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color w:val="0000CC"/>
          <w:sz w:val="19"/>
          <w:szCs w:val="19"/>
        </w:rPr>
      </w:pPr>
    </w:p>
    <w:p w14:paraId="3B4FA844" w14:textId="4EF91512"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D30666">
        <w:rPr>
          <w:rFonts w:ascii="Tahoma" w:hAnsi="Tahoma" w:cs="Tahoma"/>
          <w:b/>
          <w:color w:val="0000CC"/>
          <w:sz w:val="19"/>
          <w:szCs w:val="19"/>
        </w:rPr>
        <w:t>42</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16C3886A" w:rsidR="00EC0B56" w:rsidRPr="002E57E3" w:rsidRDefault="00D30666" w:rsidP="00EC0B56">
      <w:pPr>
        <w:pStyle w:val="af2"/>
        <w:rPr>
          <w:rFonts w:ascii="Tahoma" w:hAnsi="Tahoma" w:cs="Tahoma"/>
          <w:sz w:val="19"/>
          <w:szCs w:val="19"/>
        </w:rPr>
      </w:pPr>
      <w:r>
        <w:rPr>
          <w:rFonts w:ascii="Tahoma" w:hAnsi="Tahoma" w:cs="Tahoma"/>
          <w:sz w:val="19"/>
          <w:szCs w:val="19"/>
        </w:rPr>
        <w:t>Дата: «01</w:t>
      </w:r>
      <w:r w:rsidR="00BE7EFE" w:rsidRPr="002E57E3">
        <w:rPr>
          <w:rFonts w:ascii="Tahoma" w:hAnsi="Tahoma" w:cs="Tahoma"/>
          <w:sz w:val="19"/>
          <w:szCs w:val="19"/>
        </w:rPr>
        <w:t xml:space="preserve">» </w:t>
      </w:r>
      <w:r>
        <w:rPr>
          <w:rFonts w:ascii="Tahoma" w:hAnsi="Tahoma" w:cs="Tahoma"/>
          <w:sz w:val="19"/>
          <w:szCs w:val="19"/>
        </w:rPr>
        <w:t>сентября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5E3C5B" w:rsidRPr="002E57E3">
        <w:rPr>
          <w:rFonts w:ascii="Tahoma" w:hAnsi="Tahoma" w:cs="Tahoma"/>
          <w:color w:val="0000CC"/>
          <w:sz w:val="19"/>
          <w:szCs w:val="19"/>
        </w:rPr>
        <w:t>2</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459C2381"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7E44B8">
        <w:rPr>
          <w:rFonts w:ascii="Tahoma" w:hAnsi="Tahoma" w:cs="Tahoma"/>
          <w:b/>
          <w:sz w:val="19"/>
          <w:szCs w:val="19"/>
        </w:rPr>
        <w:t>Сувенирной продукции</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8F6A58">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tcPr>
          <w:p w14:paraId="03E80B73" w14:textId="1FD9AB2D" w:rsidR="00AC138E" w:rsidRPr="002E57E3"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3D445552" w:rsidR="00E11396" w:rsidRPr="002E57E3" w:rsidRDefault="00E11396" w:rsidP="006D09D1">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 xml:space="preserve"> </w:t>
            </w:r>
            <w:r w:rsidR="00D30666">
              <w:rPr>
                <w:rFonts w:ascii="Tahoma" w:hAnsi="Tahoma" w:cs="Tahoma"/>
                <w:b/>
                <w:sz w:val="19"/>
                <w:szCs w:val="19"/>
              </w:rPr>
              <w:t>09</w:t>
            </w:r>
            <w:r w:rsidR="00E14A75">
              <w:rPr>
                <w:rFonts w:ascii="Tahoma" w:hAnsi="Tahoma" w:cs="Tahoma"/>
                <w:b/>
                <w:sz w:val="19"/>
                <w:szCs w:val="19"/>
              </w:rPr>
              <w:t>.0</w:t>
            </w:r>
            <w:r w:rsidR="00797AAB">
              <w:rPr>
                <w:rFonts w:ascii="Tahoma" w:hAnsi="Tahoma" w:cs="Tahoma"/>
                <w:b/>
                <w:sz w:val="19"/>
                <w:szCs w:val="19"/>
              </w:rPr>
              <w:t>9</w:t>
            </w:r>
            <w:r w:rsidR="00142733" w:rsidRPr="002E57E3">
              <w:rPr>
                <w:rFonts w:ascii="Tahoma" w:hAnsi="Tahoma" w:cs="Tahoma"/>
                <w:b/>
                <w:sz w:val="19"/>
                <w:szCs w:val="19"/>
              </w:rPr>
              <w:t>.2022г.</w:t>
            </w:r>
            <w:r w:rsidR="00AC138E" w:rsidRPr="002E57E3">
              <w:rPr>
                <w:rFonts w:ascii="Tahoma" w:hAnsi="Tahoma" w:cs="Tahoma"/>
                <w:b/>
                <w:sz w:val="19"/>
                <w:szCs w:val="19"/>
              </w:rPr>
              <w:t xml:space="preserve"> 1</w:t>
            </w:r>
            <w:r w:rsidR="00A917E3">
              <w:rPr>
                <w:rFonts w:ascii="Tahoma" w:hAnsi="Tahoma" w:cs="Tahoma"/>
                <w:b/>
                <w:sz w:val="19"/>
                <w:szCs w:val="19"/>
              </w:rPr>
              <w:t>3</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8F6A58">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tcPr>
          <w:p w14:paraId="47F48182" w14:textId="7B870AB0" w:rsidR="00142733" w:rsidRPr="002E57E3"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23FBAC6D" w:rsidR="009A2881" w:rsidRPr="002E57E3" w:rsidRDefault="00142733" w:rsidP="00797AA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 xml:space="preserve"> </w:t>
            </w:r>
            <w:r w:rsidR="00D30666">
              <w:rPr>
                <w:rFonts w:ascii="Tahoma" w:hAnsi="Tahoma" w:cs="Tahoma"/>
                <w:b/>
                <w:sz w:val="19"/>
                <w:szCs w:val="19"/>
              </w:rPr>
              <w:t>09</w:t>
            </w:r>
            <w:r w:rsidR="007E44B8">
              <w:rPr>
                <w:rFonts w:ascii="Tahoma" w:hAnsi="Tahoma" w:cs="Tahoma"/>
                <w:b/>
                <w:sz w:val="19"/>
                <w:szCs w:val="19"/>
              </w:rPr>
              <w:t>.0</w:t>
            </w:r>
            <w:r w:rsidR="00797AAB">
              <w:rPr>
                <w:rFonts w:ascii="Tahoma" w:hAnsi="Tahoma" w:cs="Tahoma"/>
                <w:b/>
                <w:sz w:val="19"/>
                <w:szCs w:val="19"/>
              </w:rPr>
              <w:t>9</w:t>
            </w:r>
            <w:r w:rsidR="00A917E3">
              <w:rPr>
                <w:rFonts w:ascii="Tahoma" w:hAnsi="Tahoma" w:cs="Tahoma"/>
                <w:b/>
                <w:sz w:val="19"/>
                <w:szCs w:val="19"/>
              </w:rPr>
              <w:t>.2022г. с 14:00 до 15</w:t>
            </w:r>
            <w:r w:rsidRPr="002E57E3">
              <w:rPr>
                <w:rFonts w:ascii="Tahoma" w:hAnsi="Tahoma" w:cs="Tahoma"/>
                <w:b/>
                <w:sz w:val="19"/>
                <w:szCs w:val="19"/>
              </w:rPr>
              <w:t>:59 часов (GMT+6)</w:t>
            </w:r>
          </w:p>
        </w:tc>
      </w:tr>
      <w:tr w:rsidR="00343787" w:rsidRPr="002E57E3" w14:paraId="2F0D6093" w14:textId="77777777" w:rsidTr="008F6A58">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tcPr>
          <w:p w14:paraId="5C31FAFF" w14:textId="7D1684F9" w:rsidR="00343787" w:rsidRPr="002E57E3" w:rsidRDefault="00E11396" w:rsidP="003A3861">
            <w:pPr>
              <w:widowControl w:val="0"/>
              <w:autoSpaceDE w:val="0"/>
              <w:autoSpaceDN w:val="0"/>
              <w:adjustRightInd w:val="0"/>
              <w:spacing w:after="0" w:line="240" w:lineRule="auto"/>
              <w:ind w:right="-57"/>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D30666">
              <w:rPr>
                <w:rFonts w:ascii="Tahoma" w:hAnsi="Tahoma" w:cs="Tahoma"/>
                <w:b/>
                <w:i/>
                <w:sz w:val="19"/>
                <w:szCs w:val="19"/>
              </w:rPr>
              <w:t>09</w:t>
            </w:r>
            <w:bookmarkStart w:id="0" w:name="_GoBack"/>
            <w:bookmarkEnd w:id="0"/>
            <w:r w:rsidR="00797AAB">
              <w:rPr>
                <w:rFonts w:ascii="Tahoma" w:hAnsi="Tahoma" w:cs="Tahoma"/>
                <w:b/>
                <w:i/>
                <w:sz w:val="19"/>
                <w:szCs w:val="19"/>
              </w:rPr>
              <w:t>.09</w:t>
            </w:r>
            <w:r w:rsidR="00A917E3">
              <w:rPr>
                <w:rFonts w:ascii="Tahoma" w:hAnsi="Tahoma" w:cs="Tahoma"/>
                <w:b/>
                <w:i/>
                <w:sz w:val="19"/>
                <w:szCs w:val="19"/>
              </w:rPr>
              <w:t>.2022г. в 16</w:t>
            </w:r>
            <w:r w:rsidR="006D09D1" w:rsidRPr="002E57E3">
              <w:rPr>
                <w:rFonts w:ascii="Tahoma" w:hAnsi="Tahoma" w:cs="Tahoma"/>
                <w:b/>
                <w:i/>
                <w:sz w:val="19"/>
                <w:szCs w:val="19"/>
              </w:rPr>
              <w:t>:00</w:t>
            </w:r>
          </w:p>
          <w:p w14:paraId="23E54ED1" w14:textId="688BF48F" w:rsidR="00717D6B" w:rsidRPr="002E57E3" w:rsidRDefault="00717D6B" w:rsidP="003A3861">
            <w:pPr>
              <w:widowControl w:val="0"/>
              <w:autoSpaceDE w:val="0"/>
              <w:autoSpaceDN w:val="0"/>
              <w:adjustRightInd w:val="0"/>
              <w:spacing w:after="0" w:line="240" w:lineRule="auto"/>
              <w:ind w:right="-57"/>
              <w:rPr>
                <w:rFonts w:ascii="Tahoma" w:hAnsi="Tahoma" w:cs="Tahoma"/>
                <w:b/>
                <w:i/>
                <w:sz w:val="19"/>
                <w:szCs w:val="19"/>
              </w:rPr>
            </w:pPr>
          </w:p>
        </w:tc>
      </w:tr>
    </w:tbl>
    <w:p w14:paraId="12102950"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CF333A"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179FB7EF" w14:textId="592BD4DB" w:rsidR="00132954" w:rsidRDefault="00132954" w:rsidP="00717D6B">
      <w:pPr>
        <w:tabs>
          <w:tab w:val="left" w:pos="993"/>
        </w:tabs>
        <w:spacing w:line="259" w:lineRule="auto"/>
        <w:jc w:val="both"/>
        <w:rPr>
          <w:rFonts w:ascii="Tahoma" w:eastAsiaTheme="minorHAnsi" w:hAnsi="Tahoma" w:cs="Tahoma"/>
          <w:sz w:val="19"/>
          <w:szCs w:val="19"/>
        </w:rPr>
      </w:pPr>
    </w:p>
    <w:p w14:paraId="0191C249" w14:textId="4FD70D23" w:rsidR="00236AF8" w:rsidRDefault="00236AF8" w:rsidP="00717D6B">
      <w:pPr>
        <w:tabs>
          <w:tab w:val="left" w:pos="993"/>
        </w:tabs>
        <w:spacing w:line="259" w:lineRule="auto"/>
        <w:jc w:val="both"/>
        <w:rPr>
          <w:rFonts w:ascii="Tahoma" w:eastAsiaTheme="minorHAnsi" w:hAnsi="Tahoma" w:cs="Tahoma"/>
          <w:sz w:val="19"/>
          <w:szCs w:val="19"/>
        </w:rPr>
      </w:pPr>
    </w:p>
    <w:p w14:paraId="6BAE554F" w14:textId="7F0B6653" w:rsidR="00236AF8" w:rsidRPr="002E57E3" w:rsidRDefault="00236AF8" w:rsidP="00717D6B">
      <w:pPr>
        <w:tabs>
          <w:tab w:val="left" w:pos="993"/>
        </w:tabs>
        <w:spacing w:line="259" w:lineRule="auto"/>
        <w:jc w:val="both"/>
        <w:rPr>
          <w:rFonts w:ascii="Tahoma" w:eastAsiaTheme="minorHAnsi" w:hAnsi="Tahoma" w:cs="Tahoma"/>
          <w:sz w:val="19"/>
          <w:szCs w:val="19"/>
        </w:rPr>
      </w:pPr>
    </w:p>
    <w:p w14:paraId="4F37086C" w14:textId="77777777" w:rsidR="00DF1D35" w:rsidRPr="00DF1D35" w:rsidRDefault="00DF1D35" w:rsidP="00DF1D35">
      <w:pPr>
        <w:pStyle w:val="af2"/>
        <w:ind w:firstLine="567"/>
        <w:rPr>
          <w:rFonts w:ascii="Tahoma" w:hAnsi="Tahoma" w:cs="Tahoma"/>
          <w:b/>
          <w:sz w:val="19"/>
          <w:szCs w:val="19"/>
        </w:rPr>
      </w:pPr>
      <w:r w:rsidRPr="00DF1D35">
        <w:rPr>
          <w:rFonts w:ascii="Tahoma" w:hAnsi="Tahoma" w:cs="Tahoma"/>
          <w:b/>
          <w:sz w:val="19"/>
          <w:szCs w:val="19"/>
        </w:rPr>
        <w:t>Первый заместитель</w:t>
      </w:r>
    </w:p>
    <w:p w14:paraId="711507C3" w14:textId="638FB3A2" w:rsidR="001A06B4" w:rsidRPr="00DF1D35" w:rsidRDefault="00DF1D35" w:rsidP="00DF1D35">
      <w:pPr>
        <w:pStyle w:val="af2"/>
        <w:ind w:firstLine="567"/>
        <w:rPr>
          <w:rFonts w:ascii="Tahoma" w:hAnsi="Tahoma" w:cs="Tahoma"/>
          <w:b/>
          <w:sz w:val="19"/>
          <w:szCs w:val="19"/>
        </w:rPr>
      </w:pPr>
      <w:r w:rsidRPr="00DF1D35">
        <w:rPr>
          <w:rFonts w:ascii="Tahoma" w:hAnsi="Tahoma" w:cs="Tahoma"/>
          <w:b/>
          <w:sz w:val="19"/>
          <w:szCs w:val="19"/>
        </w:rPr>
        <w:t>г</w:t>
      </w:r>
      <w:r w:rsidR="001A06B4" w:rsidRPr="00DF1D35">
        <w:rPr>
          <w:rFonts w:ascii="Tahoma" w:hAnsi="Tahoma" w:cs="Tahoma"/>
          <w:b/>
          <w:sz w:val="19"/>
          <w:szCs w:val="19"/>
        </w:rPr>
        <w:t>енеральный директор</w:t>
      </w:r>
      <w:r w:rsidRPr="00DF1D35">
        <w:rPr>
          <w:rFonts w:ascii="Tahoma" w:hAnsi="Tahoma" w:cs="Tahoma"/>
          <w:b/>
          <w:sz w:val="19"/>
          <w:szCs w:val="19"/>
        </w:rPr>
        <w:t>а</w:t>
      </w:r>
      <w:r w:rsidR="001A06B4" w:rsidRPr="00DF1D35">
        <w:rPr>
          <w:rFonts w:ascii="Tahoma" w:hAnsi="Tahoma" w:cs="Tahoma"/>
          <w:b/>
          <w:sz w:val="19"/>
          <w:szCs w:val="19"/>
        </w:rPr>
        <w:t xml:space="preserve">                                                                                                </w:t>
      </w:r>
      <w:r w:rsidRPr="00DF1D35">
        <w:rPr>
          <w:rFonts w:ascii="Tahoma" w:hAnsi="Tahoma" w:cs="Tahoma"/>
          <w:b/>
          <w:sz w:val="19"/>
          <w:szCs w:val="19"/>
        </w:rPr>
        <w:t>А. Каныбеков</w:t>
      </w:r>
    </w:p>
    <w:p w14:paraId="7D0E4840" w14:textId="77777777" w:rsidR="00236AF8" w:rsidRDefault="00236AF8" w:rsidP="00CC7080">
      <w:pPr>
        <w:pStyle w:val="ac"/>
        <w:rPr>
          <w:rFonts w:ascii="Tahoma" w:hAnsi="Tahoma" w:cs="Tahoma"/>
          <w:i/>
          <w:sz w:val="16"/>
          <w:szCs w:val="16"/>
        </w:rPr>
      </w:pPr>
    </w:p>
    <w:p w14:paraId="42158020" w14:textId="77777777" w:rsidR="00236AF8" w:rsidRDefault="00236AF8" w:rsidP="00CC7080">
      <w:pPr>
        <w:pStyle w:val="ac"/>
        <w:rPr>
          <w:rFonts w:ascii="Tahoma" w:hAnsi="Tahoma" w:cs="Tahoma"/>
          <w:i/>
          <w:sz w:val="16"/>
          <w:szCs w:val="16"/>
        </w:rPr>
      </w:pPr>
    </w:p>
    <w:p w14:paraId="52EB2671" w14:textId="77777777" w:rsidR="00236AF8" w:rsidRDefault="00236AF8" w:rsidP="00CC7080">
      <w:pPr>
        <w:pStyle w:val="ac"/>
        <w:rPr>
          <w:rFonts w:ascii="Tahoma" w:hAnsi="Tahoma" w:cs="Tahoma"/>
          <w:i/>
          <w:sz w:val="16"/>
          <w:szCs w:val="16"/>
        </w:rPr>
      </w:pPr>
    </w:p>
    <w:p w14:paraId="732B3A4C" w14:textId="77777777" w:rsidR="00236AF8" w:rsidRDefault="00236AF8" w:rsidP="00CC7080">
      <w:pPr>
        <w:pStyle w:val="ac"/>
        <w:rPr>
          <w:rFonts w:ascii="Tahoma" w:hAnsi="Tahoma" w:cs="Tahoma"/>
          <w:i/>
          <w:sz w:val="16"/>
          <w:szCs w:val="16"/>
        </w:rPr>
      </w:pPr>
    </w:p>
    <w:p w14:paraId="2A1E50B2" w14:textId="77777777" w:rsidR="00236AF8" w:rsidRDefault="00236AF8" w:rsidP="00CC7080">
      <w:pPr>
        <w:pStyle w:val="ac"/>
        <w:rPr>
          <w:rFonts w:ascii="Tahoma" w:hAnsi="Tahoma" w:cs="Tahoma"/>
          <w:i/>
          <w:sz w:val="16"/>
          <w:szCs w:val="16"/>
        </w:rPr>
      </w:pPr>
    </w:p>
    <w:p w14:paraId="7448FD91" w14:textId="77777777" w:rsidR="00236AF8" w:rsidRDefault="00236AF8" w:rsidP="00CC7080">
      <w:pPr>
        <w:pStyle w:val="ac"/>
        <w:rPr>
          <w:rFonts w:ascii="Tahoma" w:hAnsi="Tahoma" w:cs="Tahoma"/>
          <w:i/>
          <w:sz w:val="16"/>
          <w:szCs w:val="16"/>
        </w:rPr>
      </w:pPr>
    </w:p>
    <w:p w14:paraId="0DD3CAB4"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1114134A"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132954" w:rsidRPr="00DF1D35">
        <w:rPr>
          <w:rFonts w:ascii="Tahoma" w:hAnsi="Tahoma" w:cs="Tahoma"/>
          <w:i/>
          <w:sz w:val="16"/>
          <w:szCs w:val="16"/>
        </w:rPr>
        <w:t>Н. Шаршенов</w:t>
      </w:r>
    </w:p>
    <w:p w14:paraId="03A16E77" w14:textId="6142C358"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905 244</w:t>
      </w:r>
    </w:p>
    <w:p w14:paraId="77201D35" w14:textId="37717423" w:rsidR="0029325C" w:rsidRPr="00DF1D35"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6"/>
          <w:szCs w:val="16"/>
        </w:rPr>
      </w:pPr>
    </w:p>
    <w:p w14:paraId="39B60D7B" w14:textId="77777777" w:rsidR="002D136C" w:rsidRPr="002E57E3" w:rsidRDefault="002D136C" w:rsidP="007E5D9C">
      <w:pPr>
        <w:widowControl w:val="0"/>
        <w:autoSpaceDE w:val="0"/>
        <w:autoSpaceDN w:val="0"/>
        <w:adjustRightInd w:val="0"/>
        <w:spacing w:after="0" w:line="240" w:lineRule="auto"/>
        <w:jc w:val="right"/>
        <w:rPr>
          <w:rFonts w:ascii="Tahoma" w:hAnsi="Tahoma" w:cs="Tahoma"/>
          <w:b/>
          <w:sz w:val="19"/>
          <w:szCs w:val="19"/>
        </w:rPr>
      </w:pPr>
    </w:p>
    <w:p w14:paraId="0E793369" w14:textId="36C1891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B7D9664" w14:textId="77777777" w:rsidR="00F40786" w:rsidRPr="002E57E3"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58F174A0" w14:textId="34797340" w:rsidR="002D136C" w:rsidRPr="007E44B8" w:rsidRDefault="002D136C" w:rsidP="001D219D">
            <w:pPr>
              <w:spacing w:after="0" w:line="240" w:lineRule="auto"/>
              <w:rPr>
                <w:rFonts w:ascii="Tahoma" w:hAnsi="Tahoma" w:cs="Tahoma"/>
                <w:i/>
                <w:iCs/>
                <w:sz w:val="19"/>
                <w:szCs w:val="19"/>
              </w:rPr>
            </w:pPr>
            <w:r w:rsidRPr="002E57E3">
              <w:rPr>
                <w:rFonts w:ascii="Tahoma" w:hAnsi="Tahoma" w:cs="Tahoma"/>
                <w:i/>
                <w:iCs/>
                <w:sz w:val="19"/>
                <w:szCs w:val="19"/>
              </w:rPr>
              <w:t>Доставка</w:t>
            </w:r>
            <w:r w:rsidR="00B61845" w:rsidRPr="002E57E3">
              <w:rPr>
                <w:rFonts w:ascii="Tahoma" w:hAnsi="Tahoma" w:cs="Tahoma"/>
                <w:i/>
                <w:iCs/>
                <w:sz w:val="19"/>
                <w:szCs w:val="19"/>
              </w:rPr>
              <w:t xml:space="preserve"> и разгрузка продукции</w:t>
            </w:r>
            <w:r w:rsidR="007E44B8">
              <w:rPr>
                <w:rFonts w:ascii="Tahoma" w:hAnsi="Tahoma" w:cs="Tahoma"/>
                <w:i/>
                <w:iCs/>
                <w:sz w:val="19"/>
                <w:szCs w:val="19"/>
              </w:rPr>
              <w:t xml:space="preserve"> до</w:t>
            </w:r>
            <w:r w:rsidRPr="002E57E3">
              <w:rPr>
                <w:rFonts w:ascii="Tahoma" w:hAnsi="Tahoma" w:cs="Tahoma"/>
                <w:i/>
                <w:iCs/>
                <w:sz w:val="19"/>
                <w:szCs w:val="19"/>
              </w:rPr>
              <w:t xml:space="preserve"> склада ЗАО «Альфа Телеком» за счет и транспортом Поставщик</w:t>
            </w:r>
            <w:r w:rsidR="007E44B8">
              <w:rPr>
                <w:rFonts w:ascii="Tahoma" w:hAnsi="Tahoma" w:cs="Tahoma"/>
                <w:i/>
                <w:iCs/>
                <w:sz w:val="19"/>
                <w:szCs w:val="19"/>
              </w:rPr>
              <w:t>а по адресу: КР, г. Бишкек,</w:t>
            </w:r>
            <w:r w:rsidRPr="002E57E3">
              <w:rPr>
                <w:rFonts w:ascii="Tahoma" w:hAnsi="Tahoma" w:cs="Tahoma"/>
                <w:i/>
                <w:iCs/>
                <w:sz w:val="19"/>
                <w:szCs w:val="19"/>
              </w:rPr>
              <w:t xml:space="preserve"> ул. </w:t>
            </w:r>
            <w:r w:rsidR="007E44B8">
              <w:rPr>
                <w:rFonts w:ascii="Tahoma" w:hAnsi="Tahoma" w:cs="Tahoma"/>
                <w:i/>
                <w:iCs/>
                <w:sz w:val="19"/>
                <w:szCs w:val="19"/>
              </w:rPr>
              <w:t>Суюмбаева, 123</w:t>
            </w:r>
            <w:r w:rsidRPr="002E57E3">
              <w:rPr>
                <w:rFonts w:ascii="Tahoma" w:hAnsi="Tahoma" w:cs="Tahoma"/>
                <w:i/>
                <w:iCs/>
                <w:sz w:val="19"/>
                <w:szCs w:val="19"/>
              </w:rPr>
              <w:t>;</w:t>
            </w:r>
          </w:p>
        </w:tc>
      </w:tr>
      <w:tr w:rsidR="002D136C" w:rsidRPr="002E57E3" w14:paraId="16E11490" w14:textId="77777777" w:rsidTr="005D412F">
        <w:trPr>
          <w:trHeight w:val="38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auto"/>
          </w:tcPr>
          <w:p w14:paraId="4816344C" w14:textId="292629C5" w:rsidR="002D136C" w:rsidRPr="002E57E3" w:rsidRDefault="002D136C" w:rsidP="00233EAF">
            <w:pPr>
              <w:spacing w:after="0" w:line="240" w:lineRule="auto"/>
              <w:rPr>
                <w:rFonts w:ascii="Tahoma" w:hAnsi="Tahoma" w:cs="Tahoma"/>
                <w:i/>
                <w:iCs/>
                <w:sz w:val="19"/>
                <w:szCs w:val="19"/>
              </w:rPr>
            </w:pPr>
            <w:r w:rsidRPr="002E57E3">
              <w:rPr>
                <w:rFonts w:ascii="Tahoma" w:hAnsi="Tahoma" w:cs="Tahoma"/>
                <w:i/>
                <w:iCs/>
                <w:sz w:val="19"/>
                <w:szCs w:val="19"/>
              </w:rPr>
              <w:t xml:space="preserve">не более </w:t>
            </w:r>
            <w:r w:rsidR="00233EAF">
              <w:rPr>
                <w:rFonts w:ascii="Tahoma" w:hAnsi="Tahoma" w:cs="Tahoma"/>
                <w:i/>
                <w:iCs/>
                <w:sz w:val="19"/>
                <w:szCs w:val="19"/>
              </w:rPr>
              <w:t>4</w:t>
            </w:r>
            <w:r w:rsidR="007E44B8">
              <w:rPr>
                <w:rFonts w:ascii="Tahoma" w:hAnsi="Tahoma" w:cs="Tahoma"/>
                <w:i/>
                <w:iCs/>
                <w:sz w:val="19"/>
                <w:szCs w:val="19"/>
              </w:rPr>
              <w:t>5</w:t>
            </w:r>
            <w:r w:rsidRPr="002E57E3">
              <w:rPr>
                <w:rFonts w:ascii="Tahoma" w:hAnsi="Tahoma" w:cs="Tahoma"/>
                <w:i/>
                <w:iCs/>
                <w:sz w:val="19"/>
                <w:szCs w:val="19"/>
              </w:rPr>
              <w:t xml:space="preserve"> календарных дней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514EB5E6" w14:textId="437460F4" w:rsidR="002D136C" w:rsidRPr="007E44B8" w:rsidRDefault="007E44B8" w:rsidP="007E44B8">
            <w:pPr>
              <w:pStyle w:val="af2"/>
              <w:jc w:val="both"/>
              <w:rPr>
                <w:rFonts w:ascii="Tahoma" w:hAnsi="Tahoma" w:cs="Tahoma"/>
                <w:i/>
                <w:sz w:val="19"/>
                <w:szCs w:val="19"/>
              </w:rPr>
            </w:pPr>
            <w:r w:rsidRPr="007E44B8">
              <w:rPr>
                <w:rFonts w:ascii="Tahoma" w:hAnsi="Tahoma" w:cs="Tahoma"/>
                <w:i/>
                <w:sz w:val="19"/>
                <w:szCs w:val="19"/>
              </w:rPr>
              <w:t>100% постоплата, по факту поставки каждого за</w:t>
            </w:r>
            <w:r>
              <w:rPr>
                <w:rFonts w:ascii="Tahoma" w:hAnsi="Tahoma" w:cs="Tahoma"/>
                <w:i/>
                <w:sz w:val="19"/>
                <w:szCs w:val="19"/>
              </w:rPr>
              <w:t>каза, выплачиваются в течение 15</w:t>
            </w:r>
            <w:r w:rsidRPr="007E44B8">
              <w:rPr>
                <w:rFonts w:ascii="Tahoma" w:hAnsi="Tahoma" w:cs="Tahoma"/>
                <w:i/>
                <w:sz w:val="19"/>
                <w:szCs w:val="19"/>
              </w:rPr>
              <w:t xml:space="preserve"> банковских дней с даты предоставления счета-фактуры, выставленной после подписания сторонами Акта оказанных услуг. Оплата производится Заказчиком перечислением на расчетный счет Поставщика в сомах КР. Счет фактура выставляется Поставщиком в национальной денежной единице КР – в сомах, и доставляется в адрес Заказчика в оригинале.</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7E44B8" w:rsidRDefault="007E44B8" w:rsidP="007E44B8">
            <w:pPr>
              <w:spacing w:after="0" w:line="240" w:lineRule="auto"/>
              <w:jc w:val="both"/>
              <w:rPr>
                <w:rFonts w:ascii="Tahoma" w:eastAsia="Times New Roman" w:hAnsi="Tahoma" w:cs="Tahoma"/>
                <w:i/>
                <w:color w:val="000000"/>
                <w:sz w:val="19"/>
                <w:szCs w:val="19"/>
              </w:rPr>
            </w:pPr>
            <w:r>
              <w:rPr>
                <w:rFonts w:ascii="Tahoma" w:eastAsia="Times New Roman" w:hAnsi="Tahoma" w:cs="Tahoma"/>
                <w:i/>
                <w:sz w:val="19"/>
                <w:szCs w:val="19"/>
              </w:rPr>
              <w:t>В</w:t>
            </w:r>
            <w:r w:rsidR="002D136C" w:rsidRPr="002E57E3">
              <w:rPr>
                <w:rFonts w:ascii="Tahoma" w:eastAsia="Times New Roman" w:hAnsi="Tahoma" w:cs="Tahoma"/>
                <w:i/>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Pr>
                <w:rFonts w:ascii="Tahoma" w:eastAsia="Times New Roman" w:hAnsi="Tahoma" w:cs="Tahoma"/>
                <w:i/>
                <w:sz w:val="19"/>
                <w:szCs w:val="19"/>
              </w:rPr>
              <w:t>лики</w:t>
            </w:r>
            <w:r w:rsidR="002D136C" w:rsidRPr="002E57E3">
              <w:rPr>
                <w:rFonts w:ascii="Tahoma" w:eastAsia="Times New Roman" w:hAnsi="Tahoma" w:cs="Tahoma"/>
                <w:i/>
                <w:sz w:val="19"/>
                <w:szCs w:val="19"/>
              </w:rPr>
              <w:t>, а также расходы, связанные с доставкой,</w:t>
            </w:r>
            <w:r>
              <w:rPr>
                <w:rFonts w:ascii="Tahoma" w:eastAsia="Times New Roman" w:hAnsi="Tahoma" w:cs="Tahoma"/>
                <w:i/>
                <w:sz w:val="19"/>
                <w:szCs w:val="19"/>
              </w:rPr>
              <w:t xml:space="preserve"> разгрузкой</w:t>
            </w:r>
            <w:r w:rsidR="002D136C" w:rsidRPr="002E57E3">
              <w:rPr>
                <w:rFonts w:ascii="Tahoma" w:eastAsia="Times New Roman" w:hAnsi="Tahoma" w:cs="Tahoma"/>
                <w:i/>
                <w:sz w:val="19"/>
                <w:szCs w:val="19"/>
              </w:rPr>
              <w:t xml:space="preserve"> и иные расходы по выполнению договорных обязательств.</w:t>
            </w:r>
          </w:p>
        </w:tc>
      </w:tr>
      <w:tr w:rsidR="002D136C" w:rsidRPr="002E57E3" w14:paraId="155F58E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2E57E3" w:rsidRDefault="007E44B8" w:rsidP="001D219D">
            <w:pPr>
              <w:spacing w:after="0" w:line="240" w:lineRule="auto"/>
              <w:jc w:val="both"/>
              <w:rPr>
                <w:rFonts w:ascii="Tahoma" w:hAnsi="Tahoma" w:cs="Tahoma"/>
                <w:i/>
                <w:sz w:val="19"/>
                <w:szCs w:val="19"/>
              </w:rPr>
            </w:pPr>
            <w:r>
              <w:rPr>
                <w:rFonts w:ascii="Tahoma" w:hAnsi="Tahoma" w:cs="Tahoma"/>
                <w:i/>
                <w:sz w:val="19"/>
                <w:szCs w:val="19"/>
              </w:rPr>
              <w:t>С</w:t>
            </w:r>
            <w:r w:rsidR="002D136C" w:rsidRPr="002E57E3">
              <w:rPr>
                <w:rFonts w:ascii="Tahoma" w:hAnsi="Tahoma" w:cs="Tahoma"/>
                <w:i/>
                <w:sz w:val="19"/>
                <w:szCs w:val="19"/>
              </w:rPr>
              <w:t xml:space="preserve">ом КР </w:t>
            </w:r>
          </w:p>
          <w:p w14:paraId="12B64A7B" w14:textId="77777777" w:rsidR="007E44B8" w:rsidRPr="007E44B8" w:rsidRDefault="007E44B8" w:rsidP="007E44B8">
            <w:pPr>
              <w:spacing w:after="0" w:line="240" w:lineRule="auto"/>
              <w:rPr>
                <w:rFonts w:ascii="Tahoma" w:hAnsi="Tahoma" w:cs="Tahoma"/>
                <w:i/>
                <w:iCs/>
                <w:sz w:val="19"/>
                <w:szCs w:val="19"/>
              </w:rPr>
            </w:pPr>
            <w:r w:rsidRPr="007E44B8">
              <w:rPr>
                <w:rFonts w:ascii="Tahoma" w:hAnsi="Tahoma" w:cs="Tahoma"/>
                <w:i/>
                <w:iCs/>
                <w:sz w:val="19"/>
                <w:szCs w:val="19"/>
              </w:rPr>
              <w:t>Оплата осуществляется путем перечисления денежных средств на расчетный счет Поставщика.</w:t>
            </w:r>
          </w:p>
          <w:p w14:paraId="4B123A9C" w14:textId="2EBA7873" w:rsidR="002D136C" w:rsidRPr="002E57E3" w:rsidRDefault="002D136C" w:rsidP="007E44B8">
            <w:pPr>
              <w:spacing w:after="0" w:line="240" w:lineRule="auto"/>
              <w:jc w:val="both"/>
              <w:rPr>
                <w:rFonts w:ascii="Tahoma" w:hAnsi="Tahoma" w:cs="Tahoma"/>
                <w:color w:val="000000"/>
                <w:sz w:val="19"/>
                <w:szCs w:val="19"/>
              </w:rPr>
            </w:pP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2E57E3" w:rsidRDefault="002D136C" w:rsidP="001D219D">
            <w:pPr>
              <w:spacing w:after="0" w:line="240" w:lineRule="auto"/>
              <w:jc w:val="both"/>
              <w:rPr>
                <w:rFonts w:ascii="Tahoma" w:hAnsi="Tahoma" w:cs="Tahoma"/>
                <w:i/>
                <w:sz w:val="19"/>
                <w:szCs w:val="19"/>
              </w:rPr>
            </w:pPr>
            <w:r w:rsidRPr="002E57E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2E57E3"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2E57E3" w:rsidRDefault="002D136C" w:rsidP="001D219D">
            <w:pPr>
              <w:spacing w:after="0" w:line="240" w:lineRule="auto"/>
              <w:jc w:val="both"/>
              <w:rPr>
                <w:rFonts w:ascii="Tahoma" w:hAnsi="Tahoma" w:cs="Tahoma"/>
                <w:i/>
                <w:sz w:val="19"/>
                <w:szCs w:val="19"/>
              </w:rPr>
            </w:pPr>
            <w:r w:rsidRPr="002E57E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E57E3"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2E57E3" w:rsidRDefault="002D136C" w:rsidP="001D219D">
            <w:pPr>
              <w:spacing w:after="0" w:line="240" w:lineRule="auto"/>
              <w:rPr>
                <w:rFonts w:ascii="Tahoma" w:hAnsi="Tahoma" w:cs="Tahoma"/>
                <w:i/>
                <w:sz w:val="19"/>
                <w:szCs w:val="19"/>
              </w:rPr>
            </w:pPr>
            <w:r w:rsidRPr="002E57E3">
              <w:rPr>
                <w:rFonts w:ascii="Tahoma" w:hAnsi="Tahoma" w:cs="Tahoma"/>
                <w:i/>
                <w:sz w:val="19"/>
                <w:szCs w:val="19"/>
              </w:rPr>
              <w:t>Приложить копию доверенности.</w:t>
            </w:r>
          </w:p>
        </w:tc>
      </w:tr>
      <w:tr w:rsidR="002D136C" w:rsidRPr="002E57E3" w14:paraId="38E41C1C"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1.12</w:t>
            </w:r>
          </w:p>
        </w:tc>
        <w:tc>
          <w:tcPr>
            <w:tcW w:w="3442" w:type="dxa"/>
            <w:tcBorders>
              <w:top w:val="nil"/>
              <w:left w:val="nil"/>
              <w:bottom w:val="single" w:sz="4" w:space="0" w:color="auto"/>
              <w:right w:val="single" w:sz="4" w:space="0" w:color="auto"/>
            </w:tcBorders>
            <w:shd w:val="clear" w:color="auto" w:fill="auto"/>
          </w:tcPr>
          <w:p w14:paraId="68C457D3"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Авторский надзор, Технический надзор, или контроль за ходом поставки товаров</w:t>
            </w:r>
            <w:r w:rsidRPr="002E57E3">
              <w:rPr>
                <w:rFonts w:ascii="Tahoma" w:hAnsi="Tahoma" w:cs="Tahoma"/>
                <w:sz w:val="19"/>
                <w:szCs w:val="19"/>
              </w:rPr>
              <w:t xml:space="preserve"> </w:t>
            </w:r>
          </w:p>
        </w:tc>
        <w:tc>
          <w:tcPr>
            <w:tcW w:w="6804" w:type="dxa"/>
            <w:tcBorders>
              <w:top w:val="nil"/>
              <w:left w:val="nil"/>
              <w:bottom w:val="single" w:sz="4" w:space="0" w:color="auto"/>
              <w:right w:val="single" w:sz="4" w:space="0" w:color="auto"/>
            </w:tcBorders>
            <w:shd w:val="clear" w:color="auto" w:fill="auto"/>
          </w:tcPr>
          <w:p w14:paraId="4F6A379B" w14:textId="09FF5D52" w:rsidR="002D136C" w:rsidRPr="002E57E3" w:rsidRDefault="007B6F9F" w:rsidP="007E44B8">
            <w:pPr>
              <w:spacing w:after="0" w:line="240" w:lineRule="auto"/>
              <w:rPr>
                <w:rFonts w:ascii="Tahoma" w:hAnsi="Tahoma" w:cs="Tahoma"/>
                <w:i/>
                <w:sz w:val="19"/>
                <w:szCs w:val="19"/>
              </w:rPr>
            </w:pPr>
            <w:r w:rsidRPr="007B6F9F">
              <w:rPr>
                <w:rFonts w:ascii="Tahoma" w:hAnsi="Tahoma" w:cs="Tahoma"/>
                <w:sz w:val="19"/>
                <w:szCs w:val="19"/>
              </w:rPr>
              <w:t xml:space="preserve">Согласование образцов продукции перед запуском массового производства. </w:t>
            </w:r>
            <w:r w:rsidR="00B61845" w:rsidRPr="002E57E3">
              <w:rPr>
                <w:rFonts w:ascii="Tahoma" w:hAnsi="Tahoma" w:cs="Tahoma"/>
                <w:sz w:val="19"/>
                <w:szCs w:val="19"/>
              </w:rPr>
              <w:t>Количественный и качестве</w:t>
            </w:r>
            <w:r>
              <w:rPr>
                <w:rFonts w:ascii="Tahoma" w:hAnsi="Tahoma" w:cs="Tahoma"/>
                <w:sz w:val="19"/>
                <w:szCs w:val="19"/>
              </w:rPr>
              <w:t>нный контроль при приемке готовой продукции</w:t>
            </w:r>
            <w:r w:rsidR="00B61845" w:rsidRPr="002E57E3">
              <w:rPr>
                <w:rFonts w:ascii="Tahoma" w:hAnsi="Tahoma" w:cs="Tahoma"/>
                <w:sz w:val="19"/>
                <w:szCs w:val="19"/>
              </w:rPr>
              <w:t>. На складе Заказчика по адресу: Кыргыз</w:t>
            </w:r>
            <w:r w:rsidR="007E44B8">
              <w:rPr>
                <w:rFonts w:ascii="Tahoma" w:hAnsi="Tahoma" w:cs="Tahoma"/>
                <w:sz w:val="19"/>
                <w:szCs w:val="19"/>
              </w:rPr>
              <w:t>ская Республика, г. Бишкек</w:t>
            </w:r>
            <w:r w:rsidR="00B61845" w:rsidRPr="002E57E3">
              <w:rPr>
                <w:rFonts w:ascii="Tahoma" w:hAnsi="Tahoma" w:cs="Tahoma"/>
                <w:sz w:val="19"/>
                <w:szCs w:val="19"/>
              </w:rPr>
              <w:t xml:space="preserve">, ул. </w:t>
            </w:r>
            <w:r w:rsidR="007E44B8">
              <w:rPr>
                <w:rFonts w:ascii="Tahoma" w:hAnsi="Tahoma" w:cs="Tahoma"/>
                <w:sz w:val="19"/>
                <w:szCs w:val="19"/>
              </w:rPr>
              <w:t>Суюмбаева, 123</w:t>
            </w:r>
            <w:r>
              <w:rPr>
                <w:rFonts w:ascii="Tahoma" w:hAnsi="Tahoma" w:cs="Tahoma"/>
                <w:sz w:val="19"/>
                <w:szCs w:val="19"/>
              </w:rPr>
              <w:t>.</w:t>
            </w:r>
          </w:p>
        </w:tc>
      </w:tr>
      <w:tr w:rsidR="002D136C" w:rsidRPr="002E57E3" w14:paraId="570E81A2" w14:textId="77777777" w:rsidTr="005D412F">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1.13</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E57E3" w:rsidRDefault="002D136C" w:rsidP="001D219D">
            <w:pPr>
              <w:autoSpaceDE w:val="0"/>
              <w:autoSpaceDN w:val="0"/>
              <w:adjustRightInd w:val="0"/>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2E57E3" w:rsidRDefault="002D136C" w:rsidP="001D219D">
            <w:pPr>
              <w:autoSpaceDE w:val="0"/>
              <w:autoSpaceDN w:val="0"/>
              <w:adjustRightInd w:val="0"/>
              <w:spacing w:after="0" w:line="240" w:lineRule="auto"/>
              <w:rPr>
                <w:rFonts w:ascii="Tahoma" w:hAnsi="Tahoma" w:cs="Tahoma"/>
                <w:i/>
                <w:iCs/>
                <w:sz w:val="19"/>
                <w:szCs w:val="19"/>
              </w:rPr>
            </w:pPr>
            <w:r w:rsidRPr="002E57E3">
              <w:rPr>
                <w:rFonts w:ascii="Tahoma" w:hAnsi="Tahoma" w:cs="Tahoma"/>
                <w:i/>
                <w:sz w:val="19"/>
                <w:szCs w:val="19"/>
              </w:rPr>
              <w:t>60 календарных дней с даты вскрытия.</w:t>
            </w:r>
          </w:p>
        </w:tc>
      </w:tr>
      <w:tr w:rsidR="002D136C" w:rsidRPr="002E57E3" w14:paraId="03A4AC05" w14:textId="77777777" w:rsidTr="005D412F">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14FDD" w14:textId="77777777" w:rsidR="002D136C" w:rsidRPr="002E57E3" w:rsidRDefault="002D136C" w:rsidP="002D136C">
            <w:pPr>
              <w:spacing w:after="0" w:line="240" w:lineRule="auto"/>
              <w:ind w:left="-57" w:right="-57"/>
              <w:jc w:val="center"/>
              <w:rPr>
                <w:rFonts w:ascii="Tahoma" w:hAnsi="Tahoma" w:cs="Tahoma"/>
                <w:color w:val="000000"/>
                <w:sz w:val="19"/>
                <w:szCs w:val="19"/>
              </w:rPr>
            </w:pPr>
          </w:p>
        </w:tc>
        <w:tc>
          <w:tcPr>
            <w:tcW w:w="3442" w:type="dxa"/>
            <w:tcBorders>
              <w:top w:val="single" w:sz="4" w:space="0" w:color="auto"/>
              <w:left w:val="nil"/>
              <w:bottom w:val="single" w:sz="4" w:space="0" w:color="auto"/>
              <w:right w:val="single" w:sz="4" w:space="0" w:color="auto"/>
            </w:tcBorders>
            <w:shd w:val="clear" w:color="auto" w:fill="auto"/>
            <w:vAlign w:val="center"/>
          </w:tcPr>
          <w:p w14:paraId="72118AE7" w14:textId="6BAAB10F" w:rsidR="002D136C" w:rsidRPr="002E57E3" w:rsidRDefault="002D136C" w:rsidP="002D136C">
            <w:pPr>
              <w:autoSpaceDE w:val="0"/>
              <w:autoSpaceDN w:val="0"/>
              <w:adjustRightInd w:val="0"/>
              <w:spacing w:after="0" w:line="240" w:lineRule="auto"/>
              <w:rPr>
                <w:rFonts w:ascii="Tahoma" w:hAnsi="Tahoma" w:cs="Tahoma"/>
                <w:sz w:val="19"/>
                <w:szCs w:val="19"/>
              </w:rPr>
            </w:pPr>
            <w:r w:rsidRPr="002E57E3">
              <w:rPr>
                <w:rFonts w:ascii="Tahoma" w:eastAsia="Times New Roman" w:hAnsi="Tahoma" w:cs="Tahoma"/>
                <w:sz w:val="19"/>
                <w:szCs w:val="19"/>
              </w:rPr>
              <w:t>Форма гарантийного обеспечения конкурсной  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54BB5DE4" w14:textId="73EBEF21" w:rsidR="004174BF" w:rsidRPr="005D412F" w:rsidRDefault="004174BF" w:rsidP="004174BF">
            <w:pPr>
              <w:spacing w:after="0" w:line="240" w:lineRule="auto"/>
              <w:rPr>
                <w:rFonts w:ascii="Tahoma" w:hAnsi="Tahoma" w:cs="Tahoma"/>
                <w:b/>
                <w:sz w:val="19"/>
                <w:szCs w:val="19"/>
              </w:rPr>
            </w:pPr>
            <w:r w:rsidRPr="00C34DDB">
              <w:rPr>
                <w:rFonts w:ascii="Tahoma" w:hAnsi="Tahoma" w:cs="Tahoma"/>
                <w:sz w:val="19"/>
                <w:szCs w:val="19"/>
              </w:rPr>
              <w:t>Внести ГОКЗ в размере</w:t>
            </w:r>
            <w:r>
              <w:rPr>
                <w:rFonts w:ascii="Tahoma" w:hAnsi="Tahoma" w:cs="Tahoma"/>
                <w:sz w:val="19"/>
                <w:szCs w:val="19"/>
              </w:rPr>
              <w:t xml:space="preserve">: </w:t>
            </w:r>
            <w:r w:rsidRPr="00291D3D">
              <w:rPr>
                <w:rFonts w:ascii="Tahoma" w:hAnsi="Tahoma" w:cs="Tahoma"/>
                <w:b/>
                <w:sz w:val="19"/>
                <w:szCs w:val="19"/>
              </w:rPr>
              <w:t>Лот № 1</w:t>
            </w:r>
            <w:r>
              <w:rPr>
                <w:rFonts w:ascii="Tahoma" w:hAnsi="Tahoma" w:cs="Tahoma"/>
                <w:sz w:val="19"/>
                <w:szCs w:val="19"/>
              </w:rPr>
              <w:t xml:space="preserve"> </w:t>
            </w:r>
            <w:r w:rsidR="00797AAB">
              <w:rPr>
                <w:rFonts w:ascii="Tahoma" w:hAnsi="Tahoma" w:cs="Tahoma"/>
                <w:sz w:val="19"/>
                <w:szCs w:val="19"/>
              </w:rPr>
              <w:t>–</w:t>
            </w:r>
            <w:r w:rsidRPr="00C34DDB">
              <w:rPr>
                <w:rFonts w:ascii="Tahoma" w:hAnsi="Tahoma" w:cs="Tahoma"/>
                <w:sz w:val="19"/>
                <w:szCs w:val="19"/>
              </w:rPr>
              <w:t xml:space="preserve"> </w:t>
            </w:r>
            <w:r w:rsidR="00797AAB" w:rsidRPr="00797AAB">
              <w:rPr>
                <w:rFonts w:ascii="Tahoma" w:hAnsi="Tahoma" w:cs="Tahoma"/>
                <w:sz w:val="19"/>
                <w:szCs w:val="19"/>
              </w:rPr>
              <w:t>21 500</w:t>
            </w:r>
            <w:r w:rsidRPr="00797AAB">
              <w:rPr>
                <w:rFonts w:ascii="Tahoma" w:hAnsi="Tahoma" w:cs="Tahoma"/>
                <w:sz w:val="19"/>
                <w:szCs w:val="19"/>
              </w:rPr>
              <w:t xml:space="preserve"> (</w:t>
            </w:r>
            <w:r w:rsidR="00797AAB" w:rsidRPr="00797AAB">
              <w:rPr>
                <w:rFonts w:ascii="Tahoma" w:hAnsi="Tahoma" w:cs="Tahoma"/>
                <w:sz w:val="19"/>
                <w:szCs w:val="19"/>
              </w:rPr>
              <w:t>двадцать пять тысяч</w:t>
            </w:r>
            <w:r w:rsidRPr="00797AAB">
              <w:rPr>
                <w:rFonts w:ascii="Tahoma" w:hAnsi="Tahoma" w:cs="Tahoma"/>
                <w:sz w:val="19"/>
                <w:szCs w:val="19"/>
              </w:rPr>
              <w:t xml:space="preserve">) </w:t>
            </w:r>
            <w:r w:rsidR="00797AAB" w:rsidRPr="00797AAB">
              <w:rPr>
                <w:rFonts w:ascii="Tahoma" w:hAnsi="Tahoma" w:cs="Tahoma"/>
                <w:sz w:val="19"/>
                <w:szCs w:val="19"/>
              </w:rPr>
              <w:t>сом</w:t>
            </w:r>
            <w:r w:rsidR="005D412F" w:rsidRPr="00797AAB">
              <w:rPr>
                <w:rFonts w:ascii="Tahoma" w:hAnsi="Tahoma" w:cs="Tahoma"/>
                <w:sz w:val="19"/>
                <w:szCs w:val="19"/>
              </w:rPr>
              <w:t>;</w:t>
            </w:r>
            <w:r w:rsidR="00797AAB">
              <w:rPr>
                <w:rFonts w:ascii="Tahoma" w:hAnsi="Tahoma" w:cs="Tahoma"/>
                <w:b/>
                <w:sz w:val="19"/>
                <w:szCs w:val="19"/>
              </w:rPr>
              <w:t xml:space="preserve"> Лот № 2 – </w:t>
            </w:r>
            <w:r w:rsidR="00797AAB" w:rsidRPr="00797AAB">
              <w:rPr>
                <w:rFonts w:ascii="Tahoma" w:hAnsi="Tahoma" w:cs="Tahoma"/>
                <w:sz w:val="19"/>
                <w:szCs w:val="19"/>
              </w:rPr>
              <w:t>33 000</w:t>
            </w:r>
            <w:r w:rsidRPr="00797AAB">
              <w:rPr>
                <w:rFonts w:ascii="Tahoma" w:hAnsi="Tahoma" w:cs="Tahoma"/>
                <w:sz w:val="19"/>
                <w:szCs w:val="19"/>
              </w:rPr>
              <w:t xml:space="preserve"> (</w:t>
            </w:r>
            <w:r w:rsidR="00797AAB" w:rsidRPr="00797AAB">
              <w:rPr>
                <w:rFonts w:ascii="Tahoma" w:hAnsi="Tahoma" w:cs="Tahoma"/>
                <w:sz w:val="19"/>
                <w:szCs w:val="19"/>
              </w:rPr>
              <w:t>тридцать три тысячи</w:t>
            </w:r>
            <w:r w:rsidRPr="00797AAB">
              <w:rPr>
                <w:rFonts w:ascii="Tahoma" w:hAnsi="Tahoma" w:cs="Tahoma"/>
                <w:sz w:val="19"/>
                <w:szCs w:val="19"/>
              </w:rPr>
              <w:t>) сом</w:t>
            </w:r>
            <w:r w:rsidR="005D412F">
              <w:rPr>
                <w:rFonts w:ascii="Tahoma" w:hAnsi="Tahoma" w:cs="Tahoma"/>
                <w:b/>
                <w:sz w:val="19"/>
                <w:szCs w:val="19"/>
              </w:rPr>
              <w:t>;</w:t>
            </w:r>
            <w:r w:rsidR="00797AAB">
              <w:rPr>
                <w:rFonts w:ascii="Tahoma" w:hAnsi="Tahoma" w:cs="Tahoma"/>
                <w:b/>
                <w:sz w:val="19"/>
                <w:szCs w:val="19"/>
              </w:rPr>
              <w:t xml:space="preserve"> Лот № 3 - </w:t>
            </w:r>
            <w:r w:rsidR="00797AAB" w:rsidRPr="00797AAB">
              <w:rPr>
                <w:rFonts w:ascii="Tahoma" w:hAnsi="Tahoma" w:cs="Tahoma"/>
                <w:sz w:val="19"/>
                <w:szCs w:val="19"/>
              </w:rPr>
              <w:t xml:space="preserve">12 000 </w:t>
            </w:r>
            <w:r w:rsidRPr="00797AAB">
              <w:rPr>
                <w:rFonts w:ascii="Tahoma" w:hAnsi="Tahoma" w:cs="Tahoma"/>
                <w:sz w:val="19"/>
                <w:szCs w:val="19"/>
              </w:rPr>
              <w:t>(</w:t>
            </w:r>
            <w:r w:rsidR="00797AAB" w:rsidRPr="00797AAB">
              <w:rPr>
                <w:rFonts w:ascii="Tahoma" w:hAnsi="Tahoma" w:cs="Tahoma"/>
                <w:sz w:val="19"/>
                <w:szCs w:val="19"/>
              </w:rPr>
              <w:t>двенадцать тысяч</w:t>
            </w:r>
            <w:r w:rsidRPr="00797AAB">
              <w:rPr>
                <w:rFonts w:ascii="Tahoma" w:hAnsi="Tahoma" w:cs="Tahoma"/>
                <w:sz w:val="19"/>
                <w:szCs w:val="19"/>
              </w:rPr>
              <w:t xml:space="preserve">) сом </w:t>
            </w:r>
            <w:r w:rsidR="005D412F">
              <w:rPr>
                <w:rFonts w:ascii="Tahoma" w:hAnsi="Tahoma" w:cs="Tahoma"/>
                <w:sz w:val="19"/>
                <w:szCs w:val="19"/>
              </w:rPr>
              <w:t>на</w:t>
            </w:r>
            <w:r>
              <w:rPr>
                <w:rFonts w:ascii="Tahoma" w:hAnsi="Tahoma" w:cs="Tahoma"/>
                <w:sz w:val="19"/>
                <w:szCs w:val="19"/>
              </w:rPr>
              <w:t xml:space="preserve"> </w:t>
            </w:r>
            <w:r w:rsidRPr="00C34DDB">
              <w:rPr>
                <w:rFonts w:ascii="Tahoma" w:hAnsi="Tahoma" w:cs="Tahoma"/>
                <w:sz w:val="19"/>
                <w:szCs w:val="19"/>
              </w:rPr>
              <w:t>расчетный счет Компании:</w:t>
            </w:r>
          </w:p>
          <w:p w14:paraId="330DCA12" w14:textId="77777777" w:rsidR="004174BF" w:rsidRPr="00C34DDB" w:rsidRDefault="004174BF" w:rsidP="004174BF">
            <w:pPr>
              <w:spacing w:after="0" w:line="240" w:lineRule="auto"/>
              <w:rPr>
                <w:rFonts w:ascii="Tahoma" w:hAnsi="Tahoma" w:cs="Tahoma"/>
                <w:sz w:val="19"/>
                <w:szCs w:val="19"/>
              </w:rPr>
            </w:pPr>
          </w:p>
          <w:p w14:paraId="260AB3E9" w14:textId="330DF100" w:rsidR="00046760" w:rsidRPr="002E57E3" w:rsidRDefault="004174BF" w:rsidP="004174BF">
            <w:pPr>
              <w:autoSpaceDE w:val="0"/>
              <w:autoSpaceDN w:val="0"/>
              <w:adjustRightInd w:val="0"/>
              <w:spacing w:after="0" w:line="240" w:lineRule="auto"/>
              <w:rPr>
                <w:rFonts w:ascii="Tahoma" w:hAnsi="Tahoma" w:cs="Tahoma"/>
                <w:i/>
                <w:sz w:val="19"/>
                <w:szCs w:val="19"/>
              </w:rPr>
            </w:pPr>
            <w:r w:rsidRPr="00C34DDB">
              <w:rPr>
                <w:rFonts w:ascii="Tahoma" w:hAnsi="Tahoma" w:cs="Tahoma"/>
                <w:b/>
                <w:color w:val="FF0000"/>
                <w:sz w:val="19"/>
                <w:szCs w:val="19"/>
              </w:rPr>
              <w:t>Приложить к конкурсной заявке платежное поручение, подтверждающее внесение ГОКЗ. В противном случае Компания вправе отклонить конкурсную заявку.</w:t>
            </w:r>
          </w:p>
        </w:tc>
      </w:tr>
      <w:tr w:rsidR="002D136C"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lastRenderedPageBreak/>
              <w:t>1.15</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2D136C" w:rsidRPr="002E57E3" w:rsidRDefault="002D136C" w:rsidP="002D136C">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2D136C" w:rsidRPr="002E57E3" w:rsidRDefault="002D136C" w:rsidP="002D136C">
            <w:pPr>
              <w:spacing w:after="0" w:line="240" w:lineRule="auto"/>
              <w:rPr>
                <w:rFonts w:ascii="Tahoma" w:hAnsi="Tahoma" w:cs="Tahoma"/>
                <w:i/>
                <w:sz w:val="19"/>
                <w:szCs w:val="19"/>
              </w:rPr>
            </w:pPr>
            <w:r w:rsidRPr="002E57E3">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2D136C" w:rsidRPr="002E57E3" w:rsidRDefault="002D136C" w:rsidP="002D136C">
            <w:pPr>
              <w:spacing w:after="0" w:line="240" w:lineRule="auto"/>
              <w:rPr>
                <w:rFonts w:ascii="Tahoma" w:hAnsi="Tahoma" w:cs="Tahoma"/>
                <w:b/>
                <w:i/>
                <w:color w:val="0000CC"/>
                <w:sz w:val="19"/>
                <w:szCs w:val="19"/>
              </w:rPr>
            </w:pPr>
            <w:r w:rsidRPr="002E57E3">
              <w:rPr>
                <w:rFonts w:ascii="Tahoma" w:hAnsi="Tahoma" w:cs="Tahoma"/>
                <w:b/>
                <w:i/>
                <w:color w:val="0000CC"/>
                <w:sz w:val="19"/>
                <w:szCs w:val="19"/>
              </w:rPr>
              <w:t>5 %;</w:t>
            </w:r>
          </w:p>
          <w:p w14:paraId="0F333D3A" w14:textId="1FB57459" w:rsidR="002D136C" w:rsidRDefault="002D136C" w:rsidP="002D136C">
            <w:pPr>
              <w:spacing w:after="0" w:line="240" w:lineRule="auto"/>
              <w:rPr>
                <w:rFonts w:ascii="Tahoma" w:hAnsi="Tahoma" w:cs="Tahoma"/>
                <w:i/>
                <w:sz w:val="19"/>
                <w:szCs w:val="19"/>
              </w:rPr>
            </w:pPr>
            <w:r w:rsidRPr="002E57E3">
              <w:rPr>
                <w:rFonts w:ascii="Tahoma" w:hAnsi="Tahoma" w:cs="Tahoma"/>
                <w:i/>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B22AEE" w:rsidRPr="002E57E3" w:rsidRDefault="00B22AEE" w:rsidP="002D136C">
            <w:pPr>
              <w:spacing w:after="0" w:line="240" w:lineRule="auto"/>
              <w:rPr>
                <w:rFonts w:ascii="Tahoma" w:hAnsi="Tahoma" w:cs="Tahoma"/>
                <w:i/>
                <w:sz w:val="19"/>
                <w:szCs w:val="19"/>
              </w:rPr>
            </w:pPr>
            <w:r>
              <w:rPr>
                <w:rFonts w:ascii="Tahoma" w:hAnsi="Tahoma" w:cs="Tahoma"/>
                <w:i/>
                <w:sz w:val="19"/>
                <w:szCs w:val="19"/>
              </w:rPr>
              <w:t>Порядок возврата ГОИД определяется в Договоре</w:t>
            </w:r>
          </w:p>
          <w:p w14:paraId="5FE02238" w14:textId="60754DB7" w:rsidR="002D136C" w:rsidRPr="002E57E3" w:rsidRDefault="002D136C" w:rsidP="002D136C">
            <w:pPr>
              <w:spacing w:after="0" w:line="240" w:lineRule="auto"/>
              <w:rPr>
                <w:rFonts w:ascii="Tahoma" w:hAnsi="Tahoma" w:cs="Tahoma"/>
                <w:color w:val="000000"/>
                <w:sz w:val="19"/>
                <w:szCs w:val="19"/>
              </w:rPr>
            </w:pPr>
            <w:r w:rsidRPr="002E57E3">
              <w:rPr>
                <w:rFonts w:ascii="Tahoma" w:eastAsia="Times New Roman" w:hAnsi="Tahoma" w:cs="Tahoma"/>
                <w:b/>
                <w:i/>
                <w:iCs/>
                <w:sz w:val="19"/>
                <w:szCs w:val="19"/>
                <w:lang w:eastAsia="ru-RU"/>
              </w:rPr>
              <w:t>Форма внесения ГОИД:</w:t>
            </w:r>
            <w:r w:rsidRPr="002E57E3">
              <w:rPr>
                <w:rFonts w:ascii="Tahoma" w:eastAsia="Times New Roman" w:hAnsi="Tahoma" w:cs="Tahoma"/>
                <w:i/>
                <w:iCs/>
                <w:sz w:val="19"/>
                <w:szCs w:val="19"/>
                <w:lang w:eastAsia="ru-RU"/>
              </w:rPr>
              <w:t xml:space="preserve"> В виде перечисления денежных средств на банковский счет Покупателя.</w:t>
            </w:r>
          </w:p>
        </w:tc>
      </w:tr>
      <w:tr w:rsidR="002D136C"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1.16</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2D136C" w:rsidRPr="002E57E3" w:rsidRDefault="002D136C" w:rsidP="002D136C">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77777777" w:rsidR="002D136C" w:rsidRPr="002E57E3" w:rsidRDefault="002D136C" w:rsidP="002D136C">
            <w:pPr>
              <w:spacing w:after="0" w:line="240" w:lineRule="auto"/>
              <w:rPr>
                <w:rFonts w:ascii="Tahoma" w:hAnsi="Tahoma" w:cs="Tahoma"/>
                <w:i/>
                <w:iCs/>
                <w:sz w:val="19"/>
                <w:szCs w:val="19"/>
              </w:rPr>
            </w:pPr>
            <w:r w:rsidRPr="002E57E3">
              <w:rPr>
                <w:rFonts w:ascii="Tahoma" w:hAnsi="Tahoma" w:cs="Tahoma"/>
                <w:sz w:val="19"/>
                <w:szCs w:val="19"/>
              </w:rPr>
              <w:t xml:space="preserve"> </w:t>
            </w:r>
            <w:r w:rsidRPr="002E57E3">
              <w:rPr>
                <w:rFonts w:ascii="Tahoma" w:hAnsi="Tahoma" w:cs="Tahoma"/>
                <w:i/>
                <w:sz w:val="19"/>
                <w:szCs w:val="19"/>
              </w:rPr>
              <w:t>указаны в приложении № 8</w:t>
            </w:r>
            <w:r w:rsidRPr="002E57E3">
              <w:rPr>
                <w:rFonts w:ascii="Tahoma" w:hAnsi="Tahoma" w:cs="Tahoma"/>
                <w:i/>
                <w:sz w:val="19"/>
                <w:szCs w:val="19"/>
                <w:lang w:val="en-US"/>
              </w:rPr>
              <w:t>.</w:t>
            </w:r>
          </w:p>
        </w:tc>
      </w:tr>
      <w:tr w:rsidR="002D136C"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2D136C" w:rsidRPr="002E57E3" w:rsidRDefault="002D136C" w:rsidP="002D136C">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2D136C" w:rsidRPr="002E57E3" w:rsidRDefault="002D136C" w:rsidP="002D136C">
            <w:pPr>
              <w:pStyle w:val="af2"/>
              <w:jc w:val="both"/>
              <w:rPr>
                <w:rFonts w:ascii="Tahoma" w:hAnsi="Tahoma" w:cs="Tahoma"/>
                <w:i/>
                <w:sz w:val="19"/>
                <w:szCs w:val="19"/>
              </w:rPr>
            </w:pPr>
            <w:r w:rsidRPr="002E57E3">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2D136C" w:rsidRPr="002E57E3" w:rsidRDefault="002D136C" w:rsidP="002D136C">
            <w:pPr>
              <w:spacing w:after="0" w:line="240" w:lineRule="auto"/>
              <w:ind w:left="-57" w:right="-57"/>
              <w:jc w:val="both"/>
              <w:rPr>
                <w:rFonts w:ascii="Tahoma" w:hAnsi="Tahoma" w:cs="Tahoma"/>
                <w:sz w:val="19"/>
                <w:szCs w:val="19"/>
              </w:rPr>
            </w:pPr>
            <w:r w:rsidRPr="002E57E3">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2E57E3">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2D136C"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2D136C" w:rsidRPr="002E57E3" w:rsidRDefault="002D136C" w:rsidP="002D136C">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7406C2FD" w:rsidR="002D136C" w:rsidRPr="002E57E3" w:rsidRDefault="00252609" w:rsidP="00B61845">
            <w:pPr>
              <w:widowControl w:val="0"/>
              <w:autoSpaceDE w:val="0"/>
              <w:autoSpaceDN w:val="0"/>
              <w:adjustRightInd w:val="0"/>
              <w:spacing w:after="0" w:line="240" w:lineRule="auto"/>
              <w:contextualSpacing/>
              <w:jc w:val="both"/>
              <w:rPr>
                <w:rFonts w:ascii="Tahoma" w:hAnsi="Tahoma" w:cs="Tahoma"/>
                <w:color w:val="000000"/>
                <w:sz w:val="19"/>
                <w:szCs w:val="19"/>
              </w:rPr>
            </w:pPr>
            <w:r w:rsidRPr="002E57E3">
              <w:rPr>
                <w:rFonts w:ascii="Tahoma" w:hAnsi="Tahoma" w:cs="Tahoma"/>
                <w:i/>
                <w:sz w:val="19"/>
                <w:szCs w:val="19"/>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w:t>
            </w:r>
            <w:r w:rsidR="004174BF">
              <w:rPr>
                <w:rFonts w:ascii="Tahoma" w:hAnsi="Tahoma" w:cs="Tahoma"/>
                <w:i/>
                <w:sz w:val="19"/>
                <w:szCs w:val="19"/>
              </w:rPr>
              <w:t xml:space="preserve"> течение 5 (пя</w:t>
            </w:r>
            <w:r w:rsidRPr="002E57E3">
              <w:rPr>
                <w:rFonts w:ascii="Tahoma" w:hAnsi="Tahoma" w:cs="Tahoma"/>
                <w:i/>
                <w:sz w:val="19"/>
                <w:szCs w:val="19"/>
              </w:rPr>
              <w:t>ти) рабочих дней со дня получения уведомления от Заказчика без каких-либо дополнительных затрат со стороны Покупателя.</w:t>
            </w:r>
          </w:p>
        </w:tc>
      </w:tr>
      <w:tr w:rsidR="002D136C" w:rsidRPr="002E57E3" w14:paraId="55877274"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6BEFB0"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30D73C6F" w14:textId="77777777" w:rsidR="002D136C" w:rsidRPr="002E57E3" w:rsidRDefault="002D136C" w:rsidP="002D136C">
            <w:pPr>
              <w:spacing w:after="0" w:line="240" w:lineRule="auto"/>
              <w:rPr>
                <w:rFonts w:ascii="Tahoma" w:hAnsi="Tahoma" w:cs="Tahoma"/>
                <w:sz w:val="19"/>
                <w:szCs w:val="19"/>
              </w:rPr>
            </w:pPr>
            <w:r w:rsidRPr="002E57E3">
              <w:rPr>
                <w:rFonts w:ascii="Tahoma" w:hAnsi="Tahoma" w:cs="Tahoma"/>
                <w:b/>
                <w:sz w:val="19"/>
                <w:szCs w:val="19"/>
              </w:rPr>
              <w:t>Гарантия.</w:t>
            </w:r>
            <w:r w:rsidRPr="002E57E3">
              <w:rPr>
                <w:rFonts w:ascii="Tahoma" w:hAnsi="Tahoma" w:cs="Tahoma"/>
                <w:sz w:val="19"/>
                <w:szCs w:val="19"/>
              </w:rPr>
              <w:t xml:space="preserve"> </w:t>
            </w:r>
          </w:p>
        </w:tc>
        <w:tc>
          <w:tcPr>
            <w:tcW w:w="6804" w:type="dxa"/>
            <w:tcBorders>
              <w:top w:val="nil"/>
              <w:left w:val="nil"/>
              <w:bottom w:val="single" w:sz="4" w:space="0" w:color="auto"/>
              <w:right w:val="single" w:sz="4" w:space="0" w:color="auto"/>
            </w:tcBorders>
            <w:shd w:val="clear" w:color="auto" w:fill="auto"/>
            <w:vAlign w:val="center"/>
          </w:tcPr>
          <w:p w14:paraId="4C362DCA" w14:textId="2A04ECA0" w:rsidR="002D136C" w:rsidRPr="002E57E3" w:rsidRDefault="004174BF" w:rsidP="00252609">
            <w:pPr>
              <w:pStyle w:val="af2"/>
              <w:rPr>
                <w:rFonts w:ascii="Tahoma" w:hAnsi="Tahoma" w:cs="Tahoma"/>
                <w:sz w:val="19"/>
                <w:szCs w:val="19"/>
              </w:rPr>
            </w:pPr>
            <w:r w:rsidRPr="004174BF">
              <w:rPr>
                <w:rFonts w:ascii="Tahoma" w:hAnsi="Tahoma" w:cs="Tahoma"/>
                <w:i/>
                <w:sz w:val="19"/>
                <w:szCs w:val="19"/>
              </w:rPr>
              <w:t>Не менее 3 месяцев с даты подписания Акта приема передачи с возможностью замены товара на новое на безвозмездной основе.</w:t>
            </w:r>
          </w:p>
        </w:tc>
      </w:tr>
      <w:tr w:rsidR="002D136C"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D136C" w:rsidRPr="002E57E3" w:rsidRDefault="002D136C" w:rsidP="002D136C">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0C12505A" w:rsidR="002D136C" w:rsidRPr="002E57E3" w:rsidRDefault="00252609" w:rsidP="002D136C">
            <w:pPr>
              <w:spacing w:after="0" w:line="240" w:lineRule="auto"/>
              <w:jc w:val="both"/>
              <w:rPr>
                <w:rFonts w:ascii="Tahoma" w:hAnsi="Tahoma" w:cs="Tahoma"/>
                <w:i/>
                <w:sz w:val="19"/>
                <w:szCs w:val="19"/>
              </w:rPr>
            </w:pPr>
            <w:r w:rsidRPr="002E57E3">
              <w:rPr>
                <w:rFonts w:ascii="Tahoma" w:hAnsi="Tahoma" w:cs="Tahoma"/>
                <w:i/>
                <w:sz w:val="19"/>
                <w:szCs w:val="19"/>
              </w:rPr>
              <w:t>Доставка и упаковка Товара</w:t>
            </w:r>
            <w:r w:rsidR="002D136C" w:rsidRPr="002E57E3">
              <w:rPr>
                <w:rFonts w:ascii="Tahoma" w:hAnsi="Tahoma" w:cs="Tahoma"/>
                <w:i/>
                <w:sz w:val="19"/>
                <w:szCs w:val="19"/>
              </w:rPr>
              <w:t xml:space="preserve"> должна быть в достаточной мере защищена</w:t>
            </w:r>
            <w:r w:rsidR="002D136C" w:rsidRPr="004174BF">
              <w:rPr>
                <w:rFonts w:ascii="Tahoma" w:hAnsi="Tahoma" w:cs="Tahoma"/>
                <w:i/>
                <w:sz w:val="19"/>
                <w:szCs w:val="19"/>
              </w:rPr>
              <w:t xml:space="preserve"> </w:t>
            </w:r>
            <w:r w:rsidR="002D136C" w:rsidRPr="002E57E3">
              <w:rPr>
                <w:rFonts w:ascii="Tahoma" w:hAnsi="Tahoma" w:cs="Tahoma"/>
                <w:i/>
                <w:sz w:val="19"/>
                <w:szCs w:val="19"/>
              </w:rPr>
              <w:t>от порчи (повреждения) при их перевозке до места назначения При этом доставка Товара производится силами и средствами Поставщика.</w:t>
            </w:r>
          </w:p>
        </w:tc>
      </w:tr>
      <w:tr w:rsidR="002D136C" w:rsidRPr="002E57E3" w14:paraId="60D4B5B2"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3C4DDC27" w:rsidR="002D136C" w:rsidRPr="002E57E3" w:rsidRDefault="002D136C" w:rsidP="00E156F1">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1.2</w:t>
            </w:r>
            <w:r w:rsidR="00E156F1">
              <w:rPr>
                <w:rFonts w:ascii="Tahoma" w:hAnsi="Tahoma" w:cs="Tahoma"/>
                <w:color w:val="000000"/>
                <w:sz w:val="19"/>
                <w:szCs w:val="19"/>
              </w:rPr>
              <w:t>2</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D136C" w:rsidRPr="002E57E3" w:rsidRDefault="002D136C" w:rsidP="002D136C">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2D136C" w:rsidRPr="002E57E3" w:rsidRDefault="002D136C" w:rsidP="001D219D">
            <w:pPr>
              <w:spacing w:after="0" w:line="240" w:lineRule="auto"/>
              <w:ind w:left="-57" w:right="-57"/>
              <w:rPr>
                <w:rFonts w:ascii="Tahoma" w:hAnsi="Tahoma" w:cs="Tahoma"/>
                <w:i/>
                <w:color w:val="000000"/>
                <w:sz w:val="19"/>
                <w:szCs w:val="19"/>
              </w:rPr>
            </w:pPr>
            <w:r w:rsidRPr="002E57E3">
              <w:rPr>
                <w:rFonts w:ascii="Tahoma" w:hAnsi="Tahoma" w:cs="Tahoma"/>
                <w:i/>
                <w:color w:val="000000"/>
                <w:sz w:val="19"/>
                <w:szCs w:val="19"/>
              </w:rPr>
              <w:t xml:space="preserve">См. проект Договора (Приложение № </w:t>
            </w:r>
            <w:r w:rsidR="001D219D" w:rsidRPr="002E57E3">
              <w:rPr>
                <w:rFonts w:ascii="Tahoma" w:hAnsi="Tahoma" w:cs="Tahoma"/>
                <w:i/>
                <w:color w:val="000000"/>
                <w:sz w:val="19"/>
                <w:szCs w:val="19"/>
              </w:rPr>
              <w:t>3</w:t>
            </w:r>
            <w:r w:rsidRPr="002E57E3">
              <w:rPr>
                <w:rFonts w:ascii="Tahoma" w:hAnsi="Tahoma" w:cs="Tahoma"/>
                <w:i/>
                <w:color w:val="000000"/>
                <w:sz w:val="19"/>
                <w:szCs w:val="19"/>
              </w:rPr>
              <w:t>).</w:t>
            </w:r>
          </w:p>
        </w:tc>
      </w:tr>
      <w:tr w:rsidR="004174BF" w:rsidRPr="002E57E3" w14:paraId="0E2AFAA1"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FFFF00"/>
            <w:noWrap/>
            <w:vAlign w:val="center"/>
          </w:tcPr>
          <w:p w14:paraId="522584F0" w14:textId="2EE5CF01" w:rsidR="004174BF" w:rsidRPr="002E57E3" w:rsidRDefault="004174BF" w:rsidP="004174BF">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1.2</w:t>
            </w:r>
            <w:r>
              <w:rPr>
                <w:rFonts w:ascii="Tahoma" w:hAnsi="Tahoma" w:cs="Tahoma"/>
                <w:color w:val="000000"/>
                <w:sz w:val="19"/>
                <w:szCs w:val="19"/>
              </w:rPr>
              <w:t>3</w:t>
            </w:r>
          </w:p>
        </w:tc>
        <w:tc>
          <w:tcPr>
            <w:tcW w:w="3442" w:type="dxa"/>
            <w:tcBorders>
              <w:top w:val="nil"/>
              <w:left w:val="nil"/>
              <w:bottom w:val="single" w:sz="4" w:space="0" w:color="auto"/>
              <w:right w:val="single" w:sz="4" w:space="0" w:color="auto"/>
            </w:tcBorders>
            <w:shd w:val="clear" w:color="auto" w:fill="FFFF00"/>
            <w:vAlign w:val="center"/>
          </w:tcPr>
          <w:p w14:paraId="0469CFD2" w14:textId="341AE838" w:rsidR="004174BF" w:rsidRPr="00F34C2C" w:rsidRDefault="004174BF" w:rsidP="004174BF">
            <w:pPr>
              <w:spacing w:after="0" w:line="240" w:lineRule="auto"/>
              <w:jc w:val="both"/>
              <w:rPr>
                <w:rFonts w:ascii="Tahoma" w:hAnsi="Tahoma" w:cs="Tahoma"/>
                <w:sz w:val="19"/>
                <w:szCs w:val="19"/>
              </w:rPr>
            </w:pPr>
            <w:r w:rsidRPr="00F34C2C">
              <w:rPr>
                <w:rFonts w:ascii="Tahoma" w:eastAsia="Times New Roman" w:hAnsi="Tahoma" w:cs="Tahoma"/>
                <w:b/>
                <w:sz w:val="19"/>
                <w:szCs w:val="19"/>
              </w:rPr>
              <w:t>Образцы Товара</w:t>
            </w:r>
          </w:p>
        </w:tc>
        <w:tc>
          <w:tcPr>
            <w:tcW w:w="6804" w:type="dxa"/>
            <w:tcBorders>
              <w:top w:val="nil"/>
              <w:left w:val="nil"/>
              <w:bottom w:val="single" w:sz="4" w:space="0" w:color="auto"/>
              <w:right w:val="single" w:sz="4" w:space="0" w:color="auto"/>
            </w:tcBorders>
            <w:shd w:val="clear" w:color="auto" w:fill="FFFF00"/>
            <w:vAlign w:val="center"/>
          </w:tcPr>
          <w:p w14:paraId="6A565C97" w14:textId="78A0DCA5" w:rsidR="004174BF" w:rsidRPr="00F34C2C" w:rsidRDefault="004174BF" w:rsidP="004174BF">
            <w:pPr>
              <w:spacing w:after="0" w:line="240" w:lineRule="auto"/>
              <w:ind w:left="-57" w:right="-57"/>
              <w:rPr>
                <w:rFonts w:ascii="Tahoma" w:hAnsi="Tahoma" w:cs="Tahoma"/>
                <w:i/>
                <w:sz w:val="19"/>
                <w:szCs w:val="19"/>
              </w:rPr>
            </w:pPr>
            <w:r w:rsidRPr="00F34C2C">
              <w:rPr>
                <w:rFonts w:ascii="Tahoma" w:eastAsia="Times New Roman" w:hAnsi="Tahoma" w:cs="Tahoma"/>
                <w:b/>
                <w:sz w:val="19"/>
                <w:szCs w:val="19"/>
              </w:rPr>
              <w:t>Предоставить образцы товаров в обязательном порядке по участвуемым лотам на день вскрытия конкурсных заявок по адресу: Бишкек, ул. Суюмбаева, 123</w:t>
            </w:r>
          </w:p>
        </w:tc>
      </w:tr>
      <w:tr w:rsidR="00D04B6E" w:rsidRPr="002E57E3" w14:paraId="45997EBB"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25505C61" w:rsidR="00D04B6E" w:rsidRPr="002E57E3" w:rsidRDefault="00D04B6E" w:rsidP="00E156F1">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1.24</w:t>
            </w:r>
          </w:p>
        </w:tc>
        <w:tc>
          <w:tcPr>
            <w:tcW w:w="3442" w:type="dxa"/>
            <w:tcBorders>
              <w:top w:val="nil"/>
              <w:left w:val="nil"/>
              <w:bottom w:val="single" w:sz="4" w:space="0" w:color="auto"/>
              <w:right w:val="single" w:sz="4" w:space="0" w:color="auto"/>
            </w:tcBorders>
            <w:shd w:val="clear" w:color="auto" w:fill="auto"/>
            <w:vAlign w:val="center"/>
          </w:tcPr>
          <w:p w14:paraId="7966E201" w14:textId="0BF8B958" w:rsidR="00D04B6E" w:rsidRPr="00D04B6E" w:rsidRDefault="00D04B6E" w:rsidP="00252609">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668E80E9" w:rsidR="00D04B6E" w:rsidRPr="00D04B6E" w:rsidRDefault="00797AAB" w:rsidP="00252609">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 1 – 1 075 000 </w:t>
            </w:r>
            <w:r w:rsidR="00D04B6E" w:rsidRPr="00D04B6E">
              <w:rPr>
                <w:rFonts w:ascii="Tahoma" w:eastAsia="Times New Roman" w:hAnsi="Tahoma" w:cs="Tahoma"/>
                <w:b/>
                <w:color w:val="FF0000"/>
                <w:sz w:val="19"/>
                <w:szCs w:val="19"/>
              </w:rPr>
              <w:t>сом</w:t>
            </w:r>
            <w:r>
              <w:rPr>
                <w:rFonts w:ascii="Tahoma" w:eastAsia="Times New Roman" w:hAnsi="Tahoma" w:cs="Tahoma"/>
                <w:b/>
                <w:color w:val="FF0000"/>
                <w:sz w:val="19"/>
                <w:szCs w:val="19"/>
              </w:rPr>
              <w:t>; Лот № 2 – 1 650 000 сом; Лот № 3 – 605 000</w:t>
            </w:r>
            <w:r w:rsidR="004174BF">
              <w:rPr>
                <w:rFonts w:ascii="Tahoma" w:eastAsia="Times New Roman" w:hAnsi="Tahoma" w:cs="Tahoma"/>
                <w:b/>
                <w:color w:val="FF0000"/>
                <w:sz w:val="19"/>
                <w:szCs w:val="19"/>
              </w:rPr>
              <w:t xml:space="preserve"> сом</w:t>
            </w:r>
          </w:p>
        </w:tc>
      </w:tr>
      <w:tr w:rsidR="00252609"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2E57E3" w:rsidRDefault="00252609" w:rsidP="00252609">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52609" w:rsidRPr="002E57E3" w:rsidRDefault="00252609" w:rsidP="00252609">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52609" w:rsidRPr="002E57E3" w14:paraId="3BBCF04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52609" w:rsidRPr="002E57E3" w:rsidRDefault="00252609" w:rsidP="00252609">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77777777" w:rsidR="00252609" w:rsidRPr="002E57E3" w:rsidRDefault="00252609" w:rsidP="00252609">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2113264C" w:rsidR="00252609" w:rsidRPr="002E57E3" w:rsidRDefault="004174BF" w:rsidP="00252609">
            <w:pPr>
              <w:spacing w:after="0" w:line="240" w:lineRule="auto"/>
              <w:jc w:val="both"/>
              <w:rPr>
                <w:rFonts w:ascii="Tahoma" w:hAnsi="Tahoma" w:cs="Tahoma"/>
                <w:i/>
                <w:iCs/>
                <w:sz w:val="19"/>
                <w:szCs w:val="19"/>
              </w:rPr>
            </w:pPr>
            <w:r w:rsidRPr="004174BF">
              <w:rPr>
                <w:rFonts w:ascii="Tahoma" w:hAnsi="Tahoma" w:cs="Tahoma"/>
                <w:i/>
                <w:sz w:val="19"/>
                <w:szCs w:val="19"/>
              </w:rPr>
              <w:t>Наличие опыта по характеру аналогичных поставок (сувенирной продукции) на сумму не менее суммы лота или эквивалент в долларах США. Приложить копии и/или счет-фактуры, Акты приема передачи оказанн</w:t>
            </w:r>
            <w:r>
              <w:rPr>
                <w:rFonts w:ascii="Tahoma" w:hAnsi="Tahoma" w:cs="Tahoma"/>
                <w:i/>
                <w:sz w:val="19"/>
                <w:szCs w:val="19"/>
              </w:rPr>
              <w:t>ых услуг, заключенных договоров</w:t>
            </w:r>
          </w:p>
        </w:tc>
      </w:tr>
      <w:tr w:rsidR="00252609"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2E57E3" w:rsidRDefault="00252609" w:rsidP="00252609">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52609" w:rsidRPr="002E57E3" w:rsidRDefault="00252609" w:rsidP="00252609">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621D247" w14:textId="074925C8" w:rsidR="00245C34" w:rsidRDefault="00245C34" w:rsidP="00245C34">
      <w:pPr>
        <w:pStyle w:val="af2"/>
        <w:jc w:val="center"/>
        <w:rPr>
          <w:rFonts w:ascii="Tahoma" w:hAnsi="Tahoma" w:cs="Tahoma"/>
          <w:b/>
          <w:sz w:val="19"/>
          <w:szCs w:val="19"/>
        </w:rPr>
      </w:pPr>
    </w:p>
    <w:p w14:paraId="4C37B05E" w14:textId="5C7CFBEF"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9639"/>
        <w:gridCol w:w="1136"/>
      </w:tblGrid>
      <w:tr w:rsidR="005D412F" w:rsidRPr="007D1BE6" w14:paraId="5EC759D9" w14:textId="77777777" w:rsidTr="005D412F">
        <w:trPr>
          <w:trHeight w:val="196"/>
        </w:trPr>
        <w:tc>
          <w:tcPr>
            <w:tcW w:w="5000" w:type="pct"/>
            <w:gridSpan w:val="2"/>
            <w:shd w:val="clear" w:color="auto" w:fill="D9D9D9"/>
            <w:vAlign w:val="center"/>
          </w:tcPr>
          <w:p w14:paraId="4F5A85AF" w14:textId="0AC582E4" w:rsidR="005D412F" w:rsidRPr="007D1BE6" w:rsidRDefault="005D412F" w:rsidP="005D412F">
            <w:pPr>
              <w:pStyle w:val="af2"/>
              <w:ind w:left="567"/>
              <w:jc w:val="center"/>
              <w:rPr>
                <w:rFonts w:ascii="Tahoma" w:hAnsi="Tahoma" w:cs="Tahoma"/>
                <w:b/>
                <w:sz w:val="19"/>
                <w:szCs w:val="19"/>
              </w:rPr>
            </w:pPr>
            <w:r>
              <w:rPr>
                <w:rFonts w:ascii="Tahoma" w:hAnsi="Tahoma" w:cs="Tahoma"/>
                <w:b/>
                <w:sz w:val="19"/>
                <w:szCs w:val="19"/>
              </w:rPr>
              <w:t>3.Существенные требования/технические спецификации</w:t>
            </w:r>
          </w:p>
        </w:tc>
      </w:tr>
      <w:tr w:rsidR="005D412F" w:rsidRPr="007D1BE6" w14:paraId="331B6BA7" w14:textId="77777777" w:rsidTr="005D412F">
        <w:trPr>
          <w:trHeight w:val="227"/>
        </w:trPr>
        <w:tc>
          <w:tcPr>
            <w:tcW w:w="4473" w:type="pct"/>
            <w:shd w:val="clear" w:color="auto" w:fill="D9D9D9"/>
            <w:vAlign w:val="center"/>
          </w:tcPr>
          <w:p w14:paraId="4AECA6E3" w14:textId="69995E07" w:rsidR="005D412F" w:rsidRDefault="005D412F" w:rsidP="005D412F">
            <w:pPr>
              <w:pStyle w:val="af2"/>
              <w:jc w:val="center"/>
              <w:rPr>
                <w:rFonts w:ascii="Tahoma" w:hAnsi="Tahoma" w:cs="Tahoma"/>
                <w:b/>
                <w:sz w:val="19"/>
                <w:szCs w:val="19"/>
              </w:rPr>
            </w:pPr>
            <w:r>
              <w:rPr>
                <w:rFonts w:ascii="Tahoma" w:hAnsi="Tahoma" w:cs="Tahoma"/>
                <w:b/>
                <w:sz w:val="19"/>
                <w:szCs w:val="19"/>
              </w:rPr>
              <w:t xml:space="preserve">Подробное описание </w:t>
            </w:r>
          </w:p>
        </w:tc>
        <w:tc>
          <w:tcPr>
            <w:tcW w:w="527" w:type="pct"/>
            <w:shd w:val="clear" w:color="auto" w:fill="D9D9D9"/>
            <w:noWrap/>
            <w:vAlign w:val="center"/>
          </w:tcPr>
          <w:p w14:paraId="2AC3C2F8" w14:textId="24446614" w:rsidR="005D412F" w:rsidRPr="007D1BE6" w:rsidRDefault="005D412F" w:rsidP="005D412F">
            <w:pPr>
              <w:pStyle w:val="af2"/>
              <w:jc w:val="center"/>
              <w:rPr>
                <w:rFonts w:ascii="Tahoma" w:hAnsi="Tahoma" w:cs="Tahoma"/>
                <w:b/>
                <w:sz w:val="19"/>
                <w:szCs w:val="19"/>
              </w:rPr>
            </w:pPr>
            <w:r>
              <w:rPr>
                <w:rFonts w:ascii="Tahoma" w:hAnsi="Tahoma" w:cs="Tahoma"/>
                <w:b/>
                <w:sz w:val="19"/>
                <w:szCs w:val="19"/>
              </w:rPr>
              <w:t>Кол-во</w:t>
            </w:r>
          </w:p>
        </w:tc>
      </w:tr>
      <w:tr w:rsidR="005D412F" w:rsidRPr="007D1BE6" w14:paraId="35D25385" w14:textId="77777777" w:rsidTr="005D412F">
        <w:trPr>
          <w:trHeight w:val="201"/>
        </w:trPr>
        <w:tc>
          <w:tcPr>
            <w:tcW w:w="5000" w:type="pct"/>
            <w:gridSpan w:val="2"/>
            <w:shd w:val="clear" w:color="auto" w:fill="E2EFD9" w:themeFill="accent6" w:themeFillTint="33"/>
            <w:vAlign w:val="center"/>
          </w:tcPr>
          <w:p w14:paraId="20CEBA6B" w14:textId="77777777" w:rsidR="005D412F" w:rsidRPr="007D1BE6" w:rsidRDefault="005D412F" w:rsidP="005D412F">
            <w:pPr>
              <w:pStyle w:val="af2"/>
              <w:jc w:val="center"/>
              <w:rPr>
                <w:rFonts w:ascii="Tahoma" w:eastAsia="Calibri" w:hAnsi="Tahoma" w:cs="Tahoma"/>
                <w:b/>
                <w:sz w:val="19"/>
                <w:szCs w:val="19"/>
              </w:rPr>
            </w:pPr>
            <w:r>
              <w:rPr>
                <w:rFonts w:ascii="Tahoma" w:hAnsi="Tahoma" w:cs="Tahoma"/>
                <w:b/>
                <w:bCs/>
                <w:color w:val="000000"/>
                <w:sz w:val="19"/>
                <w:szCs w:val="19"/>
              </w:rPr>
              <w:t>Набор деловой № 1</w:t>
            </w:r>
          </w:p>
        </w:tc>
      </w:tr>
      <w:tr w:rsidR="005D412F" w:rsidRPr="007D1BE6" w14:paraId="19D9C999" w14:textId="77777777" w:rsidTr="005D412F">
        <w:trPr>
          <w:trHeight w:val="2677"/>
        </w:trPr>
        <w:tc>
          <w:tcPr>
            <w:tcW w:w="4473" w:type="pct"/>
            <w:vAlign w:val="bottom"/>
          </w:tcPr>
          <w:p w14:paraId="60DAD514" w14:textId="2F6AE7E4" w:rsidR="005D412F" w:rsidRPr="000753B0" w:rsidRDefault="005D412F" w:rsidP="005D412F">
            <w:pPr>
              <w:spacing w:after="240" w:line="240" w:lineRule="auto"/>
              <w:rPr>
                <w:rFonts w:ascii="Tahoma" w:hAnsi="Tahoma" w:cs="Tahoma"/>
                <w:color w:val="000000"/>
                <w:sz w:val="19"/>
                <w:szCs w:val="19"/>
              </w:rPr>
            </w:pPr>
            <w:r>
              <w:rPr>
                <w:rFonts w:ascii="Tahoma" w:hAnsi="Tahoma" w:cs="Tahoma"/>
                <w:b/>
                <w:bCs/>
                <w:color w:val="000000"/>
                <w:sz w:val="19"/>
                <w:szCs w:val="19"/>
              </w:rPr>
              <w:t>1.Упаковка</w:t>
            </w:r>
            <w:r>
              <w:rPr>
                <w:rFonts w:ascii="Tahoma" w:hAnsi="Tahoma" w:cs="Tahoma"/>
                <w:color w:val="000000"/>
                <w:sz w:val="19"/>
                <w:szCs w:val="19"/>
              </w:rPr>
              <w:t xml:space="preserve">-подарочная коробка с одной створкой на магните под ежедневник и аккумулятор (Power bank) + фактурная бумага </w:t>
            </w:r>
            <w:r>
              <w:rPr>
                <w:rFonts w:ascii="Tahoma" w:hAnsi="Tahoma" w:cs="Tahoma"/>
                <w:color w:val="000000"/>
                <w:sz w:val="19"/>
                <w:szCs w:val="19"/>
              </w:rPr>
              <w:br/>
            </w:r>
            <w:r w:rsidRPr="000753B0">
              <w:rPr>
                <w:rFonts w:ascii="Tahoma" w:hAnsi="Tahoma" w:cs="Tahoma"/>
                <w:i/>
                <w:color w:val="000000"/>
                <w:sz w:val="19"/>
                <w:szCs w:val="19"/>
              </w:rPr>
              <w:t>Тип коробки</w:t>
            </w:r>
            <w:r w:rsidRPr="005D412F">
              <w:rPr>
                <w:rFonts w:ascii="Tahoma" w:hAnsi="Tahoma" w:cs="Tahoma"/>
                <w:i/>
                <w:color w:val="000000"/>
                <w:sz w:val="19"/>
                <w:szCs w:val="19"/>
              </w:rPr>
              <w:t>:</w:t>
            </w:r>
            <w:r>
              <w:rPr>
                <w:rFonts w:ascii="Tahoma" w:hAnsi="Tahoma" w:cs="Tahoma"/>
                <w:color w:val="000000"/>
                <w:sz w:val="19"/>
                <w:szCs w:val="19"/>
              </w:rPr>
              <w:t xml:space="preserve"> подарочный</w:t>
            </w:r>
            <w:r>
              <w:rPr>
                <w:rFonts w:ascii="Tahoma" w:hAnsi="Tahoma" w:cs="Tahoma"/>
                <w:color w:val="000000"/>
                <w:sz w:val="19"/>
                <w:szCs w:val="19"/>
              </w:rPr>
              <w:br/>
            </w:r>
            <w:r w:rsidRPr="000753B0">
              <w:rPr>
                <w:rFonts w:ascii="Tahoma" w:hAnsi="Tahoma" w:cs="Tahoma"/>
                <w:i/>
                <w:color w:val="000000"/>
                <w:sz w:val="19"/>
                <w:szCs w:val="19"/>
              </w:rPr>
              <w:t>размер:</w:t>
            </w:r>
            <w:r>
              <w:rPr>
                <w:rFonts w:ascii="Tahoma" w:hAnsi="Tahoma" w:cs="Tahoma"/>
                <w:color w:val="000000"/>
                <w:sz w:val="19"/>
                <w:szCs w:val="19"/>
              </w:rPr>
              <w:t xml:space="preserve"> 270*270 мм                                                                                                                                                                        </w:t>
            </w:r>
            <w:r w:rsidRPr="000753B0">
              <w:rPr>
                <w:rFonts w:ascii="Tahoma" w:hAnsi="Tahoma" w:cs="Tahoma"/>
                <w:i/>
                <w:color w:val="000000"/>
                <w:sz w:val="19"/>
                <w:szCs w:val="19"/>
              </w:rPr>
              <w:t>Дополнительно:</w:t>
            </w:r>
            <w:r>
              <w:rPr>
                <w:rFonts w:ascii="Tahoma" w:hAnsi="Tahoma" w:cs="Tahoma"/>
                <w:color w:val="000000"/>
                <w:sz w:val="19"/>
                <w:szCs w:val="19"/>
              </w:rPr>
              <w:t xml:space="preserve"> выемки под блокнот размером 13x21 см. и выемка под аккумулятор размером 133*67*16 мм.</w:t>
            </w:r>
            <w:r>
              <w:rPr>
                <w:rFonts w:ascii="Tahoma" w:hAnsi="Tahoma" w:cs="Tahoma"/>
                <w:color w:val="000000"/>
                <w:sz w:val="19"/>
                <w:szCs w:val="19"/>
              </w:rPr>
              <w:br/>
            </w:r>
            <w:r w:rsidRPr="000753B0">
              <w:rPr>
                <w:rFonts w:ascii="Tahoma" w:hAnsi="Tahoma" w:cs="Tahoma"/>
                <w:i/>
                <w:color w:val="000000"/>
                <w:sz w:val="19"/>
                <w:szCs w:val="19"/>
              </w:rPr>
              <w:t>Материал-коробки</w:t>
            </w:r>
            <w:r>
              <w:rPr>
                <w:rFonts w:ascii="Tahoma" w:hAnsi="Tahoma" w:cs="Tahoma"/>
                <w:color w:val="000000"/>
                <w:sz w:val="19"/>
                <w:szCs w:val="19"/>
              </w:rPr>
              <w:t xml:space="preserve"> из переплетного картона (покрытие soft-touch) жесткая обложка, светлый флокированный ложемент</w:t>
            </w:r>
            <w:r>
              <w:rPr>
                <w:rFonts w:ascii="Tahoma" w:hAnsi="Tahoma" w:cs="Tahoma"/>
                <w:color w:val="000000"/>
                <w:sz w:val="19"/>
                <w:szCs w:val="19"/>
              </w:rPr>
              <w:br/>
            </w:r>
            <w:r w:rsidRPr="00995E48">
              <w:rPr>
                <w:rFonts w:ascii="Tahoma" w:hAnsi="Tahoma" w:cs="Tahoma"/>
                <w:i/>
                <w:color w:val="000000"/>
                <w:sz w:val="19"/>
                <w:szCs w:val="19"/>
              </w:rPr>
              <w:t>Нанесение:</w:t>
            </w:r>
            <w:r>
              <w:rPr>
                <w:rFonts w:ascii="Tahoma" w:hAnsi="Tahoma" w:cs="Tahoma"/>
                <w:color w:val="000000"/>
                <w:sz w:val="19"/>
                <w:szCs w:val="19"/>
              </w:rPr>
              <w:t xml:space="preserve"> Уф-нанесение полноцветное размером А5 и логотипа компании на защитном чехле и крышке коробки</w:t>
            </w:r>
            <w:r>
              <w:rPr>
                <w:rFonts w:ascii="Tahoma" w:hAnsi="Tahoma" w:cs="Tahoma"/>
                <w:color w:val="000000"/>
                <w:sz w:val="19"/>
                <w:szCs w:val="19"/>
              </w:rPr>
              <w:br/>
            </w:r>
            <w:r>
              <w:rPr>
                <w:rFonts w:ascii="Tahoma" w:hAnsi="Tahoma" w:cs="Tahoma"/>
                <w:color w:val="000000"/>
                <w:sz w:val="19"/>
                <w:szCs w:val="19"/>
              </w:rPr>
              <w:br/>
            </w:r>
            <w:r>
              <w:rPr>
                <w:rFonts w:ascii="Tahoma" w:hAnsi="Tahoma" w:cs="Tahoma"/>
                <w:b/>
                <w:bCs/>
                <w:color w:val="000000"/>
                <w:sz w:val="19"/>
                <w:szCs w:val="19"/>
              </w:rPr>
              <w:t>2.Ежедневник</w:t>
            </w:r>
            <w:r>
              <w:rPr>
                <w:rFonts w:ascii="Tahoma" w:hAnsi="Tahoma" w:cs="Tahoma"/>
                <w:color w:val="000000"/>
                <w:sz w:val="19"/>
                <w:szCs w:val="19"/>
              </w:rPr>
              <w:t xml:space="preserve">                                                                                                                                                                    </w:t>
            </w:r>
            <w:r w:rsidRPr="00995E48">
              <w:rPr>
                <w:rFonts w:ascii="Tahoma" w:hAnsi="Tahoma" w:cs="Tahoma"/>
                <w:i/>
                <w:color w:val="000000"/>
                <w:sz w:val="19"/>
                <w:szCs w:val="19"/>
              </w:rPr>
              <w:t xml:space="preserve">Размер: </w:t>
            </w:r>
            <w:r>
              <w:rPr>
                <w:rFonts w:ascii="Tahoma" w:hAnsi="Tahoma" w:cs="Tahoma"/>
                <w:color w:val="000000"/>
                <w:sz w:val="19"/>
                <w:szCs w:val="19"/>
              </w:rPr>
              <w:t>13x21 см</w:t>
            </w:r>
            <w:r>
              <w:rPr>
                <w:rFonts w:ascii="Tahoma" w:hAnsi="Tahoma" w:cs="Tahoma"/>
                <w:color w:val="000000"/>
                <w:sz w:val="19"/>
                <w:szCs w:val="19"/>
              </w:rPr>
              <w:br/>
            </w:r>
            <w:r w:rsidRPr="00995E48">
              <w:rPr>
                <w:rFonts w:ascii="Tahoma" w:hAnsi="Tahoma" w:cs="Tahoma"/>
                <w:i/>
                <w:color w:val="000000"/>
                <w:sz w:val="19"/>
                <w:szCs w:val="19"/>
              </w:rPr>
              <w:t>Обложка:</w:t>
            </w:r>
            <w:r>
              <w:rPr>
                <w:rFonts w:ascii="Tahoma" w:hAnsi="Tahoma" w:cs="Tahoma"/>
                <w:color w:val="000000"/>
                <w:sz w:val="19"/>
                <w:szCs w:val="19"/>
              </w:rPr>
              <w:t xml:space="preserve"> термокожа премиум класса (высокое качество)</w:t>
            </w:r>
            <w:r>
              <w:rPr>
                <w:rFonts w:ascii="Tahoma" w:hAnsi="Tahoma" w:cs="Tahoma"/>
                <w:color w:val="000000"/>
                <w:sz w:val="19"/>
                <w:szCs w:val="19"/>
              </w:rPr>
              <w:br/>
            </w:r>
            <w:r w:rsidRPr="00995E48">
              <w:rPr>
                <w:rFonts w:ascii="Tahoma" w:hAnsi="Tahoma" w:cs="Tahoma"/>
                <w:i/>
                <w:color w:val="000000"/>
                <w:sz w:val="19"/>
                <w:szCs w:val="19"/>
              </w:rPr>
              <w:t>Нанесение логотипа:</w:t>
            </w:r>
            <w:r>
              <w:rPr>
                <w:rFonts w:ascii="Tahoma" w:hAnsi="Tahoma" w:cs="Tahoma"/>
                <w:color w:val="000000"/>
                <w:sz w:val="19"/>
                <w:szCs w:val="19"/>
              </w:rPr>
              <w:t xml:space="preserve"> тиснение в 1 цвет+ УФ-нанесение рисунка полноцветное размером А6</w:t>
            </w:r>
            <w:r>
              <w:rPr>
                <w:rFonts w:ascii="Tahoma" w:hAnsi="Tahoma" w:cs="Tahoma"/>
                <w:color w:val="000000"/>
                <w:sz w:val="19"/>
                <w:szCs w:val="19"/>
              </w:rPr>
              <w:br/>
            </w:r>
            <w:r w:rsidRPr="00995E48">
              <w:rPr>
                <w:rFonts w:ascii="Tahoma" w:hAnsi="Tahoma" w:cs="Tahoma"/>
                <w:i/>
                <w:color w:val="000000"/>
                <w:sz w:val="19"/>
                <w:szCs w:val="19"/>
              </w:rPr>
              <w:t>Внутренний блок:</w:t>
            </w:r>
            <w:r>
              <w:rPr>
                <w:rFonts w:ascii="Tahoma" w:hAnsi="Tahoma" w:cs="Tahoma"/>
                <w:color w:val="000000"/>
                <w:sz w:val="19"/>
                <w:szCs w:val="19"/>
              </w:rPr>
              <w:t xml:space="preserve"> линованный с печатью логотипа компании на каждой странице в 3 цвета</w:t>
            </w:r>
            <w:r>
              <w:rPr>
                <w:rFonts w:ascii="Tahoma" w:hAnsi="Tahoma" w:cs="Tahoma"/>
                <w:color w:val="000000"/>
                <w:sz w:val="19"/>
                <w:szCs w:val="19"/>
              </w:rPr>
              <w:br/>
            </w:r>
            <w:r w:rsidRPr="00995E48">
              <w:rPr>
                <w:rFonts w:ascii="Tahoma" w:hAnsi="Tahoma" w:cs="Tahoma"/>
                <w:i/>
                <w:color w:val="000000"/>
                <w:sz w:val="19"/>
                <w:szCs w:val="19"/>
              </w:rPr>
              <w:t>Бумага:</w:t>
            </w:r>
            <w:r>
              <w:rPr>
                <w:rFonts w:ascii="Tahoma" w:hAnsi="Tahoma" w:cs="Tahoma"/>
                <w:color w:val="000000"/>
                <w:sz w:val="19"/>
                <w:szCs w:val="19"/>
              </w:rPr>
              <w:t xml:space="preserve"> ivory 70 гр. </w:t>
            </w:r>
            <w:r>
              <w:rPr>
                <w:rFonts w:ascii="Tahoma" w:hAnsi="Tahoma" w:cs="Tahoma"/>
                <w:color w:val="000000"/>
                <w:sz w:val="19"/>
                <w:szCs w:val="19"/>
              </w:rPr>
              <w:br/>
            </w:r>
            <w:r w:rsidRPr="00995E48">
              <w:rPr>
                <w:rFonts w:ascii="Tahoma" w:hAnsi="Tahoma" w:cs="Tahoma"/>
                <w:i/>
                <w:color w:val="000000"/>
                <w:sz w:val="19"/>
                <w:szCs w:val="19"/>
              </w:rPr>
              <w:t>Кол-во листов:</w:t>
            </w:r>
            <w:r>
              <w:rPr>
                <w:rFonts w:ascii="Tahoma" w:hAnsi="Tahoma" w:cs="Tahoma"/>
                <w:color w:val="000000"/>
                <w:sz w:val="19"/>
                <w:szCs w:val="19"/>
              </w:rPr>
              <w:t xml:space="preserve"> 130 </w:t>
            </w:r>
            <w:r>
              <w:rPr>
                <w:rFonts w:ascii="Tahoma" w:hAnsi="Tahoma" w:cs="Tahoma"/>
                <w:color w:val="000000"/>
                <w:sz w:val="19"/>
                <w:szCs w:val="19"/>
              </w:rPr>
              <w:br/>
            </w:r>
            <w:r w:rsidRPr="00995E48">
              <w:rPr>
                <w:rFonts w:ascii="Tahoma" w:hAnsi="Tahoma" w:cs="Tahoma"/>
                <w:i/>
                <w:color w:val="000000"/>
                <w:sz w:val="19"/>
                <w:szCs w:val="19"/>
              </w:rPr>
              <w:lastRenderedPageBreak/>
              <w:t>Дополнительно:</w:t>
            </w:r>
            <w:r>
              <w:rPr>
                <w:rFonts w:ascii="Tahoma" w:hAnsi="Tahoma" w:cs="Tahoma"/>
                <w:color w:val="000000"/>
                <w:sz w:val="19"/>
                <w:szCs w:val="19"/>
              </w:rPr>
              <w:t xml:space="preserve"> резинка под ручку и конверт</w:t>
            </w:r>
            <w:r>
              <w:rPr>
                <w:rFonts w:ascii="Tahoma" w:hAnsi="Tahoma" w:cs="Tahoma"/>
                <w:color w:val="000000"/>
                <w:sz w:val="19"/>
                <w:szCs w:val="19"/>
              </w:rPr>
              <w:br/>
            </w:r>
            <w:r w:rsidRPr="00995E48">
              <w:rPr>
                <w:rFonts w:ascii="Tahoma" w:hAnsi="Tahoma" w:cs="Tahoma"/>
                <w:i/>
                <w:color w:val="000000"/>
                <w:sz w:val="19"/>
                <w:szCs w:val="19"/>
              </w:rPr>
              <w:t>Форзац:</w:t>
            </w:r>
            <w:r>
              <w:rPr>
                <w:rFonts w:ascii="Tahoma" w:hAnsi="Tahoma" w:cs="Tahoma"/>
                <w:color w:val="000000"/>
                <w:sz w:val="19"/>
                <w:szCs w:val="19"/>
              </w:rPr>
              <w:t xml:space="preserve"> печать полноцветный</w:t>
            </w:r>
            <w:r>
              <w:rPr>
                <w:rFonts w:ascii="Tahoma" w:hAnsi="Tahoma" w:cs="Tahoma"/>
                <w:color w:val="000000"/>
                <w:sz w:val="19"/>
                <w:szCs w:val="19"/>
              </w:rPr>
              <w:br/>
            </w:r>
            <w:r>
              <w:rPr>
                <w:rFonts w:ascii="Tahoma" w:hAnsi="Tahoma" w:cs="Tahoma"/>
                <w:color w:val="000000"/>
                <w:sz w:val="19"/>
                <w:szCs w:val="19"/>
              </w:rPr>
              <w:br/>
            </w:r>
            <w:r>
              <w:rPr>
                <w:rFonts w:ascii="Tahoma" w:hAnsi="Tahoma" w:cs="Tahoma"/>
                <w:b/>
                <w:bCs/>
                <w:color w:val="000000"/>
                <w:sz w:val="19"/>
                <w:szCs w:val="19"/>
              </w:rPr>
              <w:t xml:space="preserve">3.Аккумулятор (Power bank)                                                                                                                                                   </w:t>
            </w:r>
            <w:r>
              <w:rPr>
                <w:rFonts w:ascii="Tahoma" w:hAnsi="Tahoma" w:cs="Tahoma"/>
                <w:color w:val="000000"/>
                <w:sz w:val="19"/>
                <w:szCs w:val="19"/>
              </w:rPr>
              <w:t xml:space="preserve">                                                                                                                                                     </w:t>
            </w:r>
            <w:r w:rsidRPr="00995E48">
              <w:rPr>
                <w:rFonts w:ascii="Tahoma" w:hAnsi="Tahoma" w:cs="Tahoma"/>
                <w:i/>
                <w:color w:val="000000"/>
                <w:sz w:val="19"/>
                <w:szCs w:val="19"/>
              </w:rPr>
              <w:t>Размер:</w:t>
            </w:r>
            <w:r>
              <w:rPr>
                <w:rFonts w:ascii="Tahoma" w:hAnsi="Tahoma" w:cs="Tahoma"/>
                <w:color w:val="000000"/>
                <w:sz w:val="19"/>
                <w:szCs w:val="19"/>
              </w:rPr>
              <w:t xml:space="preserve"> 133*67*16 мм                                                                                                                                                                                 </w:t>
            </w:r>
            <w:r w:rsidRPr="00995E48">
              <w:rPr>
                <w:rFonts w:ascii="Tahoma" w:hAnsi="Tahoma" w:cs="Tahoma"/>
                <w:i/>
                <w:color w:val="000000"/>
                <w:sz w:val="19"/>
                <w:szCs w:val="19"/>
              </w:rPr>
              <w:t>Материал:</w:t>
            </w:r>
            <w:r>
              <w:rPr>
                <w:rFonts w:ascii="Tahoma" w:hAnsi="Tahoma" w:cs="Tahoma"/>
                <w:color w:val="000000"/>
                <w:sz w:val="19"/>
                <w:szCs w:val="19"/>
              </w:rPr>
              <w:t xml:space="preserve"> пластик, покрытие soft-touch                                                                                                                                         </w:t>
            </w:r>
            <w:r w:rsidRPr="00995E48">
              <w:rPr>
                <w:rFonts w:ascii="Tahoma" w:hAnsi="Tahoma" w:cs="Tahoma"/>
                <w:i/>
                <w:color w:val="000000"/>
                <w:sz w:val="19"/>
                <w:szCs w:val="19"/>
              </w:rPr>
              <w:t>Нанесение логотипа:</w:t>
            </w:r>
            <w:r>
              <w:rPr>
                <w:rFonts w:ascii="Tahoma" w:hAnsi="Tahoma" w:cs="Tahoma"/>
                <w:color w:val="000000"/>
                <w:sz w:val="19"/>
                <w:szCs w:val="19"/>
              </w:rPr>
              <w:t xml:space="preserve"> УФ-печать в 3 цвета размером А8                                                                                                                                      </w:t>
            </w:r>
            <w:r w:rsidRPr="00995E48">
              <w:rPr>
                <w:rFonts w:ascii="Tahoma" w:hAnsi="Tahoma" w:cs="Tahoma"/>
                <w:i/>
                <w:color w:val="000000"/>
                <w:sz w:val="19"/>
                <w:szCs w:val="19"/>
              </w:rPr>
              <w:t>Выходы:</w:t>
            </w:r>
            <w:r>
              <w:rPr>
                <w:rFonts w:ascii="Tahoma" w:hAnsi="Tahoma" w:cs="Tahoma"/>
                <w:color w:val="000000"/>
                <w:sz w:val="19"/>
                <w:szCs w:val="19"/>
              </w:rPr>
              <w:t xml:space="preserve"> TYPE-C, USB                                                                                                                                                                   </w:t>
            </w:r>
            <w:r w:rsidRPr="00995E48">
              <w:rPr>
                <w:rFonts w:ascii="Tahoma" w:hAnsi="Tahoma" w:cs="Tahoma"/>
                <w:i/>
                <w:color w:val="000000"/>
                <w:sz w:val="19"/>
                <w:szCs w:val="19"/>
              </w:rPr>
              <w:t>Емкость:</w:t>
            </w:r>
            <w:r>
              <w:rPr>
                <w:rFonts w:ascii="Tahoma" w:hAnsi="Tahoma" w:cs="Tahoma"/>
                <w:color w:val="000000"/>
                <w:sz w:val="19"/>
                <w:szCs w:val="19"/>
              </w:rPr>
              <w:t xml:space="preserve"> 20 000 mAh                                                                                                                                                                    </w:t>
            </w:r>
            <w:r w:rsidRPr="00995E48">
              <w:rPr>
                <w:rFonts w:ascii="Tahoma" w:hAnsi="Tahoma" w:cs="Tahoma"/>
                <w:i/>
                <w:color w:val="000000"/>
                <w:sz w:val="19"/>
                <w:szCs w:val="19"/>
              </w:rPr>
              <w:t>Время зарядки:</w:t>
            </w:r>
            <w:r>
              <w:rPr>
                <w:rFonts w:ascii="Tahoma" w:hAnsi="Tahoma" w:cs="Tahoma"/>
                <w:color w:val="000000"/>
                <w:sz w:val="19"/>
                <w:szCs w:val="19"/>
              </w:rPr>
              <w:t xml:space="preserve"> 6 часов                                                                                                                                                                </w:t>
            </w:r>
            <w:r>
              <w:rPr>
                <w:rFonts w:ascii="Tahoma" w:hAnsi="Tahoma" w:cs="Tahoma"/>
                <w:color w:val="000000"/>
                <w:sz w:val="19"/>
                <w:szCs w:val="19"/>
              </w:rPr>
              <w:br/>
            </w:r>
            <w:r w:rsidRPr="00995E48">
              <w:rPr>
                <w:rFonts w:ascii="Tahoma" w:hAnsi="Tahoma" w:cs="Tahoma"/>
                <w:i/>
                <w:color w:val="000000"/>
                <w:sz w:val="19"/>
                <w:szCs w:val="19"/>
              </w:rPr>
              <w:t>В комплекте:</w:t>
            </w:r>
            <w:r>
              <w:rPr>
                <w:rFonts w:ascii="Tahoma" w:hAnsi="Tahoma" w:cs="Tahoma"/>
                <w:color w:val="000000"/>
                <w:sz w:val="19"/>
                <w:szCs w:val="19"/>
              </w:rPr>
              <w:t xml:space="preserve"> шнур TYPE-C, USB </w:t>
            </w:r>
          </w:p>
        </w:tc>
        <w:tc>
          <w:tcPr>
            <w:tcW w:w="527" w:type="pct"/>
            <w:noWrap/>
            <w:vAlign w:val="center"/>
          </w:tcPr>
          <w:p w14:paraId="7FA5E1F1" w14:textId="2996217D" w:rsidR="005D412F" w:rsidRPr="007D1BE6" w:rsidRDefault="005D412F" w:rsidP="005D412F">
            <w:pPr>
              <w:pStyle w:val="af2"/>
              <w:jc w:val="center"/>
              <w:rPr>
                <w:rFonts w:ascii="Tahoma" w:hAnsi="Tahoma" w:cs="Tahoma"/>
                <w:sz w:val="19"/>
                <w:szCs w:val="19"/>
              </w:rPr>
            </w:pPr>
            <w:r>
              <w:rPr>
                <w:rFonts w:ascii="Tahoma" w:hAnsi="Tahoma" w:cs="Tahoma"/>
                <w:sz w:val="19"/>
                <w:szCs w:val="19"/>
                <w:lang w:eastAsia="zh-CN"/>
              </w:rPr>
              <w:lastRenderedPageBreak/>
              <w:t>500</w:t>
            </w:r>
          </w:p>
        </w:tc>
      </w:tr>
      <w:tr w:rsidR="005D412F" w:rsidRPr="007D1BE6" w14:paraId="42A70AD8" w14:textId="77777777" w:rsidTr="005D412F">
        <w:trPr>
          <w:trHeight w:val="209"/>
        </w:trPr>
        <w:tc>
          <w:tcPr>
            <w:tcW w:w="5000" w:type="pct"/>
            <w:gridSpan w:val="2"/>
            <w:shd w:val="clear" w:color="auto" w:fill="E2EFD9" w:themeFill="accent6" w:themeFillTint="33"/>
            <w:vAlign w:val="bottom"/>
          </w:tcPr>
          <w:p w14:paraId="4B8B862B" w14:textId="77777777" w:rsidR="005D412F" w:rsidRPr="007D1BE6" w:rsidRDefault="005D412F" w:rsidP="005D412F">
            <w:pPr>
              <w:pStyle w:val="af2"/>
              <w:jc w:val="center"/>
              <w:rPr>
                <w:rFonts w:ascii="Tahoma" w:hAnsi="Tahoma" w:cs="Tahoma"/>
                <w:sz w:val="19"/>
                <w:szCs w:val="19"/>
              </w:rPr>
            </w:pPr>
            <w:r>
              <w:rPr>
                <w:rFonts w:ascii="Tahoma" w:hAnsi="Tahoma" w:cs="Tahoma"/>
                <w:b/>
                <w:bCs/>
                <w:color w:val="000000"/>
                <w:sz w:val="19"/>
                <w:szCs w:val="19"/>
              </w:rPr>
              <w:t>Набор деловой № 2</w:t>
            </w:r>
          </w:p>
        </w:tc>
      </w:tr>
      <w:tr w:rsidR="005D412F" w:rsidRPr="007D1BE6" w14:paraId="05ED689B" w14:textId="77777777" w:rsidTr="005D412F">
        <w:trPr>
          <w:trHeight w:val="1835"/>
        </w:trPr>
        <w:tc>
          <w:tcPr>
            <w:tcW w:w="4473" w:type="pct"/>
            <w:vAlign w:val="bottom"/>
          </w:tcPr>
          <w:p w14:paraId="1D57D78A" w14:textId="77777777" w:rsidR="005D412F" w:rsidRPr="000753B0" w:rsidRDefault="005D412F" w:rsidP="005D412F">
            <w:pPr>
              <w:spacing w:after="240" w:line="240" w:lineRule="auto"/>
              <w:rPr>
                <w:rFonts w:ascii="Tahoma" w:hAnsi="Tahoma" w:cs="Tahoma"/>
                <w:color w:val="000000"/>
                <w:sz w:val="19"/>
                <w:szCs w:val="19"/>
              </w:rPr>
            </w:pPr>
            <w:r>
              <w:rPr>
                <w:rFonts w:ascii="Tahoma" w:hAnsi="Tahoma" w:cs="Tahoma"/>
                <w:color w:val="000000"/>
                <w:sz w:val="19"/>
                <w:szCs w:val="19"/>
              </w:rPr>
              <w:br/>
            </w:r>
            <w:r>
              <w:rPr>
                <w:rFonts w:ascii="Tahoma" w:hAnsi="Tahoma" w:cs="Tahoma"/>
                <w:b/>
                <w:bCs/>
                <w:color w:val="000000"/>
                <w:sz w:val="19"/>
                <w:szCs w:val="19"/>
              </w:rPr>
              <w:t>1.Футляр</w:t>
            </w:r>
            <w:r>
              <w:rPr>
                <w:rFonts w:ascii="Tahoma" w:hAnsi="Tahoma" w:cs="Tahoma"/>
                <w:color w:val="000000"/>
                <w:sz w:val="19"/>
                <w:szCs w:val="19"/>
              </w:rPr>
              <w:br/>
            </w:r>
            <w:r w:rsidRPr="000753B0">
              <w:rPr>
                <w:rFonts w:ascii="Tahoma" w:hAnsi="Tahoma" w:cs="Tahoma"/>
                <w:i/>
                <w:color w:val="000000"/>
                <w:sz w:val="19"/>
                <w:szCs w:val="19"/>
              </w:rPr>
              <w:t>Материал:</w:t>
            </w:r>
            <w:r>
              <w:rPr>
                <w:rFonts w:ascii="Tahoma" w:hAnsi="Tahoma" w:cs="Tahoma"/>
                <w:color w:val="000000"/>
                <w:sz w:val="19"/>
                <w:szCs w:val="19"/>
              </w:rPr>
              <w:t xml:space="preserve"> ПКС + фактурная бумага, матовая ламинация</w:t>
            </w:r>
            <w:r>
              <w:rPr>
                <w:rFonts w:ascii="Tahoma" w:hAnsi="Tahoma" w:cs="Tahoma"/>
                <w:color w:val="000000"/>
                <w:sz w:val="19"/>
                <w:szCs w:val="19"/>
              </w:rPr>
              <w:br/>
            </w:r>
            <w:r w:rsidRPr="000753B0">
              <w:rPr>
                <w:rFonts w:ascii="Tahoma" w:hAnsi="Tahoma" w:cs="Tahoma"/>
                <w:i/>
                <w:color w:val="000000"/>
                <w:sz w:val="19"/>
                <w:szCs w:val="19"/>
              </w:rPr>
              <w:t>Нанесение:</w:t>
            </w:r>
            <w:r>
              <w:rPr>
                <w:rFonts w:ascii="Tahoma" w:hAnsi="Tahoma" w:cs="Tahoma"/>
                <w:color w:val="000000"/>
                <w:sz w:val="19"/>
                <w:szCs w:val="19"/>
              </w:rPr>
              <w:t xml:space="preserve"> Уф-лакировка логотипа компании на крышке коробки</w:t>
            </w:r>
            <w:r>
              <w:rPr>
                <w:rFonts w:ascii="Tahoma" w:hAnsi="Tahoma" w:cs="Tahoma"/>
                <w:color w:val="000000"/>
                <w:sz w:val="19"/>
                <w:szCs w:val="19"/>
              </w:rPr>
              <w:br/>
            </w:r>
            <w:r w:rsidRPr="000753B0">
              <w:rPr>
                <w:rFonts w:ascii="Tahoma" w:hAnsi="Tahoma" w:cs="Tahoma"/>
                <w:i/>
                <w:color w:val="000000"/>
                <w:sz w:val="19"/>
                <w:szCs w:val="19"/>
              </w:rPr>
              <w:t>Примерный размер кейса:</w:t>
            </w:r>
            <w:r>
              <w:rPr>
                <w:rFonts w:ascii="Tahoma" w:hAnsi="Tahoma" w:cs="Tahoma"/>
                <w:color w:val="000000"/>
                <w:sz w:val="19"/>
                <w:szCs w:val="19"/>
              </w:rPr>
              <w:t xml:space="preserve"> под А4 ежедневник. </w:t>
            </w:r>
            <w:r>
              <w:rPr>
                <w:rFonts w:ascii="Tahoma" w:hAnsi="Tahoma" w:cs="Tahoma"/>
                <w:color w:val="000000"/>
                <w:sz w:val="19"/>
                <w:szCs w:val="19"/>
              </w:rPr>
              <w:br/>
            </w:r>
            <w:r w:rsidRPr="000753B0">
              <w:rPr>
                <w:rFonts w:ascii="Tahoma" w:hAnsi="Tahoma" w:cs="Tahoma"/>
                <w:i/>
                <w:color w:val="000000"/>
                <w:sz w:val="19"/>
                <w:szCs w:val="19"/>
              </w:rPr>
              <w:t>Рукав (защитный чехол) для коробки:</w:t>
            </w:r>
            <w:r>
              <w:rPr>
                <w:rFonts w:ascii="Tahoma" w:hAnsi="Tahoma" w:cs="Tahoma"/>
                <w:color w:val="000000"/>
                <w:sz w:val="19"/>
                <w:szCs w:val="19"/>
              </w:rPr>
              <w:t xml:space="preserve"> под футляр выше указанного кейса. </w:t>
            </w:r>
            <w:r>
              <w:rPr>
                <w:rFonts w:ascii="Tahoma" w:hAnsi="Tahoma" w:cs="Tahoma"/>
                <w:color w:val="000000"/>
                <w:sz w:val="19"/>
                <w:szCs w:val="19"/>
              </w:rPr>
              <w:br/>
            </w:r>
            <w:r w:rsidRPr="000753B0">
              <w:rPr>
                <w:rFonts w:ascii="Tahoma" w:hAnsi="Tahoma" w:cs="Tahoma"/>
                <w:i/>
                <w:color w:val="000000"/>
                <w:sz w:val="19"/>
                <w:szCs w:val="19"/>
              </w:rPr>
              <w:t>Нанесение:</w:t>
            </w:r>
            <w:r>
              <w:rPr>
                <w:rFonts w:ascii="Tahoma" w:hAnsi="Tahoma" w:cs="Tahoma"/>
                <w:color w:val="000000"/>
                <w:sz w:val="19"/>
                <w:szCs w:val="19"/>
              </w:rPr>
              <w:t xml:space="preserve"> Уф-лакировка полноцветного изображения размером А5 и  логотипа компании </w:t>
            </w:r>
            <w:r>
              <w:rPr>
                <w:rFonts w:ascii="Tahoma" w:hAnsi="Tahoma" w:cs="Tahoma"/>
                <w:color w:val="000000"/>
                <w:sz w:val="19"/>
                <w:szCs w:val="19"/>
              </w:rPr>
              <w:br/>
            </w:r>
            <w:r w:rsidRPr="000753B0">
              <w:rPr>
                <w:rFonts w:ascii="Tahoma" w:hAnsi="Tahoma" w:cs="Tahoma"/>
                <w:i/>
                <w:color w:val="000000"/>
                <w:sz w:val="19"/>
                <w:szCs w:val="19"/>
              </w:rPr>
              <w:t>Примерный размер кейса:</w:t>
            </w:r>
            <w:r>
              <w:rPr>
                <w:rFonts w:ascii="Tahoma" w:hAnsi="Tahoma" w:cs="Tahoma"/>
                <w:color w:val="000000"/>
                <w:sz w:val="19"/>
                <w:szCs w:val="19"/>
              </w:rPr>
              <w:t xml:space="preserve"> под футляр А4 ежедневника. </w:t>
            </w:r>
            <w:r>
              <w:rPr>
                <w:rFonts w:ascii="Tahoma" w:hAnsi="Tahoma" w:cs="Tahoma"/>
                <w:color w:val="000000"/>
                <w:sz w:val="19"/>
                <w:szCs w:val="19"/>
              </w:rPr>
              <w:br/>
            </w:r>
            <w:r>
              <w:rPr>
                <w:rFonts w:ascii="Tahoma" w:hAnsi="Tahoma" w:cs="Tahoma"/>
                <w:color w:val="000000"/>
                <w:sz w:val="19"/>
                <w:szCs w:val="19"/>
              </w:rPr>
              <w:br/>
            </w:r>
            <w:r>
              <w:rPr>
                <w:rFonts w:ascii="Tahoma" w:hAnsi="Tahoma" w:cs="Tahoma"/>
                <w:b/>
                <w:bCs/>
                <w:color w:val="000000"/>
                <w:sz w:val="19"/>
                <w:szCs w:val="19"/>
              </w:rPr>
              <w:t>2.Ежедневник</w:t>
            </w:r>
            <w:r>
              <w:rPr>
                <w:rFonts w:ascii="Tahoma" w:hAnsi="Tahoma" w:cs="Tahoma"/>
                <w:color w:val="000000"/>
                <w:sz w:val="19"/>
                <w:szCs w:val="19"/>
              </w:rPr>
              <w:br/>
            </w:r>
            <w:r w:rsidRPr="000753B0">
              <w:rPr>
                <w:rFonts w:ascii="Tahoma" w:hAnsi="Tahoma" w:cs="Tahoma"/>
                <w:i/>
                <w:color w:val="000000"/>
                <w:sz w:val="19"/>
                <w:szCs w:val="19"/>
              </w:rPr>
              <w:t>Размер:</w:t>
            </w:r>
            <w:r>
              <w:rPr>
                <w:rFonts w:ascii="Tahoma" w:hAnsi="Tahoma" w:cs="Tahoma"/>
                <w:color w:val="000000"/>
                <w:sz w:val="19"/>
                <w:szCs w:val="19"/>
              </w:rPr>
              <w:t xml:space="preserve"> А4</w:t>
            </w:r>
            <w:r>
              <w:rPr>
                <w:rFonts w:ascii="Tahoma" w:hAnsi="Tahoma" w:cs="Tahoma"/>
                <w:color w:val="000000"/>
                <w:sz w:val="19"/>
                <w:szCs w:val="19"/>
              </w:rPr>
              <w:br/>
            </w:r>
            <w:r w:rsidRPr="000753B0">
              <w:rPr>
                <w:rFonts w:ascii="Tahoma" w:hAnsi="Tahoma" w:cs="Tahoma"/>
                <w:i/>
                <w:color w:val="000000"/>
                <w:sz w:val="19"/>
                <w:szCs w:val="19"/>
              </w:rPr>
              <w:t>Обложка:</w:t>
            </w:r>
            <w:r>
              <w:rPr>
                <w:rFonts w:ascii="Tahoma" w:hAnsi="Tahoma" w:cs="Tahoma"/>
                <w:color w:val="000000"/>
                <w:sz w:val="19"/>
                <w:szCs w:val="19"/>
              </w:rPr>
              <w:t xml:space="preserve"> термокожа премиум класса (высокое качество)</w:t>
            </w:r>
            <w:r>
              <w:rPr>
                <w:rFonts w:ascii="Tahoma" w:hAnsi="Tahoma" w:cs="Tahoma"/>
                <w:color w:val="000000"/>
                <w:sz w:val="19"/>
                <w:szCs w:val="19"/>
              </w:rPr>
              <w:br/>
            </w:r>
            <w:r w:rsidRPr="000753B0">
              <w:rPr>
                <w:rFonts w:ascii="Tahoma" w:hAnsi="Tahoma" w:cs="Tahoma"/>
                <w:i/>
                <w:color w:val="000000"/>
                <w:sz w:val="19"/>
                <w:szCs w:val="19"/>
              </w:rPr>
              <w:t>Нанесение логотипа:</w:t>
            </w:r>
            <w:r>
              <w:rPr>
                <w:rFonts w:ascii="Tahoma" w:hAnsi="Tahoma" w:cs="Tahoma"/>
                <w:color w:val="000000"/>
                <w:sz w:val="19"/>
                <w:szCs w:val="19"/>
              </w:rPr>
              <w:t xml:space="preserve"> тиснение в 1 цвет</w:t>
            </w:r>
            <w:r>
              <w:rPr>
                <w:rFonts w:ascii="Tahoma" w:hAnsi="Tahoma" w:cs="Tahoma"/>
                <w:color w:val="000000"/>
                <w:sz w:val="19"/>
                <w:szCs w:val="19"/>
              </w:rPr>
              <w:br/>
            </w:r>
            <w:r w:rsidRPr="000753B0">
              <w:rPr>
                <w:rFonts w:ascii="Tahoma" w:hAnsi="Tahoma" w:cs="Tahoma"/>
                <w:i/>
                <w:color w:val="000000"/>
                <w:sz w:val="19"/>
                <w:szCs w:val="19"/>
              </w:rPr>
              <w:t>Внутренний блок:</w:t>
            </w:r>
            <w:r>
              <w:rPr>
                <w:rFonts w:ascii="Tahoma" w:hAnsi="Tahoma" w:cs="Tahoma"/>
                <w:color w:val="000000"/>
                <w:sz w:val="19"/>
                <w:szCs w:val="19"/>
              </w:rPr>
              <w:t xml:space="preserve"> линованный с печатью логотипа компании на каждой странице в 3 цвета</w:t>
            </w:r>
            <w:r>
              <w:rPr>
                <w:rFonts w:ascii="Tahoma" w:hAnsi="Tahoma" w:cs="Tahoma"/>
                <w:color w:val="000000"/>
                <w:sz w:val="19"/>
                <w:szCs w:val="19"/>
              </w:rPr>
              <w:br/>
            </w:r>
            <w:r w:rsidRPr="000753B0">
              <w:rPr>
                <w:rFonts w:ascii="Tahoma" w:hAnsi="Tahoma" w:cs="Tahoma"/>
                <w:i/>
                <w:color w:val="000000"/>
                <w:sz w:val="19"/>
                <w:szCs w:val="19"/>
              </w:rPr>
              <w:t>Бумага:</w:t>
            </w:r>
            <w:r>
              <w:rPr>
                <w:rFonts w:ascii="Tahoma" w:hAnsi="Tahoma" w:cs="Tahoma"/>
                <w:color w:val="000000"/>
                <w:sz w:val="19"/>
                <w:szCs w:val="19"/>
              </w:rPr>
              <w:t xml:space="preserve"> ivory 70 гр. </w:t>
            </w:r>
            <w:r>
              <w:rPr>
                <w:rFonts w:ascii="Tahoma" w:hAnsi="Tahoma" w:cs="Tahoma"/>
                <w:color w:val="000000"/>
                <w:sz w:val="19"/>
                <w:szCs w:val="19"/>
              </w:rPr>
              <w:br/>
            </w:r>
            <w:r w:rsidRPr="000753B0">
              <w:rPr>
                <w:rFonts w:ascii="Tahoma" w:hAnsi="Tahoma" w:cs="Tahoma"/>
                <w:i/>
                <w:color w:val="000000"/>
                <w:sz w:val="19"/>
                <w:szCs w:val="19"/>
              </w:rPr>
              <w:t>Кол-во листов:</w:t>
            </w:r>
            <w:r>
              <w:rPr>
                <w:rFonts w:ascii="Tahoma" w:hAnsi="Tahoma" w:cs="Tahoma"/>
                <w:color w:val="000000"/>
                <w:sz w:val="19"/>
                <w:szCs w:val="19"/>
              </w:rPr>
              <w:t xml:space="preserve"> 130 </w:t>
            </w:r>
            <w:r>
              <w:rPr>
                <w:rFonts w:ascii="Tahoma" w:hAnsi="Tahoma" w:cs="Tahoma"/>
                <w:color w:val="000000"/>
                <w:sz w:val="19"/>
                <w:szCs w:val="19"/>
              </w:rPr>
              <w:br/>
            </w:r>
            <w:r w:rsidRPr="000753B0">
              <w:rPr>
                <w:rFonts w:ascii="Tahoma" w:hAnsi="Tahoma" w:cs="Tahoma"/>
                <w:i/>
                <w:color w:val="000000"/>
                <w:sz w:val="19"/>
                <w:szCs w:val="19"/>
              </w:rPr>
              <w:t>Дополнительно:</w:t>
            </w:r>
            <w:r>
              <w:rPr>
                <w:rFonts w:ascii="Tahoma" w:hAnsi="Tahoma" w:cs="Tahoma"/>
                <w:color w:val="000000"/>
                <w:sz w:val="19"/>
                <w:szCs w:val="19"/>
              </w:rPr>
              <w:t xml:space="preserve"> резинка под ручку и конверт.</w:t>
            </w:r>
            <w:r>
              <w:rPr>
                <w:rFonts w:ascii="Tahoma" w:hAnsi="Tahoma" w:cs="Tahoma"/>
                <w:color w:val="000000"/>
                <w:sz w:val="19"/>
                <w:szCs w:val="19"/>
              </w:rPr>
              <w:br/>
            </w:r>
            <w:r w:rsidRPr="000753B0">
              <w:rPr>
                <w:rFonts w:ascii="Tahoma" w:hAnsi="Tahoma" w:cs="Tahoma"/>
                <w:i/>
                <w:color w:val="000000"/>
                <w:sz w:val="19"/>
                <w:szCs w:val="19"/>
              </w:rPr>
              <w:t>Эрзац:</w:t>
            </w:r>
            <w:r>
              <w:rPr>
                <w:rFonts w:ascii="Tahoma" w:hAnsi="Tahoma" w:cs="Tahoma"/>
                <w:color w:val="000000"/>
                <w:sz w:val="19"/>
                <w:szCs w:val="19"/>
              </w:rPr>
              <w:t xml:space="preserve"> мелованная бумага с полноцветной печатью</w:t>
            </w:r>
            <w:r>
              <w:rPr>
                <w:rFonts w:ascii="Tahoma" w:hAnsi="Tahoma" w:cs="Tahoma"/>
                <w:color w:val="000000"/>
                <w:sz w:val="19"/>
                <w:szCs w:val="19"/>
              </w:rPr>
              <w:br/>
            </w:r>
            <w:r w:rsidRPr="000753B0">
              <w:rPr>
                <w:rFonts w:ascii="Tahoma" w:hAnsi="Tahoma" w:cs="Tahoma"/>
                <w:i/>
                <w:color w:val="000000"/>
                <w:sz w:val="19"/>
                <w:szCs w:val="19"/>
              </w:rPr>
              <w:t>Форзац:</w:t>
            </w:r>
            <w:r>
              <w:rPr>
                <w:rFonts w:ascii="Tahoma" w:hAnsi="Tahoma" w:cs="Tahoma"/>
                <w:color w:val="000000"/>
                <w:sz w:val="19"/>
                <w:szCs w:val="19"/>
              </w:rPr>
              <w:t xml:space="preserve"> без печати, но с карманом под записки</w:t>
            </w:r>
          </w:p>
        </w:tc>
        <w:tc>
          <w:tcPr>
            <w:tcW w:w="527" w:type="pct"/>
            <w:noWrap/>
            <w:vAlign w:val="center"/>
          </w:tcPr>
          <w:p w14:paraId="5204318A" w14:textId="3A6F1A2F" w:rsidR="005D412F" w:rsidRPr="007D1BE6" w:rsidRDefault="005D412F" w:rsidP="005D412F">
            <w:pPr>
              <w:pStyle w:val="af2"/>
              <w:jc w:val="center"/>
              <w:rPr>
                <w:rFonts w:ascii="Tahoma" w:hAnsi="Tahoma" w:cs="Tahoma"/>
                <w:sz w:val="19"/>
                <w:szCs w:val="19"/>
              </w:rPr>
            </w:pPr>
            <w:r>
              <w:rPr>
                <w:rFonts w:ascii="Tahoma" w:hAnsi="Tahoma" w:cs="Tahoma"/>
                <w:sz w:val="19"/>
                <w:szCs w:val="19"/>
                <w:lang w:eastAsia="zh-CN"/>
              </w:rPr>
              <w:t>1 500</w:t>
            </w:r>
          </w:p>
        </w:tc>
      </w:tr>
      <w:tr w:rsidR="005D412F" w:rsidRPr="007D1BE6" w14:paraId="25A75F0E" w14:textId="77777777" w:rsidTr="005D412F">
        <w:trPr>
          <w:trHeight w:val="222"/>
        </w:trPr>
        <w:tc>
          <w:tcPr>
            <w:tcW w:w="5000" w:type="pct"/>
            <w:gridSpan w:val="2"/>
            <w:shd w:val="clear" w:color="auto" w:fill="E2EFD9" w:themeFill="accent6" w:themeFillTint="33"/>
            <w:vAlign w:val="bottom"/>
          </w:tcPr>
          <w:p w14:paraId="30862788" w14:textId="77777777" w:rsidR="005D412F" w:rsidRPr="000753B0" w:rsidRDefault="005D412F" w:rsidP="005D412F">
            <w:pPr>
              <w:pStyle w:val="af2"/>
              <w:jc w:val="center"/>
              <w:rPr>
                <w:rFonts w:ascii="Tahoma" w:hAnsi="Tahoma" w:cs="Tahoma"/>
                <w:b/>
                <w:sz w:val="19"/>
                <w:szCs w:val="19"/>
              </w:rPr>
            </w:pPr>
            <w:r w:rsidRPr="000753B0">
              <w:rPr>
                <w:rFonts w:ascii="Tahoma" w:hAnsi="Tahoma" w:cs="Tahoma"/>
                <w:b/>
                <w:sz w:val="19"/>
                <w:szCs w:val="19"/>
              </w:rPr>
              <w:t>Ежедневник</w:t>
            </w:r>
          </w:p>
        </w:tc>
      </w:tr>
      <w:tr w:rsidR="005D412F" w:rsidRPr="007D1BE6" w14:paraId="07322593" w14:textId="77777777" w:rsidTr="005D412F">
        <w:trPr>
          <w:trHeight w:val="222"/>
        </w:trPr>
        <w:tc>
          <w:tcPr>
            <w:tcW w:w="4473" w:type="pct"/>
            <w:vAlign w:val="bottom"/>
          </w:tcPr>
          <w:p w14:paraId="20F65CFA" w14:textId="77777777" w:rsidR="005D412F" w:rsidRPr="00995E48" w:rsidRDefault="005D412F" w:rsidP="005D412F">
            <w:pPr>
              <w:spacing w:after="0" w:line="240" w:lineRule="auto"/>
              <w:rPr>
                <w:rFonts w:ascii="Tahoma" w:hAnsi="Tahoma" w:cs="Tahoma"/>
                <w:color w:val="000000"/>
                <w:sz w:val="19"/>
                <w:szCs w:val="19"/>
              </w:rPr>
            </w:pPr>
            <w:r w:rsidRPr="000753B0">
              <w:rPr>
                <w:rFonts w:ascii="Tahoma" w:hAnsi="Tahoma" w:cs="Tahoma"/>
                <w:i/>
                <w:color w:val="000000"/>
                <w:sz w:val="19"/>
                <w:szCs w:val="19"/>
              </w:rPr>
              <w:t>Размер:</w:t>
            </w:r>
            <w:r>
              <w:rPr>
                <w:rFonts w:ascii="Tahoma" w:hAnsi="Tahoma" w:cs="Tahoma"/>
                <w:color w:val="000000"/>
                <w:sz w:val="19"/>
                <w:szCs w:val="19"/>
              </w:rPr>
              <w:t xml:space="preserve"> А5</w:t>
            </w:r>
            <w:r>
              <w:rPr>
                <w:rFonts w:ascii="Tahoma" w:hAnsi="Tahoma" w:cs="Tahoma"/>
                <w:color w:val="000000"/>
                <w:sz w:val="19"/>
                <w:szCs w:val="19"/>
              </w:rPr>
              <w:br/>
            </w:r>
            <w:r w:rsidRPr="000753B0">
              <w:rPr>
                <w:rFonts w:ascii="Tahoma" w:hAnsi="Tahoma" w:cs="Tahoma"/>
                <w:i/>
                <w:color w:val="000000"/>
                <w:sz w:val="19"/>
                <w:szCs w:val="19"/>
              </w:rPr>
              <w:t>Обложка:</w:t>
            </w:r>
            <w:r>
              <w:rPr>
                <w:rFonts w:ascii="Tahoma" w:hAnsi="Tahoma" w:cs="Tahoma"/>
                <w:color w:val="000000"/>
                <w:sz w:val="19"/>
                <w:szCs w:val="19"/>
              </w:rPr>
              <w:t xml:space="preserve"> термокожа премиум класса (высокое качество)</w:t>
            </w:r>
            <w:r>
              <w:rPr>
                <w:rFonts w:ascii="Tahoma" w:hAnsi="Tahoma" w:cs="Tahoma"/>
                <w:color w:val="000000"/>
                <w:sz w:val="19"/>
                <w:szCs w:val="19"/>
              </w:rPr>
              <w:br/>
            </w:r>
            <w:r w:rsidRPr="000753B0">
              <w:rPr>
                <w:rFonts w:ascii="Tahoma" w:hAnsi="Tahoma" w:cs="Tahoma"/>
                <w:i/>
                <w:color w:val="000000"/>
                <w:sz w:val="19"/>
                <w:szCs w:val="19"/>
              </w:rPr>
              <w:t>Нанесение логотипа:</w:t>
            </w:r>
            <w:r>
              <w:rPr>
                <w:rFonts w:ascii="Tahoma" w:hAnsi="Tahoma" w:cs="Tahoma"/>
                <w:color w:val="000000"/>
                <w:sz w:val="19"/>
                <w:szCs w:val="19"/>
              </w:rPr>
              <w:t xml:space="preserve"> тиснение в 1 цвет</w:t>
            </w:r>
            <w:r>
              <w:rPr>
                <w:rFonts w:ascii="Tahoma" w:hAnsi="Tahoma" w:cs="Tahoma"/>
                <w:color w:val="000000"/>
                <w:sz w:val="19"/>
                <w:szCs w:val="19"/>
              </w:rPr>
              <w:br/>
            </w:r>
            <w:r w:rsidRPr="000753B0">
              <w:rPr>
                <w:rFonts w:ascii="Tahoma" w:hAnsi="Tahoma" w:cs="Tahoma"/>
                <w:i/>
                <w:color w:val="000000"/>
                <w:sz w:val="19"/>
                <w:szCs w:val="19"/>
              </w:rPr>
              <w:t>Внутренний блок:</w:t>
            </w:r>
            <w:r>
              <w:rPr>
                <w:rFonts w:ascii="Tahoma" w:hAnsi="Tahoma" w:cs="Tahoma"/>
                <w:color w:val="000000"/>
                <w:sz w:val="19"/>
                <w:szCs w:val="19"/>
              </w:rPr>
              <w:t xml:space="preserve"> линованный с печатью логотипа компании на каждой странице в 3 цвета</w:t>
            </w:r>
            <w:r>
              <w:rPr>
                <w:rFonts w:ascii="Tahoma" w:hAnsi="Tahoma" w:cs="Tahoma"/>
                <w:color w:val="000000"/>
                <w:sz w:val="19"/>
                <w:szCs w:val="19"/>
              </w:rPr>
              <w:br/>
            </w:r>
            <w:r w:rsidRPr="000753B0">
              <w:rPr>
                <w:rFonts w:ascii="Tahoma" w:hAnsi="Tahoma" w:cs="Tahoma"/>
                <w:i/>
                <w:color w:val="000000"/>
                <w:sz w:val="19"/>
                <w:szCs w:val="19"/>
              </w:rPr>
              <w:t>Бумага:</w:t>
            </w:r>
            <w:r>
              <w:rPr>
                <w:rFonts w:ascii="Tahoma" w:hAnsi="Tahoma" w:cs="Tahoma"/>
                <w:color w:val="000000"/>
                <w:sz w:val="19"/>
                <w:szCs w:val="19"/>
              </w:rPr>
              <w:t xml:space="preserve"> ivory 70 гр. </w:t>
            </w:r>
            <w:r>
              <w:rPr>
                <w:rFonts w:ascii="Tahoma" w:hAnsi="Tahoma" w:cs="Tahoma"/>
                <w:color w:val="000000"/>
                <w:sz w:val="19"/>
                <w:szCs w:val="19"/>
              </w:rPr>
              <w:br/>
            </w:r>
            <w:r w:rsidRPr="000753B0">
              <w:rPr>
                <w:rFonts w:ascii="Tahoma" w:hAnsi="Tahoma" w:cs="Tahoma"/>
                <w:i/>
                <w:color w:val="000000"/>
                <w:sz w:val="19"/>
                <w:szCs w:val="19"/>
              </w:rPr>
              <w:t>Кол-во листов:</w:t>
            </w:r>
            <w:r>
              <w:rPr>
                <w:rFonts w:ascii="Tahoma" w:hAnsi="Tahoma" w:cs="Tahoma"/>
                <w:color w:val="000000"/>
                <w:sz w:val="19"/>
                <w:szCs w:val="19"/>
              </w:rPr>
              <w:t xml:space="preserve"> 130 </w:t>
            </w:r>
            <w:r>
              <w:rPr>
                <w:rFonts w:ascii="Tahoma" w:hAnsi="Tahoma" w:cs="Tahoma"/>
                <w:color w:val="000000"/>
                <w:sz w:val="19"/>
                <w:szCs w:val="19"/>
              </w:rPr>
              <w:br/>
            </w:r>
            <w:r w:rsidRPr="000753B0">
              <w:rPr>
                <w:rFonts w:ascii="Tahoma" w:hAnsi="Tahoma" w:cs="Tahoma"/>
                <w:i/>
                <w:color w:val="000000"/>
                <w:sz w:val="19"/>
                <w:szCs w:val="19"/>
              </w:rPr>
              <w:t>Дополнительно:</w:t>
            </w:r>
            <w:r>
              <w:rPr>
                <w:rFonts w:ascii="Tahoma" w:hAnsi="Tahoma" w:cs="Tahoma"/>
                <w:color w:val="000000"/>
                <w:sz w:val="19"/>
                <w:szCs w:val="19"/>
              </w:rPr>
              <w:t xml:space="preserve"> резинка под ручку и конверт.</w:t>
            </w:r>
            <w:r>
              <w:rPr>
                <w:rFonts w:ascii="Tahoma" w:hAnsi="Tahoma" w:cs="Tahoma"/>
                <w:color w:val="000000"/>
                <w:sz w:val="19"/>
                <w:szCs w:val="19"/>
              </w:rPr>
              <w:br/>
            </w:r>
            <w:r w:rsidRPr="000753B0">
              <w:rPr>
                <w:rFonts w:ascii="Tahoma" w:hAnsi="Tahoma" w:cs="Tahoma"/>
                <w:i/>
                <w:color w:val="000000"/>
                <w:sz w:val="19"/>
                <w:szCs w:val="19"/>
              </w:rPr>
              <w:t>Эрзац:</w:t>
            </w:r>
            <w:r>
              <w:rPr>
                <w:rFonts w:ascii="Tahoma" w:hAnsi="Tahoma" w:cs="Tahoma"/>
                <w:color w:val="000000"/>
                <w:sz w:val="19"/>
                <w:szCs w:val="19"/>
              </w:rPr>
              <w:t xml:space="preserve"> мелованная бумага с полноцветной печатью</w:t>
            </w:r>
            <w:r>
              <w:rPr>
                <w:rFonts w:ascii="Tahoma" w:hAnsi="Tahoma" w:cs="Tahoma"/>
                <w:color w:val="000000"/>
                <w:sz w:val="19"/>
                <w:szCs w:val="19"/>
              </w:rPr>
              <w:br/>
            </w:r>
            <w:r w:rsidRPr="000753B0">
              <w:rPr>
                <w:rFonts w:ascii="Tahoma" w:hAnsi="Tahoma" w:cs="Tahoma"/>
                <w:i/>
                <w:color w:val="000000"/>
                <w:sz w:val="19"/>
                <w:szCs w:val="19"/>
              </w:rPr>
              <w:t>Форзац:</w:t>
            </w:r>
            <w:r>
              <w:rPr>
                <w:rFonts w:ascii="Tahoma" w:hAnsi="Tahoma" w:cs="Tahoma"/>
                <w:color w:val="000000"/>
                <w:sz w:val="19"/>
                <w:szCs w:val="19"/>
              </w:rPr>
              <w:t xml:space="preserve"> без печати с карманом под записки</w:t>
            </w:r>
          </w:p>
        </w:tc>
        <w:tc>
          <w:tcPr>
            <w:tcW w:w="527" w:type="pct"/>
            <w:noWrap/>
            <w:vAlign w:val="center"/>
          </w:tcPr>
          <w:p w14:paraId="7FE4CA4F" w14:textId="32F77EFC" w:rsidR="005D412F" w:rsidRPr="007D1BE6" w:rsidRDefault="005D412F" w:rsidP="005D412F">
            <w:pPr>
              <w:pStyle w:val="af2"/>
              <w:jc w:val="center"/>
              <w:rPr>
                <w:rFonts w:ascii="Tahoma" w:hAnsi="Tahoma" w:cs="Tahoma"/>
                <w:sz w:val="19"/>
                <w:szCs w:val="19"/>
              </w:rPr>
            </w:pPr>
            <w:r>
              <w:rPr>
                <w:rFonts w:ascii="Tahoma" w:hAnsi="Tahoma" w:cs="Tahoma"/>
                <w:sz w:val="19"/>
                <w:szCs w:val="19"/>
                <w:lang w:eastAsia="zh-CN"/>
              </w:rPr>
              <w:t>1 000</w:t>
            </w:r>
          </w:p>
        </w:tc>
      </w:tr>
    </w:tbl>
    <w:p w14:paraId="5816E285" w14:textId="77777777" w:rsidR="005D412F" w:rsidRPr="002E57E3" w:rsidRDefault="005D412F" w:rsidP="00245C34">
      <w:pPr>
        <w:pStyle w:val="af2"/>
        <w:jc w:val="center"/>
        <w:rPr>
          <w:rFonts w:ascii="Tahoma" w:hAnsi="Tahoma" w:cs="Tahoma"/>
          <w:b/>
          <w:sz w:val="19"/>
          <w:szCs w:val="19"/>
        </w:rPr>
      </w:pPr>
    </w:p>
    <w:p w14:paraId="110FF008" w14:textId="2DEC476D" w:rsidR="00564FB6" w:rsidRDefault="00564FB6" w:rsidP="005D412F">
      <w:pPr>
        <w:pStyle w:val="af2"/>
        <w:rPr>
          <w:rFonts w:ascii="Tahoma" w:hAnsi="Tahoma" w:cs="Tahoma"/>
          <w:b/>
          <w:sz w:val="19"/>
          <w:szCs w:val="19"/>
        </w:rPr>
      </w:pPr>
    </w:p>
    <w:p w14:paraId="62A0AA49" w14:textId="53E19B4E"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1057" w:type="dxa"/>
        <w:tblInd w:w="-294" w:type="dxa"/>
        <w:tblCellMar>
          <w:left w:w="0" w:type="dxa"/>
          <w:right w:w="0" w:type="dxa"/>
        </w:tblCellMar>
        <w:tblLook w:val="04A0" w:firstRow="1" w:lastRow="0" w:firstColumn="1" w:lastColumn="0" w:noHBand="0" w:noVBand="1"/>
      </w:tblPr>
      <w:tblGrid>
        <w:gridCol w:w="2694"/>
        <w:gridCol w:w="3402"/>
        <w:gridCol w:w="4961"/>
      </w:tblGrid>
      <w:tr w:rsidR="00245C34" w:rsidRPr="00D30666" w14:paraId="6D5EEA52" w14:textId="77777777" w:rsidTr="003A3861">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E57E3" w:rsidRDefault="00245C34" w:rsidP="00132954">
            <w:pPr>
              <w:pStyle w:val="af2"/>
              <w:rPr>
                <w:rFonts w:ascii="Tahoma" w:hAnsi="Tahoma" w:cs="Tahoma"/>
                <w:b/>
                <w:sz w:val="19"/>
                <w:szCs w:val="19"/>
              </w:rPr>
            </w:pPr>
            <w:r w:rsidRPr="002E57E3">
              <w:rPr>
                <w:rFonts w:ascii="Tahoma" w:hAnsi="Tahoma" w:cs="Tahoma"/>
                <w:b/>
                <w:sz w:val="19"/>
                <w:szCs w:val="19"/>
                <w:lang w:val="en-US"/>
              </w:rPr>
              <w:t>Для зачисления К</w:t>
            </w:r>
            <w:r w:rsidRPr="002E57E3">
              <w:rPr>
                <w:rFonts w:ascii="Tahoma" w:hAnsi="Tahoma" w:cs="Tahoma"/>
                <w:b/>
                <w:sz w:val="19"/>
                <w:szCs w:val="19"/>
              </w:rPr>
              <w:t>ыргызских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 xml:space="preserve">For transfer of US dollars </w:t>
            </w:r>
          </w:p>
        </w:tc>
      </w:tr>
      <w:tr w:rsidR="00245C34" w:rsidRPr="002E57E3" w14:paraId="528BDA31" w14:textId="77777777" w:rsidTr="003A3861">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Intermediary Bank</w:t>
            </w:r>
          </w:p>
          <w:p w14:paraId="3C0A4666"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E57E3" w:rsidRDefault="00245C34" w:rsidP="00132954">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BNY Mellon, New-York, USA</w:t>
            </w:r>
          </w:p>
          <w:p w14:paraId="2557DEAC"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SWIFT: IRVTUS3N</w:t>
            </w:r>
          </w:p>
          <w:p w14:paraId="37063EAE"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 xml:space="preserve">Account Number of Sberbank in BNY Mellon: </w:t>
            </w:r>
          </w:p>
          <w:p w14:paraId="059F7D05" w14:textId="77777777" w:rsidR="00245C34" w:rsidRPr="002E57E3" w:rsidRDefault="00245C34" w:rsidP="00132954">
            <w:pPr>
              <w:pStyle w:val="af2"/>
              <w:rPr>
                <w:rFonts w:ascii="Tahoma" w:hAnsi="Tahoma" w:cs="Tahoma"/>
                <w:b/>
                <w:sz w:val="19"/>
                <w:szCs w:val="19"/>
              </w:rPr>
            </w:pPr>
            <w:r w:rsidRPr="002E57E3">
              <w:rPr>
                <w:rFonts w:ascii="Tahoma" w:hAnsi="Tahoma" w:cs="Tahoma"/>
                <w:b/>
                <w:sz w:val="19"/>
                <w:szCs w:val="19"/>
              </w:rPr>
              <w:t>№ 8900057610</w:t>
            </w:r>
          </w:p>
        </w:tc>
      </w:tr>
      <w:tr w:rsidR="00245C34" w:rsidRPr="00D30666" w14:paraId="5E15C574" w14:textId="77777777" w:rsidTr="003A3861">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Bank of Beneficiary</w:t>
            </w:r>
          </w:p>
          <w:p w14:paraId="2A894DD3"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2E57E3" w:rsidRDefault="00245C34" w:rsidP="00132954">
            <w:pPr>
              <w:pStyle w:val="ab"/>
              <w:jc w:val="left"/>
              <w:rPr>
                <w:rFonts w:ascii="Tahoma" w:hAnsi="Tahoma" w:cs="Tahoma"/>
                <w:sz w:val="19"/>
                <w:szCs w:val="19"/>
              </w:rPr>
            </w:pPr>
            <w:r w:rsidRPr="002E57E3">
              <w:rPr>
                <w:rFonts w:ascii="Tahoma" w:hAnsi="Tahoma" w:cs="Tahoma"/>
                <w:sz w:val="19"/>
                <w:szCs w:val="19"/>
              </w:rPr>
              <w:t xml:space="preserve">ФОАО “РСК Банк”, </w:t>
            </w:r>
          </w:p>
          <w:p w14:paraId="476DC699" w14:textId="77777777" w:rsidR="00245C34" w:rsidRPr="002E57E3" w:rsidRDefault="00245C34" w:rsidP="00132954">
            <w:pPr>
              <w:pStyle w:val="af2"/>
              <w:rPr>
                <w:rFonts w:ascii="Tahoma" w:hAnsi="Tahoma" w:cs="Tahoma"/>
                <w:sz w:val="19"/>
                <w:szCs w:val="19"/>
              </w:rPr>
            </w:pPr>
            <w:r w:rsidRPr="002E57E3">
              <w:rPr>
                <w:rFonts w:ascii="Tahoma" w:hAnsi="Tahoma" w:cs="Tahoma"/>
                <w:sz w:val="19"/>
                <w:szCs w:val="19"/>
              </w:rPr>
              <w:t>г. Бишкек, Кыргызская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Sberbank, Moscow, Russia</w:t>
            </w:r>
          </w:p>
          <w:p w14:paraId="2973E49B"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SWIFT: SABRRUMM</w:t>
            </w:r>
          </w:p>
        </w:tc>
      </w:tr>
      <w:tr w:rsidR="00245C34" w:rsidRPr="002E57E3" w14:paraId="3CDB45BB" w14:textId="77777777" w:rsidTr="003A3861">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2E57E3" w:rsidRDefault="00245C34" w:rsidP="00132954">
            <w:pPr>
              <w:pStyle w:val="ab"/>
              <w:jc w:val="left"/>
              <w:rPr>
                <w:rFonts w:ascii="Tahoma" w:hAnsi="Tahoma" w:cs="Tahoma"/>
                <w:sz w:val="19"/>
                <w:szCs w:val="19"/>
              </w:rPr>
            </w:pPr>
            <w:r w:rsidRPr="002E57E3">
              <w:rPr>
                <w:rFonts w:ascii="Tahoma" w:hAnsi="Tahoma" w:cs="Tahoma"/>
                <w:sz w:val="19"/>
                <w:szCs w:val="19"/>
              </w:rPr>
              <w:t>ЗАО "Альфа Телеком",</w:t>
            </w:r>
          </w:p>
          <w:p w14:paraId="72456675" w14:textId="77777777" w:rsidR="00245C34" w:rsidRPr="002E57E3" w:rsidRDefault="00245C34" w:rsidP="00132954">
            <w:pPr>
              <w:pStyle w:val="ab"/>
              <w:jc w:val="left"/>
              <w:rPr>
                <w:rFonts w:ascii="Tahoma" w:hAnsi="Tahoma" w:cs="Tahoma"/>
                <w:sz w:val="19"/>
                <w:szCs w:val="19"/>
              </w:rPr>
            </w:pPr>
            <w:r w:rsidRPr="002E57E3">
              <w:rPr>
                <w:rFonts w:ascii="Tahoma" w:hAnsi="Tahoma" w:cs="Tahoma"/>
                <w:sz w:val="19"/>
                <w:szCs w:val="19"/>
              </w:rPr>
              <w:t xml:space="preserve">Счет № </w:t>
            </w:r>
            <w:r w:rsidRPr="002E57E3">
              <w:rPr>
                <w:rFonts w:ascii="Tahoma" w:hAnsi="Tahoma" w:cs="Tahoma"/>
                <w:sz w:val="19"/>
                <w:szCs w:val="19"/>
                <w:lang w:val="ru-RU" w:eastAsia="en-US"/>
              </w:rPr>
              <w:t>1299003150020051</w:t>
            </w:r>
            <w:r w:rsidRPr="002E57E3">
              <w:rPr>
                <w:rFonts w:ascii="Tahoma" w:hAnsi="Tahoma" w:cs="Tahoma"/>
                <w:sz w:val="19"/>
                <w:szCs w:val="19"/>
              </w:rPr>
              <w:t xml:space="preserve">   </w:t>
            </w:r>
          </w:p>
          <w:p w14:paraId="6B789BE0" w14:textId="77777777" w:rsidR="00245C34" w:rsidRPr="002E57E3" w:rsidRDefault="00245C34" w:rsidP="00132954">
            <w:pPr>
              <w:pStyle w:val="af2"/>
              <w:rPr>
                <w:rFonts w:ascii="Tahoma" w:hAnsi="Tahoma" w:cs="Tahoma"/>
                <w:sz w:val="19"/>
                <w:szCs w:val="19"/>
                <w:lang w:val="ky-KG"/>
              </w:rPr>
            </w:pPr>
            <w:r w:rsidRPr="002E57E3">
              <w:rPr>
                <w:rFonts w:ascii="Tahoma" w:hAnsi="Tahoma" w:cs="Tahoma"/>
                <w:sz w:val="19"/>
                <w:szCs w:val="19"/>
              </w:rPr>
              <w:t>БИК: 129001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OJSC "Optima Bank", Bishkek, Kyrgyz Republic</w:t>
            </w:r>
          </w:p>
          <w:p w14:paraId="3C0912FF"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SWIFT: ENEJKG22</w:t>
            </w:r>
          </w:p>
          <w:p w14:paraId="432AA1F8"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 xml:space="preserve">Account number of Optima in Sberbank: </w:t>
            </w:r>
          </w:p>
          <w:p w14:paraId="55947F0F" w14:textId="77777777" w:rsidR="00245C34" w:rsidRPr="002E57E3" w:rsidRDefault="00245C34" w:rsidP="00132954">
            <w:pPr>
              <w:pStyle w:val="af2"/>
              <w:rPr>
                <w:rFonts w:ascii="Tahoma" w:hAnsi="Tahoma" w:cs="Tahoma"/>
                <w:b/>
                <w:sz w:val="19"/>
                <w:szCs w:val="19"/>
              </w:rPr>
            </w:pPr>
            <w:r w:rsidRPr="002E57E3">
              <w:rPr>
                <w:rFonts w:ascii="Tahoma" w:hAnsi="Tahoma" w:cs="Tahoma"/>
                <w:b/>
                <w:sz w:val="19"/>
                <w:szCs w:val="19"/>
              </w:rPr>
              <w:t>№ 30111840700000000415</w:t>
            </w:r>
          </w:p>
        </w:tc>
      </w:tr>
      <w:tr w:rsidR="00245C34" w:rsidRPr="00D30666" w14:paraId="6A01F1D5" w14:textId="77777777" w:rsidTr="003A3861">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Purpose of payment</w:t>
            </w:r>
          </w:p>
          <w:p w14:paraId="2D57A333"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2E57E3" w:rsidRDefault="00245C34" w:rsidP="00132954">
            <w:pPr>
              <w:pStyle w:val="af2"/>
              <w:rPr>
                <w:rFonts w:ascii="Tahoma" w:hAnsi="Tahoma" w:cs="Tahoma"/>
                <w:i/>
                <w:sz w:val="19"/>
                <w:szCs w:val="19"/>
              </w:rPr>
            </w:pPr>
            <w:r w:rsidRPr="002E57E3">
              <w:rPr>
                <w:rFonts w:ascii="Tahoma" w:hAnsi="Tahoma" w:cs="Tahoma"/>
                <w:b/>
                <w:i/>
                <w:sz w:val="19"/>
                <w:szCs w:val="19"/>
              </w:rPr>
              <w:t>Гарантийное обеспечение конкурсной заявки</w:t>
            </w:r>
            <w:r w:rsidRPr="002E57E3">
              <w:rPr>
                <w:rFonts w:ascii="Tahoma" w:hAnsi="Tahoma" w:cs="Tahoma"/>
                <w:i/>
                <w:sz w:val="19"/>
                <w:szCs w:val="19"/>
              </w:rPr>
              <w:t xml:space="preserve"> </w:t>
            </w:r>
            <w:r w:rsidR="0054706E" w:rsidRPr="002E57E3">
              <w:rPr>
                <w:rFonts w:ascii="Tahoma" w:hAnsi="Tahoma" w:cs="Tahoma"/>
                <w:i/>
                <w:sz w:val="19"/>
                <w:szCs w:val="19"/>
              </w:rPr>
              <w:t>№ объявления</w:t>
            </w:r>
          </w:p>
          <w:p w14:paraId="65FC4D9A" w14:textId="77777777" w:rsidR="00245C34" w:rsidRPr="002E57E3" w:rsidRDefault="00245C34" w:rsidP="00132954">
            <w:pPr>
              <w:pStyle w:val="af2"/>
              <w:rPr>
                <w:rFonts w:ascii="Tahoma" w:hAnsi="Tahoma" w:cs="Tahoma"/>
                <w:i/>
                <w:sz w:val="19"/>
                <w:szCs w:val="19"/>
              </w:rPr>
            </w:pPr>
            <w:r w:rsidRPr="002E57E3">
              <w:rPr>
                <w:rFonts w:ascii="Tahoma" w:hAnsi="Tahoma" w:cs="Tahoma"/>
                <w:b/>
                <w:i/>
                <w:sz w:val="19"/>
                <w:szCs w:val="19"/>
              </w:rPr>
              <w:t>Гарантийное обеспечение исполнения договора от ____ №____;</w:t>
            </w:r>
            <w:r w:rsidRPr="002E57E3">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Account Number: № 1091820182530517</w:t>
            </w:r>
          </w:p>
          <w:p w14:paraId="703E11C9"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CJSC “Alfa Telecom”</w:t>
            </w:r>
          </w:p>
          <w:p w14:paraId="183D397E" w14:textId="77777777" w:rsidR="00245C34" w:rsidRPr="002E57E3" w:rsidRDefault="00245C34" w:rsidP="00132954">
            <w:pPr>
              <w:pStyle w:val="af2"/>
              <w:rPr>
                <w:rFonts w:ascii="Tahoma" w:hAnsi="Tahoma" w:cs="Tahoma"/>
                <w:sz w:val="19"/>
                <w:szCs w:val="19"/>
                <w:lang w:val="en-US"/>
              </w:rPr>
            </w:pPr>
            <w:r w:rsidRPr="002E57E3">
              <w:rPr>
                <w:rFonts w:ascii="Tahoma" w:hAnsi="Tahoma" w:cs="Tahoma"/>
                <w:sz w:val="19"/>
                <w:szCs w:val="19"/>
                <w:lang w:val="en-US"/>
              </w:rPr>
              <w:t xml:space="preserve">Guarantee providing of the tender application </w:t>
            </w:r>
          </w:p>
          <w:p w14:paraId="7FD358C8" w14:textId="77777777" w:rsidR="00245C34" w:rsidRPr="002E57E3" w:rsidRDefault="00245C34" w:rsidP="00132954">
            <w:pPr>
              <w:pStyle w:val="af2"/>
              <w:rPr>
                <w:rFonts w:ascii="Tahoma" w:hAnsi="Tahoma" w:cs="Tahoma"/>
                <w:sz w:val="19"/>
                <w:szCs w:val="19"/>
                <w:lang w:val="en-US"/>
              </w:rPr>
            </w:pPr>
            <w:r w:rsidRPr="002E57E3">
              <w:rPr>
                <w:rFonts w:ascii="Tahoma" w:hAnsi="Tahoma" w:cs="Tahoma"/>
                <w:sz w:val="19"/>
                <w:szCs w:val="19"/>
                <w:lang w:val="en-US"/>
              </w:rPr>
              <w:t>Guarantee providing of the Contract #_________ from ______________</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F966E6" w14:textId="77777777" w:rsidR="00564FB6" w:rsidRDefault="00564FB6" w:rsidP="007E5D9C">
      <w:pPr>
        <w:spacing w:after="0"/>
        <w:jc w:val="right"/>
        <w:rPr>
          <w:rFonts w:ascii="Tahoma" w:hAnsi="Tahoma" w:cs="Tahoma"/>
          <w:b/>
          <w:sz w:val="19"/>
          <w:szCs w:val="19"/>
        </w:rPr>
      </w:pPr>
    </w:p>
    <w:p w14:paraId="62D40D6C" w14:textId="2A31B4B0"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64AFBEF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2022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3F6EBA1A" w:rsidR="00A467A4" w:rsidRPr="002E57E3" w:rsidRDefault="00797AAB" w:rsidP="00604DE2">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 xml:space="preserve">Лот № </w:t>
            </w:r>
            <w:r w:rsidR="007E79A7">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992"/>
              <w:gridCol w:w="1418"/>
              <w:gridCol w:w="1276"/>
              <w:gridCol w:w="1701"/>
            </w:tblGrid>
            <w:tr w:rsidR="007E79A7" w:rsidRPr="002E57E3" w14:paraId="53A5022D" w14:textId="2D93C328" w:rsidTr="00564FB6">
              <w:trPr>
                <w:trHeight w:val="302"/>
              </w:trPr>
              <w:tc>
                <w:tcPr>
                  <w:tcW w:w="4850" w:type="dxa"/>
                  <w:shd w:val="clear" w:color="000000" w:fill="D9D9D9"/>
                </w:tcPr>
                <w:p w14:paraId="718CDEB8" w14:textId="50BF1BD5" w:rsidR="007E79A7" w:rsidRPr="002E57E3" w:rsidRDefault="007E79A7" w:rsidP="007E79A7">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7E79A7" w:rsidRPr="002E57E3" w:rsidRDefault="007E79A7" w:rsidP="007E79A7">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hideMark/>
                </w:tcPr>
                <w:p w14:paraId="3B07B314" w14:textId="410D5D83" w:rsidR="007E79A7" w:rsidRPr="002E57E3" w:rsidRDefault="007E79A7" w:rsidP="007E79A7">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76" w:type="dxa"/>
                  <w:shd w:val="clear" w:color="000000" w:fill="D9D9D9"/>
                  <w:vAlign w:val="center"/>
                </w:tcPr>
                <w:p w14:paraId="139B9B64" w14:textId="1A089C05" w:rsidR="007E79A7" w:rsidRPr="002E57E3" w:rsidRDefault="007E79A7" w:rsidP="007E79A7">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701" w:type="dxa"/>
                  <w:tcBorders>
                    <w:right w:val="single" w:sz="4" w:space="0" w:color="auto"/>
                  </w:tcBorders>
                  <w:shd w:val="clear" w:color="000000" w:fill="D9D9D9"/>
                  <w:vAlign w:val="center"/>
                </w:tcPr>
                <w:p w14:paraId="18B29453" w14:textId="57561B8B" w:rsidR="007E79A7" w:rsidRPr="002E57E3" w:rsidRDefault="007E79A7" w:rsidP="007E79A7">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7E79A7" w:rsidRPr="002E57E3" w14:paraId="208BBEB2" w14:textId="15F0EFE0" w:rsidTr="00564FB6">
              <w:trPr>
                <w:trHeight w:val="509"/>
              </w:trPr>
              <w:tc>
                <w:tcPr>
                  <w:tcW w:w="4850" w:type="dxa"/>
                </w:tcPr>
                <w:p w14:paraId="56914FB2" w14:textId="0CC5FA62" w:rsidR="007E79A7" w:rsidRPr="002E57E3" w:rsidRDefault="007E79A7" w:rsidP="001D219D">
                  <w:pPr>
                    <w:pStyle w:val="af2"/>
                    <w:rPr>
                      <w:rFonts w:ascii="Tahoma" w:hAnsi="Tahoma" w:cs="Tahoma"/>
                      <w:bCs/>
                      <w:color w:val="FF0000"/>
                      <w:sz w:val="19"/>
                      <w:szCs w:val="19"/>
                    </w:rPr>
                  </w:pPr>
                  <w:r w:rsidRPr="002E57E3">
                    <w:rPr>
                      <w:rFonts w:ascii="Tahoma" w:hAnsi="Tahoma" w:cs="Tahoma"/>
                      <w:color w:val="FF0000"/>
                      <w:sz w:val="19"/>
                      <w:szCs w:val="19"/>
                    </w:rPr>
                    <w:t>Пропишите</w:t>
                  </w:r>
                  <w:r>
                    <w:rPr>
                      <w:rFonts w:ascii="Tahoma" w:hAnsi="Tahoma" w:cs="Tahoma"/>
                      <w:color w:val="FF0000"/>
                      <w:sz w:val="19"/>
                      <w:szCs w:val="19"/>
                    </w:rPr>
                    <w:t xml:space="preserve"> подробное описание</w:t>
                  </w:r>
                  <w:r w:rsidRPr="002E57E3">
                    <w:rPr>
                      <w:rFonts w:ascii="Tahoma" w:hAnsi="Tahoma" w:cs="Tahoma"/>
                      <w:color w:val="FF0000"/>
                      <w:sz w:val="19"/>
                      <w:szCs w:val="19"/>
                    </w:rPr>
                    <w:t xml:space="preserve"> предлагаемого товара</w:t>
                  </w:r>
                </w:p>
              </w:tc>
              <w:tc>
                <w:tcPr>
                  <w:tcW w:w="992" w:type="dxa"/>
                  <w:shd w:val="clear" w:color="auto" w:fill="auto"/>
                  <w:noWrap/>
                  <w:vAlign w:val="center"/>
                </w:tcPr>
                <w:p w14:paraId="1FAB3EE6" w14:textId="52B9EA0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0798D23A"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451DBA95"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72F0EEF" w14:textId="77777777" w:rsidR="007E79A7" w:rsidRPr="002E57E3" w:rsidRDefault="007E79A7" w:rsidP="001D219D">
                  <w:pPr>
                    <w:pStyle w:val="af2"/>
                    <w:rPr>
                      <w:rFonts w:ascii="Tahoma" w:hAnsi="Tahoma" w:cs="Tahoma"/>
                      <w:color w:val="000000"/>
                      <w:sz w:val="19"/>
                      <w:szCs w:val="19"/>
                    </w:rPr>
                  </w:pPr>
                </w:p>
              </w:tc>
            </w:tr>
            <w:tr w:rsidR="007E79A7" w:rsidRPr="002E57E3" w14:paraId="437E899B" w14:textId="435CC742" w:rsidTr="00564FB6">
              <w:trPr>
                <w:trHeight w:val="94"/>
              </w:trPr>
              <w:tc>
                <w:tcPr>
                  <w:tcW w:w="4850" w:type="dxa"/>
                  <w:vAlign w:val="center"/>
                </w:tcPr>
                <w:p w14:paraId="7A14A8FB" w14:textId="1D6B9863" w:rsidR="007E79A7" w:rsidRPr="002E57E3" w:rsidRDefault="007E79A7" w:rsidP="001D219D">
                  <w:pPr>
                    <w:pStyle w:val="af2"/>
                    <w:rPr>
                      <w:rFonts w:ascii="Tahoma" w:hAnsi="Tahoma" w:cs="Tahoma"/>
                      <w:sz w:val="19"/>
                      <w:szCs w:val="19"/>
                    </w:rPr>
                  </w:pPr>
                </w:p>
              </w:tc>
              <w:tc>
                <w:tcPr>
                  <w:tcW w:w="992" w:type="dxa"/>
                  <w:shd w:val="clear" w:color="auto" w:fill="auto"/>
                  <w:noWrap/>
                  <w:vAlign w:val="center"/>
                </w:tcPr>
                <w:p w14:paraId="05A3ABAF" w14:textId="7777777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72FE0DD8"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17661D4B"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955000C" w14:textId="77777777" w:rsidR="007E79A7" w:rsidRPr="002E57E3" w:rsidRDefault="007E79A7" w:rsidP="001D219D">
                  <w:pPr>
                    <w:pStyle w:val="af2"/>
                    <w:rPr>
                      <w:rFonts w:ascii="Tahoma" w:hAnsi="Tahoma" w:cs="Tahoma"/>
                      <w:color w:val="000000"/>
                      <w:sz w:val="19"/>
                      <w:szCs w:val="19"/>
                    </w:rPr>
                  </w:pPr>
                </w:p>
              </w:tc>
            </w:tr>
            <w:tr w:rsidR="007E79A7" w:rsidRPr="002E57E3" w14:paraId="23DDF0CC" w14:textId="2CEFBABB" w:rsidTr="00564FB6">
              <w:trPr>
                <w:trHeight w:val="179"/>
              </w:trPr>
              <w:tc>
                <w:tcPr>
                  <w:tcW w:w="4850" w:type="dxa"/>
                  <w:vAlign w:val="center"/>
                </w:tcPr>
                <w:p w14:paraId="6443E970" w14:textId="43C1CF3A" w:rsidR="007E79A7" w:rsidRPr="002E57E3" w:rsidRDefault="007E79A7" w:rsidP="001D219D">
                  <w:pPr>
                    <w:pStyle w:val="af2"/>
                    <w:rPr>
                      <w:rFonts w:ascii="Tahoma" w:hAnsi="Tahoma" w:cs="Tahoma"/>
                      <w:sz w:val="19"/>
                      <w:szCs w:val="19"/>
                    </w:rPr>
                  </w:pPr>
                </w:p>
              </w:tc>
              <w:tc>
                <w:tcPr>
                  <w:tcW w:w="992" w:type="dxa"/>
                  <w:shd w:val="clear" w:color="auto" w:fill="auto"/>
                  <w:noWrap/>
                  <w:vAlign w:val="center"/>
                </w:tcPr>
                <w:p w14:paraId="1C5F5C0F" w14:textId="7777777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115B7448"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7C88B6E9"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03DB60C5" w14:textId="77777777" w:rsidR="007E79A7" w:rsidRPr="002E57E3" w:rsidRDefault="007E79A7" w:rsidP="001D219D">
                  <w:pPr>
                    <w:pStyle w:val="af2"/>
                    <w:rPr>
                      <w:rFonts w:ascii="Tahoma" w:hAnsi="Tahoma" w:cs="Tahoma"/>
                      <w:color w:val="000000"/>
                      <w:sz w:val="19"/>
                      <w:szCs w:val="19"/>
                    </w:rPr>
                  </w:pPr>
                </w:p>
              </w:tc>
            </w:tr>
            <w:tr w:rsidR="007E79A7" w:rsidRPr="002E57E3" w14:paraId="61D3A0D3" w14:textId="121C07F6" w:rsidTr="00564FB6">
              <w:trPr>
                <w:trHeight w:val="84"/>
              </w:trPr>
              <w:tc>
                <w:tcPr>
                  <w:tcW w:w="4850" w:type="dxa"/>
                  <w:vAlign w:val="center"/>
                </w:tcPr>
                <w:p w14:paraId="01F22B8B" w14:textId="42FFC723" w:rsidR="007E79A7" w:rsidRPr="00564FB6" w:rsidRDefault="00564FB6"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3EDA9003"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86A2A27" w14:textId="77777777" w:rsidR="007E79A7" w:rsidRPr="002E57E3" w:rsidRDefault="007E79A7"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121C7A18"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Pr="002E57E3">
              <w:rPr>
                <w:rFonts w:ascii="Tahoma" w:hAnsi="Tahoma" w:cs="Tahoma"/>
                <w:b/>
                <w:color w:val="000000"/>
                <w:sz w:val="19"/>
                <w:szCs w:val="19"/>
              </w:rPr>
              <w:t>составляет ________________ календарных дней</w:t>
            </w:r>
          </w:p>
          <w:p w14:paraId="385AE5F7" w14:textId="4A5F5D3D" w:rsidR="00592EA1" w:rsidRPr="002E57E3" w:rsidRDefault="001D219D"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638B0D59" w14:textId="77777777" w:rsidR="00717D6B" w:rsidRPr="002E57E3" w:rsidRDefault="00717D6B" w:rsidP="004E6D7C">
            <w:pPr>
              <w:spacing w:after="0" w:line="240" w:lineRule="auto"/>
              <w:jc w:val="both"/>
              <w:rPr>
                <w:rFonts w:ascii="Tahoma" w:hAnsi="Tahoma" w:cs="Tahoma"/>
                <w:b/>
                <w:color w:val="000000"/>
                <w:sz w:val="19"/>
                <w:szCs w:val="19"/>
              </w:rPr>
            </w:pPr>
          </w:p>
          <w:p w14:paraId="3CE06BE0" w14:textId="732FAE27" w:rsidR="00592EA1"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Гарантия составляет</w:t>
            </w:r>
            <w:r w:rsidR="001D219D" w:rsidRPr="002E57E3">
              <w:rPr>
                <w:rFonts w:ascii="Tahoma" w:hAnsi="Tahoma" w:cs="Tahoma"/>
                <w:b/>
                <w:color w:val="000000"/>
                <w:sz w:val="19"/>
                <w:szCs w:val="19"/>
              </w:rPr>
              <w:t xml:space="preserve"> </w:t>
            </w:r>
            <w:r w:rsidRPr="002E57E3">
              <w:rPr>
                <w:rFonts w:ascii="Tahoma" w:hAnsi="Tahoma" w:cs="Tahoma"/>
                <w:b/>
                <w:color w:val="000000"/>
                <w:sz w:val="19"/>
                <w:szCs w:val="19"/>
              </w:rPr>
              <w:t>____________________</w:t>
            </w:r>
            <w:r w:rsidR="008F2237" w:rsidRPr="002E57E3">
              <w:rPr>
                <w:rFonts w:ascii="Tahoma" w:hAnsi="Tahoma" w:cs="Tahoma"/>
                <w:b/>
                <w:color w:val="000000"/>
                <w:sz w:val="19"/>
                <w:szCs w:val="19"/>
              </w:rPr>
              <w:t>календарных дней</w:t>
            </w:r>
          </w:p>
          <w:p w14:paraId="5C8CDFB4" w14:textId="274227D0"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FD2008" w:rsidRPr="002E57E3">
        <w:rPr>
          <w:rFonts w:ascii="Tahoma" w:hAnsi="Tahoma" w:cs="Tahoma"/>
          <w:sz w:val="19"/>
          <w:szCs w:val="19"/>
        </w:rPr>
        <w:t>2</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6C931758" w14:textId="77777777" w:rsidR="00604DE2" w:rsidRPr="002E57E3" w:rsidRDefault="00604DE2" w:rsidP="00D94419">
      <w:pPr>
        <w:spacing w:after="0"/>
        <w:ind w:left="709"/>
        <w:jc w:val="right"/>
        <w:rPr>
          <w:rFonts w:ascii="Tahoma" w:hAnsi="Tahoma" w:cs="Tahoma"/>
          <w:b/>
          <w:sz w:val="19"/>
          <w:szCs w:val="19"/>
        </w:rPr>
      </w:pPr>
    </w:p>
    <w:p w14:paraId="6F29C345" w14:textId="77777777" w:rsidR="00687E42" w:rsidRDefault="00687E42" w:rsidP="00D94419">
      <w:pPr>
        <w:spacing w:after="0"/>
        <w:ind w:left="709"/>
        <w:jc w:val="right"/>
        <w:rPr>
          <w:rFonts w:ascii="Tahoma" w:hAnsi="Tahoma" w:cs="Tahoma"/>
          <w:b/>
          <w:sz w:val="19"/>
          <w:szCs w:val="19"/>
        </w:rPr>
      </w:pPr>
    </w:p>
    <w:p w14:paraId="73B8111C" w14:textId="7B1ADC22" w:rsidR="00687E42" w:rsidRDefault="00687E42" w:rsidP="005D412F">
      <w:pPr>
        <w:spacing w:after="0"/>
        <w:rPr>
          <w:rFonts w:ascii="Tahoma" w:hAnsi="Tahoma" w:cs="Tahoma"/>
          <w:b/>
          <w:sz w:val="19"/>
          <w:szCs w:val="19"/>
        </w:rPr>
      </w:pPr>
    </w:p>
    <w:p w14:paraId="7B47045F" w14:textId="0ED7467E"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0CC9B9D2" w14:textId="3DF883BD" w:rsidR="00687E42" w:rsidRDefault="00604DE2" w:rsidP="00687E42">
      <w:pPr>
        <w:spacing w:after="0"/>
        <w:jc w:val="center"/>
        <w:rPr>
          <w:rFonts w:ascii="Tahoma" w:hAnsi="Tahoma" w:cs="Tahoma"/>
          <w:b/>
          <w:sz w:val="20"/>
          <w:szCs w:val="20"/>
        </w:rPr>
      </w:pPr>
      <w:r w:rsidRPr="002E57E3">
        <w:rPr>
          <w:rFonts w:ascii="Tahoma" w:hAnsi="Tahoma" w:cs="Tahoma"/>
          <w:b/>
          <w:spacing w:val="-3"/>
          <w:sz w:val="19"/>
          <w:szCs w:val="19"/>
        </w:rPr>
        <w:tab/>
      </w:r>
      <w:r w:rsidR="00687E42">
        <w:rPr>
          <w:rFonts w:ascii="Tahoma" w:hAnsi="Tahoma" w:cs="Tahoma"/>
          <w:b/>
          <w:spacing w:val="-3"/>
          <w:sz w:val="19"/>
          <w:szCs w:val="19"/>
        </w:rPr>
        <w:t xml:space="preserve">Проект </w:t>
      </w:r>
      <w:r w:rsidR="00687E42">
        <w:rPr>
          <w:rFonts w:ascii="Tahoma" w:hAnsi="Tahoma" w:cs="Tahoma"/>
          <w:b/>
          <w:sz w:val="20"/>
          <w:szCs w:val="20"/>
        </w:rPr>
        <w:t>Договора</w:t>
      </w:r>
    </w:p>
    <w:p w14:paraId="31EA62A4" w14:textId="77777777" w:rsidR="00687E42" w:rsidRDefault="00687E42" w:rsidP="00687E42">
      <w:pPr>
        <w:spacing w:after="0"/>
        <w:jc w:val="right"/>
        <w:rPr>
          <w:rFonts w:ascii="Tahoma" w:hAnsi="Tahoma" w:cs="Tahoma"/>
          <w:sz w:val="20"/>
          <w:szCs w:val="20"/>
        </w:rPr>
      </w:pPr>
    </w:p>
    <w:p w14:paraId="07D6EDA5" w14:textId="77777777" w:rsidR="00687E42" w:rsidRDefault="00687E42" w:rsidP="00687E42">
      <w:pPr>
        <w:widowControl w:val="0"/>
        <w:autoSpaceDE w:val="0"/>
        <w:autoSpaceDN w:val="0"/>
        <w:adjustRightInd w:val="0"/>
        <w:spacing w:after="0" w:line="240" w:lineRule="auto"/>
        <w:jc w:val="center"/>
        <w:rPr>
          <w:rFonts w:ascii="Tahoma" w:hAnsi="Tahoma" w:cs="Tahoma"/>
          <w:sz w:val="18"/>
          <w:szCs w:val="18"/>
        </w:rPr>
      </w:pPr>
    </w:p>
    <w:p w14:paraId="5B679208" w14:textId="1FC3F598" w:rsidR="00687E42" w:rsidRDefault="00687E42" w:rsidP="00687E42">
      <w:pPr>
        <w:spacing w:after="0" w:line="240" w:lineRule="auto"/>
        <w:ind w:left="851" w:hanging="851"/>
        <w:rPr>
          <w:rFonts w:ascii="Tahoma" w:hAnsi="Tahoma" w:cs="Tahoma"/>
          <w:sz w:val="18"/>
          <w:szCs w:val="18"/>
        </w:rPr>
      </w:pPr>
      <w:r>
        <w:rPr>
          <w:rFonts w:ascii="Tahoma" w:hAnsi="Tahoma" w:cs="Tahoma"/>
          <w:sz w:val="18"/>
          <w:szCs w:val="18"/>
        </w:rPr>
        <w:t>г. Бишкек</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«____» ______________ 202</w:t>
      </w:r>
      <w:r w:rsidR="00F24FB7">
        <w:rPr>
          <w:rFonts w:ascii="Tahoma" w:hAnsi="Tahoma" w:cs="Tahoma"/>
          <w:sz w:val="18"/>
          <w:szCs w:val="18"/>
        </w:rPr>
        <w:t>2</w:t>
      </w:r>
      <w:r>
        <w:rPr>
          <w:rFonts w:ascii="Tahoma" w:hAnsi="Tahoma" w:cs="Tahoma"/>
          <w:sz w:val="18"/>
          <w:szCs w:val="18"/>
        </w:rPr>
        <w:t>г.</w:t>
      </w:r>
    </w:p>
    <w:p w14:paraId="2F5A1480" w14:textId="77777777" w:rsidR="00687E42" w:rsidRDefault="00687E42" w:rsidP="00687E42">
      <w:pPr>
        <w:spacing w:after="0" w:line="240" w:lineRule="auto"/>
        <w:ind w:left="851" w:hanging="851"/>
        <w:rPr>
          <w:rFonts w:ascii="Tahoma" w:hAnsi="Tahoma" w:cs="Tahoma"/>
          <w:sz w:val="18"/>
          <w:szCs w:val="18"/>
        </w:rPr>
      </w:pPr>
    </w:p>
    <w:p w14:paraId="2DD132F1" w14:textId="7CA79F61" w:rsidR="00687E42" w:rsidRDefault="00687E42" w:rsidP="00687E42">
      <w:pPr>
        <w:spacing w:after="0" w:line="240" w:lineRule="auto"/>
        <w:rPr>
          <w:rFonts w:ascii="Tahoma" w:hAnsi="Tahoma" w:cs="Tahoma"/>
          <w:sz w:val="18"/>
          <w:szCs w:val="18"/>
        </w:rPr>
      </w:pPr>
      <w:r>
        <w:rPr>
          <w:rFonts w:ascii="Tahoma" w:hAnsi="Tahoma" w:cs="Tahoma"/>
          <w:sz w:val="18"/>
          <w:szCs w:val="18"/>
        </w:rPr>
        <w:t xml:space="preserve">ЗАО "Альфа Телеком", именуемое в дальнейшем "Покупатель", в лице Генерального директора______________________, действующего на основании Устава с одной стороны, </w:t>
      </w:r>
      <w:r>
        <w:rPr>
          <w:rFonts w:ascii="Tahoma" w:hAnsi="Tahoma" w:cs="Tahoma"/>
          <w:color w:val="0000FF"/>
          <w:sz w:val="18"/>
          <w:szCs w:val="18"/>
        </w:rPr>
        <w:t>______________________________________</w:t>
      </w:r>
      <w:r>
        <w:rPr>
          <w:rFonts w:ascii="Tahoma" w:hAnsi="Tahoma" w:cs="Tahoma"/>
          <w:b/>
          <w:sz w:val="18"/>
          <w:szCs w:val="18"/>
        </w:rPr>
        <w:t xml:space="preserve"> </w:t>
      </w:r>
      <w:r>
        <w:rPr>
          <w:rFonts w:ascii="Tahoma" w:hAnsi="Tahoma" w:cs="Tahoma"/>
          <w:sz w:val="18"/>
          <w:szCs w:val="18"/>
        </w:rPr>
        <w:t xml:space="preserve">именуемое в дальнейшем "Поставщик", в лице </w:t>
      </w:r>
      <w:r>
        <w:rPr>
          <w:rFonts w:ascii="Tahoma" w:hAnsi="Tahoma" w:cs="Tahoma"/>
          <w:color w:val="0000FF"/>
          <w:sz w:val="18"/>
          <w:szCs w:val="18"/>
        </w:rPr>
        <w:t>______________________________________</w:t>
      </w:r>
      <w:r>
        <w:rPr>
          <w:rFonts w:ascii="Tahoma" w:hAnsi="Tahoma" w:cs="Tahoma"/>
          <w:sz w:val="18"/>
          <w:szCs w:val="18"/>
        </w:rPr>
        <w:t>, действующей на основании Устава, с другой стороны, совместно именуемые Стороны, заключили настоящий договор о нижеследующем:</w:t>
      </w:r>
    </w:p>
    <w:p w14:paraId="459A465F" w14:textId="77777777" w:rsidR="00687E42" w:rsidRDefault="00687E42" w:rsidP="00687E42">
      <w:pPr>
        <w:spacing w:after="0" w:line="240" w:lineRule="auto"/>
        <w:rPr>
          <w:rFonts w:ascii="Tahoma" w:hAnsi="Tahoma" w:cs="Tahoma"/>
          <w:b/>
          <w:sz w:val="18"/>
          <w:szCs w:val="18"/>
        </w:rPr>
      </w:pPr>
    </w:p>
    <w:p w14:paraId="4D9C031E" w14:textId="77777777" w:rsidR="00687E42" w:rsidRDefault="00687E42" w:rsidP="00687E42">
      <w:pPr>
        <w:numPr>
          <w:ilvl w:val="0"/>
          <w:numId w:val="5"/>
        </w:numPr>
        <w:spacing w:after="0" w:line="240" w:lineRule="auto"/>
        <w:ind w:left="567" w:hanging="567"/>
        <w:jc w:val="center"/>
        <w:outlineLvl w:val="0"/>
        <w:rPr>
          <w:rFonts w:ascii="Tahoma" w:hAnsi="Tahoma" w:cs="Tahoma"/>
          <w:b/>
          <w:sz w:val="18"/>
          <w:szCs w:val="18"/>
        </w:rPr>
      </w:pPr>
      <w:r>
        <w:rPr>
          <w:rFonts w:ascii="Tahoma" w:hAnsi="Tahoma" w:cs="Tahoma"/>
          <w:b/>
          <w:sz w:val="18"/>
          <w:szCs w:val="18"/>
        </w:rPr>
        <w:t>Предмет договора</w:t>
      </w:r>
    </w:p>
    <w:p w14:paraId="75307F3F" w14:textId="77777777" w:rsidR="00687E42" w:rsidRDefault="00687E42" w:rsidP="00687E42">
      <w:pPr>
        <w:numPr>
          <w:ilvl w:val="1"/>
          <w:numId w:val="5"/>
        </w:numPr>
        <w:tabs>
          <w:tab w:val="left" w:pos="567"/>
        </w:tabs>
        <w:spacing w:after="0" w:line="240" w:lineRule="auto"/>
        <w:ind w:left="567" w:hanging="567"/>
        <w:jc w:val="both"/>
        <w:rPr>
          <w:rFonts w:ascii="Tahoma" w:hAnsi="Tahoma" w:cs="Tahoma"/>
          <w:sz w:val="18"/>
          <w:szCs w:val="18"/>
        </w:rPr>
      </w:pPr>
      <w:r>
        <w:rPr>
          <w:rFonts w:ascii="Tahoma" w:hAnsi="Tahoma" w:cs="Tahoma"/>
          <w:sz w:val="18"/>
          <w:szCs w:val="18"/>
        </w:rPr>
        <w:t>В соответствии с условиями настоящего Договора Поставщик обязуется изготовить из собственных материалов и поставить Заказчику сувенирную продукцию (далее Продукция) согласно Спецификации Продукции (Приложение №1) к настоящему Договору, а Заказчик обязуется своевременно принимать ее и оплачивать согласно условиям, предусмотренным настоящим Договором.</w:t>
      </w:r>
    </w:p>
    <w:p w14:paraId="608E7C8F" w14:textId="77777777" w:rsidR="00687E42" w:rsidRDefault="00687E42" w:rsidP="00687E42">
      <w:pPr>
        <w:widowControl w:val="0"/>
        <w:numPr>
          <w:ilvl w:val="1"/>
          <w:numId w:val="5"/>
        </w:numPr>
        <w:spacing w:after="0" w:line="240" w:lineRule="auto"/>
        <w:jc w:val="both"/>
        <w:rPr>
          <w:rFonts w:ascii="Tahoma" w:hAnsi="Tahoma" w:cs="Tahoma"/>
          <w:sz w:val="18"/>
          <w:szCs w:val="18"/>
        </w:rPr>
      </w:pPr>
      <w:r>
        <w:rPr>
          <w:rFonts w:ascii="Tahoma" w:hAnsi="Tahoma" w:cs="Tahoma"/>
          <w:sz w:val="18"/>
          <w:szCs w:val="18"/>
        </w:rPr>
        <w:t xml:space="preserve">Наименование, описание, количество, сроки поставки, технические требования, требования к качеству, и другие возможные условия и требования к Продукции определяются Сторонами в Спецификации Продукции (Приложение №1), </w:t>
      </w:r>
    </w:p>
    <w:p w14:paraId="554D70B6" w14:textId="77777777" w:rsidR="00687E42" w:rsidRDefault="00687E42" w:rsidP="00687E42">
      <w:pPr>
        <w:numPr>
          <w:ilvl w:val="1"/>
          <w:numId w:val="5"/>
        </w:numPr>
        <w:tabs>
          <w:tab w:val="left" w:pos="567"/>
        </w:tabs>
        <w:spacing w:after="0" w:line="240" w:lineRule="auto"/>
        <w:ind w:left="567" w:hanging="567"/>
        <w:jc w:val="both"/>
        <w:rPr>
          <w:rFonts w:ascii="Tahoma" w:hAnsi="Tahoma" w:cs="Tahoma"/>
          <w:sz w:val="18"/>
          <w:szCs w:val="18"/>
        </w:rPr>
      </w:pPr>
      <w:r>
        <w:rPr>
          <w:rFonts w:ascii="Tahoma" w:hAnsi="Tahoma" w:cs="Tahoma"/>
          <w:sz w:val="18"/>
          <w:szCs w:val="18"/>
        </w:rPr>
        <w:t xml:space="preserve">Спецификация продукции и Техническое задание оформляются сторонами в виде Приложений к настоящему Договору, являются неотъемлемой частью настоящего Договора. </w:t>
      </w:r>
    </w:p>
    <w:p w14:paraId="16E9CC23" w14:textId="77777777" w:rsidR="00687E42" w:rsidRDefault="00687E42" w:rsidP="00687E42">
      <w:pPr>
        <w:numPr>
          <w:ilvl w:val="1"/>
          <w:numId w:val="5"/>
        </w:numPr>
        <w:tabs>
          <w:tab w:val="left" w:pos="567"/>
        </w:tabs>
        <w:spacing w:after="0" w:line="240" w:lineRule="auto"/>
        <w:ind w:left="567" w:hanging="567"/>
        <w:jc w:val="both"/>
        <w:rPr>
          <w:rFonts w:ascii="Tahoma" w:hAnsi="Tahoma" w:cs="Tahoma"/>
          <w:sz w:val="18"/>
          <w:szCs w:val="18"/>
        </w:rPr>
      </w:pPr>
      <w:r>
        <w:rPr>
          <w:rFonts w:ascii="Tahoma" w:hAnsi="Tahoma" w:cs="Tahoma"/>
          <w:sz w:val="18"/>
          <w:szCs w:val="18"/>
        </w:rPr>
        <w:t>Стоимость Продукции, указанная в Спецификации Продукции, не подлежит изменению в сторону увеличения.</w:t>
      </w:r>
    </w:p>
    <w:p w14:paraId="22492246" w14:textId="77777777" w:rsidR="00687E42" w:rsidRDefault="00687E42" w:rsidP="00687E42">
      <w:pPr>
        <w:numPr>
          <w:ilvl w:val="1"/>
          <w:numId w:val="5"/>
        </w:numPr>
        <w:tabs>
          <w:tab w:val="left" w:pos="567"/>
        </w:tabs>
        <w:spacing w:after="120" w:line="240" w:lineRule="auto"/>
        <w:ind w:left="567" w:hanging="567"/>
        <w:jc w:val="both"/>
        <w:rPr>
          <w:rFonts w:ascii="Tahoma" w:hAnsi="Tahoma" w:cs="Tahoma"/>
          <w:sz w:val="18"/>
          <w:szCs w:val="18"/>
        </w:rPr>
      </w:pPr>
      <w:r>
        <w:rPr>
          <w:rFonts w:ascii="Tahoma" w:hAnsi="Tahoma" w:cs="Tahoma"/>
          <w:sz w:val="18"/>
          <w:szCs w:val="18"/>
        </w:rPr>
        <w:t>Поставка Продукции осуществляется Поставщиком своими силами и средствами по адресу: Кыргызская Республика, г.Бишкек, ул.Суюмбаева, 123.</w:t>
      </w:r>
    </w:p>
    <w:p w14:paraId="6AB49CD0" w14:textId="77777777" w:rsidR="00687E42" w:rsidRDefault="00687E42" w:rsidP="00687E42">
      <w:pPr>
        <w:numPr>
          <w:ilvl w:val="0"/>
          <w:numId w:val="5"/>
        </w:numPr>
        <w:tabs>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Права и обязанности сторон</w:t>
      </w:r>
    </w:p>
    <w:p w14:paraId="2DF0B90C" w14:textId="77777777" w:rsidR="00687E42" w:rsidRDefault="00687E42" w:rsidP="00687E42">
      <w:pPr>
        <w:tabs>
          <w:tab w:val="left" w:pos="567"/>
        </w:tabs>
        <w:spacing w:after="0" w:line="240" w:lineRule="auto"/>
        <w:ind w:left="567" w:hanging="567"/>
        <w:jc w:val="both"/>
        <w:rPr>
          <w:rFonts w:ascii="Tahoma" w:hAnsi="Tahoma" w:cs="Tahoma"/>
          <w:b/>
          <w:sz w:val="18"/>
          <w:szCs w:val="18"/>
        </w:rPr>
      </w:pPr>
      <w:r>
        <w:rPr>
          <w:rFonts w:ascii="Tahoma" w:hAnsi="Tahoma" w:cs="Tahoma"/>
          <w:b/>
          <w:sz w:val="18"/>
          <w:szCs w:val="18"/>
        </w:rPr>
        <w:t>Поставщик обязуется:</w:t>
      </w:r>
    </w:p>
    <w:p w14:paraId="06F7C0E7" w14:textId="77777777" w:rsidR="00687E42" w:rsidRDefault="00687E42" w:rsidP="00687E42">
      <w:pPr>
        <w:pStyle w:val="a3"/>
        <w:numPr>
          <w:ilvl w:val="1"/>
          <w:numId w:val="5"/>
        </w:numPr>
        <w:tabs>
          <w:tab w:val="left" w:pos="567"/>
        </w:tabs>
        <w:ind w:left="567" w:hanging="567"/>
        <w:contextualSpacing/>
        <w:jc w:val="both"/>
        <w:rPr>
          <w:rFonts w:ascii="Tahoma" w:hAnsi="Tahoma" w:cs="Tahoma"/>
          <w:b/>
          <w:sz w:val="18"/>
          <w:szCs w:val="18"/>
        </w:rPr>
      </w:pPr>
      <w:r>
        <w:rPr>
          <w:rFonts w:ascii="Tahoma" w:hAnsi="Tahoma" w:cs="Tahoma"/>
          <w:sz w:val="18"/>
          <w:szCs w:val="18"/>
        </w:rPr>
        <w:t xml:space="preserve">Поставить Продукцию Заказчику надлежащего качества и в сроки, установленные Сторонами в настоящем Договоре. Заказ считается выполненным с момента поставки Продукции на склад Заказчика и подписания сторонами Акта сдачи-приема Продукции. </w:t>
      </w:r>
    </w:p>
    <w:p w14:paraId="69B01297"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Изготовить и поставить Продукцию, соответствующую требованиям (в том числе, по количеству, дизайну и качеству), установленным в Спецификации Продукции и Техническом задании к настоящему Договору.</w:t>
      </w:r>
    </w:p>
    <w:p w14:paraId="22C61F4C"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Поставщик обязуется принять от Заказчика Техническое задание заказа по электронной почте на адрес: </w:t>
      </w:r>
      <w:hyperlink r:id="rId8" w:history="1">
        <w:r>
          <w:rPr>
            <w:rStyle w:val="a7"/>
            <w:rFonts w:ascii="Tahoma" w:hAnsi="Tahoma" w:cs="Tahoma"/>
            <w:sz w:val="18"/>
            <w:szCs w:val="18"/>
          </w:rPr>
          <w:t>_________________</w:t>
        </w:r>
      </w:hyperlink>
      <w:r>
        <w:rPr>
          <w:rFonts w:ascii="Tahoma" w:hAnsi="Tahoma" w:cs="Tahoma"/>
          <w:sz w:val="18"/>
          <w:szCs w:val="18"/>
        </w:rPr>
        <w:t xml:space="preserve"> или на другом электронном носителе, технически пригодном для его дальнейшего использования. Поставщик обязуется согласовать Техническое задание в день поступления Заказа.</w:t>
      </w:r>
    </w:p>
    <w:p w14:paraId="25AB646D" w14:textId="77777777" w:rsidR="00687E42" w:rsidRDefault="00687E42" w:rsidP="00687E42">
      <w:pPr>
        <w:pStyle w:val="a3"/>
        <w:numPr>
          <w:ilvl w:val="1"/>
          <w:numId w:val="5"/>
        </w:numPr>
        <w:tabs>
          <w:tab w:val="left" w:pos="567"/>
        </w:tabs>
        <w:ind w:left="567" w:hanging="567"/>
        <w:contextualSpacing/>
        <w:jc w:val="both"/>
        <w:rPr>
          <w:rFonts w:ascii="Tahoma" w:hAnsi="Tahoma" w:cs="Tahoma"/>
          <w:b/>
          <w:sz w:val="18"/>
          <w:szCs w:val="18"/>
        </w:rPr>
      </w:pPr>
      <w:r>
        <w:rPr>
          <w:rFonts w:ascii="Tahoma" w:hAnsi="Tahoma" w:cs="Tahoma"/>
          <w:sz w:val="18"/>
          <w:szCs w:val="18"/>
        </w:rPr>
        <w:t>Транспортировка, доставка, погрузка/разгрузка готовой Продукции на склад (или со склада) Заказчику производится собственными силами и за счет собственных средств Исполнителя по товарной накладной.</w:t>
      </w:r>
    </w:p>
    <w:p w14:paraId="3B387DD1"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Соблюдать и выполнять гарантийные условия и обязательства, установленные настоящим Договором. </w:t>
      </w:r>
    </w:p>
    <w:p w14:paraId="013F9B10"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Информировать Заказчика о ходе выполнения работ по изготовлению Продукции по настоящему Договору.</w:t>
      </w:r>
    </w:p>
    <w:p w14:paraId="002C6A04"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В случае необходимости изготовить Пробный образец Продукции за свой счет, который не войдет в основной тираж ни по количеству, ни по стоимости.</w:t>
      </w:r>
    </w:p>
    <w:p w14:paraId="42EBCD95"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Самостоятельно осуществлять работу по предпечатной подготовке Пробного образца.</w:t>
      </w:r>
    </w:p>
    <w:p w14:paraId="6B3A9FF5"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431771BD" w14:textId="77777777" w:rsidR="00687E42" w:rsidRDefault="00687E42" w:rsidP="00687E42">
      <w:pPr>
        <w:pStyle w:val="a3"/>
        <w:numPr>
          <w:ilvl w:val="1"/>
          <w:numId w:val="5"/>
        </w:numPr>
        <w:tabs>
          <w:tab w:val="left" w:pos="567"/>
        </w:tabs>
        <w:ind w:left="567" w:hanging="567"/>
        <w:contextualSpacing/>
        <w:jc w:val="both"/>
        <w:rPr>
          <w:rFonts w:ascii="Tahoma" w:hAnsi="Tahoma" w:cs="Tahoma"/>
          <w:b/>
          <w:sz w:val="18"/>
          <w:szCs w:val="18"/>
        </w:rPr>
      </w:pPr>
      <w:r>
        <w:rPr>
          <w:rFonts w:ascii="Tahoma" w:hAnsi="Tahoma" w:cs="Tahoma"/>
          <w:sz w:val="18"/>
          <w:szCs w:val="18"/>
        </w:rPr>
        <w:t xml:space="preserve">В случае поставки некачественной Продукции Поставщик обязан заменить некачественную Продукцию на качественную, в течение 3 (трех) календарных дней с даты выставления Заказчиком соответствующей претензии в письменном виде, в объемах, установленных в претензии и в соответствии с условиями настоящего Договора </w:t>
      </w:r>
      <w:r>
        <w:rPr>
          <w:rFonts w:ascii="Tahoma" w:hAnsi="Tahoma" w:cs="Tahoma"/>
          <w:snapToGrid w:val="0"/>
          <w:sz w:val="18"/>
          <w:szCs w:val="18"/>
        </w:rPr>
        <w:t>или по требованию Заказчика возместить Заказчику стоимость некачественной Продукции</w:t>
      </w:r>
      <w:r>
        <w:rPr>
          <w:rFonts w:ascii="Tahoma" w:hAnsi="Tahoma" w:cs="Tahoma"/>
          <w:sz w:val="18"/>
          <w:szCs w:val="18"/>
        </w:rPr>
        <w:t xml:space="preserve">.  </w:t>
      </w:r>
    </w:p>
    <w:p w14:paraId="757343B0"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Поставщик не вправе использовать предоставленные Заказчиком материалы, в том числе, но, не ограничиваясь, эскизы, оригинал-макеты и их отдельные элементы, фрагменты, части и т.п. или их копии самостоятельно, каким бы то ни было образом, или предоставлять аналогичные права на его использование третьим лицам, передавать изготовленную для Заказчика Продукцию и ее эскизы третьим лицам, кроме как Заказчику, изготавливать аналогичную продукцию для третьих лиц. В противном случае Поставщик обязуется возместить в полном объеме во внесудебном порядке все причиненные Заказчику убытки. </w:t>
      </w:r>
    </w:p>
    <w:p w14:paraId="61F8A395" w14:textId="77777777" w:rsidR="00687E42" w:rsidRDefault="00687E42" w:rsidP="00687E42">
      <w:pPr>
        <w:pStyle w:val="a3"/>
        <w:tabs>
          <w:tab w:val="left" w:pos="567"/>
        </w:tabs>
        <w:ind w:left="567"/>
        <w:jc w:val="both"/>
        <w:rPr>
          <w:rFonts w:ascii="Tahoma" w:hAnsi="Tahoma" w:cs="Tahoma"/>
          <w:sz w:val="18"/>
          <w:szCs w:val="18"/>
        </w:rPr>
      </w:pPr>
    </w:p>
    <w:p w14:paraId="1AA873A8" w14:textId="77777777" w:rsidR="00687E42" w:rsidRDefault="00687E42" w:rsidP="00687E42">
      <w:pPr>
        <w:pStyle w:val="a3"/>
        <w:tabs>
          <w:tab w:val="left" w:pos="567"/>
        </w:tabs>
        <w:ind w:left="567" w:hanging="567"/>
        <w:jc w:val="both"/>
        <w:rPr>
          <w:rFonts w:ascii="Tahoma" w:hAnsi="Tahoma" w:cs="Tahoma"/>
          <w:b/>
          <w:sz w:val="18"/>
          <w:szCs w:val="18"/>
        </w:rPr>
      </w:pPr>
      <w:r>
        <w:rPr>
          <w:rFonts w:ascii="Tahoma" w:hAnsi="Tahoma" w:cs="Tahoma"/>
          <w:b/>
          <w:sz w:val="18"/>
          <w:szCs w:val="18"/>
        </w:rPr>
        <w:t>Поставщик имеет право:</w:t>
      </w:r>
    </w:p>
    <w:p w14:paraId="4B69B66B" w14:textId="77777777" w:rsidR="00687E42" w:rsidRDefault="00687E42" w:rsidP="00687E42">
      <w:pPr>
        <w:pStyle w:val="a3"/>
        <w:numPr>
          <w:ilvl w:val="1"/>
          <w:numId w:val="5"/>
        </w:numPr>
        <w:tabs>
          <w:tab w:val="left" w:pos="567"/>
        </w:tabs>
        <w:ind w:left="851" w:hanging="851"/>
        <w:contextualSpacing/>
        <w:jc w:val="both"/>
        <w:rPr>
          <w:rFonts w:ascii="Tahoma" w:hAnsi="Tahoma" w:cs="Tahoma"/>
          <w:b/>
          <w:sz w:val="18"/>
          <w:szCs w:val="18"/>
        </w:rPr>
      </w:pPr>
      <w:r>
        <w:rPr>
          <w:rFonts w:ascii="Tahoma" w:hAnsi="Tahoma" w:cs="Tahoma"/>
          <w:sz w:val="18"/>
          <w:szCs w:val="18"/>
        </w:rPr>
        <w:t xml:space="preserve">Своевременно получать оплату за Продукцию, поставленную в срок и при условии соответствия качеству и условиям, определенным в Приложении №1 к настоящему Договору. </w:t>
      </w:r>
    </w:p>
    <w:p w14:paraId="3187FE2A" w14:textId="77777777" w:rsidR="00687E42" w:rsidRDefault="00687E42" w:rsidP="00687E42">
      <w:pPr>
        <w:spacing w:after="0" w:line="240" w:lineRule="auto"/>
        <w:ind w:left="567" w:hanging="567"/>
        <w:jc w:val="both"/>
        <w:rPr>
          <w:rFonts w:ascii="Tahoma" w:hAnsi="Tahoma" w:cs="Tahoma"/>
          <w:sz w:val="18"/>
          <w:szCs w:val="18"/>
        </w:rPr>
      </w:pPr>
      <w:r>
        <w:rPr>
          <w:rFonts w:ascii="Tahoma" w:hAnsi="Tahoma" w:cs="Tahoma"/>
          <w:b/>
          <w:sz w:val="18"/>
          <w:szCs w:val="18"/>
        </w:rPr>
        <w:t xml:space="preserve">Обязанности Заказчика: </w:t>
      </w:r>
    </w:p>
    <w:p w14:paraId="492E5C30"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Своевременно производить оплату за поставляемую Поставщиком Продукцию согласно условиям настоящего Договора.</w:t>
      </w:r>
    </w:p>
    <w:p w14:paraId="1293697E"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Обеспечивать со своей стороны строгое соблюдение конфиденциальности взаимоотношений с Поставщиком.</w:t>
      </w:r>
    </w:p>
    <w:p w14:paraId="3C42C843"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Предоставлять на электронном и бумажном носителях утвержденные Техническое задание (Приложение №2 к настоящему Договору) Продукции и информацию, необходимую для изготовления и поставки Продукции по настоящему Договору.</w:t>
      </w:r>
    </w:p>
    <w:p w14:paraId="690982BC" w14:textId="77777777" w:rsidR="00687E42" w:rsidRDefault="00687E42" w:rsidP="00687E42">
      <w:pPr>
        <w:spacing w:after="0" w:line="240" w:lineRule="auto"/>
        <w:ind w:left="567" w:hanging="567"/>
        <w:jc w:val="both"/>
        <w:rPr>
          <w:rFonts w:ascii="Tahoma" w:hAnsi="Tahoma" w:cs="Tahoma"/>
          <w:sz w:val="18"/>
          <w:szCs w:val="18"/>
        </w:rPr>
      </w:pPr>
    </w:p>
    <w:p w14:paraId="2CE962AE" w14:textId="77777777" w:rsidR="00687E42" w:rsidRDefault="00687E42" w:rsidP="00687E42">
      <w:pPr>
        <w:pStyle w:val="a3"/>
        <w:ind w:left="567" w:hanging="567"/>
        <w:jc w:val="both"/>
        <w:rPr>
          <w:rFonts w:ascii="Tahoma" w:hAnsi="Tahoma" w:cs="Tahoma"/>
          <w:b/>
          <w:sz w:val="18"/>
          <w:szCs w:val="18"/>
        </w:rPr>
      </w:pPr>
      <w:r>
        <w:rPr>
          <w:rFonts w:ascii="Tahoma" w:hAnsi="Tahoma" w:cs="Tahoma"/>
          <w:b/>
          <w:sz w:val="18"/>
          <w:szCs w:val="18"/>
        </w:rPr>
        <w:t>Заказчик имеет право:</w:t>
      </w:r>
    </w:p>
    <w:p w14:paraId="107B74C5"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В любое время проверять ход и качество выполняемых Поставщиком работ согласно условиям настоящего Договора.</w:t>
      </w:r>
    </w:p>
    <w:p w14:paraId="6B3B6EF3"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Отказаться от приемки некачественной Продукции или Продукции не соответствующей требованиям Спецификации Продукции и утвержденному Техническому заданию, и не производить оплату за Продукцию до устранения Поставщиком ее недостатков.</w:t>
      </w:r>
    </w:p>
    <w:p w14:paraId="621C41C2"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lastRenderedPageBreak/>
        <w:t xml:space="preserve">Вносить изменения в предоставленное Заказчиком Техническое задание не позднее 2 (Двух) рабочих дней с момента их передачи Поставщику. </w:t>
      </w:r>
    </w:p>
    <w:p w14:paraId="71139574"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napToGrid w:val="0"/>
          <w:sz w:val="18"/>
          <w:szCs w:val="18"/>
        </w:rPr>
        <w:t>Заказчик исходя из собственной производственной и иной необходимости, вправе изменять объем Поставки по настоящему договору в сторону уменьшения.</w:t>
      </w:r>
    </w:p>
    <w:p w14:paraId="17596526" w14:textId="2489BA54" w:rsidR="00687E42" w:rsidRDefault="00687E42" w:rsidP="00687E42">
      <w:pPr>
        <w:pStyle w:val="a3"/>
        <w:numPr>
          <w:ilvl w:val="1"/>
          <w:numId w:val="5"/>
        </w:numPr>
        <w:spacing w:after="120"/>
        <w:ind w:left="567" w:hanging="567"/>
        <w:contextualSpacing/>
        <w:jc w:val="both"/>
        <w:rPr>
          <w:rFonts w:ascii="Tahoma" w:hAnsi="Tahoma" w:cs="Tahoma"/>
          <w:sz w:val="18"/>
          <w:szCs w:val="18"/>
        </w:rPr>
      </w:pPr>
      <w:r>
        <w:rPr>
          <w:rFonts w:ascii="Tahoma" w:hAnsi="Tahoma" w:cs="Tahoma"/>
          <w:sz w:val="18"/>
          <w:szCs w:val="18"/>
        </w:rPr>
        <w:t xml:space="preserve">В случае нарушения сроков поставки продукции Поставщиком, указанных в </w:t>
      </w:r>
      <w:r w:rsidR="00F24FB7">
        <w:rPr>
          <w:rFonts w:ascii="Tahoma" w:hAnsi="Tahoma" w:cs="Tahoma"/>
          <w:sz w:val="18"/>
          <w:szCs w:val="18"/>
        </w:rPr>
        <w:t>Спецификации,</w:t>
      </w:r>
      <w:r>
        <w:rPr>
          <w:rFonts w:ascii="Tahoma" w:hAnsi="Tahoma" w:cs="Tahoma"/>
          <w:sz w:val="18"/>
          <w:szCs w:val="18"/>
        </w:rPr>
        <w:t xml:space="preserve"> Заказчик вправе отказаться от заказа или от части Заказа, при этом Поставщик выплачивает неустойку в соответствии с пунктом 6.1. настоящего Договора, со своей стороны Заказчик оплачивает только ту часть Продукции, которую он принял по стоимости установленной настоящим договором.</w:t>
      </w:r>
    </w:p>
    <w:p w14:paraId="5B8A2CC2" w14:textId="77777777" w:rsidR="00687E42" w:rsidRDefault="00687E42" w:rsidP="00687E42">
      <w:pPr>
        <w:numPr>
          <w:ilvl w:val="0"/>
          <w:numId w:val="5"/>
        </w:numPr>
        <w:tabs>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 xml:space="preserve">Порядок приема-передачи Продукции  </w:t>
      </w:r>
    </w:p>
    <w:p w14:paraId="5EE3F307"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Приемка Продукции осуществляется Сторонами путем составления Акта поставки Продукции. </w:t>
      </w:r>
    </w:p>
    <w:p w14:paraId="69EF4A9A"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bCs/>
          <w:sz w:val="18"/>
          <w:szCs w:val="18"/>
        </w:rPr>
        <w:t xml:space="preserve">Поставщик поставляет Продукцию по накладной в срок и на склад Заказчика по адресу, указанному в пункте 1.5. настоящего Договора.  </w:t>
      </w:r>
      <w:r>
        <w:rPr>
          <w:rFonts w:ascii="Tahoma" w:hAnsi="Tahoma" w:cs="Tahoma"/>
          <w:sz w:val="18"/>
          <w:szCs w:val="18"/>
        </w:rPr>
        <w:t>Упаковка Продукции должна обеспечивать его сохранность при транспортировке, разгрузке/погрузке.</w:t>
      </w:r>
    </w:p>
    <w:p w14:paraId="1C0DE7D7"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bCs/>
          <w:sz w:val="18"/>
          <w:szCs w:val="18"/>
        </w:rPr>
        <w:t xml:space="preserve">Поставщик уведомляет Заказчика посредством телефонной и электронной и других видов связи </w:t>
      </w:r>
      <w:r>
        <w:rPr>
          <w:rFonts w:ascii="Tahoma" w:hAnsi="Tahoma" w:cs="Tahoma"/>
          <w:bCs/>
          <w:sz w:val="18"/>
          <w:szCs w:val="18"/>
          <w:u w:val="single"/>
        </w:rPr>
        <w:t>_____________________________@megacom.kg</w:t>
      </w:r>
      <w:r>
        <w:rPr>
          <w:rFonts w:ascii="Tahoma" w:hAnsi="Tahoma" w:cs="Tahoma"/>
          <w:bCs/>
          <w:sz w:val="18"/>
          <w:szCs w:val="18"/>
        </w:rPr>
        <w:t xml:space="preserve"> о готовности произвести поставку Продукции.  </w:t>
      </w:r>
    </w:p>
    <w:p w14:paraId="5C83DA2D"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Прием Заказчиком Продукции по количеству производится в присутствии уполномоченного представителя Поставщика, на складе Заказчика по адресу, указанному в п.1.5. настоящего Договора. </w:t>
      </w:r>
    </w:p>
    <w:p w14:paraId="4955DD98"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Заказчик вправе проверить любое количество Продукции на предмет их соответствия Спецификации продукции, Техническому заданию и другим требованиям, установленным настоящим Договором. </w:t>
      </w:r>
    </w:p>
    <w:p w14:paraId="7E22E39C" w14:textId="34E31B37" w:rsidR="00687E42" w:rsidRDefault="00687E42" w:rsidP="00687E42">
      <w:pPr>
        <w:pStyle w:val="a3"/>
        <w:numPr>
          <w:ilvl w:val="1"/>
          <w:numId w:val="6"/>
        </w:numPr>
        <w:tabs>
          <w:tab w:val="left" w:pos="567"/>
          <w:tab w:val="left" w:pos="851"/>
        </w:tabs>
        <w:ind w:left="567" w:hanging="567"/>
        <w:contextualSpacing/>
        <w:jc w:val="both"/>
        <w:rPr>
          <w:rFonts w:ascii="Tahoma" w:hAnsi="Tahoma" w:cs="Tahoma"/>
          <w:bCs/>
          <w:sz w:val="18"/>
          <w:szCs w:val="18"/>
        </w:rPr>
      </w:pPr>
      <w:r>
        <w:rPr>
          <w:rFonts w:ascii="Tahoma" w:hAnsi="Tahoma" w:cs="Tahoma"/>
          <w:sz w:val="18"/>
          <w:szCs w:val="18"/>
        </w:rPr>
        <w:t xml:space="preserve">При составлении Акта поставки Продукции, должны быть указаны количество и ассортимент проверенной Продукции. </w:t>
      </w:r>
    </w:p>
    <w:p w14:paraId="1B82DE3F"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bCs/>
          <w:sz w:val="18"/>
          <w:szCs w:val="18"/>
        </w:rPr>
        <w:t xml:space="preserve">В случае обнаружения дефектов и несоответствий Продукции </w:t>
      </w:r>
      <w:r>
        <w:rPr>
          <w:rFonts w:ascii="Tahoma" w:hAnsi="Tahoma" w:cs="Tahoma"/>
          <w:sz w:val="18"/>
          <w:szCs w:val="18"/>
        </w:rPr>
        <w:t xml:space="preserve">Спецификации или Техническому заданию, Заказчик вправе принять только ту часть Продукции, которая соответствует установленным требованиям. </w:t>
      </w:r>
    </w:p>
    <w:p w14:paraId="0694D30F"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В случае наличия у Заказчика претензий к качеству и количеству Продукции сторонами составляется дефектный акт и делается соответствующая отметка в акте, с указанием дефектов и замечаний к Продукции, и такая Продукция (часть Продукции) подлежит возврату на склад Поставщика и уничтожению в присутствии представителей обеих Сторон. При этом, Заказчик вправе потребовать замены Продукции (части Продукции), несоответствующего качества и количества, указав сроки, рекомендации и другие меры по их замене. </w:t>
      </w:r>
    </w:p>
    <w:p w14:paraId="16719475" w14:textId="77777777" w:rsidR="00687E42" w:rsidRDefault="00687E42" w:rsidP="00687E42">
      <w:pPr>
        <w:pStyle w:val="a3"/>
        <w:numPr>
          <w:ilvl w:val="1"/>
          <w:numId w:val="6"/>
        </w:numPr>
        <w:tabs>
          <w:tab w:val="left" w:pos="567"/>
          <w:tab w:val="left" w:pos="851"/>
        </w:tabs>
        <w:ind w:left="567" w:hanging="567"/>
        <w:contextualSpacing/>
        <w:jc w:val="both"/>
        <w:rPr>
          <w:rFonts w:ascii="Tahoma" w:hAnsi="Tahoma" w:cs="Tahoma"/>
          <w:bCs/>
          <w:sz w:val="18"/>
          <w:szCs w:val="18"/>
        </w:rPr>
      </w:pPr>
      <w:r>
        <w:rPr>
          <w:rFonts w:ascii="Tahoma" w:hAnsi="Tahoma" w:cs="Tahoma"/>
          <w:sz w:val="18"/>
          <w:szCs w:val="18"/>
        </w:rPr>
        <w:t xml:space="preserve">По завершению поставки и при отсутствии претензий, Заказчик подписывает датой накладной/последней накладной Акт поставки Продукции по количеству и качеству в течение 10 (Десяти) рабочих дней с момента доставки Продукции на склад Заказчика. </w:t>
      </w:r>
    </w:p>
    <w:p w14:paraId="1E591436" w14:textId="77777777" w:rsidR="00687E42" w:rsidRDefault="00687E42" w:rsidP="00687E42">
      <w:pPr>
        <w:pStyle w:val="a3"/>
        <w:numPr>
          <w:ilvl w:val="1"/>
          <w:numId w:val="6"/>
        </w:numPr>
        <w:tabs>
          <w:tab w:val="left" w:pos="567"/>
          <w:tab w:val="left" w:pos="851"/>
        </w:tabs>
        <w:ind w:left="567" w:hanging="567"/>
        <w:contextualSpacing/>
        <w:jc w:val="both"/>
        <w:rPr>
          <w:rFonts w:ascii="Tahoma" w:hAnsi="Tahoma" w:cs="Tahoma"/>
          <w:bCs/>
          <w:sz w:val="18"/>
          <w:szCs w:val="18"/>
        </w:rPr>
      </w:pPr>
      <w:r>
        <w:rPr>
          <w:rFonts w:ascii="Tahoma" w:hAnsi="Tahoma" w:cs="Tahoma"/>
          <w:sz w:val="18"/>
          <w:szCs w:val="18"/>
        </w:rPr>
        <w:t>Продукция, поставляемая в качестве замены Продукции (части Продукции), несоответствующего качества и количества, принимается в порядке, установленном пунктами 3.1. – 3.11 раздела 3 настоящего Договора.</w:t>
      </w:r>
    </w:p>
    <w:p w14:paraId="5A692EF0" w14:textId="77777777" w:rsidR="00687E42" w:rsidRDefault="00687E42" w:rsidP="00687E42">
      <w:pPr>
        <w:pStyle w:val="a3"/>
        <w:numPr>
          <w:ilvl w:val="1"/>
          <w:numId w:val="6"/>
        </w:numPr>
        <w:tabs>
          <w:tab w:val="left" w:pos="426"/>
          <w:tab w:val="left" w:pos="567"/>
          <w:tab w:val="left" w:pos="851"/>
        </w:tabs>
        <w:spacing w:after="120"/>
        <w:ind w:left="567" w:hanging="567"/>
        <w:contextualSpacing/>
        <w:jc w:val="both"/>
        <w:rPr>
          <w:rFonts w:ascii="Tahoma" w:hAnsi="Tahoma" w:cs="Tahoma"/>
          <w:bCs/>
          <w:sz w:val="18"/>
          <w:szCs w:val="18"/>
        </w:rPr>
      </w:pPr>
      <w:r>
        <w:rPr>
          <w:rFonts w:ascii="Tahoma" w:hAnsi="Tahoma" w:cs="Tahoma"/>
          <w:sz w:val="18"/>
          <w:szCs w:val="18"/>
        </w:rPr>
        <w:t>Право собственности на Продукцию от Поставщика к Заказчику переходит с момента подписания Акта поставки Продукции обеими сторонами. До момента подписания Акта поставки Продукции обеими сторонами риск случайной гибели и случайного повреждения Продукции несет Поставщик.</w:t>
      </w:r>
    </w:p>
    <w:p w14:paraId="103A866E" w14:textId="77777777" w:rsidR="00687E42" w:rsidRDefault="00687E42" w:rsidP="00687E42">
      <w:pPr>
        <w:numPr>
          <w:ilvl w:val="0"/>
          <w:numId w:val="5"/>
        </w:numPr>
        <w:tabs>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 xml:space="preserve">Гарантии </w:t>
      </w:r>
    </w:p>
    <w:p w14:paraId="3043EA40" w14:textId="77777777" w:rsidR="00687E42" w:rsidRDefault="00687E42" w:rsidP="00687E42">
      <w:pPr>
        <w:pStyle w:val="a3"/>
        <w:tabs>
          <w:tab w:val="left" w:pos="567"/>
        </w:tabs>
        <w:ind w:left="567" w:hanging="567"/>
        <w:jc w:val="both"/>
        <w:rPr>
          <w:rFonts w:ascii="Tahoma" w:hAnsi="Tahoma" w:cs="Tahoma"/>
          <w:sz w:val="18"/>
          <w:szCs w:val="18"/>
        </w:rPr>
      </w:pPr>
      <w:r>
        <w:rPr>
          <w:rFonts w:ascii="Tahoma" w:hAnsi="Tahoma" w:cs="Tahoma"/>
          <w:b/>
          <w:sz w:val="18"/>
          <w:szCs w:val="18"/>
        </w:rPr>
        <w:t>Поставщик гарантирует</w:t>
      </w:r>
      <w:r>
        <w:rPr>
          <w:rFonts w:ascii="Tahoma" w:hAnsi="Tahoma" w:cs="Tahoma"/>
          <w:sz w:val="18"/>
          <w:szCs w:val="18"/>
        </w:rPr>
        <w:t>:</w:t>
      </w:r>
    </w:p>
    <w:p w14:paraId="387E6D3F" w14:textId="77777777"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Соответствие цветовой гаммы и изображения продукции требованиям, указанным в Спецификации продукции и Техническом задании, утвержденным уполномоченными представителями Сторон.</w:t>
      </w:r>
    </w:p>
    <w:p w14:paraId="6531D51D" w14:textId="66A1D8F0"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 xml:space="preserve">Строгое соблюдение всех прав Заказчика на Продукцию. Не использовать материалы, предоставленные Заказчика, в том числе дизайн-макет, техническое задание и их отдельные элементы, фрагменты и т.п. или их копии самостоятельно, каким бы то ни было образом, или предоставлять аналогичные права на его использование третьим лицам. Никогда не передавать изготовленную Продукцию для Заказчика и ее эскизы никому другому кроме Заказчика, а также не изготавливать аналогичную продукцию для третьих лиц. </w:t>
      </w:r>
    </w:p>
    <w:p w14:paraId="43C9A176" w14:textId="6A0C57A3"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Что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68AE9FE" w14:textId="77777777" w:rsidR="00687E42" w:rsidRDefault="00687E42" w:rsidP="00687E42">
      <w:pPr>
        <w:pStyle w:val="a3"/>
        <w:tabs>
          <w:tab w:val="left" w:pos="567"/>
          <w:tab w:val="left" w:pos="851"/>
          <w:tab w:val="left" w:pos="1134"/>
        </w:tabs>
        <w:ind w:left="567"/>
        <w:contextualSpacing/>
        <w:jc w:val="both"/>
        <w:rPr>
          <w:rFonts w:ascii="Tahoma" w:hAnsi="Tahoma" w:cs="Tahoma"/>
          <w:sz w:val="18"/>
          <w:szCs w:val="18"/>
        </w:rPr>
      </w:pPr>
    </w:p>
    <w:p w14:paraId="2944033C" w14:textId="77777777" w:rsidR="00687E42" w:rsidRDefault="00687E42" w:rsidP="00687E42">
      <w:pPr>
        <w:pStyle w:val="a3"/>
        <w:tabs>
          <w:tab w:val="left" w:pos="567"/>
        </w:tabs>
        <w:ind w:left="0"/>
        <w:jc w:val="both"/>
        <w:rPr>
          <w:rFonts w:ascii="Tahoma" w:hAnsi="Tahoma" w:cs="Tahoma"/>
          <w:sz w:val="18"/>
          <w:szCs w:val="18"/>
        </w:rPr>
      </w:pPr>
      <w:r>
        <w:rPr>
          <w:rFonts w:ascii="Tahoma" w:hAnsi="Tahoma" w:cs="Tahoma"/>
          <w:b/>
          <w:sz w:val="18"/>
          <w:szCs w:val="18"/>
        </w:rPr>
        <w:t>Гарантийное обеспечение исполнения договора</w:t>
      </w:r>
      <w:r>
        <w:rPr>
          <w:rFonts w:ascii="Tahoma" w:hAnsi="Tahoma" w:cs="Tahoma"/>
          <w:sz w:val="18"/>
          <w:szCs w:val="18"/>
        </w:rPr>
        <w:t xml:space="preserve">: </w:t>
      </w:r>
    </w:p>
    <w:p w14:paraId="313CE6B2" w14:textId="129A9443"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 xml:space="preserve">Гарантийное обеспечение исполнения договора в размере </w:t>
      </w:r>
      <w:r>
        <w:rPr>
          <w:rFonts w:ascii="Tahoma" w:hAnsi="Tahoma" w:cs="Tahoma"/>
          <w:color w:val="0000CC"/>
          <w:sz w:val="18"/>
          <w:szCs w:val="18"/>
        </w:rPr>
        <w:t>___________ %</w:t>
      </w:r>
      <w:r>
        <w:rPr>
          <w:rFonts w:ascii="Tahoma" w:hAnsi="Tahoma" w:cs="Tahoma"/>
          <w:sz w:val="18"/>
          <w:szCs w:val="18"/>
        </w:rPr>
        <w:t xml:space="preserve"> от общей суммы договора, что составляет </w:t>
      </w:r>
      <w:r>
        <w:rPr>
          <w:rFonts w:ascii="Tahoma" w:hAnsi="Tahoma" w:cs="Tahoma"/>
          <w:color w:val="0000CC"/>
          <w:sz w:val="18"/>
          <w:szCs w:val="18"/>
        </w:rPr>
        <w:t>___________ (___________)</w:t>
      </w:r>
      <w:r>
        <w:rPr>
          <w:rFonts w:ascii="Tahoma" w:hAnsi="Tahoma" w:cs="Tahoma"/>
          <w:b/>
          <w:sz w:val="18"/>
          <w:szCs w:val="18"/>
        </w:rPr>
        <w:t xml:space="preserve"> </w:t>
      </w:r>
      <w:r w:rsidR="00F24FB7">
        <w:rPr>
          <w:rFonts w:ascii="Tahoma" w:hAnsi="Tahoma" w:cs="Tahoma"/>
          <w:color w:val="0000CC"/>
          <w:sz w:val="18"/>
          <w:szCs w:val="18"/>
        </w:rPr>
        <w:t xml:space="preserve">сомов </w:t>
      </w:r>
      <w:r w:rsidR="00F24FB7">
        <w:rPr>
          <w:rFonts w:ascii="Tahoma" w:hAnsi="Tahoma" w:cs="Tahoma"/>
          <w:sz w:val="18"/>
          <w:szCs w:val="18"/>
        </w:rPr>
        <w:t>и</w:t>
      </w:r>
      <w:r>
        <w:rPr>
          <w:rFonts w:ascii="Tahoma" w:hAnsi="Tahoma" w:cs="Tahoma"/>
          <w:sz w:val="18"/>
          <w:szCs w:val="18"/>
        </w:rPr>
        <w:t xml:space="preserve"> вносится Поставщиком путем перечисления на банковский расчетный счет Заказчика в течение 5 рабочих дней с даты заключения договора и возвращается Заказчиком после полного исполнения Поставщиком своих обязательств по настоящему договору, в течение 5 (пяти) банковских дней, на основании подписанного окончательного Акта поставки Продукции и счет фактуры. Реквизиты для перечисления ГОИД указаны в разделе 12.</w:t>
      </w:r>
    </w:p>
    <w:p w14:paraId="086B0299" w14:textId="77777777" w:rsidR="00687E42" w:rsidRDefault="00687E42" w:rsidP="00687E42">
      <w:pPr>
        <w:pStyle w:val="a3"/>
        <w:numPr>
          <w:ilvl w:val="1"/>
          <w:numId w:val="8"/>
        </w:numPr>
        <w:tabs>
          <w:tab w:val="left" w:pos="567"/>
          <w:tab w:val="left" w:pos="851"/>
          <w:tab w:val="left" w:pos="1134"/>
        </w:tabs>
        <w:spacing w:after="120"/>
        <w:ind w:left="567" w:hanging="567"/>
        <w:contextualSpacing/>
        <w:jc w:val="both"/>
        <w:rPr>
          <w:rFonts w:ascii="Tahoma" w:hAnsi="Tahoma" w:cs="Tahoma"/>
          <w:sz w:val="18"/>
          <w:szCs w:val="18"/>
        </w:rPr>
      </w:pPr>
      <w:r>
        <w:rPr>
          <w:rFonts w:ascii="Tahoma" w:hAnsi="Tahoma" w:cs="Tahoma"/>
          <w:sz w:val="18"/>
          <w:szCs w:val="18"/>
        </w:rPr>
        <w:t>В случае ненадлежащего исполнения Поставщиком условий Договора по оказанию услуг, из суммы гарантийного обеспечения исполнения Договора Заказчик в безакцептном порядке вычитает начисленную неустойку, в соответствии с разделом 6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0C4F6973" w14:textId="77777777" w:rsidR="00687E42" w:rsidRDefault="00687E42" w:rsidP="00687E42">
      <w:pPr>
        <w:numPr>
          <w:ilvl w:val="0"/>
          <w:numId w:val="5"/>
        </w:numPr>
        <w:tabs>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Стоимость услуг и порядок расчетов</w:t>
      </w:r>
    </w:p>
    <w:p w14:paraId="5D8D074A" w14:textId="77777777" w:rsidR="00687E42" w:rsidRDefault="00687E42" w:rsidP="00687E42">
      <w:pPr>
        <w:pStyle w:val="a3"/>
        <w:numPr>
          <w:ilvl w:val="0"/>
          <w:numId w:val="8"/>
        </w:numPr>
        <w:tabs>
          <w:tab w:val="left" w:pos="567"/>
          <w:tab w:val="left" w:pos="1134"/>
        </w:tabs>
        <w:ind w:left="567" w:hanging="567"/>
        <w:contextualSpacing/>
        <w:jc w:val="both"/>
        <w:rPr>
          <w:rFonts w:ascii="Tahoma" w:hAnsi="Tahoma" w:cs="Tahoma"/>
          <w:vanish/>
          <w:sz w:val="18"/>
          <w:szCs w:val="18"/>
        </w:rPr>
      </w:pPr>
    </w:p>
    <w:p w14:paraId="065D89AA"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Общая стоимость договора составляет </w:t>
      </w:r>
      <w:r>
        <w:rPr>
          <w:rFonts w:ascii="Tahoma" w:hAnsi="Tahoma" w:cs="Tahoma"/>
          <w:color w:val="0000CC"/>
          <w:sz w:val="18"/>
          <w:szCs w:val="18"/>
        </w:rPr>
        <w:t>___________ (___________) сома</w:t>
      </w:r>
      <w:r>
        <w:rPr>
          <w:rFonts w:ascii="Tahoma" w:hAnsi="Tahoma" w:cs="Tahoma"/>
          <w:sz w:val="18"/>
          <w:szCs w:val="18"/>
        </w:rPr>
        <w:t xml:space="preserve"> с учетом всех налогов и сборов, предусмотренных для данных правоотношений, в том числе НДС составляет </w:t>
      </w:r>
      <w:r>
        <w:rPr>
          <w:rFonts w:ascii="Tahoma" w:hAnsi="Tahoma" w:cs="Tahoma"/>
          <w:color w:val="0000CC"/>
          <w:sz w:val="18"/>
          <w:szCs w:val="18"/>
        </w:rPr>
        <w:t>___________ (___________)</w:t>
      </w:r>
      <w:r>
        <w:rPr>
          <w:rFonts w:ascii="Tahoma" w:hAnsi="Tahoma" w:cs="Tahoma"/>
          <w:sz w:val="18"/>
          <w:szCs w:val="18"/>
        </w:rPr>
        <w:t xml:space="preserve"> при этом, стоимость каждого отдельного заказа устанавливается согласно Спецификации заказа.  </w:t>
      </w:r>
    </w:p>
    <w:p w14:paraId="4D76E1D3" w14:textId="7E8F9B21" w:rsidR="00687E42" w:rsidRDefault="00687E42" w:rsidP="00687E42">
      <w:pPr>
        <w:pStyle w:val="a3"/>
        <w:widowControl w:val="0"/>
        <w:numPr>
          <w:ilvl w:val="1"/>
          <w:numId w:val="8"/>
        </w:numPr>
        <w:jc w:val="both"/>
        <w:rPr>
          <w:rFonts w:ascii="Tahoma" w:hAnsi="Tahoma" w:cs="Tahoma"/>
          <w:sz w:val="18"/>
          <w:szCs w:val="18"/>
        </w:rPr>
      </w:pPr>
      <w:r>
        <w:rPr>
          <w:rFonts w:ascii="Tahoma" w:hAnsi="Tahoma" w:cs="Tahoma"/>
          <w:sz w:val="18"/>
          <w:szCs w:val="18"/>
        </w:rPr>
        <w:t>Расчет Заказчиком производится постоплатой за фактически поставленную Продукцию в течение 15 (пятнадцать) банковских дней с момента получения счета фактуры, выставленного Поставщиком после подписания Сторонами Акта поставки Продукции.</w:t>
      </w:r>
    </w:p>
    <w:p w14:paraId="64C235CA" w14:textId="77777777" w:rsidR="00687E42" w:rsidRDefault="00687E42" w:rsidP="00687E42">
      <w:pPr>
        <w:pStyle w:val="a3"/>
        <w:widowControl w:val="0"/>
        <w:numPr>
          <w:ilvl w:val="1"/>
          <w:numId w:val="8"/>
        </w:numPr>
        <w:jc w:val="both"/>
        <w:rPr>
          <w:rFonts w:ascii="Tahoma" w:hAnsi="Tahoma" w:cs="Tahoma"/>
          <w:b/>
          <w:sz w:val="18"/>
          <w:szCs w:val="18"/>
          <w:lang w:val="ky-KG"/>
        </w:rPr>
      </w:pPr>
      <w:r>
        <w:rPr>
          <w:rFonts w:ascii="Tahoma" w:hAnsi="Tahoma" w:cs="Tahoma"/>
          <w:sz w:val="18"/>
          <w:szCs w:val="18"/>
        </w:rPr>
        <w:t xml:space="preserve">Оплата производится </w:t>
      </w:r>
      <w:r>
        <w:rPr>
          <w:rFonts w:ascii="Tahoma" w:hAnsi="Tahoma" w:cs="Tahoma"/>
          <w:sz w:val="18"/>
          <w:szCs w:val="18"/>
          <w:lang w:val="ky-KG"/>
        </w:rPr>
        <w:t>в национальной валюте Кыргызской Республики - сом, путем перечисления денежных средств на расчетный счет Поставщика.</w:t>
      </w:r>
    </w:p>
    <w:p w14:paraId="099673EE" w14:textId="77777777" w:rsidR="00687E42" w:rsidRDefault="00687E42" w:rsidP="00687E42">
      <w:pPr>
        <w:pStyle w:val="a3"/>
        <w:numPr>
          <w:ilvl w:val="1"/>
          <w:numId w:val="8"/>
        </w:numPr>
        <w:tabs>
          <w:tab w:val="left" w:pos="567"/>
          <w:tab w:val="left" w:pos="851"/>
        </w:tabs>
        <w:spacing w:after="120"/>
        <w:ind w:left="567" w:hanging="567"/>
        <w:contextualSpacing/>
        <w:jc w:val="both"/>
        <w:rPr>
          <w:rFonts w:ascii="Tahoma" w:hAnsi="Tahoma" w:cs="Tahoma"/>
          <w:sz w:val="18"/>
          <w:szCs w:val="18"/>
        </w:rPr>
      </w:pPr>
      <w:r>
        <w:rPr>
          <w:rFonts w:ascii="Tahoma" w:hAnsi="Tahoma" w:cs="Tahoma"/>
          <w:sz w:val="18"/>
          <w:szCs w:val="18"/>
        </w:rPr>
        <w:t>Датой оплаты считается дата списания денежных средств с расчетного счета Заказчика.</w:t>
      </w:r>
    </w:p>
    <w:p w14:paraId="6BEA3A5D"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Ответственность Сторон</w:t>
      </w:r>
    </w:p>
    <w:p w14:paraId="13CDF7E0" w14:textId="77777777" w:rsidR="00687E42" w:rsidRDefault="00687E42" w:rsidP="00687E42">
      <w:pPr>
        <w:pStyle w:val="a3"/>
        <w:numPr>
          <w:ilvl w:val="0"/>
          <w:numId w:val="8"/>
        </w:numPr>
        <w:tabs>
          <w:tab w:val="left" w:pos="567"/>
          <w:tab w:val="left" w:pos="851"/>
        </w:tabs>
        <w:ind w:left="567" w:hanging="567"/>
        <w:contextualSpacing/>
        <w:jc w:val="both"/>
        <w:rPr>
          <w:rFonts w:ascii="Tahoma" w:hAnsi="Tahoma" w:cs="Tahoma"/>
          <w:b/>
          <w:vanish/>
          <w:sz w:val="18"/>
          <w:szCs w:val="18"/>
        </w:rPr>
      </w:pPr>
    </w:p>
    <w:p w14:paraId="5FAB0A0A" w14:textId="23478B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За нарушение срока поставки, указанного в Спецификации продукции, Поставщик оплачивает Заказчику неустойку в размере 0,1 (ноль целых одна десятая) % от общей стоимости Договора, за каждый день просрочки, но не более 5 (пяти) % от стоимости Договора. Если сумма неустойки превысит сумму ГОИД, то Заказчик вправе удержать сумму неустойки с окончательного расчета. Заказчик вправе начислить и удержать в безакцептном порядке начисленные неустойки/штрафы из суммы, подлежащей оплате и/или из суммы гарантийного обеспечения исполнения договора (ГОИД)</w:t>
      </w:r>
    </w:p>
    <w:p w14:paraId="3FAD0E47" w14:textId="77777777" w:rsidR="00687E42" w:rsidRDefault="00687E42" w:rsidP="00687E42">
      <w:pPr>
        <w:pStyle w:val="a3"/>
        <w:numPr>
          <w:ilvl w:val="1"/>
          <w:numId w:val="8"/>
        </w:numPr>
        <w:ind w:left="567" w:hanging="567"/>
        <w:jc w:val="both"/>
        <w:rPr>
          <w:rFonts w:ascii="Tahoma" w:hAnsi="Tahoma" w:cs="Tahoma"/>
          <w:sz w:val="18"/>
          <w:szCs w:val="18"/>
        </w:rPr>
      </w:pPr>
      <w:r>
        <w:rPr>
          <w:rFonts w:ascii="Tahoma" w:hAnsi="Tahoma" w:cs="Tahoma"/>
          <w:sz w:val="18"/>
          <w:szCs w:val="18"/>
        </w:rPr>
        <w:t>В случае нарушения Поставщиком требований Спецификации, технического задания, Поставщик выплачивает штраф, за каждый факт нарушения в каждом конкретном случае, размер которого равен 5 (</w:t>
      </w:r>
      <w:r>
        <w:rPr>
          <w:rFonts w:ascii="Tahoma" w:hAnsi="Tahoma" w:cs="Tahoma"/>
          <w:sz w:val="18"/>
          <w:szCs w:val="18"/>
          <w:lang w:val="kk-KZ"/>
        </w:rPr>
        <w:t>пяти</w:t>
      </w:r>
      <w:r>
        <w:rPr>
          <w:rFonts w:ascii="Tahoma" w:hAnsi="Tahoma" w:cs="Tahoma"/>
          <w:sz w:val="18"/>
          <w:szCs w:val="18"/>
        </w:rPr>
        <w:t>) % от суммы соответствующей Спецификации заказа, и определяется срок для устранения выявленных недостатков. В случае, если Поставщик не выдерживает установленный срок, Заказчик вправе не подписывать Акт поставки Продукции.</w:t>
      </w:r>
    </w:p>
    <w:p w14:paraId="6D09A22A"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В случае нарушения сроков оплаты, указанных в Спецификации продукции, Заказчик оплачивает Поставщику неустойку в размере 0,1 (ноль целых одна десятая) % от суммы, подлежащей оплате за каждый день просрочки, но не более 5 (пяти) % от стоимости Договора. </w:t>
      </w:r>
    </w:p>
    <w:p w14:paraId="259F2670"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Ответственность Сторон, не предусмотренная в настоящем Договоре, определяется в соответствии с действующим законодательством Кыргызской Республики. </w:t>
      </w:r>
    </w:p>
    <w:p w14:paraId="65924FDB"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 </w:t>
      </w:r>
    </w:p>
    <w:p w14:paraId="390E751A" w14:textId="6B3F96E1" w:rsidR="00687E42" w:rsidRDefault="00687E42" w:rsidP="00687E42">
      <w:pPr>
        <w:pStyle w:val="a3"/>
        <w:numPr>
          <w:ilvl w:val="1"/>
          <w:numId w:val="8"/>
        </w:numPr>
        <w:tabs>
          <w:tab w:val="left" w:pos="567"/>
          <w:tab w:val="left" w:pos="851"/>
        </w:tabs>
        <w:spacing w:after="120"/>
        <w:ind w:left="567" w:hanging="567"/>
        <w:contextualSpacing/>
        <w:jc w:val="both"/>
        <w:rPr>
          <w:rFonts w:ascii="Tahoma" w:hAnsi="Tahoma" w:cs="Tahoma"/>
          <w:sz w:val="18"/>
          <w:szCs w:val="18"/>
        </w:rPr>
      </w:pPr>
      <w:r>
        <w:rPr>
          <w:rFonts w:ascii="Tahoma" w:hAnsi="Tahoma" w:cs="Tahoma"/>
          <w:sz w:val="18"/>
          <w:szCs w:val="18"/>
        </w:rPr>
        <w:t xml:space="preserve">В случае поставки Продукции качества и количества, несоответствующих требованиям настоящего Договора и Спецификации Продукции, Поставщик возмещает стоимость такой продукции, в сроки, указанные в пункте 2.10.  настоящего Договора. </w:t>
      </w:r>
    </w:p>
    <w:p w14:paraId="7AAF398A"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Условия и порядок расторжения Договора</w:t>
      </w:r>
    </w:p>
    <w:p w14:paraId="2F3F4DD5"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Настоящий Договор может быть расторгнут досрочно в одностороннем порядке по инициативе Заказчика </w:t>
      </w:r>
      <w:r>
        <w:rPr>
          <w:rFonts w:ascii="Tahoma" w:hAnsi="Tahoma" w:cs="Tahoma"/>
          <w:noProof/>
          <w:sz w:val="18"/>
          <w:szCs w:val="18"/>
        </w:rPr>
        <w:t>при условии направления уведомления другой строрне за 10 (десять) календарных дней до даты расторжения</w:t>
      </w:r>
      <w:r>
        <w:rPr>
          <w:rFonts w:ascii="Tahoma" w:hAnsi="Tahoma" w:cs="Tahoma"/>
          <w:sz w:val="18"/>
          <w:szCs w:val="18"/>
        </w:rPr>
        <w:t xml:space="preserve">. </w:t>
      </w:r>
    </w:p>
    <w:p w14:paraId="2A99B108"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noProof/>
          <w:sz w:val="18"/>
          <w:szCs w:val="18"/>
        </w:rPr>
        <w:t xml:space="preserve">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портиворечит государственным интересам, Заказчик расторгает договор в течение двух недель после того, как стало известно о таких обстоятельствах. </w:t>
      </w:r>
    </w:p>
    <w:p w14:paraId="652952C6"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noProof/>
          <w:sz w:val="18"/>
          <w:szCs w:val="18"/>
        </w:rPr>
        <w:t>При выполнении всех обязательств согласно договору.</w:t>
      </w:r>
    </w:p>
    <w:p w14:paraId="7D597215"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sz w:val="18"/>
          <w:szCs w:val="18"/>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6B7A8F01"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Порядок разрешения споров</w:t>
      </w:r>
    </w:p>
    <w:p w14:paraId="57CD1179" w14:textId="77777777" w:rsidR="00687E42" w:rsidRDefault="00687E42" w:rsidP="00687E42">
      <w:pPr>
        <w:pStyle w:val="a3"/>
        <w:numPr>
          <w:ilvl w:val="0"/>
          <w:numId w:val="13"/>
        </w:numPr>
        <w:tabs>
          <w:tab w:val="left" w:pos="567"/>
        </w:tabs>
        <w:ind w:left="567" w:hanging="567"/>
        <w:contextualSpacing/>
        <w:jc w:val="both"/>
        <w:rPr>
          <w:rFonts w:ascii="Tahoma" w:hAnsi="Tahoma" w:cs="Tahoma"/>
          <w:vanish/>
          <w:sz w:val="18"/>
          <w:szCs w:val="18"/>
        </w:rPr>
      </w:pPr>
    </w:p>
    <w:p w14:paraId="71242F63"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143AE067"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Все претензии Сторон должны быть оформлены в письменном виде и подписаны уполномоченными лицами.</w:t>
      </w:r>
    </w:p>
    <w:p w14:paraId="31BF9793"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1E26B92C"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sz w:val="18"/>
          <w:szCs w:val="18"/>
        </w:rPr>
        <w:t>Если Сторонам не удается найти взаимоприемлемого решения, спор подлежит разрешению в судах общей юрисдикции в соответствии с действующим законодательством Кыргызской Республики.</w:t>
      </w:r>
    </w:p>
    <w:p w14:paraId="4E9A8D7F"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Форс-мажор</w:t>
      </w:r>
    </w:p>
    <w:p w14:paraId="1A332A0A" w14:textId="77777777" w:rsidR="00687E42" w:rsidRDefault="00687E42" w:rsidP="00687E42">
      <w:pPr>
        <w:pStyle w:val="a3"/>
        <w:numPr>
          <w:ilvl w:val="0"/>
          <w:numId w:val="13"/>
        </w:numPr>
        <w:tabs>
          <w:tab w:val="left" w:pos="567"/>
        </w:tabs>
        <w:ind w:left="567" w:hanging="567"/>
        <w:contextualSpacing/>
        <w:jc w:val="both"/>
        <w:rPr>
          <w:rFonts w:ascii="Tahoma" w:hAnsi="Tahoma" w:cs="Tahoma"/>
          <w:vanish/>
          <w:sz w:val="18"/>
          <w:szCs w:val="18"/>
        </w:rPr>
      </w:pPr>
    </w:p>
    <w:p w14:paraId="37E08080" w14:textId="77777777" w:rsidR="00687E42" w:rsidRDefault="00687E42" w:rsidP="00687E42">
      <w:pPr>
        <w:pStyle w:val="a3"/>
        <w:widowControl w:val="0"/>
        <w:numPr>
          <w:ilvl w:val="1"/>
          <w:numId w:val="13"/>
        </w:numPr>
        <w:ind w:left="0" w:firstLine="0"/>
        <w:jc w:val="both"/>
        <w:rPr>
          <w:rFonts w:ascii="Tahoma" w:hAnsi="Tahoma" w:cs="Tahoma"/>
          <w:sz w:val="18"/>
          <w:szCs w:val="18"/>
        </w:rPr>
      </w:pPr>
      <w:r>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 которым относятся стихийные бедствия, аварии, природные пожары,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и иных обстоятельств, не зависящих от волеизъявления сторон.</w:t>
      </w:r>
    </w:p>
    <w:p w14:paraId="3AAE7130" w14:textId="77777777" w:rsidR="00687E42" w:rsidRDefault="00687E42" w:rsidP="00687E42">
      <w:pPr>
        <w:jc w:val="both"/>
        <w:rPr>
          <w:rFonts w:ascii="Tahoma" w:hAnsi="Tahoma" w:cs="Tahoma"/>
          <w:sz w:val="18"/>
          <w:szCs w:val="18"/>
        </w:rPr>
      </w:pPr>
      <w:r>
        <w:rPr>
          <w:rFonts w:ascii="Tahoma" w:hAnsi="Tahoma" w:cs="Tahoma"/>
          <w:sz w:val="18"/>
          <w:szCs w:val="18"/>
        </w:rPr>
        <w:t>9.2.</w:t>
      </w:r>
      <w:r>
        <w:rPr>
          <w:rFonts w:ascii="Tahoma" w:hAnsi="Tahoma" w:cs="Tahoma"/>
          <w:sz w:val="18"/>
          <w:szCs w:val="18"/>
        </w:rPr>
        <w:tab/>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1390B3D" w14:textId="77777777" w:rsidR="00687E42" w:rsidRDefault="00687E42" w:rsidP="00687E42">
      <w:pPr>
        <w:jc w:val="both"/>
        <w:rPr>
          <w:rFonts w:ascii="Tahoma" w:hAnsi="Tahoma" w:cs="Tahoma"/>
          <w:sz w:val="18"/>
          <w:szCs w:val="18"/>
        </w:rPr>
      </w:pPr>
      <w:r>
        <w:rPr>
          <w:rFonts w:ascii="Tahoma" w:hAnsi="Tahoma" w:cs="Tahoma"/>
          <w:sz w:val="18"/>
          <w:szCs w:val="18"/>
        </w:rPr>
        <w:t>9.3.</w:t>
      </w:r>
      <w:r>
        <w:rPr>
          <w:rFonts w:ascii="Tahoma" w:hAnsi="Tahoma" w:cs="Tahoma"/>
          <w:sz w:val="18"/>
          <w:szCs w:val="18"/>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w:t>
      </w:r>
      <w:r>
        <w:rPr>
          <w:rFonts w:ascii="Tahoma" w:hAnsi="Tahoma" w:cs="Tahoma"/>
          <w:iCs/>
          <w:sz w:val="18"/>
          <w:szCs w:val="18"/>
        </w:rPr>
        <w:t>рабочих дней</w:t>
      </w:r>
      <w:r>
        <w:rPr>
          <w:rFonts w:ascii="Tahoma" w:hAnsi="Tahoma" w:cs="Tahoma"/>
          <w:sz w:val="18"/>
          <w:szCs w:val="18"/>
        </w:rPr>
        <w:t xml:space="preserve"> с момента их наступления, одновременно, Сторона, ссылающаяся на форс-мажорные обстоятельства, обязана предоставить справку Торгово-промышленной палаты КР о наличии таких обстоятельств в течение 10 (десяти) рабочих дней по завершении форс-мажорных обстоятельств. </w:t>
      </w:r>
    </w:p>
    <w:p w14:paraId="4EB20EA5" w14:textId="7D0D1355" w:rsidR="00687E42" w:rsidRDefault="00687E42" w:rsidP="00687E42">
      <w:pPr>
        <w:jc w:val="both"/>
        <w:rPr>
          <w:rFonts w:ascii="Tahoma" w:hAnsi="Tahoma" w:cs="Tahoma"/>
          <w:sz w:val="18"/>
          <w:szCs w:val="18"/>
        </w:rPr>
      </w:pPr>
      <w:r>
        <w:rPr>
          <w:rFonts w:ascii="Tahoma" w:hAnsi="Tahoma" w:cs="Tahoma"/>
          <w:sz w:val="18"/>
          <w:szCs w:val="18"/>
        </w:rPr>
        <w:t>9.4.</w:t>
      </w:r>
      <w:r>
        <w:rPr>
          <w:rFonts w:ascii="Tahoma" w:hAnsi="Tahoma" w:cs="Tahoma"/>
          <w:sz w:val="18"/>
          <w:szCs w:val="18"/>
        </w:rPr>
        <w:tab/>
        <w:t>Не извещение или несвоевременное извещение о наступлении таких обстоятельств, а также не предоставление справки согласно п.9.3. настоящего Договора, лишает права Сторону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1FE8A9B5" w14:textId="77777777" w:rsidR="00687E42" w:rsidRDefault="00687E42" w:rsidP="00687E42">
      <w:pPr>
        <w:numPr>
          <w:ilvl w:val="0"/>
          <w:numId w:val="5"/>
        </w:numPr>
        <w:tabs>
          <w:tab w:val="left" w:pos="284"/>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Конфиденциальная информация</w:t>
      </w:r>
    </w:p>
    <w:p w14:paraId="3BC34F75" w14:textId="77777777" w:rsidR="00687E42" w:rsidRDefault="00687E42" w:rsidP="00687E42">
      <w:pPr>
        <w:pStyle w:val="a3"/>
        <w:numPr>
          <w:ilvl w:val="0"/>
          <w:numId w:val="13"/>
        </w:numPr>
        <w:tabs>
          <w:tab w:val="left" w:pos="567"/>
        </w:tabs>
        <w:ind w:left="567" w:hanging="567"/>
        <w:jc w:val="both"/>
        <w:outlineLvl w:val="0"/>
        <w:rPr>
          <w:rFonts w:ascii="Tahoma" w:hAnsi="Tahoma" w:cs="Tahoma"/>
          <w:vanish/>
          <w:sz w:val="18"/>
          <w:szCs w:val="18"/>
        </w:rPr>
      </w:pPr>
    </w:p>
    <w:p w14:paraId="4ECC1904" w14:textId="77777777" w:rsidR="00687E42" w:rsidRDefault="00687E42" w:rsidP="00687E42">
      <w:pPr>
        <w:pStyle w:val="a3"/>
        <w:numPr>
          <w:ilvl w:val="1"/>
          <w:numId w:val="13"/>
        </w:numPr>
        <w:ind w:left="0" w:hanging="11"/>
        <w:rPr>
          <w:rFonts w:ascii="Tahoma" w:hAnsi="Tahoma" w:cs="Tahoma"/>
          <w:sz w:val="18"/>
          <w:szCs w:val="18"/>
        </w:rPr>
      </w:pPr>
      <w:r>
        <w:rPr>
          <w:rFonts w:ascii="Tahoma" w:hAnsi="Tahoma" w:cs="Tahoma"/>
          <w:sz w:val="18"/>
          <w:szCs w:val="18"/>
        </w:rPr>
        <w:t>Стороны обязуются хранить в тайне информацию, под которой подразумевается содержание настоящего Договора и любые данные, предоставляемые каждой из сторон друг другу в связи с исполнением настоящего Договора, не открывать и не разглашать в общем или в частности эту информацию какой-либо третьей стороне без предварительного письменного согласия другой стороны по настоящему Договору</w:t>
      </w:r>
    </w:p>
    <w:p w14:paraId="06E87C4F" w14:textId="77777777" w:rsidR="00687E42" w:rsidRDefault="00687E42" w:rsidP="00687E42">
      <w:pPr>
        <w:pStyle w:val="a3"/>
        <w:ind w:left="1794"/>
        <w:rPr>
          <w:rFonts w:ascii="Tahoma" w:hAnsi="Tahoma" w:cs="Tahoma"/>
          <w:sz w:val="18"/>
          <w:szCs w:val="18"/>
        </w:rPr>
      </w:pPr>
    </w:p>
    <w:p w14:paraId="1FF58B9D" w14:textId="77777777" w:rsidR="00687E42" w:rsidRDefault="00687E42" w:rsidP="00687E42">
      <w:pPr>
        <w:numPr>
          <w:ilvl w:val="0"/>
          <w:numId w:val="5"/>
        </w:numPr>
        <w:tabs>
          <w:tab w:val="left" w:pos="284"/>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Заключительные положения</w:t>
      </w:r>
    </w:p>
    <w:p w14:paraId="29F9C042" w14:textId="77777777" w:rsidR="00687E42" w:rsidRDefault="00687E42" w:rsidP="00687E42">
      <w:pPr>
        <w:pStyle w:val="a3"/>
        <w:numPr>
          <w:ilvl w:val="0"/>
          <w:numId w:val="13"/>
        </w:numPr>
        <w:tabs>
          <w:tab w:val="left" w:pos="567"/>
          <w:tab w:val="left" w:pos="851"/>
        </w:tabs>
        <w:ind w:left="567" w:hanging="567"/>
        <w:contextualSpacing/>
        <w:jc w:val="both"/>
        <w:rPr>
          <w:rFonts w:ascii="Tahoma" w:hAnsi="Tahoma" w:cs="Tahoma"/>
          <w:vanish/>
          <w:sz w:val="18"/>
          <w:szCs w:val="18"/>
        </w:rPr>
      </w:pPr>
    </w:p>
    <w:p w14:paraId="6D515C9F"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Настоящий Договор вступает в силу с даты его подписания обеими Сторонами и действует до</w:t>
      </w:r>
      <w:r>
        <w:rPr>
          <w:rFonts w:ascii="Tahoma" w:hAnsi="Tahoma" w:cs="Tahoma"/>
          <w:b/>
          <w:sz w:val="18"/>
          <w:szCs w:val="18"/>
        </w:rPr>
        <w:t xml:space="preserve"> </w:t>
      </w:r>
      <w:r>
        <w:rPr>
          <w:rFonts w:ascii="Tahoma" w:hAnsi="Tahoma" w:cs="Tahoma"/>
          <w:sz w:val="18"/>
          <w:szCs w:val="18"/>
        </w:rPr>
        <w:t>полного исполнения Сторонами обязательств по настоящему Договору.</w:t>
      </w:r>
    </w:p>
    <w:p w14:paraId="655B25E3"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Условия настоящего Договора могут быть изменены и дополнены по соглашению сторон, в письменном виде, путем подписания дополнительного соглашения.</w:t>
      </w:r>
    </w:p>
    <w:p w14:paraId="74C9657B"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lastRenderedPageBreak/>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6D470EBA"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Досрочное расторжение либо прекращение Договора, не освобождает Стороны от исполнения своих обязательств по настоящему Договору, возникших до даты его расторжения (прекращения).</w:t>
      </w:r>
    </w:p>
    <w:p w14:paraId="5A0CD6E7"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399D33F6"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5EDF2840" w14:textId="77777777" w:rsidR="00687E42" w:rsidRDefault="00687E42" w:rsidP="00687E42">
      <w:pPr>
        <w:spacing w:after="0" w:line="240" w:lineRule="auto"/>
        <w:rPr>
          <w:rFonts w:ascii="Tahoma" w:hAnsi="Tahoma" w:cs="Tahoma"/>
          <w:sz w:val="18"/>
          <w:szCs w:val="18"/>
        </w:rPr>
      </w:pPr>
    </w:p>
    <w:p w14:paraId="32180ED2" w14:textId="77777777" w:rsidR="00687E42" w:rsidRDefault="00687E42" w:rsidP="00687E42">
      <w:pPr>
        <w:numPr>
          <w:ilvl w:val="0"/>
          <w:numId w:val="13"/>
        </w:numPr>
        <w:tabs>
          <w:tab w:val="left" w:pos="284"/>
          <w:tab w:val="left" w:pos="1134"/>
          <w:tab w:val="left" w:pos="1276"/>
          <w:tab w:val="left" w:pos="1560"/>
        </w:tabs>
        <w:spacing w:after="0" w:line="240" w:lineRule="auto"/>
        <w:ind w:left="851" w:hanging="851"/>
        <w:jc w:val="center"/>
        <w:outlineLvl w:val="0"/>
        <w:rPr>
          <w:rFonts w:ascii="Tahoma" w:hAnsi="Tahoma" w:cs="Tahoma"/>
          <w:b/>
          <w:sz w:val="18"/>
          <w:szCs w:val="18"/>
        </w:rPr>
      </w:pPr>
      <w:r>
        <w:rPr>
          <w:rFonts w:ascii="Tahoma" w:hAnsi="Tahoma" w:cs="Tahoma"/>
          <w:b/>
          <w:sz w:val="18"/>
          <w:szCs w:val="18"/>
        </w:rPr>
        <w:t>Реквизиты и подписи сторон</w:t>
      </w:r>
    </w:p>
    <w:p w14:paraId="5FFD5385" w14:textId="77777777" w:rsidR="00687E42" w:rsidRDefault="00687E42" w:rsidP="00687E42">
      <w:pPr>
        <w:spacing w:after="0" w:line="240" w:lineRule="auto"/>
        <w:ind w:left="851" w:hanging="851"/>
        <w:rPr>
          <w:rFonts w:ascii="Tahoma" w:hAnsi="Tahoma" w:cs="Tahoma"/>
          <w:b/>
          <w:sz w:val="18"/>
          <w:szCs w:val="18"/>
        </w:rPr>
      </w:pPr>
    </w:p>
    <w:p w14:paraId="147A0F3A" w14:textId="77777777" w:rsidR="00687E42" w:rsidRDefault="00687E42" w:rsidP="00687E42">
      <w:pPr>
        <w:spacing w:after="0" w:line="240" w:lineRule="auto"/>
        <w:ind w:left="851" w:hanging="851"/>
        <w:rPr>
          <w:rFonts w:ascii="Tahoma" w:hAnsi="Tahoma" w:cs="Tahoma"/>
          <w:b/>
          <w:sz w:val="18"/>
          <w:szCs w:val="18"/>
        </w:rPr>
      </w:pPr>
    </w:p>
    <w:tbl>
      <w:tblPr>
        <w:tblW w:w="195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78"/>
        <w:gridCol w:w="4475"/>
        <w:gridCol w:w="4475"/>
        <w:gridCol w:w="4847"/>
      </w:tblGrid>
      <w:tr w:rsidR="00687E42" w14:paraId="1BB34C04" w14:textId="77777777" w:rsidTr="00687E42">
        <w:trPr>
          <w:trHeight w:val="4827"/>
        </w:trPr>
        <w:tc>
          <w:tcPr>
            <w:tcW w:w="5778" w:type="dxa"/>
            <w:tcBorders>
              <w:top w:val="single" w:sz="4" w:space="0" w:color="FFFFFF"/>
              <w:left w:val="single" w:sz="4" w:space="0" w:color="FFFFFF"/>
              <w:bottom w:val="single" w:sz="4" w:space="0" w:color="FFFFFF"/>
              <w:right w:val="single" w:sz="4" w:space="0" w:color="FFFFFF"/>
            </w:tcBorders>
          </w:tcPr>
          <w:p w14:paraId="29A6EBDA" w14:textId="77777777" w:rsidR="00687E42" w:rsidRDefault="00687E42">
            <w:pPr>
              <w:spacing w:after="0" w:line="240" w:lineRule="auto"/>
              <w:rPr>
                <w:rFonts w:ascii="Tahoma" w:hAnsi="Tahoma" w:cs="Tahoma"/>
                <w:b/>
                <w:sz w:val="18"/>
                <w:szCs w:val="18"/>
              </w:rPr>
            </w:pPr>
            <w:r>
              <w:rPr>
                <w:rFonts w:ascii="Tahoma" w:hAnsi="Tahoma" w:cs="Tahoma"/>
                <w:b/>
                <w:sz w:val="18"/>
                <w:szCs w:val="18"/>
              </w:rPr>
              <w:t xml:space="preserve">«ЗАКАЗЧИК»: </w:t>
            </w:r>
          </w:p>
          <w:p w14:paraId="03B2E47D" w14:textId="77777777" w:rsidR="00687E42" w:rsidRDefault="00687E42">
            <w:pPr>
              <w:spacing w:after="0" w:line="240" w:lineRule="auto"/>
              <w:rPr>
                <w:rFonts w:ascii="Tahoma" w:hAnsi="Tahoma" w:cs="Tahoma"/>
                <w:b/>
                <w:sz w:val="18"/>
                <w:szCs w:val="18"/>
              </w:rPr>
            </w:pPr>
          </w:p>
          <w:p w14:paraId="00F43E2B" w14:textId="77777777" w:rsidR="00687E42" w:rsidRDefault="00687E42">
            <w:pPr>
              <w:spacing w:after="0" w:line="240" w:lineRule="auto"/>
              <w:rPr>
                <w:rFonts w:ascii="Tahoma" w:hAnsi="Tahoma" w:cs="Tahoma"/>
                <w:b/>
                <w:bCs/>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3501B849" w14:textId="77777777" w:rsidR="00687E42" w:rsidRDefault="00687E42">
            <w:pPr>
              <w:widowControl w:val="0"/>
              <w:tabs>
                <w:tab w:val="left" w:pos="709"/>
              </w:tabs>
              <w:autoSpaceDE w:val="0"/>
              <w:autoSpaceDN w:val="0"/>
              <w:adjustRightInd w:val="0"/>
              <w:spacing w:after="0" w:line="211" w:lineRule="exact"/>
              <w:rPr>
                <w:rFonts w:ascii="Tahoma" w:hAnsi="Tahoma" w:cs="Tahoma"/>
                <w:b/>
                <w:color w:val="000000"/>
                <w:spacing w:val="-4"/>
                <w:sz w:val="18"/>
                <w:szCs w:val="18"/>
              </w:rPr>
            </w:pPr>
            <w:r>
              <w:rPr>
                <w:rFonts w:ascii="Tahoma" w:hAnsi="Tahoma" w:cs="Tahoma"/>
                <w:b/>
                <w:color w:val="000000"/>
                <w:spacing w:val="-4"/>
                <w:sz w:val="18"/>
                <w:szCs w:val="18"/>
              </w:rPr>
              <w:t>«ПОСТАВЩИК»</w:t>
            </w:r>
          </w:p>
          <w:p w14:paraId="1E0798FF" w14:textId="77777777" w:rsidR="00687E42" w:rsidRDefault="00687E42">
            <w:pPr>
              <w:widowControl w:val="0"/>
              <w:spacing w:after="0" w:line="240" w:lineRule="auto"/>
              <w:jc w:val="both"/>
              <w:rPr>
                <w:rFonts w:ascii="Tahoma" w:hAnsi="Tahoma" w:cs="Tahoma"/>
                <w:color w:val="000000"/>
                <w:spacing w:val="-4"/>
                <w:sz w:val="18"/>
                <w:szCs w:val="18"/>
              </w:rPr>
            </w:pPr>
          </w:p>
          <w:p w14:paraId="248530C3" w14:textId="77777777" w:rsidR="00687E42" w:rsidRDefault="00687E42">
            <w:pPr>
              <w:widowControl w:val="0"/>
              <w:spacing w:after="0" w:line="240" w:lineRule="auto"/>
              <w:jc w:val="both"/>
              <w:rPr>
                <w:rFonts w:ascii="Tahoma" w:hAnsi="Tahoma" w:cs="Tahoma"/>
                <w:color w:val="000000"/>
                <w:spacing w:val="-4"/>
                <w:sz w:val="18"/>
                <w:szCs w:val="18"/>
              </w:rPr>
            </w:pPr>
          </w:p>
          <w:p w14:paraId="24AC7AED" w14:textId="77777777" w:rsidR="00687E42" w:rsidRDefault="00687E42">
            <w:pPr>
              <w:widowControl w:val="0"/>
              <w:spacing w:after="0" w:line="240" w:lineRule="auto"/>
              <w:jc w:val="both"/>
              <w:rPr>
                <w:rFonts w:ascii="Tahoma" w:hAnsi="Tahoma" w:cs="Tahoma"/>
                <w:color w:val="000000"/>
                <w:spacing w:val="-4"/>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07F49C46" w14:textId="77777777" w:rsidR="00687E42" w:rsidRDefault="00687E42">
            <w:pPr>
              <w:spacing w:after="0" w:line="240" w:lineRule="auto"/>
              <w:ind w:left="851" w:hanging="851"/>
              <w:rPr>
                <w:rFonts w:ascii="Tahoma" w:hAnsi="Tahoma" w:cs="Tahoma"/>
                <w:bCs/>
                <w:sz w:val="18"/>
                <w:szCs w:val="18"/>
              </w:rPr>
            </w:pPr>
          </w:p>
        </w:tc>
        <w:tc>
          <w:tcPr>
            <w:tcW w:w="4847" w:type="dxa"/>
            <w:tcBorders>
              <w:top w:val="single" w:sz="4" w:space="0" w:color="FFFFFF"/>
              <w:left w:val="single" w:sz="4" w:space="0" w:color="FFFFFF"/>
              <w:bottom w:val="single" w:sz="4" w:space="0" w:color="FFFFFF"/>
              <w:right w:val="single" w:sz="4" w:space="0" w:color="FFFFFF"/>
            </w:tcBorders>
          </w:tcPr>
          <w:p w14:paraId="4E1BCDCF" w14:textId="77777777" w:rsidR="00687E42" w:rsidRDefault="00687E42">
            <w:pPr>
              <w:spacing w:after="0" w:line="240" w:lineRule="auto"/>
              <w:ind w:left="851" w:right="95" w:hanging="851"/>
              <w:rPr>
                <w:rFonts w:ascii="Tahoma" w:hAnsi="Tahoma" w:cs="Tahoma"/>
                <w:b/>
                <w:sz w:val="18"/>
                <w:szCs w:val="18"/>
              </w:rPr>
            </w:pPr>
          </w:p>
        </w:tc>
      </w:tr>
    </w:tbl>
    <w:p w14:paraId="4877EE19" w14:textId="77777777" w:rsidR="00687E42" w:rsidRDefault="00687E42" w:rsidP="00687E42">
      <w:pPr>
        <w:spacing w:after="0" w:line="240" w:lineRule="auto"/>
        <w:rPr>
          <w:rFonts w:ascii="Tahoma" w:hAnsi="Tahoma" w:cs="Tahoma"/>
          <w:b/>
          <w:sz w:val="18"/>
          <w:szCs w:val="18"/>
        </w:rPr>
        <w:sectPr w:rsidR="00687E42">
          <w:pgSz w:w="11906" w:h="16838"/>
          <w:pgMar w:top="567" w:right="566" w:bottom="568" w:left="851" w:header="709" w:footer="76" w:gutter="0"/>
          <w:cols w:space="720"/>
        </w:sectPr>
      </w:pPr>
    </w:p>
    <w:p w14:paraId="3BF61B36" w14:textId="77777777"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lastRenderedPageBreak/>
        <w:t xml:space="preserve">Приложение 1 </w:t>
      </w:r>
    </w:p>
    <w:p w14:paraId="4F692246" w14:textId="77777777"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t xml:space="preserve">к договору № _____  </w:t>
      </w:r>
    </w:p>
    <w:p w14:paraId="763A563D" w14:textId="244C8C02"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t>от «____» ________ 2022 г.</w:t>
      </w:r>
    </w:p>
    <w:p w14:paraId="370B478A" w14:textId="77777777" w:rsidR="00687E42" w:rsidRDefault="00687E42" w:rsidP="00687E42">
      <w:pPr>
        <w:spacing w:after="0" w:line="240" w:lineRule="auto"/>
        <w:rPr>
          <w:rFonts w:ascii="Tahoma" w:hAnsi="Tahoma" w:cs="Tahoma"/>
          <w:b/>
          <w:sz w:val="18"/>
          <w:szCs w:val="18"/>
        </w:rPr>
      </w:pPr>
      <w:r>
        <w:rPr>
          <w:rFonts w:ascii="Tahoma" w:hAnsi="Tahoma" w:cs="Tahoma"/>
          <w:b/>
          <w:sz w:val="18"/>
          <w:szCs w:val="18"/>
        </w:rPr>
        <w:t>Форма</w:t>
      </w:r>
    </w:p>
    <w:p w14:paraId="46C449D5" w14:textId="77777777" w:rsidR="00687E42" w:rsidRDefault="00687E42" w:rsidP="00687E42">
      <w:pPr>
        <w:spacing w:after="0" w:line="240" w:lineRule="auto"/>
        <w:rPr>
          <w:rFonts w:ascii="Tahoma" w:hAnsi="Tahoma" w:cs="Tahoma"/>
          <w:b/>
          <w:sz w:val="18"/>
          <w:szCs w:val="18"/>
        </w:rPr>
      </w:pPr>
    </w:p>
    <w:p w14:paraId="73513BE7" w14:textId="77777777" w:rsidR="00687E42" w:rsidRDefault="00687E42" w:rsidP="00687E42">
      <w:pPr>
        <w:spacing w:after="0" w:line="240" w:lineRule="auto"/>
        <w:ind w:left="851" w:hanging="851"/>
        <w:jc w:val="right"/>
        <w:rPr>
          <w:rFonts w:ascii="Tahoma" w:hAnsi="Tahoma" w:cs="Tahoma"/>
          <w:b/>
          <w:sz w:val="18"/>
          <w:szCs w:val="18"/>
        </w:rPr>
      </w:pPr>
    </w:p>
    <w:p w14:paraId="0E7410B8" w14:textId="77777777" w:rsidR="00687E42" w:rsidRDefault="00687E42" w:rsidP="00687E42">
      <w:pPr>
        <w:spacing w:after="0" w:line="240" w:lineRule="auto"/>
        <w:ind w:left="851" w:hanging="851"/>
        <w:jc w:val="center"/>
        <w:rPr>
          <w:rFonts w:ascii="Tahoma" w:hAnsi="Tahoma" w:cs="Tahoma"/>
          <w:b/>
          <w:sz w:val="18"/>
          <w:szCs w:val="18"/>
        </w:rPr>
      </w:pPr>
      <w:r>
        <w:rPr>
          <w:rFonts w:ascii="Tahoma" w:hAnsi="Tahoma" w:cs="Tahoma"/>
          <w:b/>
          <w:sz w:val="18"/>
          <w:szCs w:val="18"/>
        </w:rPr>
        <w:t>Спецификация Продукции</w:t>
      </w:r>
    </w:p>
    <w:p w14:paraId="15B229CE" w14:textId="77777777" w:rsidR="00687E42" w:rsidRDefault="00687E42" w:rsidP="00687E42">
      <w:pPr>
        <w:spacing w:after="0" w:line="240" w:lineRule="auto"/>
        <w:ind w:left="851" w:hanging="851"/>
        <w:jc w:val="center"/>
        <w:rPr>
          <w:rFonts w:ascii="Tahoma" w:hAnsi="Tahoma" w:cs="Tahoma"/>
          <w:b/>
          <w:sz w:val="18"/>
          <w:szCs w:val="18"/>
        </w:rPr>
      </w:pPr>
    </w:p>
    <w:tbl>
      <w:tblPr>
        <w:tblW w:w="10207" w:type="dxa"/>
        <w:jc w:val="center"/>
        <w:tblLayout w:type="fixed"/>
        <w:tblLook w:val="04A0" w:firstRow="1" w:lastRow="0" w:firstColumn="1" w:lastColumn="0" w:noHBand="0" w:noVBand="1"/>
      </w:tblPr>
      <w:tblGrid>
        <w:gridCol w:w="568"/>
        <w:gridCol w:w="3549"/>
        <w:gridCol w:w="992"/>
        <w:gridCol w:w="1134"/>
        <w:gridCol w:w="1134"/>
        <w:gridCol w:w="236"/>
        <w:gridCol w:w="1035"/>
        <w:gridCol w:w="1559"/>
      </w:tblGrid>
      <w:tr w:rsidR="005D412F" w14:paraId="562FCFB1" w14:textId="77777777" w:rsidTr="005D412F">
        <w:trPr>
          <w:trHeight w:val="430"/>
          <w:jc w:val="center"/>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41B3BA" w14:textId="77777777" w:rsidR="005D412F" w:rsidRDefault="005D412F">
            <w:pPr>
              <w:spacing w:after="0" w:line="240" w:lineRule="auto"/>
              <w:jc w:val="center"/>
              <w:rPr>
                <w:rFonts w:ascii="Tahoma" w:eastAsia="Times New Roman" w:hAnsi="Tahoma" w:cs="Tahoma"/>
                <w:b/>
                <w:bCs/>
                <w:color w:val="000000"/>
                <w:sz w:val="18"/>
                <w:szCs w:val="18"/>
              </w:rPr>
            </w:pPr>
          </w:p>
          <w:p w14:paraId="7B2F2FFE" w14:textId="79AB8CB3"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w:t>
            </w:r>
          </w:p>
        </w:tc>
        <w:tc>
          <w:tcPr>
            <w:tcW w:w="3549" w:type="dxa"/>
            <w:tcBorders>
              <w:top w:val="single" w:sz="4" w:space="0" w:color="auto"/>
              <w:left w:val="nil"/>
              <w:bottom w:val="single" w:sz="4" w:space="0" w:color="auto"/>
              <w:right w:val="single" w:sz="4" w:space="0" w:color="auto"/>
            </w:tcBorders>
            <w:shd w:val="clear" w:color="auto" w:fill="D9D9D9"/>
            <w:vAlign w:val="center"/>
            <w:hideMark/>
          </w:tcPr>
          <w:p w14:paraId="5C512174"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Наименование</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14:paraId="2F7D347C"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Кол-во, штук</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71534E9D" w14:textId="3F36658D"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Цена за единицу без учета НДС,  сом</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FBC783"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Цена за единицу с учетом НДС, сом</w:t>
            </w:r>
          </w:p>
        </w:tc>
        <w:tc>
          <w:tcPr>
            <w:tcW w:w="1271" w:type="dxa"/>
            <w:gridSpan w:val="2"/>
            <w:tcBorders>
              <w:top w:val="single" w:sz="4" w:space="0" w:color="auto"/>
              <w:left w:val="nil"/>
              <w:bottom w:val="single" w:sz="4" w:space="0" w:color="auto"/>
              <w:right w:val="single" w:sz="4" w:space="0" w:color="auto"/>
            </w:tcBorders>
            <w:shd w:val="clear" w:color="auto" w:fill="D9D9D9"/>
            <w:vAlign w:val="center"/>
            <w:hideMark/>
          </w:tcPr>
          <w:p w14:paraId="0D21A46A"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 xml:space="preserve">Общая сумма, без учета НДС, сом        </w:t>
            </w:r>
          </w:p>
        </w:tc>
        <w:tc>
          <w:tcPr>
            <w:tcW w:w="1559" w:type="dxa"/>
            <w:tcBorders>
              <w:top w:val="single" w:sz="4" w:space="0" w:color="auto"/>
              <w:left w:val="nil"/>
              <w:bottom w:val="single" w:sz="4" w:space="0" w:color="auto"/>
              <w:right w:val="single" w:sz="4" w:space="0" w:color="auto"/>
            </w:tcBorders>
            <w:shd w:val="clear" w:color="auto" w:fill="D9D9D9"/>
            <w:vAlign w:val="center"/>
            <w:hideMark/>
          </w:tcPr>
          <w:p w14:paraId="360AC4E2"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Общая сумма с учетом НДС, сом</w:t>
            </w:r>
          </w:p>
        </w:tc>
      </w:tr>
      <w:tr w:rsidR="005D412F" w14:paraId="709D2FC9"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033F9EFC" w14:textId="77777777" w:rsidR="005D412F" w:rsidRDefault="005D412F">
            <w:pPr>
              <w:spacing w:after="0"/>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549" w:type="dxa"/>
            <w:vMerge w:val="restart"/>
            <w:tcBorders>
              <w:top w:val="nil"/>
              <w:left w:val="nil"/>
              <w:bottom w:val="nil"/>
              <w:right w:val="single" w:sz="4" w:space="0" w:color="auto"/>
            </w:tcBorders>
            <w:vAlign w:val="center"/>
          </w:tcPr>
          <w:p w14:paraId="3AC2C951" w14:textId="77777777" w:rsidR="005D412F" w:rsidRDefault="005D412F">
            <w:pPr>
              <w:spacing w:after="0"/>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5DB202DD"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1124D259"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4CA64FB0"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234BE4FC" w14:textId="77777777" w:rsidR="005D412F" w:rsidRDefault="005D41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319C6D6A" w14:textId="77777777" w:rsidR="005D412F" w:rsidRDefault="005D412F">
            <w:pPr>
              <w:spacing w:after="0"/>
              <w:rPr>
                <w:rFonts w:ascii="Tahoma" w:eastAsia="Times New Roman" w:hAnsi="Tahoma" w:cs="Tahoma"/>
                <w:sz w:val="18"/>
                <w:szCs w:val="18"/>
              </w:rPr>
            </w:pPr>
          </w:p>
        </w:tc>
        <w:tc>
          <w:tcPr>
            <w:tcW w:w="1559" w:type="dxa"/>
            <w:tcBorders>
              <w:top w:val="single" w:sz="4" w:space="0" w:color="auto"/>
              <w:left w:val="nil"/>
              <w:bottom w:val="single" w:sz="4" w:space="0" w:color="auto"/>
              <w:right w:val="single" w:sz="4" w:space="0" w:color="auto"/>
            </w:tcBorders>
          </w:tcPr>
          <w:p w14:paraId="7CA8BE65" w14:textId="77777777" w:rsidR="005D412F" w:rsidRDefault="005D412F">
            <w:pPr>
              <w:spacing w:after="0"/>
              <w:rPr>
                <w:rFonts w:ascii="Tahoma" w:eastAsia="Times New Roman" w:hAnsi="Tahoma" w:cs="Tahoma"/>
                <w:sz w:val="18"/>
                <w:szCs w:val="18"/>
              </w:rPr>
            </w:pPr>
          </w:p>
        </w:tc>
      </w:tr>
      <w:tr w:rsidR="005D412F" w14:paraId="0891FE7A"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93F1F0A"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hideMark/>
          </w:tcPr>
          <w:p w14:paraId="6596A78F" w14:textId="77777777" w:rsidR="005D412F" w:rsidRDefault="005D412F">
            <w:pPr>
              <w:spacing w:after="0" w:line="240" w:lineRule="auto"/>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5FA70C7D"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2696F4B3"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08362FFA"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21DB3F19" w14:textId="77777777" w:rsidR="005D412F" w:rsidRDefault="005D41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73105B2D" w14:textId="77777777" w:rsidR="005D412F" w:rsidRDefault="005D412F">
            <w:pPr>
              <w:spacing w:after="0"/>
              <w:rPr>
                <w:rFonts w:ascii="Tahoma" w:eastAsia="Times New Roman" w:hAnsi="Tahoma" w:cs="Tahoma"/>
                <w:sz w:val="18"/>
                <w:szCs w:val="18"/>
              </w:rPr>
            </w:pPr>
          </w:p>
        </w:tc>
        <w:tc>
          <w:tcPr>
            <w:tcW w:w="1559" w:type="dxa"/>
            <w:tcBorders>
              <w:top w:val="single" w:sz="4" w:space="0" w:color="auto"/>
              <w:left w:val="nil"/>
              <w:bottom w:val="single" w:sz="4" w:space="0" w:color="auto"/>
              <w:right w:val="single" w:sz="4" w:space="0" w:color="auto"/>
            </w:tcBorders>
          </w:tcPr>
          <w:p w14:paraId="2C245307" w14:textId="77777777" w:rsidR="005D412F" w:rsidRDefault="005D412F">
            <w:pPr>
              <w:spacing w:after="0"/>
              <w:rPr>
                <w:rFonts w:ascii="Tahoma" w:eastAsia="Times New Roman" w:hAnsi="Tahoma" w:cs="Tahoma"/>
                <w:sz w:val="18"/>
                <w:szCs w:val="18"/>
              </w:rPr>
            </w:pPr>
          </w:p>
        </w:tc>
      </w:tr>
      <w:tr w:rsidR="005D412F" w14:paraId="0A849DD0"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3DC3402"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hideMark/>
          </w:tcPr>
          <w:p w14:paraId="11C41895" w14:textId="77777777" w:rsidR="005D412F" w:rsidRDefault="005D412F">
            <w:pPr>
              <w:spacing w:after="0" w:line="240" w:lineRule="auto"/>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2AEFB62A"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492C3F46"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41844E5A"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0BBE9815" w14:textId="77777777" w:rsidR="005D412F" w:rsidRDefault="005D41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29DD18C0" w14:textId="77777777" w:rsidR="005D412F" w:rsidRDefault="005D412F">
            <w:pPr>
              <w:spacing w:after="0"/>
              <w:rPr>
                <w:rFonts w:ascii="Tahoma" w:eastAsia="Times New Roman" w:hAnsi="Tahoma" w:cs="Tahoma"/>
                <w:sz w:val="18"/>
                <w:szCs w:val="18"/>
              </w:rPr>
            </w:pPr>
          </w:p>
        </w:tc>
        <w:tc>
          <w:tcPr>
            <w:tcW w:w="1559" w:type="dxa"/>
            <w:tcBorders>
              <w:top w:val="single" w:sz="4" w:space="0" w:color="auto"/>
              <w:left w:val="nil"/>
              <w:bottom w:val="single" w:sz="4" w:space="0" w:color="auto"/>
              <w:right w:val="single" w:sz="4" w:space="0" w:color="auto"/>
            </w:tcBorders>
          </w:tcPr>
          <w:p w14:paraId="243B1AEC" w14:textId="77777777" w:rsidR="005D412F" w:rsidRDefault="005D412F">
            <w:pPr>
              <w:spacing w:after="0"/>
              <w:rPr>
                <w:rFonts w:ascii="Tahoma" w:eastAsia="Times New Roman" w:hAnsi="Tahoma" w:cs="Tahoma"/>
                <w:sz w:val="18"/>
                <w:szCs w:val="18"/>
              </w:rPr>
            </w:pPr>
          </w:p>
        </w:tc>
      </w:tr>
      <w:tr w:rsidR="005D412F" w14:paraId="53D38AE8" w14:textId="77777777" w:rsidTr="005D412F">
        <w:trPr>
          <w:trHeight w:val="5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CA6F261"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hideMark/>
          </w:tcPr>
          <w:p w14:paraId="4BAD4775" w14:textId="77777777" w:rsidR="005D412F" w:rsidRDefault="005D412F">
            <w:pPr>
              <w:spacing w:after="0" w:line="240" w:lineRule="auto"/>
              <w:rPr>
                <w:rFonts w:ascii="Tahoma" w:eastAsia="Times New Roman" w:hAnsi="Tahoma" w:cs="Tahoma"/>
                <w:color w:val="000000"/>
                <w:sz w:val="18"/>
                <w:szCs w:val="18"/>
              </w:rPr>
            </w:pPr>
          </w:p>
        </w:tc>
        <w:tc>
          <w:tcPr>
            <w:tcW w:w="992" w:type="dxa"/>
            <w:tcBorders>
              <w:top w:val="nil"/>
              <w:left w:val="nil"/>
              <w:bottom w:val="nil"/>
              <w:right w:val="single" w:sz="4" w:space="0" w:color="auto"/>
            </w:tcBorders>
            <w:noWrap/>
            <w:vAlign w:val="bottom"/>
          </w:tcPr>
          <w:p w14:paraId="519B33A3" w14:textId="77777777" w:rsidR="005D412F" w:rsidRDefault="005D412F">
            <w:pPr>
              <w:spacing w:after="0" w:line="240" w:lineRule="auto"/>
              <w:jc w:val="right"/>
              <w:rPr>
                <w:rFonts w:ascii="Tahoma" w:eastAsia="Times New Roman" w:hAnsi="Tahoma" w:cs="Tahoma"/>
                <w:color w:val="00B050"/>
                <w:sz w:val="18"/>
                <w:szCs w:val="18"/>
              </w:rPr>
            </w:pPr>
          </w:p>
        </w:tc>
        <w:tc>
          <w:tcPr>
            <w:tcW w:w="1134" w:type="dxa"/>
            <w:tcBorders>
              <w:top w:val="nil"/>
              <w:left w:val="nil"/>
              <w:bottom w:val="nil"/>
              <w:right w:val="single" w:sz="4" w:space="0" w:color="auto"/>
            </w:tcBorders>
            <w:vAlign w:val="bottom"/>
          </w:tcPr>
          <w:p w14:paraId="4A18CFC7"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nil"/>
              <w:right w:val="single" w:sz="4" w:space="0" w:color="auto"/>
            </w:tcBorders>
            <w:noWrap/>
            <w:vAlign w:val="bottom"/>
          </w:tcPr>
          <w:p w14:paraId="34E7DDC9"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Pr>
          <w:p w14:paraId="3E342F5A" w14:textId="77777777" w:rsidR="005D412F" w:rsidRDefault="005D412F">
            <w:pPr>
              <w:spacing w:after="0"/>
              <w:rPr>
                <w:rFonts w:ascii="Tahoma" w:eastAsia="Times New Roman" w:hAnsi="Tahoma" w:cs="Tahoma"/>
                <w:sz w:val="18"/>
                <w:szCs w:val="18"/>
              </w:rPr>
            </w:pPr>
          </w:p>
        </w:tc>
        <w:tc>
          <w:tcPr>
            <w:tcW w:w="1035" w:type="dxa"/>
            <w:tcBorders>
              <w:top w:val="nil"/>
              <w:left w:val="nil"/>
              <w:bottom w:val="nil"/>
              <w:right w:val="single" w:sz="4" w:space="0" w:color="auto"/>
            </w:tcBorders>
          </w:tcPr>
          <w:p w14:paraId="73096689" w14:textId="77777777" w:rsidR="005D412F" w:rsidRDefault="005D412F">
            <w:pPr>
              <w:spacing w:after="0"/>
              <w:rPr>
                <w:rFonts w:ascii="Tahoma" w:eastAsia="Times New Roman" w:hAnsi="Tahoma" w:cs="Tahoma"/>
                <w:sz w:val="18"/>
                <w:szCs w:val="18"/>
              </w:rPr>
            </w:pPr>
          </w:p>
        </w:tc>
        <w:tc>
          <w:tcPr>
            <w:tcW w:w="1559" w:type="dxa"/>
            <w:tcBorders>
              <w:top w:val="nil"/>
              <w:left w:val="nil"/>
              <w:bottom w:val="nil"/>
              <w:right w:val="single" w:sz="4" w:space="0" w:color="auto"/>
            </w:tcBorders>
          </w:tcPr>
          <w:p w14:paraId="4A5902F7" w14:textId="77777777" w:rsidR="005D412F" w:rsidRDefault="005D412F">
            <w:pPr>
              <w:spacing w:after="0"/>
              <w:rPr>
                <w:rFonts w:ascii="Tahoma" w:eastAsia="Times New Roman" w:hAnsi="Tahoma" w:cs="Tahoma"/>
                <w:sz w:val="18"/>
                <w:szCs w:val="18"/>
              </w:rPr>
            </w:pPr>
          </w:p>
        </w:tc>
      </w:tr>
      <w:tr w:rsidR="005D412F" w14:paraId="58344684"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hideMark/>
          </w:tcPr>
          <w:p w14:paraId="7584C390" w14:textId="77777777" w:rsidR="005D412F" w:rsidRDefault="005D412F">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2</w:t>
            </w:r>
          </w:p>
        </w:tc>
        <w:tc>
          <w:tcPr>
            <w:tcW w:w="3549" w:type="dxa"/>
            <w:vMerge w:val="restart"/>
            <w:tcBorders>
              <w:top w:val="single" w:sz="4" w:space="0" w:color="auto"/>
              <w:left w:val="nil"/>
              <w:bottom w:val="single" w:sz="4" w:space="0" w:color="auto"/>
              <w:right w:val="single" w:sz="4" w:space="0" w:color="auto"/>
            </w:tcBorders>
            <w:vAlign w:val="center"/>
          </w:tcPr>
          <w:p w14:paraId="014F70FD" w14:textId="77777777" w:rsidR="005D412F" w:rsidRDefault="005D412F">
            <w:pPr>
              <w:spacing w:after="0" w:line="240" w:lineRule="auto"/>
              <w:rPr>
                <w:rFonts w:ascii="Tahoma" w:hAnsi="Tahoma" w:cs="Tahoma"/>
                <w:color w:val="000000" w:themeColor="text1"/>
                <w:sz w:val="18"/>
                <w:szCs w:val="18"/>
              </w:rPr>
            </w:pPr>
          </w:p>
        </w:tc>
        <w:tc>
          <w:tcPr>
            <w:tcW w:w="992" w:type="dxa"/>
            <w:tcBorders>
              <w:top w:val="single" w:sz="4" w:space="0" w:color="auto"/>
              <w:left w:val="nil"/>
              <w:bottom w:val="single" w:sz="4" w:space="0" w:color="auto"/>
              <w:right w:val="single" w:sz="4" w:space="0" w:color="auto"/>
            </w:tcBorders>
            <w:noWrap/>
            <w:vAlign w:val="bottom"/>
          </w:tcPr>
          <w:p w14:paraId="5FAE4F2F"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single" w:sz="4" w:space="0" w:color="auto"/>
              <w:left w:val="nil"/>
              <w:bottom w:val="single" w:sz="4" w:space="0" w:color="auto"/>
              <w:right w:val="single" w:sz="4" w:space="0" w:color="auto"/>
            </w:tcBorders>
            <w:vAlign w:val="bottom"/>
          </w:tcPr>
          <w:p w14:paraId="3D209D89" w14:textId="77777777" w:rsidR="005D412F" w:rsidRDefault="005D412F">
            <w:pPr>
              <w:spacing w:after="0" w:line="240" w:lineRule="auto"/>
              <w:jc w:val="right"/>
              <w:rPr>
                <w:rFonts w:ascii="Tahoma" w:hAnsi="Tahoma" w:cs="Tahoma"/>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27485F72"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1E82679E" w14:textId="77777777" w:rsidR="005D412F" w:rsidRDefault="005D412F">
            <w:pPr>
              <w:spacing w:after="0" w:line="240" w:lineRule="auto"/>
              <w:jc w:val="center"/>
              <w:rPr>
                <w:rFonts w:ascii="Tahoma" w:hAnsi="Tahoma" w:cs="Tahoma"/>
                <w:color w:val="FF0000"/>
                <w:sz w:val="18"/>
                <w:szCs w:val="18"/>
              </w:rPr>
            </w:pPr>
          </w:p>
        </w:tc>
        <w:tc>
          <w:tcPr>
            <w:tcW w:w="1035" w:type="dxa"/>
            <w:tcBorders>
              <w:top w:val="single" w:sz="4" w:space="0" w:color="auto"/>
              <w:left w:val="nil"/>
              <w:bottom w:val="single" w:sz="4" w:space="0" w:color="auto"/>
              <w:right w:val="single" w:sz="4" w:space="0" w:color="auto"/>
            </w:tcBorders>
          </w:tcPr>
          <w:p w14:paraId="0BCDCBA7" w14:textId="77777777" w:rsidR="005D412F" w:rsidRDefault="005D412F">
            <w:pPr>
              <w:spacing w:after="0" w:line="240" w:lineRule="auto"/>
              <w:jc w:val="right"/>
              <w:rPr>
                <w:rFonts w:ascii="Tahoma" w:hAnsi="Tahoma" w:cs="Tahoma"/>
                <w:color w:val="000000"/>
                <w:sz w:val="18"/>
                <w:szCs w:val="18"/>
              </w:rPr>
            </w:pPr>
          </w:p>
        </w:tc>
        <w:tc>
          <w:tcPr>
            <w:tcW w:w="1559" w:type="dxa"/>
            <w:tcBorders>
              <w:top w:val="single" w:sz="4" w:space="0" w:color="auto"/>
              <w:left w:val="nil"/>
              <w:bottom w:val="single" w:sz="4" w:space="0" w:color="auto"/>
              <w:right w:val="single" w:sz="4" w:space="0" w:color="auto"/>
            </w:tcBorders>
          </w:tcPr>
          <w:p w14:paraId="3B3AC214" w14:textId="77777777" w:rsidR="005D412F" w:rsidRDefault="005D412F">
            <w:pPr>
              <w:spacing w:after="0" w:line="240" w:lineRule="auto"/>
              <w:jc w:val="center"/>
              <w:rPr>
                <w:rFonts w:ascii="Tahoma" w:hAnsi="Tahoma" w:cs="Tahoma"/>
                <w:color w:val="FF0000"/>
                <w:sz w:val="18"/>
                <w:szCs w:val="18"/>
              </w:rPr>
            </w:pPr>
          </w:p>
        </w:tc>
      </w:tr>
      <w:tr w:rsidR="005D412F" w14:paraId="205198E2"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8821A34"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62343E71"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094C5111"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4FCEAEC0"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4712D0B8" w14:textId="77777777" w:rsidR="005D412F" w:rsidRDefault="005D412F">
            <w:pPr>
              <w:spacing w:after="0" w:line="240" w:lineRule="auto"/>
              <w:jc w:val="right"/>
              <w:rPr>
                <w:rFonts w:ascii="Tahoma" w:eastAsia="Times New Roman" w:hAnsi="Tahoma" w:cs="Tahoma"/>
                <w:b/>
                <w:color w:val="FF0000"/>
                <w:sz w:val="18"/>
                <w:szCs w:val="18"/>
                <w:lang w:val="en-US"/>
              </w:rPr>
            </w:pPr>
          </w:p>
        </w:tc>
        <w:tc>
          <w:tcPr>
            <w:tcW w:w="236" w:type="dxa"/>
            <w:tcBorders>
              <w:top w:val="single" w:sz="4" w:space="0" w:color="auto"/>
              <w:left w:val="nil"/>
              <w:bottom w:val="single" w:sz="4" w:space="0" w:color="auto"/>
              <w:right w:val="nil"/>
            </w:tcBorders>
          </w:tcPr>
          <w:p w14:paraId="37DDFBEF"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5A16D88A" w14:textId="77777777" w:rsidR="005D412F" w:rsidRDefault="005D412F">
            <w:pPr>
              <w:spacing w:after="0"/>
              <w:jc w:val="right"/>
              <w:rPr>
                <w:rFonts w:ascii="Tahoma" w:hAnsi="Tahoma" w:cs="Tahoma"/>
                <w:sz w:val="18"/>
                <w:szCs w:val="18"/>
                <w:lang w:val="en-US"/>
              </w:rPr>
            </w:pPr>
          </w:p>
        </w:tc>
        <w:tc>
          <w:tcPr>
            <w:tcW w:w="1559" w:type="dxa"/>
            <w:tcBorders>
              <w:top w:val="single" w:sz="4" w:space="0" w:color="auto"/>
              <w:left w:val="nil"/>
              <w:bottom w:val="single" w:sz="4" w:space="0" w:color="auto"/>
              <w:right w:val="single" w:sz="4" w:space="0" w:color="auto"/>
            </w:tcBorders>
          </w:tcPr>
          <w:p w14:paraId="322DC0FE" w14:textId="77777777" w:rsidR="005D412F" w:rsidRDefault="005D412F">
            <w:pPr>
              <w:spacing w:after="0"/>
              <w:rPr>
                <w:rFonts w:ascii="Tahoma" w:hAnsi="Tahoma" w:cs="Tahoma"/>
                <w:sz w:val="18"/>
                <w:szCs w:val="18"/>
              </w:rPr>
            </w:pPr>
          </w:p>
        </w:tc>
      </w:tr>
      <w:tr w:rsidR="005D412F" w14:paraId="7865047A"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562C9F3"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69EA63CA"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6003279B"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74133C5F"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21000B44"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19BCE1D5"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7E306FB5" w14:textId="77777777" w:rsidR="005D412F" w:rsidRDefault="005D412F">
            <w:pPr>
              <w:spacing w:after="0"/>
              <w:jc w:val="right"/>
              <w:rPr>
                <w:rFonts w:ascii="Tahoma" w:hAnsi="Tahoma" w:cs="Tahoma"/>
                <w:sz w:val="18"/>
                <w:szCs w:val="18"/>
                <w:lang w:val="en-US"/>
              </w:rPr>
            </w:pPr>
          </w:p>
        </w:tc>
        <w:tc>
          <w:tcPr>
            <w:tcW w:w="1559" w:type="dxa"/>
            <w:tcBorders>
              <w:top w:val="single" w:sz="4" w:space="0" w:color="auto"/>
              <w:left w:val="nil"/>
              <w:bottom w:val="single" w:sz="4" w:space="0" w:color="auto"/>
              <w:right w:val="single" w:sz="4" w:space="0" w:color="auto"/>
            </w:tcBorders>
          </w:tcPr>
          <w:p w14:paraId="13E5F7ED" w14:textId="77777777" w:rsidR="005D412F" w:rsidRDefault="005D412F">
            <w:pPr>
              <w:spacing w:after="0"/>
              <w:rPr>
                <w:rFonts w:ascii="Tahoma" w:hAnsi="Tahoma" w:cs="Tahoma"/>
                <w:sz w:val="18"/>
                <w:szCs w:val="18"/>
              </w:rPr>
            </w:pPr>
          </w:p>
        </w:tc>
      </w:tr>
      <w:tr w:rsidR="005D412F" w14:paraId="2647934E"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hideMark/>
          </w:tcPr>
          <w:p w14:paraId="5669C42A" w14:textId="77777777" w:rsidR="005D412F" w:rsidRDefault="005D412F">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3</w:t>
            </w:r>
          </w:p>
        </w:tc>
        <w:tc>
          <w:tcPr>
            <w:tcW w:w="3549" w:type="dxa"/>
            <w:vMerge w:val="restart"/>
            <w:tcBorders>
              <w:top w:val="single" w:sz="4" w:space="0" w:color="auto"/>
              <w:left w:val="nil"/>
              <w:bottom w:val="single" w:sz="4" w:space="0" w:color="auto"/>
              <w:right w:val="single" w:sz="4" w:space="0" w:color="auto"/>
            </w:tcBorders>
            <w:vAlign w:val="center"/>
          </w:tcPr>
          <w:p w14:paraId="3297653D" w14:textId="77777777" w:rsidR="005D412F" w:rsidRDefault="005D412F">
            <w:pPr>
              <w:spacing w:after="0" w:line="240" w:lineRule="auto"/>
              <w:rPr>
                <w:rFonts w:ascii="Tahoma" w:hAnsi="Tahoma" w:cs="Tahoma"/>
                <w:color w:val="000000" w:themeColor="text1"/>
                <w:sz w:val="18"/>
                <w:szCs w:val="18"/>
              </w:rPr>
            </w:pPr>
          </w:p>
        </w:tc>
        <w:tc>
          <w:tcPr>
            <w:tcW w:w="992" w:type="dxa"/>
            <w:tcBorders>
              <w:top w:val="single" w:sz="4" w:space="0" w:color="auto"/>
              <w:left w:val="nil"/>
              <w:bottom w:val="single" w:sz="4" w:space="0" w:color="auto"/>
              <w:right w:val="single" w:sz="4" w:space="0" w:color="auto"/>
            </w:tcBorders>
            <w:noWrap/>
            <w:vAlign w:val="bottom"/>
          </w:tcPr>
          <w:p w14:paraId="751390CD"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single" w:sz="4" w:space="0" w:color="auto"/>
              <w:left w:val="nil"/>
              <w:bottom w:val="single" w:sz="4" w:space="0" w:color="auto"/>
              <w:right w:val="single" w:sz="4" w:space="0" w:color="auto"/>
            </w:tcBorders>
            <w:vAlign w:val="bottom"/>
          </w:tcPr>
          <w:p w14:paraId="0AA6F8CB" w14:textId="77777777" w:rsidR="005D412F" w:rsidRDefault="005D412F">
            <w:pPr>
              <w:spacing w:after="0" w:line="240" w:lineRule="auto"/>
              <w:jc w:val="right"/>
              <w:rPr>
                <w:rFonts w:ascii="Tahoma" w:hAnsi="Tahoma" w:cs="Tahoma"/>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42A34203"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nil"/>
              <w:right w:val="nil"/>
            </w:tcBorders>
          </w:tcPr>
          <w:p w14:paraId="0C2844C2" w14:textId="77777777" w:rsidR="005D412F" w:rsidRDefault="005D412F">
            <w:pPr>
              <w:spacing w:after="0" w:line="240" w:lineRule="auto"/>
              <w:jc w:val="center"/>
              <w:rPr>
                <w:rFonts w:ascii="Tahoma" w:hAnsi="Tahoma" w:cs="Tahoma"/>
                <w:color w:val="000000"/>
                <w:sz w:val="18"/>
                <w:szCs w:val="18"/>
              </w:rPr>
            </w:pPr>
          </w:p>
        </w:tc>
        <w:tc>
          <w:tcPr>
            <w:tcW w:w="1035" w:type="dxa"/>
            <w:tcBorders>
              <w:top w:val="single" w:sz="4" w:space="0" w:color="auto"/>
              <w:left w:val="nil"/>
              <w:bottom w:val="nil"/>
              <w:right w:val="single" w:sz="4" w:space="0" w:color="auto"/>
            </w:tcBorders>
          </w:tcPr>
          <w:p w14:paraId="7FE28DE1" w14:textId="77777777" w:rsidR="005D412F" w:rsidRDefault="005D412F">
            <w:pPr>
              <w:spacing w:after="0" w:line="240" w:lineRule="auto"/>
              <w:jc w:val="center"/>
              <w:rPr>
                <w:rFonts w:ascii="Tahoma" w:hAnsi="Tahoma" w:cs="Tahoma"/>
                <w:color w:val="000000"/>
                <w:sz w:val="18"/>
                <w:szCs w:val="18"/>
                <w:lang w:val="en-US"/>
              </w:rPr>
            </w:pPr>
          </w:p>
        </w:tc>
        <w:tc>
          <w:tcPr>
            <w:tcW w:w="1559" w:type="dxa"/>
            <w:tcBorders>
              <w:top w:val="single" w:sz="4" w:space="0" w:color="auto"/>
              <w:left w:val="nil"/>
              <w:bottom w:val="nil"/>
              <w:right w:val="single" w:sz="4" w:space="0" w:color="auto"/>
            </w:tcBorders>
          </w:tcPr>
          <w:p w14:paraId="48E5785E" w14:textId="77777777" w:rsidR="005D412F" w:rsidRDefault="005D412F">
            <w:pPr>
              <w:spacing w:after="0" w:line="240" w:lineRule="auto"/>
              <w:jc w:val="center"/>
              <w:rPr>
                <w:rFonts w:ascii="Tahoma" w:hAnsi="Tahoma" w:cs="Tahoma"/>
                <w:color w:val="FF0000"/>
                <w:sz w:val="18"/>
                <w:szCs w:val="18"/>
              </w:rPr>
            </w:pPr>
          </w:p>
        </w:tc>
      </w:tr>
      <w:tr w:rsidR="005D412F" w14:paraId="2E90B889"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2EAD30E"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25AF9103"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5B5ADA28"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477027F8"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34BA1D1A"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nil"/>
              <w:right w:val="nil"/>
            </w:tcBorders>
          </w:tcPr>
          <w:p w14:paraId="62FB3746" w14:textId="77777777" w:rsidR="005D412F" w:rsidRDefault="005D412F">
            <w:pPr>
              <w:spacing w:after="0"/>
              <w:rPr>
                <w:rFonts w:ascii="Tahoma" w:hAnsi="Tahoma" w:cs="Tahoma"/>
                <w:sz w:val="18"/>
                <w:szCs w:val="18"/>
              </w:rPr>
            </w:pPr>
          </w:p>
        </w:tc>
        <w:tc>
          <w:tcPr>
            <w:tcW w:w="1035" w:type="dxa"/>
            <w:tcBorders>
              <w:top w:val="single" w:sz="4" w:space="0" w:color="auto"/>
              <w:left w:val="nil"/>
              <w:bottom w:val="nil"/>
              <w:right w:val="single" w:sz="4" w:space="0" w:color="auto"/>
            </w:tcBorders>
          </w:tcPr>
          <w:p w14:paraId="5A84678C" w14:textId="77777777" w:rsidR="005D412F" w:rsidRDefault="005D412F">
            <w:pPr>
              <w:spacing w:after="0"/>
              <w:jc w:val="center"/>
              <w:rPr>
                <w:rFonts w:ascii="Tahoma" w:hAnsi="Tahoma" w:cs="Tahoma"/>
                <w:sz w:val="18"/>
                <w:szCs w:val="18"/>
              </w:rPr>
            </w:pPr>
          </w:p>
        </w:tc>
        <w:tc>
          <w:tcPr>
            <w:tcW w:w="1559" w:type="dxa"/>
            <w:tcBorders>
              <w:top w:val="single" w:sz="4" w:space="0" w:color="auto"/>
              <w:left w:val="nil"/>
              <w:bottom w:val="nil"/>
              <w:right w:val="single" w:sz="4" w:space="0" w:color="auto"/>
            </w:tcBorders>
          </w:tcPr>
          <w:p w14:paraId="290E8F00" w14:textId="77777777" w:rsidR="005D412F" w:rsidRDefault="005D412F">
            <w:pPr>
              <w:spacing w:after="0"/>
              <w:rPr>
                <w:rFonts w:ascii="Tahoma" w:hAnsi="Tahoma" w:cs="Tahoma"/>
                <w:sz w:val="18"/>
                <w:szCs w:val="18"/>
              </w:rPr>
            </w:pPr>
          </w:p>
        </w:tc>
      </w:tr>
      <w:tr w:rsidR="005D412F" w14:paraId="5414FBB4"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10428D4"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179F0451"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4A754CDA"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111219BB"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7E71E482"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nil"/>
              <w:right w:val="nil"/>
            </w:tcBorders>
          </w:tcPr>
          <w:p w14:paraId="72585DAA" w14:textId="77777777" w:rsidR="005D412F" w:rsidRDefault="005D412F">
            <w:pPr>
              <w:spacing w:after="0"/>
              <w:rPr>
                <w:rFonts w:ascii="Tahoma" w:hAnsi="Tahoma" w:cs="Tahoma"/>
                <w:sz w:val="18"/>
                <w:szCs w:val="18"/>
              </w:rPr>
            </w:pPr>
          </w:p>
        </w:tc>
        <w:tc>
          <w:tcPr>
            <w:tcW w:w="1035" w:type="dxa"/>
            <w:tcBorders>
              <w:top w:val="single" w:sz="4" w:space="0" w:color="auto"/>
              <w:left w:val="nil"/>
              <w:bottom w:val="nil"/>
              <w:right w:val="single" w:sz="4" w:space="0" w:color="auto"/>
            </w:tcBorders>
          </w:tcPr>
          <w:p w14:paraId="430E2823" w14:textId="77777777" w:rsidR="005D412F" w:rsidRDefault="005D412F">
            <w:pPr>
              <w:spacing w:after="0"/>
              <w:jc w:val="center"/>
              <w:rPr>
                <w:rFonts w:ascii="Tahoma" w:hAnsi="Tahoma" w:cs="Tahoma"/>
                <w:sz w:val="18"/>
                <w:szCs w:val="18"/>
              </w:rPr>
            </w:pPr>
          </w:p>
        </w:tc>
        <w:tc>
          <w:tcPr>
            <w:tcW w:w="1559" w:type="dxa"/>
            <w:tcBorders>
              <w:top w:val="single" w:sz="4" w:space="0" w:color="auto"/>
              <w:left w:val="nil"/>
              <w:bottom w:val="nil"/>
              <w:right w:val="single" w:sz="4" w:space="0" w:color="auto"/>
            </w:tcBorders>
          </w:tcPr>
          <w:p w14:paraId="108B890A" w14:textId="77777777" w:rsidR="005D412F" w:rsidRDefault="005D412F">
            <w:pPr>
              <w:spacing w:after="0"/>
              <w:rPr>
                <w:rFonts w:ascii="Tahoma" w:hAnsi="Tahoma" w:cs="Tahoma"/>
                <w:sz w:val="18"/>
                <w:szCs w:val="18"/>
              </w:rPr>
            </w:pPr>
          </w:p>
        </w:tc>
      </w:tr>
      <w:tr w:rsidR="005D412F" w14:paraId="724CA2D1"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tcPr>
          <w:p w14:paraId="440915A3" w14:textId="77777777" w:rsidR="005D412F" w:rsidRDefault="005D412F">
            <w:pPr>
              <w:spacing w:after="0" w:line="240" w:lineRule="auto"/>
              <w:rPr>
                <w:rFonts w:ascii="Tahoma" w:eastAsia="Times New Roman" w:hAnsi="Tahoma" w:cs="Tahoma"/>
                <w:color w:val="000000"/>
                <w:sz w:val="18"/>
                <w:szCs w:val="18"/>
                <w:highlight w:val="yellow"/>
              </w:rPr>
            </w:pPr>
          </w:p>
        </w:tc>
        <w:tc>
          <w:tcPr>
            <w:tcW w:w="3549" w:type="dxa"/>
            <w:vMerge w:val="restart"/>
            <w:tcBorders>
              <w:top w:val="single" w:sz="4" w:space="0" w:color="auto"/>
              <w:left w:val="nil"/>
              <w:bottom w:val="single" w:sz="4" w:space="0" w:color="auto"/>
              <w:right w:val="single" w:sz="4" w:space="0" w:color="auto"/>
            </w:tcBorders>
            <w:vAlign w:val="center"/>
          </w:tcPr>
          <w:p w14:paraId="2B8FE19D"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49CEFDE1"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24EE8345" w14:textId="77777777" w:rsidR="005D412F" w:rsidRDefault="005D41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6D2EC26F"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nil"/>
              <w:left w:val="nil"/>
              <w:bottom w:val="single" w:sz="4" w:space="0" w:color="auto"/>
              <w:right w:val="nil"/>
            </w:tcBorders>
          </w:tcPr>
          <w:p w14:paraId="35E60A65" w14:textId="77777777" w:rsidR="005D412F" w:rsidRDefault="005D412F">
            <w:pPr>
              <w:spacing w:after="0" w:line="240" w:lineRule="auto"/>
              <w:jc w:val="center"/>
              <w:rPr>
                <w:rFonts w:ascii="Tahoma" w:hAnsi="Tahoma" w:cs="Tahoma"/>
                <w:sz w:val="18"/>
                <w:szCs w:val="18"/>
              </w:rPr>
            </w:pPr>
          </w:p>
        </w:tc>
        <w:tc>
          <w:tcPr>
            <w:tcW w:w="1035" w:type="dxa"/>
            <w:tcBorders>
              <w:top w:val="nil"/>
              <w:left w:val="nil"/>
              <w:bottom w:val="single" w:sz="4" w:space="0" w:color="auto"/>
              <w:right w:val="single" w:sz="4" w:space="0" w:color="auto"/>
            </w:tcBorders>
          </w:tcPr>
          <w:p w14:paraId="55299816" w14:textId="77777777" w:rsidR="005D412F" w:rsidRDefault="005D412F">
            <w:pPr>
              <w:spacing w:after="0"/>
              <w:jc w:val="center"/>
              <w:rPr>
                <w:rFonts w:ascii="Tahoma" w:hAnsi="Tahoma" w:cs="Tahoma"/>
                <w:color w:val="000000"/>
                <w:sz w:val="18"/>
                <w:szCs w:val="18"/>
                <w:lang w:val="en-US"/>
              </w:rPr>
            </w:pPr>
          </w:p>
        </w:tc>
        <w:tc>
          <w:tcPr>
            <w:tcW w:w="1559" w:type="dxa"/>
            <w:tcBorders>
              <w:top w:val="nil"/>
              <w:left w:val="nil"/>
              <w:bottom w:val="single" w:sz="4" w:space="0" w:color="auto"/>
              <w:right w:val="single" w:sz="4" w:space="0" w:color="auto"/>
            </w:tcBorders>
          </w:tcPr>
          <w:p w14:paraId="515CDB0F" w14:textId="77777777" w:rsidR="005D412F" w:rsidRDefault="005D412F">
            <w:pPr>
              <w:spacing w:after="0" w:line="240" w:lineRule="auto"/>
              <w:jc w:val="center"/>
              <w:rPr>
                <w:rFonts w:ascii="Tahoma" w:hAnsi="Tahoma" w:cs="Tahoma"/>
                <w:sz w:val="18"/>
                <w:szCs w:val="18"/>
              </w:rPr>
            </w:pPr>
          </w:p>
        </w:tc>
      </w:tr>
      <w:tr w:rsidR="005D412F" w14:paraId="5482C28A"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10F1A00" w14:textId="77777777" w:rsidR="005D412F" w:rsidRDefault="005D412F">
            <w:pPr>
              <w:spacing w:after="0" w:line="240" w:lineRule="auto"/>
              <w:rPr>
                <w:rFonts w:ascii="Tahoma" w:eastAsia="Times New Roman" w:hAnsi="Tahoma" w:cs="Tahoma"/>
                <w:color w:val="000000"/>
                <w:sz w:val="18"/>
                <w:szCs w:val="18"/>
                <w:highlight w:val="yellow"/>
              </w:rPr>
            </w:pPr>
          </w:p>
        </w:tc>
        <w:tc>
          <w:tcPr>
            <w:tcW w:w="3549" w:type="dxa"/>
            <w:vMerge/>
            <w:tcBorders>
              <w:top w:val="single" w:sz="4" w:space="0" w:color="auto"/>
              <w:left w:val="nil"/>
              <w:bottom w:val="single" w:sz="4" w:space="0" w:color="auto"/>
              <w:right w:val="single" w:sz="4" w:space="0" w:color="auto"/>
            </w:tcBorders>
            <w:vAlign w:val="center"/>
            <w:hideMark/>
          </w:tcPr>
          <w:p w14:paraId="3B651F08"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3164561E"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71488487" w14:textId="77777777" w:rsidR="005D412F" w:rsidRDefault="005D41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061121C3"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single" w:sz="4" w:space="0" w:color="auto"/>
              <w:right w:val="nil"/>
            </w:tcBorders>
          </w:tcPr>
          <w:p w14:paraId="5A48ECE9"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3AB593E4" w14:textId="77777777" w:rsidR="005D412F" w:rsidRDefault="005D412F">
            <w:pPr>
              <w:spacing w:after="0"/>
              <w:jc w:val="center"/>
              <w:rPr>
                <w:rFonts w:ascii="Tahoma" w:hAnsi="Tahoma" w:cs="Tahoma"/>
                <w:color w:val="000000"/>
                <w:sz w:val="18"/>
                <w:szCs w:val="18"/>
                <w:lang w:val="en-US"/>
              </w:rPr>
            </w:pPr>
          </w:p>
        </w:tc>
        <w:tc>
          <w:tcPr>
            <w:tcW w:w="1559" w:type="dxa"/>
            <w:tcBorders>
              <w:top w:val="single" w:sz="4" w:space="0" w:color="auto"/>
              <w:left w:val="nil"/>
              <w:bottom w:val="single" w:sz="4" w:space="0" w:color="auto"/>
              <w:right w:val="single" w:sz="4" w:space="0" w:color="auto"/>
            </w:tcBorders>
          </w:tcPr>
          <w:p w14:paraId="47F31BEA" w14:textId="77777777" w:rsidR="005D412F" w:rsidRDefault="005D412F">
            <w:pPr>
              <w:spacing w:after="0"/>
              <w:rPr>
                <w:rFonts w:ascii="Tahoma" w:hAnsi="Tahoma" w:cs="Tahoma"/>
                <w:sz w:val="18"/>
                <w:szCs w:val="18"/>
              </w:rPr>
            </w:pPr>
          </w:p>
        </w:tc>
      </w:tr>
      <w:tr w:rsidR="005D412F" w14:paraId="202D1776"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76DFC81" w14:textId="77777777" w:rsidR="005D412F" w:rsidRDefault="005D412F">
            <w:pPr>
              <w:spacing w:after="0" w:line="240" w:lineRule="auto"/>
              <w:rPr>
                <w:rFonts w:ascii="Tahoma" w:eastAsia="Times New Roman" w:hAnsi="Tahoma" w:cs="Tahoma"/>
                <w:color w:val="000000"/>
                <w:sz w:val="18"/>
                <w:szCs w:val="18"/>
                <w:highlight w:val="yellow"/>
              </w:rPr>
            </w:pPr>
          </w:p>
        </w:tc>
        <w:tc>
          <w:tcPr>
            <w:tcW w:w="3549" w:type="dxa"/>
            <w:vMerge/>
            <w:tcBorders>
              <w:top w:val="single" w:sz="4" w:space="0" w:color="auto"/>
              <w:left w:val="nil"/>
              <w:bottom w:val="single" w:sz="4" w:space="0" w:color="auto"/>
              <w:right w:val="single" w:sz="4" w:space="0" w:color="auto"/>
            </w:tcBorders>
            <w:vAlign w:val="center"/>
            <w:hideMark/>
          </w:tcPr>
          <w:p w14:paraId="117CA893"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765BBC5B"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3855EEAA" w14:textId="77777777" w:rsidR="005D412F" w:rsidRDefault="005D41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53B1B01F"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single" w:sz="4" w:space="0" w:color="auto"/>
              <w:right w:val="nil"/>
            </w:tcBorders>
          </w:tcPr>
          <w:p w14:paraId="62BE7039"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3EE4282D" w14:textId="77777777" w:rsidR="005D412F" w:rsidRDefault="005D412F">
            <w:pPr>
              <w:spacing w:after="0"/>
              <w:jc w:val="center"/>
              <w:rPr>
                <w:rFonts w:ascii="Tahoma" w:hAnsi="Tahoma" w:cs="Tahoma"/>
                <w:color w:val="000000"/>
                <w:sz w:val="18"/>
                <w:szCs w:val="18"/>
                <w:lang w:val="en-US"/>
              </w:rPr>
            </w:pPr>
          </w:p>
        </w:tc>
        <w:tc>
          <w:tcPr>
            <w:tcW w:w="1559" w:type="dxa"/>
            <w:tcBorders>
              <w:top w:val="single" w:sz="4" w:space="0" w:color="auto"/>
              <w:left w:val="nil"/>
              <w:bottom w:val="single" w:sz="4" w:space="0" w:color="auto"/>
              <w:right w:val="single" w:sz="4" w:space="0" w:color="auto"/>
            </w:tcBorders>
          </w:tcPr>
          <w:p w14:paraId="06986A27" w14:textId="77777777" w:rsidR="005D412F" w:rsidRDefault="005D412F">
            <w:pPr>
              <w:spacing w:after="0"/>
              <w:rPr>
                <w:rFonts w:ascii="Tahoma" w:hAnsi="Tahoma" w:cs="Tahoma"/>
                <w:sz w:val="18"/>
                <w:szCs w:val="18"/>
              </w:rPr>
            </w:pPr>
          </w:p>
        </w:tc>
      </w:tr>
      <w:tr w:rsidR="005D412F" w14:paraId="5D967835" w14:textId="77777777" w:rsidTr="00DA2AE6">
        <w:trPr>
          <w:trHeight w:val="30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CE9D3AB" w14:textId="77777777" w:rsidR="005D412F" w:rsidRDefault="005D412F">
            <w:pPr>
              <w:rPr>
                <w:rFonts w:ascii="Tahoma" w:hAnsi="Tahoma" w:cs="Tahoma"/>
                <w:sz w:val="18"/>
                <w:szCs w:val="18"/>
              </w:rPr>
            </w:pPr>
          </w:p>
        </w:tc>
        <w:tc>
          <w:tcPr>
            <w:tcW w:w="3549" w:type="dxa"/>
            <w:tcBorders>
              <w:top w:val="single" w:sz="4" w:space="0" w:color="auto"/>
              <w:left w:val="single" w:sz="4" w:space="0" w:color="auto"/>
              <w:bottom w:val="single" w:sz="4" w:space="0" w:color="auto"/>
              <w:right w:val="single" w:sz="4" w:space="0" w:color="auto"/>
            </w:tcBorders>
            <w:noWrap/>
            <w:vAlign w:val="center"/>
            <w:hideMark/>
          </w:tcPr>
          <w:p w14:paraId="316A441A" w14:textId="77777777" w:rsidR="005D412F" w:rsidRDefault="005D412F">
            <w:pPr>
              <w:spacing w:after="0" w:line="240" w:lineRule="auto"/>
              <w:rPr>
                <w:rFonts w:ascii="Tahoma" w:eastAsia="Times New Roman" w:hAnsi="Tahoma" w:cs="Tahoma"/>
                <w:sz w:val="18"/>
                <w:szCs w:val="18"/>
              </w:rPr>
            </w:pPr>
            <w:r>
              <w:rPr>
                <w:rFonts w:ascii="Tahoma" w:eastAsia="Times New Roman" w:hAnsi="Tahoma" w:cs="Tahoma"/>
                <w:sz w:val="18"/>
                <w:szCs w:val="18"/>
              </w:rPr>
              <w:t>ИТОГО:</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4C37262" w14:textId="77777777" w:rsidR="005D412F" w:rsidRDefault="005D412F">
            <w:pPr>
              <w:rPr>
                <w:rFonts w:ascii="Tahoma" w:eastAsia="Times New Roman"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9080ABE" w14:textId="77777777" w:rsidR="005D412F" w:rsidRDefault="005D412F">
            <w:pPr>
              <w:spacing w:after="0" w:line="240" w:lineRule="auto"/>
              <w:rPr>
                <w:rFonts w:ascii="Tahoma" w:eastAsia="Times New Roman"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7490FF80" w14:textId="77777777" w:rsidR="005D412F" w:rsidRDefault="005D412F">
            <w:pPr>
              <w:spacing w:after="0" w:line="240" w:lineRule="auto"/>
              <w:jc w:val="right"/>
              <w:rPr>
                <w:rFonts w:ascii="Tahoma" w:eastAsia="Times New Roman" w:hAnsi="Tahoma" w:cs="Tahoma"/>
                <w:sz w:val="18"/>
                <w:szCs w:val="18"/>
              </w:rPr>
            </w:pPr>
          </w:p>
        </w:tc>
        <w:tc>
          <w:tcPr>
            <w:tcW w:w="1271" w:type="dxa"/>
            <w:gridSpan w:val="2"/>
            <w:tcBorders>
              <w:top w:val="single" w:sz="4" w:space="0" w:color="auto"/>
              <w:left w:val="single" w:sz="4" w:space="0" w:color="auto"/>
              <w:bottom w:val="single" w:sz="4" w:space="0" w:color="auto"/>
              <w:right w:val="single" w:sz="4" w:space="0" w:color="auto"/>
            </w:tcBorders>
          </w:tcPr>
          <w:p w14:paraId="0D5DB3DF" w14:textId="77777777" w:rsidR="005D412F" w:rsidRDefault="005D412F">
            <w:pPr>
              <w:rPr>
                <w:rFonts w:ascii="Tahoma" w:eastAsia="Times New Roman"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C8B7865" w14:textId="77777777" w:rsidR="005D412F" w:rsidRDefault="005D412F">
            <w:pPr>
              <w:rPr>
                <w:rFonts w:ascii="Tahoma" w:eastAsia="Times New Roman" w:hAnsi="Tahoma" w:cs="Tahoma"/>
                <w:sz w:val="18"/>
                <w:szCs w:val="18"/>
              </w:rPr>
            </w:pPr>
          </w:p>
        </w:tc>
      </w:tr>
    </w:tbl>
    <w:p w14:paraId="708E67F6" w14:textId="77777777" w:rsidR="00687E42" w:rsidRDefault="00687E42" w:rsidP="00687E42">
      <w:pPr>
        <w:tabs>
          <w:tab w:val="center" w:pos="567"/>
        </w:tabs>
        <w:suppressAutoHyphens/>
        <w:spacing w:after="0" w:line="240" w:lineRule="auto"/>
        <w:contextualSpacing/>
        <w:rPr>
          <w:rFonts w:ascii="Tahoma" w:eastAsia="Times New Roman" w:hAnsi="Tahoma" w:cs="Tahoma"/>
          <w:b/>
          <w:bCs/>
          <w:color w:val="000000"/>
          <w:sz w:val="18"/>
          <w:szCs w:val="18"/>
        </w:rPr>
      </w:pPr>
    </w:p>
    <w:p w14:paraId="223738FD" w14:textId="77777777" w:rsidR="00687E42" w:rsidRDefault="00687E42" w:rsidP="00687E42">
      <w:pPr>
        <w:pStyle w:val="a3"/>
        <w:shd w:val="clear" w:color="auto" w:fill="FFFFFF" w:themeFill="background1"/>
        <w:ind w:left="0"/>
        <w:jc w:val="both"/>
        <w:rPr>
          <w:rFonts w:ascii="Tahoma" w:hAnsi="Tahoma" w:cs="Tahoma"/>
          <w:sz w:val="18"/>
          <w:szCs w:val="18"/>
        </w:rPr>
      </w:pPr>
      <w:r>
        <w:rPr>
          <w:rFonts w:ascii="Tahoma" w:hAnsi="Tahoma" w:cs="Tahoma"/>
          <w:sz w:val="18"/>
          <w:szCs w:val="18"/>
        </w:rPr>
        <w:t xml:space="preserve">Общая стоимость Договора: </w:t>
      </w:r>
      <w:r>
        <w:rPr>
          <w:rFonts w:ascii="Tahoma" w:hAnsi="Tahoma" w:cs="Tahoma"/>
          <w:b/>
          <w:color w:val="0000FF"/>
          <w:sz w:val="18"/>
          <w:szCs w:val="18"/>
        </w:rPr>
        <w:t xml:space="preserve">______________ (______________) сом, </w:t>
      </w:r>
      <w:r>
        <w:rPr>
          <w:rFonts w:ascii="Tahoma" w:hAnsi="Tahoma" w:cs="Tahoma"/>
          <w:noProof/>
          <w:sz w:val="18"/>
          <w:szCs w:val="18"/>
        </w:rPr>
        <w:t xml:space="preserve">с учетом всех применимых налогов и сборов предусмотренных для данных правоотношений, </w:t>
      </w:r>
      <w:r>
        <w:rPr>
          <w:rFonts w:ascii="Tahoma" w:hAnsi="Tahoma" w:cs="Tahoma"/>
          <w:sz w:val="18"/>
          <w:szCs w:val="18"/>
        </w:rPr>
        <w:t xml:space="preserve">в том числе НДС составляет </w:t>
      </w:r>
      <w:r>
        <w:rPr>
          <w:rFonts w:ascii="Tahoma" w:hAnsi="Tahoma" w:cs="Tahoma"/>
          <w:b/>
          <w:color w:val="0000FF"/>
          <w:sz w:val="18"/>
          <w:szCs w:val="18"/>
        </w:rPr>
        <w:t>______________ (______________) сом .</w:t>
      </w:r>
      <w:r>
        <w:rPr>
          <w:rFonts w:ascii="Tahoma" w:hAnsi="Tahoma" w:cs="Tahoma"/>
          <w:color w:val="0000FF"/>
          <w:sz w:val="18"/>
          <w:szCs w:val="18"/>
        </w:rPr>
        <w:t xml:space="preserve"> </w:t>
      </w:r>
      <w:r>
        <w:rPr>
          <w:rFonts w:ascii="Tahoma" w:hAnsi="Tahoma" w:cs="Tahoma"/>
          <w:sz w:val="18"/>
          <w:szCs w:val="18"/>
        </w:rPr>
        <w:t xml:space="preserve">(НДС=12%, НсП=0%) </w:t>
      </w:r>
    </w:p>
    <w:p w14:paraId="3B91F5B0" w14:textId="77777777" w:rsidR="00687E42" w:rsidRDefault="00687E42" w:rsidP="00687E42">
      <w:pPr>
        <w:pStyle w:val="a3"/>
        <w:shd w:val="clear" w:color="auto" w:fill="FFFFFF" w:themeFill="background1"/>
        <w:ind w:left="0"/>
        <w:jc w:val="both"/>
        <w:rPr>
          <w:rFonts w:ascii="Tahoma" w:hAnsi="Tahoma" w:cs="Tahoma"/>
          <w:sz w:val="18"/>
          <w:szCs w:val="18"/>
        </w:rPr>
      </w:pPr>
      <w:r>
        <w:rPr>
          <w:rFonts w:ascii="Tahoma" w:hAnsi="Tahoma" w:cs="Tahoma"/>
          <w:sz w:val="18"/>
          <w:szCs w:val="18"/>
        </w:rPr>
        <w:t xml:space="preserve">Доставка готовой Продукции на склад Покупателя по адресу г.Бишкек, ул.Суюмбаева, 123 производится за счет собственных сил и средств Поставщика. </w:t>
      </w:r>
    </w:p>
    <w:p w14:paraId="698B281E" w14:textId="77777777" w:rsidR="00687E42" w:rsidRDefault="00687E42" w:rsidP="00687E42">
      <w:pPr>
        <w:pStyle w:val="a3"/>
        <w:shd w:val="clear" w:color="auto" w:fill="FFFFFF" w:themeFill="background1"/>
        <w:ind w:left="0"/>
        <w:jc w:val="both"/>
        <w:rPr>
          <w:rFonts w:ascii="Tahoma" w:hAnsi="Tahoma" w:cs="Tahoma"/>
          <w:sz w:val="18"/>
          <w:szCs w:val="18"/>
        </w:rPr>
      </w:pPr>
      <w:r>
        <w:rPr>
          <w:rFonts w:ascii="Tahoma" w:hAnsi="Tahoma" w:cs="Tahoma"/>
          <w:sz w:val="18"/>
          <w:szCs w:val="18"/>
        </w:rPr>
        <w:t xml:space="preserve">Срок поставки 25 календарных дня со дня утверждения технического задания. </w:t>
      </w:r>
    </w:p>
    <w:p w14:paraId="1A8EF62B" w14:textId="77777777" w:rsidR="00687E42" w:rsidRDefault="00687E42" w:rsidP="00687E42">
      <w:pPr>
        <w:tabs>
          <w:tab w:val="center" w:pos="567"/>
        </w:tabs>
        <w:suppressAutoHyphens/>
        <w:spacing w:after="0" w:line="240" w:lineRule="auto"/>
        <w:contextualSpacing/>
        <w:rPr>
          <w:rFonts w:ascii="Tahoma" w:eastAsia="Times New Roman" w:hAnsi="Tahoma" w:cs="Tahoma"/>
          <w:b/>
          <w:bCs/>
          <w:color w:val="000000"/>
          <w:sz w:val="18"/>
          <w:szCs w:val="18"/>
        </w:rPr>
      </w:pPr>
    </w:p>
    <w:p w14:paraId="79869F57" w14:textId="77777777" w:rsidR="00687E42" w:rsidRDefault="00687E42" w:rsidP="00687E42">
      <w:pPr>
        <w:spacing w:after="0" w:line="240" w:lineRule="auto"/>
        <w:ind w:left="851" w:hanging="851"/>
        <w:jc w:val="center"/>
        <w:rPr>
          <w:rFonts w:ascii="Tahoma" w:hAnsi="Tahoma" w:cs="Tahoma"/>
          <w:b/>
          <w:sz w:val="18"/>
          <w:szCs w:val="18"/>
        </w:rPr>
      </w:pPr>
    </w:p>
    <w:p w14:paraId="3C9BD700" w14:textId="77777777" w:rsidR="00687E42" w:rsidRDefault="00687E42" w:rsidP="00687E42">
      <w:pPr>
        <w:spacing w:after="0" w:line="240" w:lineRule="auto"/>
        <w:rPr>
          <w:rFonts w:ascii="Tahoma" w:hAnsi="Tahoma" w:cs="Tahoma"/>
          <w:b/>
          <w:sz w:val="18"/>
          <w:szCs w:val="18"/>
        </w:rPr>
      </w:pPr>
      <w:r>
        <w:rPr>
          <w:rFonts w:ascii="Tahoma" w:hAnsi="Tahoma" w:cs="Tahoma"/>
          <w:b/>
          <w:sz w:val="18"/>
          <w:szCs w:val="18"/>
        </w:rPr>
        <w:t>Итого: сом</w:t>
      </w:r>
    </w:p>
    <w:tbl>
      <w:tblPr>
        <w:tblW w:w="9055" w:type="dxa"/>
        <w:tblLook w:val="04A0" w:firstRow="1" w:lastRow="0" w:firstColumn="1" w:lastColumn="0" w:noHBand="0" w:noVBand="1"/>
      </w:tblPr>
      <w:tblGrid>
        <w:gridCol w:w="4593"/>
        <w:gridCol w:w="4462"/>
      </w:tblGrid>
      <w:tr w:rsidR="00687E42" w14:paraId="34699060" w14:textId="77777777" w:rsidTr="00687E42">
        <w:trPr>
          <w:trHeight w:val="1946"/>
        </w:trPr>
        <w:tc>
          <w:tcPr>
            <w:tcW w:w="4593" w:type="dxa"/>
          </w:tcPr>
          <w:p w14:paraId="4193E15C" w14:textId="77777777" w:rsidR="00687E42" w:rsidRDefault="00687E42">
            <w:pPr>
              <w:spacing w:after="0" w:line="240" w:lineRule="auto"/>
              <w:rPr>
                <w:rFonts w:ascii="Tahoma" w:hAnsi="Tahoma" w:cs="Tahoma"/>
                <w:sz w:val="18"/>
                <w:szCs w:val="18"/>
              </w:rPr>
            </w:pPr>
            <w:r>
              <w:rPr>
                <w:rFonts w:ascii="Tahoma" w:hAnsi="Tahoma" w:cs="Tahoma"/>
                <w:sz w:val="18"/>
                <w:szCs w:val="18"/>
              </w:rPr>
              <w:t xml:space="preserve">Утверждено                                                        </w:t>
            </w:r>
          </w:p>
          <w:p w14:paraId="61394F66" w14:textId="77777777" w:rsidR="00687E42" w:rsidRDefault="00687E42">
            <w:pPr>
              <w:spacing w:after="0" w:line="240" w:lineRule="auto"/>
              <w:rPr>
                <w:rFonts w:ascii="Tahoma" w:hAnsi="Tahoma" w:cs="Tahoma"/>
                <w:b/>
                <w:sz w:val="18"/>
                <w:szCs w:val="18"/>
              </w:rPr>
            </w:pPr>
            <w:r>
              <w:rPr>
                <w:rFonts w:ascii="Tahoma" w:hAnsi="Tahoma" w:cs="Tahoma"/>
                <w:b/>
                <w:sz w:val="18"/>
                <w:szCs w:val="18"/>
              </w:rPr>
              <w:t xml:space="preserve">Заказчик: </w:t>
            </w:r>
          </w:p>
          <w:p w14:paraId="6EA7F91C" w14:textId="77777777" w:rsidR="00687E42" w:rsidRDefault="00687E42">
            <w:pPr>
              <w:spacing w:after="0" w:line="240" w:lineRule="auto"/>
              <w:rPr>
                <w:rFonts w:ascii="Tahoma" w:hAnsi="Tahoma" w:cs="Tahoma"/>
                <w:b/>
                <w:sz w:val="18"/>
                <w:szCs w:val="18"/>
              </w:rPr>
            </w:pPr>
          </w:p>
        </w:tc>
        <w:tc>
          <w:tcPr>
            <w:tcW w:w="4462" w:type="dxa"/>
            <w:hideMark/>
          </w:tcPr>
          <w:p w14:paraId="3D0C8715" w14:textId="77777777" w:rsidR="00687E42" w:rsidRDefault="00687E42">
            <w:pPr>
              <w:spacing w:after="0" w:line="240" w:lineRule="auto"/>
              <w:jc w:val="both"/>
              <w:rPr>
                <w:rFonts w:ascii="Tahoma" w:hAnsi="Tahoma" w:cs="Tahoma"/>
                <w:sz w:val="18"/>
                <w:szCs w:val="18"/>
              </w:rPr>
            </w:pPr>
            <w:r>
              <w:rPr>
                <w:rFonts w:ascii="Tahoma" w:hAnsi="Tahoma" w:cs="Tahoma"/>
                <w:sz w:val="18"/>
                <w:szCs w:val="18"/>
              </w:rPr>
              <w:t xml:space="preserve">  Утверждено</w:t>
            </w:r>
          </w:p>
          <w:p w14:paraId="24A6F74A" w14:textId="77777777" w:rsidR="00687E42" w:rsidRDefault="00687E42">
            <w:pPr>
              <w:spacing w:after="0" w:line="240" w:lineRule="auto"/>
              <w:rPr>
                <w:rFonts w:ascii="Tahoma" w:hAnsi="Tahoma" w:cs="Tahoma"/>
                <w:sz w:val="18"/>
                <w:szCs w:val="18"/>
              </w:rPr>
            </w:pPr>
            <w:r>
              <w:rPr>
                <w:rFonts w:ascii="Tahoma" w:hAnsi="Tahoma" w:cs="Tahoma"/>
                <w:b/>
                <w:sz w:val="18"/>
                <w:szCs w:val="18"/>
              </w:rPr>
              <w:t xml:space="preserve">  Поставщик</w:t>
            </w:r>
          </w:p>
        </w:tc>
      </w:tr>
    </w:tbl>
    <w:p w14:paraId="50D47915" w14:textId="77777777" w:rsidR="00687E42" w:rsidRDefault="00687E42" w:rsidP="00687E42">
      <w:pPr>
        <w:pStyle w:val="af2"/>
        <w:jc w:val="right"/>
        <w:rPr>
          <w:rFonts w:ascii="Tahoma" w:hAnsi="Tahoma" w:cs="Tahoma"/>
          <w:sz w:val="18"/>
          <w:szCs w:val="18"/>
        </w:rPr>
      </w:pPr>
    </w:p>
    <w:p w14:paraId="0235FC0A" w14:textId="77777777" w:rsidR="00687E42" w:rsidRDefault="00687E42" w:rsidP="00687E42">
      <w:pPr>
        <w:pStyle w:val="af2"/>
        <w:jc w:val="right"/>
        <w:rPr>
          <w:rFonts w:ascii="Tahoma" w:hAnsi="Tahoma" w:cs="Tahoma"/>
          <w:sz w:val="18"/>
          <w:szCs w:val="18"/>
        </w:rPr>
      </w:pPr>
    </w:p>
    <w:p w14:paraId="6C12C434" w14:textId="77777777" w:rsidR="00687E42" w:rsidRDefault="00687E42" w:rsidP="00687E42">
      <w:pPr>
        <w:pStyle w:val="af2"/>
        <w:jc w:val="right"/>
        <w:rPr>
          <w:rFonts w:ascii="Tahoma" w:hAnsi="Tahoma" w:cs="Tahoma"/>
          <w:sz w:val="18"/>
          <w:szCs w:val="18"/>
        </w:rPr>
      </w:pPr>
    </w:p>
    <w:p w14:paraId="26FDDE0E" w14:textId="77777777" w:rsidR="00687E42" w:rsidRDefault="00687E42" w:rsidP="00687E42">
      <w:pPr>
        <w:pStyle w:val="af2"/>
        <w:jc w:val="right"/>
        <w:rPr>
          <w:rFonts w:ascii="Tahoma" w:hAnsi="Tahoma" w:cs="Tahoma"/>
          <w:sz w:val="18"/>
          <w:szCs w:val="18"/>
        </w:rPr>
      </w:pPr>
    </w:p>
    <w:p w14:paraId="743C7D80" w14:textId="77777777" w:rsidR="00687E42" w:rsidRDefault="00687E42" w:rsidP="00687E42">
      <w:pPr>
        <w:pStyle w:val="af2"/>
        <w:jc w:val="right"/>
        <w:rPr>
          <w:rFonts w:ascii="Tahoma" w:hAnsi="Tahoma" w:cs="Tahoma"/>
          <w:sz w:val="18"/>
          <w:szCs w:val="18"/>
        </w:rPr>
      </w:pPr>
    </w:p>
    <w:p w14:paraId="4FA77D1A" w14:textId="77777777" w:rsidR="00687E42" w:rsidRDefault="00687E42" w:rsidP="00687E42">
      <w:pPr>
        <w:spacing w:after="0" w:line="240" w:lineRule="auto"/>
        <w:rPr>
          <w:rFonts w:ascii="Tahoma" w:hAnsi="Tahoma" w:cs="Tahoma"/>
          <w:sz w:val="18"/>
          <w:szCs w:val="18"/>
        </w:rPr>
        <w:sectPr w:rsidR="00687E42">
          <w:pgSz w:w="11906" w:h="16838"/>
          <w:pgMar w:top="567" w:right="707" w:bottom="568" w:left="1276" w:header="708" w:footer="5" w:gutter="0"/>
          <w:cols w:space="720"/>
        </w:sectPr>
      </w:pPr>
    </w:p>
    <w:p w14:paraId="524F19DE" w14:textId="1B1AFEA0"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lastRenderedPageBreak/>
        <w:t xml:space="preserve">Приложение 2 к договору № ____  </w:t>
      </w:r>
    </w:p>
    <w:p w14:paraId="6311B604" w14:textId="550F427D" w:rsidR="00687E42" w:rsidRP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t>от «___» _______ 2022 г.</w:t>
      </w:r>
    </w:p>
    <w:p w14:paraId="215D8955" w14:textId="77777777" w:rsidR="00687E42" w:rsidRDefault="00687E42" w:rsidP="00687E42">
      <w:pPr>
        <w:spacing w:after="0" w:line="240" w:lineRule="auto"/>
        <w:ind w:left="851" w:hanging="851"/>
        <w:rPr>
          <w:rFonts w:ascii="Tahoma" w:hAnsi="Tahoma" w:cs="Tahoma"/>
          <w:b/>
          <w:sz w:val="18"/>
          <w:szCs w:val="18"/>
        </w:rPr>
      </w:pPr>
    </w:p>
    <w:p w14:paraId="3209502C" w14:textId="77777777" w:rsidR="00687E42" w:rsidRDefault="00687E42" w:rsidP="00687E42">
      <w:pPr>
        <w:spacing w:after="0" w:line="240" w:lineRule="auto"/>
        <w:ind w:left="851" w:hanging="851"/>
        <w:rPr>
          <w:rFonts w:ascii="Tahoma" w:hAnsi="Tahoma" w:cs="Tahoma"/>
          <w:b/>
          <w:sz w:val="18"/>
          <w:szCs w:val="18"/>
        </w:rPr>
      </w:pPr>
    </w:p>
    <w:p w14:paraId="29C1D719" w14:textId="77777777" w:rsidR="00687E42" w:rsidRDefault="00687E42" w:rsidP="00687E42">
      <w:pPr>
        <w:spacing w:after="0" w:line="240" w:lineRule="auto"/>
        <w:ind w:left="851" w:hanging="851"/>
        <w:rPr>
          <w:rFonts w:ascii="Tahoma" w:hAnsi="Tahoma" w:cs="Tahoma"/>
          <w:b/>
          <w:sz w:val="18"/>
          <w:szCs w:val="18"/>
        </w:rPr>
      </w:pPr>
    </w:p>
    <w:p w14:paraId="39809A22" w14:textId="2A5569A0" w:rsidR="00687E42" w:rsidRDefault="00687E42" w:rsidP="00687E42">
      <w:pPr>
        <w:spacing w:after="0" w:line="240" w:lineRule="auto"/>
        <w:ind w:left="851" w:hanging="851"/>
        <w:rPr>
          <w:rFonts w:ascii="Tahoma" w:hAnsi="Tahoma" w:cs="Tahoma"/>
          <w:b/>
          <w:sz w:val="18"/>
          <w:szCs w:val="18"/>
        </w:rPr>
      </w:pPr>
      <w:r>
        <w:rPr>
          <w:rFonts w:ascii="Tahoma" w:hAnsi="Tahoma" w:cs="Tahoma"/>
          <w:b/>
          <w:sz w:val="18"/>
          <w:szCs w:val="18"/>
        </w:rPr>
        <w:t>ФОРМА</w:t>
      </w:r>
    </w:p>
    <w:p w14:paraId="15A5ECA9" w14:textId="77777777" w:rsidR="00687E42" w:rsidRDefault="00687E42" w:rsidP="00687E42">
      <w:pPr>
        <w:spacing w:after="0" w:line="240" w:lineRule="auto"/>
        <w:ind w:left="851" w:hanging="851"/>
        <w:rPr>
          <w:rFonts w:ascii="Tahoma" w:hAnsi="Tahoma" w:cs="Tahoma"/>
          <w:b/>
          <w:sz w:val="18"/>
          <w:szCs w:val="18"/>
        </w:rPr>
      </w:pPr>
    </w:p>
    <w:p w14:paraId="1974CEDD" w14:textId="0C65A7DC" w:rsidR="00687E42" w:rsidRDefault="00687E42" w:rsidP="00687E42">
      <w:pPr>
        <w:spacing w:after="0" w:line="240" w:lineRule="auto"/>
        <w:ind w:left="851" w:hanging="851"/>
        <w:jc w:val="center"/>
        <w:rPr>
          <w:rFonts w:ascii="Tahoma" w:hAnsi="Tahoma" w:cs="Tahoma"/>
          <w:b/>
          <w:sz w:val="18"/>
          <w:szCs w:val="18"/>
        </w:rPr>
      </w:pPr>
      <w:r>
        <w:rPr>
          <w:rFonts w:ascii="Tahoma" w:hAnsi="Tahoma" w:cs="Tahoma"/>
          <w:b/>
          <w:sz w:val="18"/>
          <w:szCs w:val="18"/>
        </w:rPr>
        <w:t>Техническое задание</w:t>
      </w:r>
    </w:p>
    <w:p w14:paraId="32E56B3B" w14:textId="264F74C7" w:rsidR="00687E42" w:rsidRDefault="00687E42" w:rsidP="00687E42">
      <w:pPr>
        <w:spacing w:after="0" w:line="240" w:lineRule="auto"/>
        <w:ind w:left="851" w:hanging="851"/>
        <w:jc w:val="center"/>
        <w:rPr>
          <w:rFonts w:ascii="Tahoma" w:hAnsi="Tahoma" w:cs="Tahoma"/>
          <w:b/>
          <w:sz w:val="18"/>
          <w:szCs w:val="18"/>
        </w:rPr>
      </w:pPr>
    </w:p>
    <w:p w14:paraId="4983B65E" w14:textId="1A2B504C" w:rsidR="00687E42" w:rsidRDefault="00687E42" w:rsidP="00687E42">
      <w:pPr>
        <w:spacing w:after="0" w:line="240" w:lineRule="auto"/>
        <w:ind w:left="851" w:hanging="851"/>
        <w:jc w:val="center"/>
        <w:rPr>
          <w:rFonts w:ascii="Tahoma" w:hAnsi="Tahoma" w:cs="Tahoma"/>
          <w:b/>
          <w:sz w:val="18"/>
          <w:szCs w:val="18"/>
        </w:rPr>
      </w:pPr>
    </w:p>
    <w:p w14:paraId="2F326266" w14:textId="0AB42C09" w:rsidR="00687E42" w:rsidRDefault="00687E42" w:rsidP="00687E42">
      <w:pPr>
        <w:spacing w:after="0" w:line="240" w:lineRule="auto"/>
        <w:ind w:left="851" w:hanging="851"/>
        <w:rPr>
          <w:rFonts w:ascii="Tahoma" w:hAnsi="Tahoma" w:cs="Tahoma"/>
          <w:sz w:val="18"/>
          <w:szCs w:val="18"/>
        </w:rPr>
      </w:pPr>
    </w:p>
    <w:p w14:paraId="3D0A0021" w14:textId="43B3C7EE" w:rsidR="00687E42" w:rsidRDefault="00687E42" w:rsidP="00687E42">
      <w:pPr>
        <w:spacing w:after="0" w:line="240" w:lineRule="auto"/>
        <w:ind w:left="851" w:hanging="851"/>
        <w:rPr>
          <w:rFonts w:ascii="Tahoma" w:hAnsi="Tahoma" w:cs="Tahoma"/>
          <w:sz w:val="18"/>
          <w:szCs w:val="18"/>
        </w:rPr>
      </w:pPr>
    </w:p>
    <w:p w14:paraId="6309DC69" w14:textId="0C599804" w:rsidR="00687E42" w:rsidRDefault="00687E42" w:rsidP="00687E42">
      <w:pPr>
        <w:spacing w:after="0" w:line="240" w:lineRule="auto"/>
        <w:ind w:left="851" w:hanging="851"/>
        <w:rPr>
          <w:rFonts w:ascii="Tahoma" w:hAnsi="Tahoma" w:cs="Tahoma"/>
          <w:sz w:val="18"/>
          <w:szCs w:val="18"/>
        </w:rPr>
      </w:pPr>
    </w:p>
    <w:p w14:paraId="64298C32" w14:textId="28F44397" w:rsidR="00687E42" w:rsidRDefault="00687E42" w:rsidP="00687E42">
      <w:pPr>
        <w:spacing w:after="0" w:line="240" w:lineRule="auto"/>
        <w:ind w:left="851" w:hanging="851"/>
        <w:rPr>
          <w:rFonts w:ascii="Tahoma" w:hAnsi="Tahoma" w:cs="Tahoma"/>
          <w:sz w:val="18"/>
          <w:szCs w:val="18"/>
        </w:rPr>
      </w:pPr>
    </w:p>
    <w:p w14:paraId="3DD1C123" w14:textId="32EB27EB" w:rsidR="00687E42" w:rsidRDefault="00687E42" w:rsidP="00687E42">
      <w:pPr>
        <w:spacing w:after="0" w:line="240" w:lineRule="auto"/>
        <w:ind w:left="851" w:hanging="851"/>
        <w:rPr>
          <w:rFonts w:ascii="Tahoma" w:hAnsi="Tahoma" w:cs="Tahoma"/>
          <w:sz w:val="18"/>
          <w:szCs w:val="18"/>
        </w:rPr>
      </w:pPr>
    </w:p>
    <w:p w14:paraId="026731CD" w14:textId="4BEE2744" w:rsidR="00687E42" w:rsidRDefault="00687E42" w:rsidP="00687E42">
      <w:pPr>
        <w:spacing w:after="0" w:line="240" w:lineRule="auto"/>
        <w:ind w:left="851" w:hanging="851"/>
        <w:rPr>
          <w:rFonts w:ascii="Tahoma" w:hAnsi="Tahoma" w:cs="Tahoma"/>
          <w:sz w:val="18"/>
          <w:szCs w:val="18"/>
        </w:rPr>
      </w:pPr>
    </w:p>
    <w:p w14:paraId="0A65327A" w14:textId="674E2379" w:rsidR="00687E42" w:rsidRDefault="00687E42" w:rsidP="00687E42">
      <w:pPr>
        <w:spacing w:after="0" w:line="240" w:lineRule="auto"/>
        <w:ind w:left="851" w:hanging="851"/>
        <w:rPr>
          <w:rFonts w:ascii="Tahoma" w:hAnsi="Tahoma" w:cs="Tahoma"/>
          <w:sz w:val="18"/>
          <w:szCs w:val="18"/>
        </w:rPr>
      </w:pPr>
    </w:p>
    <w:p w14:paraId="3BB3B8CA" w14:textId="78C5036F" w:rsidR="00687E42" w:rsidRDefault="00687E42" w:rsidP="00687E42">
      <w:pPr>
        <w:spacing w:after="0" w:line="240" w:lineRule="auto"/>
        <w:ind w:left="851" w:hanging="851"/>
        <w:rPr>
          <w:rFonts w:ascii="Tahoma" w:hAnsi="Tahoma" w:cs="Tahoma"/>
          <w:sz w:val="18"/>
          <w:szCs w:val="18"/>
        </w:rPr>
      </w:pPr>
    </w:p>
    <w:p w14:paraId="3921A24D" w14:textId="5A5C29E1" w:rsidR="00687E42" w:rsidRDefault="00687E42" w:rsidP="00687E42">
      <w:pPr>
        <w:spacing w:after="0" w:line="240" w:lineRule="auto"/>
        <w:ind w:left="851" w:hanging="851"/>
        <w:rPr>
          <w:rFonts w:ascii="Tahoma" w:hAnsi="Tahoma" w:cs="Tahoma"/>
          <w:sz w:val="18"/>
          <w:szCs w:val="18"/>
        </w:rPr>
      </w:pPr>
    </w:p>
    <w:p w14:paraId="1CBF88A3" w14:textId="7AE99E44" w:rsidR="00687E42" w:rsidRDefault="00687E42" w:rsidP="00687E42">
      <w:pPr>
        <w:spacing w:after="0" w:line="240" w:lineRule="auto"/>
        <w:ind w:left="851" w:hanging="851"/>
        <w:rPr>
          <w:rFonts w:ascii="Tahoma" w:hAnsi="Tahoma" w:cs="Tahoma"/>
          <w:sz w:val="18"/>
          <w:szCs w:val="18"/>
        </w:rPr>
      </w:pPr>
    </w:p>
    <w:p w14:paraId="6F699AB9" w14:textId="4161AD82" w:rsidR="00687E42" w:rsidRPr="00C84F82" w:rsidRDefault="00687E42" w:rsidP="00687E42">
      <w:pPr>
        <w:spacing w:after="0" w:line="240" w:lineRule="auto"/>
        <w:ind w:left="851" w:hanging="851"/>
        <w:rPr>
          <w:rFonts w:ascii="Tahoma" w:hAnsi="Tahoma" w:cs="Tahoma"/>
          <w:sz w:val="18"/>
          <w:szCs w:val="18"/>
          <w:lang w:val="en-US"/>
        </w:rPr>
      </w:pPr>
    </w:p>
    <w:p w14:paraId="5B4A2945" w14:textId="471E1C20" w:rsidR="00687E42" w:rsidRDefault="00687E42" w:rsidP="00687E42">
      <w:pPr>
        <w:spacing w:after="0" w:line="240" w:lineRule="auto"/>
        <w:ind w:left="851" w:hanging="851"/>
        <w:rPr>
          <w:rFonts w:ascii="Tahoma" w:hAnsi="Tahoma" w:cs="Tahoma"/>
          <w:sz w:val="18"/>
          <w:szCs w:val="18"/>
        </w:rPr>
      </w:pPr>
    </w:p>
    <w:p w14:paraId="6929CC38" w14:textId="038C5CF6" w:rsidR="00687E42" w:rsidRDefault="00687E42" w:rsidP="00687E42">
      <w:pPr>
        <w:spacing w:after="0" w:line="240" w:lineRule="auto"/>
        <w:ind w:left="851" w:hanging="851"/>
        <w:rPr>
          <w:rFonts w:ascii="Tahoma" w:hAnsi="Tahoma" w:cs="Tahoma"/>
          <w:sz w:val="18"/>
          <w:szCs w:val="18"/>
        </w:rPr>
      </w:pPr>
    </w:p>
    <w:p w14:paraId="3AD6E9F6" w14:textId="61DA5CBB" w:rsidR="00687E42" w:rsidRDefault="00687E42" w:rsidP="00687E42">
      <w:pPr>
        <w:spacing w:after="0" w:line="240" w:lineRule="auto"/>
        <w:ind w:left="851" w:hanging="851"/>
        <w:rPr>
          <w:rFonts w:ascii="Tahoma" w:hAnsi="Tahoma" w:cs="Tahoma"/>
          <w:sz w:val="18"/>
          <w:szCs w:val="18"/>
        </w:rPr>
      </w:pPr>
    </w:p>
    <w:p w14:paraId="11244E06" w14:textId="38D1F8B9" w:rsidR="00687E42" w:rsidRDefault="00687E42" w:rsidP="00687E42">
      <w:pPr>
        <w:spacing w:after="0" w:line="240" w:lineRule="auto"/>
        <w:ind w:left="851" w:hanging="851"/>
        <w:rPr>
          <w:rFonts w:ascii="Tahoma" w:hAnsi="Tahoma" w:cs="Tahoma"/>
          <w:sz w:val="18"/>
          <w:szCs w:val="18"/>
        </w:rPr>
      </w:pPr>
    </w:p>
    <w:p w14:paraId="6A3FA20D" w14:textId="2638CC8D" w:rsidR="00687E42" w:rsidRDefault="00687E42" w:rsidP="00687E42">
      <w:pPr>
        <w:spacing w:after="0" w:line="240" w:lineRule="auto"/>
        <w:ind w:left="851" w:hanging="851"/>
        <w:rPr>
          <w:rFonts w:ascii="Tahoma" w:hAnsi="Tahoma" w:cs="Tahoma"/>
          <w:sz w:val="18"/>
          <w:szCs w:val="18"/>
        </w:rPr>
      </w:pPr>
    </w:p>
    <w:p w14:paraId="6C0C126A" w14:textId="262B5A81" w:rsidR="00687E42" w:rsidRDefault="00687E42" w:rsidP="00687E42">
      <w:pPr>
        <w:spacing w:after="0" w:line="240" w:lineRule="auto"/>
        <w:ind w:left="851" w:hanging="851"/>
        <w:rPr>
          <w:rFonts w:ascii="Tahoma" w:hAnsi="Tahoma" w:cs="Tahoma"/>
          <w:sz w:val="18"/>
          <w:szCs w:val="18"/>
        </w:rPr>
      </w:pPr>
    </w:p>
    <w:p w14:paraId="683BD337" w14:textId="5A22C257" w:rsidR="00687E42" w:rsidRDefault="00687E42" w:rsidP="00687E42">
      <w:pPr>
        <w:spacing w:after="0" w:line="240" w:lineRule="auto"/>
        <w:ind w:left="851" w:hanging="851"/>
        <w:rPr>
          <w:rFonts w:ascii="Tahoma" w:hAnsi="Tahoma" w:cs="Tahoma"/>
          <w:sz w:val="18"/>
          <w:szCs w:val="18"/>
        </w:rPr>
      </w:pPr>
    </w:p>
    <w:p w14:paraId="028669E3" w14:textId="7998DA9D" w:rsidR="00687E42" w:rsidRDefault="00687E42" w:rsidP="00687E42">
      <w:pPr>
        <w:spacing w:after="0" w:line="240" w:lineRule="auto"/>
        <w:ind w:left="851" w:hanging="851"/>
        <w:rPr>
          <w:rFonts w:ascii="Tahoma" w:hAnsi="Tahoma" w:cs="Tahoma"/>
          <w:sz w:val="18"/>
          <w:szCs w:val="18"/>
        </w:rPr>
      </w:pPr>
    </w:p>
    <w:p w14:paraId="7807BF3B" w14:textId="5C40377D" w:rsidR="00687E42" w:rsidRDefault="00687E42" w:rsidP="00687E42">
      <w:pPr>
        <w:spacing w:after="0" w:line="240" w:lineRule="auto"/>
        <w:ind w:left="851" w:hanging="851"/>
        <w:rPr>
          <w:rFonts w:ascii="Tahoma" w:hAnsi="Tahoma" w:cs="Tahoma"/>
          <w:sz w:val="18"/>
          <w:szCs w:val="18"/>
        </w:rPr>
      </w:pPr>
    </w:p>
    <w:p w14:paraId="269D9665" w14:textId="069F6E52" w:rsidR="00687E42" w:rsidRDefault="00687E42" w:rsidP="00687E42">
      <w:pPr>
        <w:spacing w:after="0" w:line="240" w:lineRule="auto"/>
        <w:ind w:left="851" w:hanging="851"/>
        <w:rPr>
          <w:rFonts w:ascii="Tahoma" w:hAnsi="Tahoma" w:cs="Tahoma"/>
          <w:sz w:val="18"/>
          <w:szCs w:val="18"/>
        </w:rPr>
      </w:pPr>
    </w:p>
    <w:p w14:paraId="2D57FA29" w14:textId="2324BD7B" w:rsidR="00687E42" w:rsidRDefault="00687E42" w:rsidP="00687E42">
      <w:pPr>
        <w:spacing w:after="0" w:line="240" w:lineRule="auto"/>
        <w:ind w:left="851" w:hanging="851"/>
        <w:rPr>
          <w:rFonts w:ascii="Tahoma" w:hAnsi="Tahoma" w:cs="Tahoma"/>
          <w:sz w:val="18"/>
          <w:szCs w:val="18"/>
        </w:rPr>
      </w:pPr>
    </w:p>
    <w:p w14:paraId="5385CF34" w14:textId="4F6AEE95" w:rsidR="00687E42" w:rsidRDefault="00687E42" w:rsidP="00687E42">
      <w:pPr>
        <w:spacing w:after="0" w:line="240" w:lineRule="auto"/>
        <w:ind w:left="851" w:hanging="851"/>
        <w:rPr>
          <w:rFonts w:ascii="Tahoma" w:hAnsi="Tahoma" w:cs="Tahoma"/>
          <w:sz w:val="18"/>
          <w:szCs w:val="18"/>
        </w:rPr>
      </w:pPr>
    </w:p>
    <w:p w14:paraId="544FAB29" w14:textId="0F66265B" w:rsidR="00687E42" w:rsidRDefault="00687E42" w:rsidP="00687E42">
      <w:pPr>
        <w:spacing w:after="0" w:line="240" w:lineRule="auto"/>
        <w:ind w:left="851" w:hanging="851"/>
        <w:rPr>
          <w:rFonts w:ascii="Tahoma" w:hAnsi="Tahoma" w:cs="Tahoma"/>
          <w:sz w:val="18"/>
          <w:szCs w:val="18"/>
        </w:rPr>
      </w:pPr>
    </w:p>
    <w:p w14:paraId="5CDA1818" w14:textId="35DB42E9" w:rsidR="00687E42" w:rsidRDefault="00687E42" w:rsidP="00687E42">
      <w:pPr>
        <w:spacing w:after="0" w:line="240" w:lineRule="auto"/>
        <w:ind w:left="851" w:hanging="851"/>
        <w:rPr>
          <w:rFonts w:ascii="Tahoma" w:hAnsi="Tahoma" w:cs="Tahoma"/>
          <w:sz w:val="18"/>
          <w:szCs w:val="18"/>
        </w:rPr>
      </w:pPr>
    </w:p>
    <w:p w14:paraId="37A2B797" w14:textId="7869F89D" w:rsidR="00687E42" w:rsidRDefault="00687E42" w:rsidP="00687E42">
      <w:pPr>
        <w:spacing w:after="0" w:line="240" w:lineRule="auto"/>
        <w:ind w:left="851" w:hanging="851"/>
        <w:rPr>
          <w:rFonts w:ascii="Tahoma" w:hAnsi="Tahoma" w:cs="Tahoma"/>
          <w:sz w:val="18"/>
          <w:szCs w:val="18"/>
        </w:rPr>
      </w:pPr>
    </w:p>
    <w:p w14:paraId="14739A4C" w14:textId="31F30172" w:rsidR="00687E42" w:rsidRDefault="00687E42" w:rsidP="00687E42">
      <w:pPr>
        <w:spacing w:after="0" w:line="240" w:lineRule="auto"/>
        <w:ind w:left="851" w:hanging="851"/>
        <w:rPr>
          <w:rFonts w:ascii="Tahoma" w:hAnsi="Tahoma" w:cs="Tahoma"/>
          <w:sz w:val="18"/>
          <w:szCs w:val="18"/>
        </w:rPr>
      </w:pPr>
    </w:p>
    <w:p w14:paraId="528B2FDB" w14:textId="40B7BC4D" w:rsidR="00687E42" w:rsidRDefault="00687E42" w:rsidP="00687E42">
      <w:pPr>
        <w:spacing w:after="0" w:line="240" w:lineRule="auto"/>
        <w:ind w:left="851" w:hanging="851"/>
        <w:rPr>
          <w:rFonts w:ascii="Tahoma" w:hAnsi="Tahoma" w:cs="Tahoma"/>
          <w:sz w:val="18"/>
          <w:szCs w:val="18"/>
        </w:rPr>
      </w:pPr>
    </w:p>
    <w:p w14:paraId="63BFA459" w14:textId="77777777" w:rsidR="00687E42" w:rsidRDefault="00687E42" w:rsidP="00687E42">
      <w:pPr>
        <w:spacing w:after="0" w:line="240" w:lineRule="auto"/>
        <w:ind w:left="851" w:hanging="851"/>
        <w:rPr>
          <w:rFonts w:ascii="Tahoma" w:hAnsi="Tahoma" w:cs="Tahoma"/>
          <w:sz w:val="18"/>
          <w:szCs w:val="18"/>
        </w:rPr>
      </w:pPr>
    </w:p>
    <w:p w14:paraId="3AF5BACC" w14:textId="77777777" w:rsidR="00687E42" w:rsidRDefault="00687E42" w:rsidP="00687E42">
      <w:pPr>
        <w:spacing w:after="0" w:line="240" w:lineRule="auto"/>
        <w:ind w:left="851" w:hanging="851"/>
        <w:rPr>
          <w:rFonts w:ascii="Tahoma" w:hAnsi="Tahoma" w:cs="Tahoma"/>
          <w:sz w:val="18"/>
          <w:szCs w:val="18"/>
        </w:rPr>
      </w:pPr>
    </w:p>
    <w:p w14:paraId="000BF27D" w14:textId="77777777" w:rsidR="00687E42" w:rsidRDefault="00687E42" w:rsidP="00687E42">
      <w:pPr>
        <w:spacing w:after="0" w:line="240" w:lineRule="auto"/>
        <w:ind w:left="851" w:hanging="851"/>
        <w:rPr>
          <w:rFonts w:ascii="Tahoma" w:hAnsi="Tahoma" w:cs="Tahoma"/>
          <w:sz w:val="18"/>
          <w:szCs w:val="18"/>
        </w:rPr>
      </w:pPr>
    </w:p>
    <w:tbl>
      <w:tblPr>
        <w:tblW w:w="134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gridCol w:w="4475"/>
      </w:tblGrid>
      <w:tr w:rsidR="00687E42" w14:paraId="0B433FC9" w14:textId="77777777" w:rsidTr="00687E42">
        <w:trPr>
          <w:trHeight w:val="4827"/>
        </w:trPr>
        <w:tc>
          <w:tcPr>
            <w:tcW w:w="4475" w:type="dxa"/>
            <w:tcBorders>
              <w:top w:val="single" w:sz="4" w:space="0" w:color="FFFFFF"/>
              <w:left w:val="single" w:sz="4" w:space="0" w:color="FFFFFF"/>
              <w:bottom w:val="single" w:sz="4" w:space="0" w:color="FFFFFF"/>
              <w:right w:val="single" w:sz="4" w:space="0" w:color="FFFFFF"/>
            </w:tcBorders>
          </w:tcPr>
          <w:p w14:paraId="656258BC" w14:textId="77777777" w:rsidR="00687E42" w:rsidRDefault="00687E42">
            <w:pPr>
              <w:spacing w:after="0" w:line="240" w:lineRule="auto"/>
              <w:rPr>
                <w:rFonts w:ascii="Tahoma" w:hAnsi="Tahoma" w:cs="Tahoma"/>
                <w:b/>
                <w:sz w:val="18"/>
                <w:szCs w:val="18"/>
              </w:rPr>
            </w:pPr>
            <w:r>
              <w:rPr>
                <w:rFonts w:ascii="Tahoma" w:hAnsi="Tahoma" w:cs="Tahoma"/>
                <w:b/>
                <w:sz w:val="18"/>
                <w:szCs w:val="18"/>
              </w:rPr>
              <w:t xml:space="preserve"> «ЗАКАЗЧИК»: </w:t>
            </w:r>
          </w:p>
          <w:p w14:paraId="08F30E67" w14:textId="77777777" w:rsidR="00687E42" w:rsidRDefault="00687E42">
            <w:pPr>
              <w:spacing w:after="0" w:line="240" w:lineRule="auto"/>
              <w:rPr>
                <w:rFonts w:ascii="Tahoma" w:hAnsi="Tahoma" w:cs="Tahoma"/>
                <w:b/>
                <w:sz w:val="18"/>
                <w:szCs w:val="18"/>
              </w:rPr>
            </w:pPr>
          </w:p>
          <w:p w14:paraId="6F7C27F5" w14:textId="77777777" w:rsidR="00687E42" w:rsidRDefault="00687E42">
            <w:pPr>
              <w:spacing w:after="0" w:line="240" w:lineRule="auto"/>
              <w:ind w:left="851" w:hanging="851"/>
              <w:rPr>
                <w:rFonts w:ascii="Tahoma" w:hAnsi="Tahoma" w:cs="Tahoma"/>
                <w:b/>
                <w:bCs/>
                <w:sz w:val="18"/>
                <w:szCs w:val="18"/>
              </w:rPr>
            </w:pPr>
          </w:p>
          <w:p w14:paraId="0915D818" w14:textId="77777777" w:rsidR="00687E42" w:rsidRDefault="00687E42">
            <w:pPr>
              <w:spacing w:after="0" w:line="240" w:lineRule="auto"/>
              <w:ind w:left="851" w:hanging="851"/>
              <w:rPr>
                <w:rFonts w:ascii="Tahoma" w:hAnsi="Tahoma" w:cs="Tahoma"/>
                <w:b/>
                <w:bCs/>
                <w:sz w:val="18"/>
                <w:szCs w:val="18"/>
              </w:rPr>
            </w:pPr>
          </w:p>
          <w:p w14:paraId="260FCE63" w14:textId="77777777" w:rsidR="00687E42" w:rsidRDefault="00687E42">
            <w:pPr>
              <w:spacing w:after="0" w:line="240" w:lineRule="auto"/>
              <w:ind w:left="851" w:hanging="851"/>
              <w:rPr>
                <w:rFonts w:ascii="Tahoma" w:hAnsi="Tahoma" w:cs="Tahoma"/>
                <w:b/>
                <w:bCs/>
                <w:sz w:val="18"/>
                <w:szCs w:val="18"/>
              </w:rPr>
            </w:pPr>
          </w:p>
          <w:p w14:paraId="476D723F" w14:textId="77777777" w:rsidR="00687E42" w:rsidRDefault="00687E42">
            <w:pPr>
              <w:spacing w:after="0" w:line="240" w:lineRule="auto"/>
              <w:ind w:left="851" w:hanging="851"/>
              <w:rPr>
                <w:rFonts w:ascii="Tahoma" w:hAnsi="Tahoma" w:cs="Tahoma"/>
                <w:b/>
                <w:bCs/>
                <w:sz w:val="18"/>
                <w:szCs w:val="18"/>
              </w:rPr>
            </w:pPr>
          </w:p>
          <w:p w14:paraId="4CC4C343" w14:textId="77777777" w:rsidR="00687E42" w:rsidRDefault="00687E42">
            <w:pPr>
              <w:spacing w:after="0" w:line="240" w:lineRule="auto"/>
              <w:ind w:left="851" w:hanging="851"/>
              <w:rPr>
                <w:rFonts w:ascii="Tahoma" w:hAnsi="Tahoma" w:cs="Tahoma"/>
                <w:b/>
                <w:bCs/>
                <w:sz w:val="18"/>
                <w:szCs w:val="18"/>
              </w:rPr>
            </w:pPr>
          </w:p>
          <w:p w14:paraId="3383BC27" w14:textId="77777777" w:rsidR="00687E42" w:rsidRDefault="00687E42">
            <w:pPr>
              <w:spacing w:after="0" w:line="240" w:lineRule="auto"/>
              <w:ind w:left="851" w:hanging="851"/>
              <w:rPr>
                <w:rFonts w:ascii="Tahoma" w:hAnsi="Tahoma" w:cs="Tahoma"/>
                <w:b/>
                <w:bCs/>
                <w:sz w:val="18"/>
                <w:szCs w:val="18"/>
              </w:rPr>
            </w:pPr>
          </w:p>
          <w:p w14:paraId="5FD603B3" w14:textId="77777777" w:rsidR="00687E42" w:rsidRDefault="00687E42">
            <w:pPr>
              <w:spacing w:after="0" w:line="240" w:lineRule="auto"/>
              <w:ind w:left="851" w:hanging="851"/>
              <w:rPr>
                <w:rFonts w:ascii="Tahoma" w:hAnsi="Tahoma" w:cs="Tahoma"/>
                <w:b/>
                <w:bCs/>
                <w:sz w:val="18"/>
                <w:szCs w:val="18"/>
              </w:rPr>
            </w:pPr>
          </w:p>
          <w:p w14:paraId="3058DA92" w14:textId="77777777" w:rsidR="00687E42" w:rsidRDefault="00687E42">
            <w:pPr>
              <w:spacing w:after="0" w:line="240" w:lineRule="auto"/>
              <w:ind w:left="851" w:hanging="851"/>
              <w:rPr>
                <w:rFonts w:ascii="Tahoma" w:hAnsi="Tahoma" w:cs="Tahoma"/>
                <w:b/>
                <w:bCs/>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5BC5E622" w14:textId="62CF7CD3" w:rsidR="00687E42" w:rsidRDefault="00687E42">
            <w:pPr>
              <w:spacing w:after="0" w:line="240" w:lineRule="auto"/>
              <w:rPr>
                <w:rFonts w:ascii="Tahoma" w:hAnsi="Tahoma" w:cs="Tahoma"/>
                <w:b/>
                <w:sz w:val="18"/>
                <w:szCs w:val="18"/>
              </w:rPr>
            </w:pPr>
            <w:r>
              <w:rPr>
                <w:rFonts w:ascii="Tahoma" w:hAnsi="Tahoma" w:cs="Tahoma"/>
                <w:b/>
                <w:sz w:val="18"/>
                <w:szCs w:val="18"/>
              </w:rPr>
              <w:t xml:space="preserve">                                                «ПОСТАВЩИК»</w:t>
            </w:r>
          </w:p>
          <w:p w14:paraId="521A910C" w14:textId="77777777" w:rsidR="00687E42" w:rsidRDefault="00687E42">
            <w:pPr>
              <w:spacing w:after="0" w:line="240" w:lineRule="auto"/>
              <w:jc w:val="both"/>
              <w:rPr>
                <w:rFonts w:ascii="Tahoma" w:hAnsi="Tahoma" w:cs="Tahoma"/>
                <w:b/>
                <w:sz w:val="18"/>
                <w:szCs w:val="18"/>
              </w:rPr>
            </w:pPr>
          </w:p>
          <w:p w14:paraId="603B6C5F" w14:textId="77777777" w:rsidR="00687E42" w:rsidRDefault="00687E42">
            <w:pPr>
              <w:spacing w:after="0" w:line="240" w:lineRule="auto"/>
              <w:jc w:val="both"/>
              <w:rPr>
                <w:rFonts w:ascii="Tahoma" w:hAnsi="Tahoma" w:cs="Tahoma"/>
                <w:b/>
                <w:sz w:val="18"/>
                <w:szCs w:val="18"/>
              </w:rPr>
            </w:pPr>
          </w:p>
          <w:p w14:paraId="62B971BE" w14:textId="77777777" w:rsidR="00687E42" w:rsidRDefault="00687E42">
            <w:pPr>
              <w:spacing w:after="0" w:line="240" w:lineRule="auto"/>
              <w:jc w:val="both"/>
              <w:rPr>
                <w:rFonts w:ascii="Tahoma" w:hAnsi="Tahoma" w:cs="Tahoma"/>
                <w:b/>
                <w:sz w:val="18"/>
                <w:szCs w:val="18"/>
              </w:rPr>
            </w:pPr>
          </w:p>
          <w:p w14:paraId="7F4D822D" w14:textId="77777777" w:rsidR="00687E42" w:rsidRDefault="00687E42">
            <w:pPr>
              <w:spacing w:after="0" w:line="240" w:lineRule="auto"/>
              <w:jc w:val="both"/>
              <w:rPr>
                <w:rFonts w:ascii="Tahoma" w:hAnsi="Tahoma" w:cs="Tahoma"/>
                <w:b/>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5B87F7B9" w14:textId="77777777" w:rsidR="00687E42" w:rsidRDefault="00687E42">
            <w:pPr>
              <w:spacing w:after="0" w:line="240" w:lineRule="auto"/>
              <w:ind w:left="851" w:hanging="851"/>
              <w:rPr>
                <w:rFonts w:ascii="Tahoma" w:hAnsi="Tahoma" w:cs="Tahoma"/>
                <w:b/>
                <w:bCs/>
                <w:sz w:val="18"/>
                <w:szCs w:val="18"/>
              </w:rPr>
            </w:pPr>
          </w:p>
          <w:p w14:paraId="0A376C52" w14:textId="77777777" w:rsidR="00687E42" w:rsidRDefault="00687E42">
            <w:pPr>
              <w:spacing w:after="0" w:line="240" w:lineRule="auto"/>
              <w:rPr>
                <w:rFonts w:ascii="Tahoma" w:hAnsi="Tahoma" w:cs="Tahoma"/>
                <w:sz w:val="18"/>
                <w:szCs w:val="18"/>
              </w:rPr>
            </w:pPr>
          </w:p>
        </w:tc>
      </w:tr>
    </w:tbl>
    <w:p w14:paraId="2DF2CC20" w14:textId="77777777" w:rsidR="00687E42" w:rsidRDefault="00687E42" w:rsidP="00687E42">
      <w:pPr>
        <w:pStyle w:val="af2"/>
        <w:jc w:val="right"/>
        <w:rPr>
          <w:rFonts w:ascii="Tahoma" w:hAnsi="Tahoma" w:cs="Tahoma"/>
          <w:sz w:val="18"/>
          <w:szCs w:val="18"/>
        </w:rPr>
      </w:pPr>
    </w:p>
    <w:p w14:paraId="568DB3C0" w14:textId="77777777" w:rsidR="00687E42" w:rsidRDefault="00687E42" w:rsidP="00687E42">
      <w:pPr>
        <w:pStyle w:val="af2"/>
        <w:jc w:val="right"/>
        <w:rPr>
          <w:rFonts w:ascii="Tahoma" w:hAnsi="Tahoma" w:cs="Tahoma"/>
          <w:sz w:val="18"/>
          <w:szCs w:val="18"/>
        </w:rPr>
      </w:pPr>
    </w:p>
    <w:p w14:paraId="1535BB92" w14:textId="77777777" w:rsidR="00687E42" w:rsidRDefault="00687E42" w:rsidP="00687E42">
      <w:pPr>
        <w:pStyle w:val="af2"/>
        <w:jc w:val="right"/>
        <w:rPr>
          <w:rFonts w:ascii="Tahoma" w:hAnsi="Tahoma" w:cs="Tahoma"/>
          <w:sz w:val="18"/>
          <w:szCs w:val="18"/>
        </w:rPr>
      </w:pPr>
    </w:p>
    <w:p w14:paraId="49699C51" w14:textId="77777777" w:rsidR="00687E42" w:rsidRDefault="00687E42" w:rsidP="00687E42">
      <w:pPr>
        <w:pStyle w:val="af2"/>
        <w:jc w:val="right"/>
        <w:rPr>
          <w:rFonts w:ascii="Tahoma" w:hAnsi="Tahoma" w:cs="Tahoma"/>
          <w:sz w:val="18"/>
          <w:szCs w:val="18"/>
        </w:rPr>
      </w:pPr>
    </w:p>
    <w:p w14:paraId="739EA5D1" w14:textId="77777777" w:rsidR="00687E42" w:rsidRDefault="00687E42" w:rsidP="00687E42">
      <w:pPr>
        <w:pStyle w:val="af2"/>
        <w:rPr>
          <w:rFonts w:ascii="Tahoma" w:hAnsi="Tahoma" w:cs="Tahoma"/>
          <w:b/>
          <w:sz w:val="18"/>
          <w:szCs w:val="18"/>
        </w:rPr>
      </w:pPr>
    </w:p>
    <w:p w14:paraId="5490283D" w14:textId="77777777" w:rsidR="00687E42" w:rsidRDefault="00687E42" w:rsidP="00687E42">
      <w:pPr>
        <w:spacing w:after="0" w:line="240" w:lineRule="auto"/>
        <w:jc w:val="right"/>
        <w:rPr>
          <w:rFonts w:ascii="Tahoma" w:hAnsi="Tahoma" w:cs="Tahoma"/>
          <w:b/>
          <w:sz w:val="18"/>
          <w:szCs w:val="18"/>
        </w:rPr>
      </w:pPr>
      <w:r>
        <w:rPr>
          <w:rFonts w:ascii="Tahoma" w:hAnsi="Tahoma" w:cs="Tahoma"/>
          <w:b/>
          <w:sz w:val="18"/>
          <w:szCs w:val="18"/>
        </w:rPr>
        <w:lastRenderedPageBreak/>
        <w:t>Приложение №3</w:t>
      </w:r>
    </w:p>
    <w:p w14:paraId="39649343" w14:textId="77777777" w:rsidR="00687E42" w:rsidRDefault="00687E42" w:rsidP="00687E42">
      <w:pPr>
        <w:spacing w:after="0" w:line="240" w:lineRule="auto"/>
        <w:jc w:val="right"/>
        <w:rPr>
          <w:rFonts w:ascii="Tahoma" w:hAnsi="Tahoma" w:cs="Tahoma"/>
          <w:sz w:val="18"/>
          <w:szCs w:val="18"/>
        </w:rPr>
      </w:pPr>
      <w:r>
        <w:rPr>
          <w:rFonts w:ascii="Tahoma" w:hAnsi="Tahoma" w:cs="Tahoma"/>
          <w:sz w:val="18"/>
          <w:szCs w:val="18"/>
        </w:rPr>
        <w:t>к Договору № _____________</w:t>
      </w:r>
    </w:p>
    <w:p w14:paraId="627248C8" w14:textId="20D69B9F" w:rsidR="00687E42" w:rsidRDefault="00687E42" w:rsidP="00687E42">
      <w:pPr>
        <w:spacing w:after="0" w:line="240" w:lineRule="auto"/>
        <w:jc w:val="right"/>
        <w:rPr>
          <w:rFonts w:ascii="Tahoma" w:hAnsi="Tahoma" w:cs="Tahoma"/>
          <w:sz w:val="18"/>
          <w:szCs w:val="18"/>
        </w:rPr>
      </w:pPr>
      <w:r>
        <w:rPr>
          <w:rFonts w:ascii="Tahoma" w:hAnsi="Tahoma" w:cs="Tahoma"/>
          <w:sz w:val="18"/>
          <w:szCs w:val="18"/>
        </w:rPr>
        <w:t>от «_______» __________________ 2022 г.</w:t>
      </w:r>
    </w:p>
    <w:p w14:paraId="555EF985" w14:textId="77777777" w:rsidR="00687E42" w:rsidRDefault="00687E42" w:rsidP="00687E42">
      <w:pPr>
        <w:spacing w:after="0" w:line="240" w:lineRule="auto"/>
        <w:rPr>
          <w:rFonts w:ascii="Tahoma" w:hAnsi="Tahoma" w:cs="Tahoma"/>
          <w:b/>
          <w:sz w:val="18"/>
          <w:szCs w:val="18"/>
        </w:rPr>
      </w:pPr>
    </w:p>
    <w:p w14:paraId="37974D7E" w14:textId="77777777" w:rsidR="00687E42" w:rsidRDefault="00687E42" w:rsidP="00687E42">
      <w:pPr>
        <w:spacing w:after="0" w:line="240" w:lineRule="auto"/>
        <w:rPr>
          <w:rFonts w:ascii="Tahoma" w:hAnsi="Tahoma" w:cs="Tahoma"/>
          <w:b/>
          <w:sz w:val="18"/>
          <w:szCs w:val="18"/>
        </w:rPr>
      </w:pPr>
    </w:p>
    <w:p w14:paraId="42849D03" w14:textId="77777777" w:rsidR="00687E42" w:rsidRDefault="00687E42" w:rsidP="00687E42">
      <w:pPr>
        <w:spacing w:after="0" w:line="240" w:lineRule="auto"/>
        <w:rPr>
          <w:rFonts w:ascii="Tahoma" w:hAnsi="Tahoma" w:cs="Tahoma"/>
          <w:b/>
          <w:sz w:val="18"/>
          <w:szCs w:val="18"/>
        </w:rPr>
      </w:pPr>
    </w:p>
    <w:p w14:paraId="74884571" w14:textId="77777777" w:rsidR="00687E42" w:rsidRDefault="00687E42" w:rsidP="00687E42">
      <w:pPr>
        <w:spacing w:after="0" w:line="240" w:lineRule="auto"/>
        <w:rPr>
          <w:rFonts w:ascii="Tahoma" w:hAnsi="Tahoma" w:cs="Tahoma"/>
          <w:b/>
          <w:sz w:val="18"/>
          <w:szCs w:val="18"/>
        </w:rPr>
      </w:pPr>
    </w:p>
    <w:p w14:paraId="2ADCF996" w14:textId="77777777" w:rsidR="00687E42" w:rsidRDefault="00687E42" w:rsidP="00687E42">
      <w:pPr>
        <w:spacing w:after="0" w:line="240" w:lineRule="auto"/>
        <w:jc w:val="center"/>
        <w:rPr>
          <w:rFonts w:ascii="Tahoma" w:hAnsi="Tahoma" w:cs="Tahoma"/>
          <w:b/>
          <w:sz w:val="18"/>
          <w:szCs w:val="18"/>
        </w:rPr>
      </w:pPr>
      <w:r>
        <w:rPr>
          <w:rFonts w:ascii="Tahoma" w:hAnsi="Tahoma" w:cs="Tahoma"/>
          <w:b/>
          <w:sz w:val="18"/>
          <w:szCs w:val="18"/>
        </w:rPr>
        <w:t>Акт поставки продукции</w:t>
      </w:r>
    </w:p>
    <w:p w14:paraId="7A5FBAF1" w14:textId="77777777" w:rsidR="00687E42" w:rsidRDefault="00687E42" w:rsidP="00687E42">
      <w:pPr>
        <w:spacing w:after="0" w:line="240" w:lineRule="auto"/>
        <w:rPr>
          <w:rFonts w:ascii="Tahoma" w:hAnsi="Tahoma" w:cs="Tahoma"/>
          <w:b/>
          <w:sz w:val="18"/>
          <w:szCs w:val="18"/>
        </w:rPr>
      </w:pPr>
    </w:p>
    <w:p w14:paraId="4593AC62" w14:textId="77777777" w:rsidR="00687E42" w:rsidRDefault="00687E42" w:rsidP="00687E42">
      <w:pPr>
        <w:spacing w:after="0" w:line="240" w:lineRule="auto"/>
        <w:rPr>
          <w:rFonts w:ascii="Tahoma" w:hAnsi="Tahoma" w:cs="Tahoma"/>
          <w:b/>
          <w:sz w:val="18"/>
          <w:szCs w:val="18"/>
        </w:rPr>
      </w:pPr>
    </w:p>
    <w:p w14:paraId="4D48F6C1" w14:textId="28E45EE2" w:rsidR="00687E42" w:rsidRDefault="00687E42" w:rsidP="00687E42">
      <w:pPr>
        <w:spacing w:after="120"/>
        <w:ind w:left="-142" w:right="-432" w:firstLine="284"/>
        <w:rPr>
          <w:rFonts w:ascii="Tahoma" w:hAnsi="Tahoma" w:cs="Tahoma"/>
          <w:sz w:val="18"/>
          <w:szCs w:val="18"/>
        </w:rPr>
      </w:pPr>
      <w:r>
        <w:rPr>
          <w:rFonts w:ascii="Tahoma" w:hAnsi="Tahoma" w:cs="Tahoma"/>
          <w:sz w:val="18"/>
          <w:szCs w:val="18"/>
        </w:rPr>
        <w:t xml:space="preserve">г. Бишкек                                                                                         </w:t>
      </w:r>
      <w:r w:rsidR="00A07AAD">
        <w:rPr>
          <w:rFonts w:ascii="Tahoma" w:hAnsi="Tahoma" w:cs="Tahoma"/>
          <w:sz w:val="18"/>
          <w:szCs w:val="18"/>
        </w:rPr>
        <w:t xml:space="preserve">                   </w:t>
      </w:r>
      <w:r>
        <w:rPr>
          <w:rFonts w:ascii="Tahoma" w:hAnsi="Tahoma" w:cs="Tahoma"/>
          <w:sz w:val="18"/>
          <w:szCs w:val="18"/>
        </w:rPr>
        <w:t xml:space="preserve">      « </w:t>
      </w:r>
      <w:r>
        <w:rPr>
          <w:rFonts w:ascii="Tahoma" w:hAnsi="Tahoma" w:cs="Tahoma"/>
          <w:sz w:val="18"/>
          <w:szCs w:val="18"/>
          <w:u w:val="single"/>
        </w:rPr>
        <w:t>___</w:t>
      </w:r>
      <w:r>
        <w:rPr>
          <w:rFonts w:ascii="Tahoma" w:hAnsi="Tahoma" w:cs="Tahoma"/>
          <w:sz w:val="18"/>
          <w:szCs w:val="18"/>
        </w:rPr>
        <w:t xml:space="preserve"> »  </w:t>
      </w:r>
      <w:r>
        <w:rPr>
          <w:rFonts w:ascii="Tahoma" w:hAnsi="Tahoma" w:cs="Tahoma"/>
          <w:sz w:val="18"/>
          <w:szCs w:val="18"/>
          <w:u w:val="single"/>
        </w:rPr>
        <w:t>_____________</w:t>
      </w:r>
      <w:r>
        <w:rPr>
          <w:rFonts w:ascii="Tahoma" w:hAnsi="Tahoma" w:cs="Tahoma"/>
          <w:sz w:val="18"/>
          <w:szCs w:val="18"/>
        </w:rPr>
        <w:t xml:space="preserve">  2022 г.</w:t>
      </w:r>
    </w:p>
    <w:p w14:paraId="032F2B13" w14:textId="77777777" w:rsidR="00687E42" w:rsidRDefault="00687E42" w:rsidP="00687E42">
      <w:pPr>
        <w:spacing w:after="120"/>
        <w:ind w:left="-142" w:right="-432" w:firstLine="284"/>
        <w:jc w:val="both"/>
        <w:rPr>
          <w:rFonts w:ascii="Tahoma" w:hAnsi="Tahoma" w:cs="Tahoma"/>
          <w:sz w:val="18"/>
          <w:szCs w:val="18"/>
        </w:rPr>
      </w:pPr>
    </w:p>
    <w:p w14:paraId="43942D07" w14:textId="77777777" w:rsidR="00687E42" w:rsidRDefault="00687E42" w:rsidP="00687E42">
      <w:pPr>
        <w:pStyle w:val="af9"/>
        <w:ind w:left="-142" w:firstLine="284"/>
        <w:jc w:val="both"/>
        <w:rPr>
          <w:rFonts w:ascii="Tahoma" w:hAnsi="Tahoma" w:cs="Tahoma"/>
          <w:sz w:val="18"/>
          <w:szCs w:val="18"/>
          <w:lang w:val="ru-RU"/>
        </w:rPr>
      </w:pPr>
      <w:r>
        <w:rPr>
          <w:rFonts w:ascii="Tahoma" w:hAnsi="Tahoma" w:cs="Tahoma"/>
          <w:b/>
          <w:sz w:val="18"/>
          <w:szCs w:val="18"/>
          <w:lang w:val="ru-RU"/>
        </w:rPr>
        <w:t>ЗАО «Альфа Телеком»,</w:t>
      </w:r>
      <w:r>
        <w:rPr>
          <w:rFonts w:ascii="Tahoma" w:hAnsi="Tahoma" w:cs="Tahoma"/>
          <w:sz w:val="18"/>
          <w:szCs w:val="18"/>
          <w:lang w:val="ru-RU"/>
        </w:rPr>
        <w:t xml:space="preserve"> именуемое в дальнейшем </w:t>
      </w:r>
      <w:r>
        <w:rPr>
          <w:rFonts w:ascii="Tahoma" w:hAnsi="Tahoma" w:cs="Tahoma"/>
          <w:b/>
          <w:sz w:val="18"/>
          <w:szCs w:val="18"/>
          <w:lang w:val="ru-RU"/>
        </w:rPr>
        <w:t>«Заказчик»</w:t>
      </w:r>
      <w:r>
        <w:rPr>
          <w:rFonts w:ascii="Tahoma" w:hAnsi="Tahoma" w:cs="Tahoma"/>
          <w:sz w:val="18"/>
          <w:szCs w:val="18"/>
          <w:lang w:val="ru-RU"/>
        </w:rPr>
        <w:t xml:space="preserve">, в лице _________________________, действующего на основании Устава, с одной стороны, и </w:t>
      </w:r>
      <w:r>
        <w:rPr>
          <w:rFonts w:ascii="Tahoma" w:hAnsi="Tahoma" w:cs="Tahoma"/>
          <w:b/>
          <w:sz w:val="18"/>
          <w:szCs w:val="18"/>
          <w:lang w:val="ru-RU"/>
        </w:rPr>
        <w:t>___________,</w:t>
      </w:r>
      <w:r>
        <w:rPr>
          <w:rFonts w:ascii="Tahoma" w:hAnsi="Tahoma" w:cs="Tahoma"/>
          <w:sz w:val="18"/>
          <w:szCs w:val="18"/>
          <w:lang w:val="ru-RU"/>
        </w:rPr>
        <w:t xml:space="preserve"> именуемое в дальнейшем </w:t>
      </w:r>
      <w:r>
        <w:rPr>
          <w:rFonts w:ascii="Tahoma" w:hAnsi="Tahoma" w:cs="Tahoma"/>
          <w:b/>
          <w:sz w:val="18"/>
          <w:szCs w:val="18"/>
          <w:lang w:val="ru-RU"/>
        </w:rPr>
        <w:t>«Поставщик»,</w:t>
      </w:r>
      <w:r>
        <w:rPr>
          <w:rFonts w:ascii="Tahoma" w:hAnsi="Tahoma" w:cs="Tahoma"/>
          <w:sz w:val="18"/>
          <w:szCs w:val="18"/>
          <w:lang w:val="ru-RU"/>
        </w:rPr>
        <w:t xml:space="preserve"> в лице _________________, действующего на основании Устава с другой стороны, вместе именуемые </w:t>
      </w:r>
      <w:r>
        <w:rPr>
          <w:rFonts w:ascii="Tahoma" w:hAnsi="Tahoma" w:cs="Tahoma"/>
          <w:b/>
          <w:sz w:val="18"/>
          <w:szCs w:val="18"/>
          <w:lang w:val="ru-RU"/>
        </w:rPr>
        <w:t>«Стороны»,</w:t>
      </w:r>
      <w:r>
        <w:rPr>
          <w:rFonts w:ascii="Tahoma" w:hAnsi="Tahoma" w:cs="Tahoma"/>
          <w:sz w:val="18"/>
          <w:szCs w:val="18"/>
          <w:lang w:val="ru-RU"/>
        </w:rPr>
        <w:t xml:space="preserve"> составили настоящий Акт поставки Поставщиком Покупателю нижеследующей продукции:</w:t>
      </w:r>
    </w:p>
    <w:p w14:paraId="26903712" w14:textId="3DD6DCF4" w:rsidR="00687E42" w:rsidRDefault="00687E42" w:rsidP="00687E42">
      <w:pPr>
        <w:spacing w:after="120"/>
        <w:ind w:left="-142" w:right="-432" w:firstLine="284"/>
        <w:jc w:val="center"/>
        <w:rPr>
          <w:rFonts w:ascii="Tahoma" w:hAnsi="Tahoma" w:cs="Tahoma"/>
          <w:sz w:val="18"/>
          <w:szCs w:val="18"/>
        </w:rPr>
      </w:pPr>
      <w:r>
        <w:rPr>
          <w:rFonts w:ascii="Tahoma" w:hAnsi="Tahoma" w:cs="Tahoma"/>
          <w:sz w:val="18"/>
          <w:szCs w:val="18"/>
        </w:rPr>
        <w:t xml:space="preserve">(в соответствии с Договором № </w:t>
      </w:r>
      <w:r>
        <w:rPr>
          <w:rFonts w:ascii="Tahoma" w:hAnsi="Tahoma" w:cs="Tahoma"/>
          <w:sz w:val="18"/>
          <w:szCs w:val="18"/>
          <w:u w:val="single"/>
        </w:rPr>
        <w:t>____</w:t>
      </w:r>
      <w:r>
        <w:rPr>
          <w:rFonts w:ascii="Tahoma" w:hAnsi="Tahoma" w:cs="Tahoma"/>
          <w:sz w:val="18"/>
          <w:szCs w:val="18"/>
        </w:rPr>
        <w:t xml:space="preserve"> от «</w:t>
      </w:r>
      <w:r>
        <w:rPr>
          <w:rFonts w:ascii="Tahoma" w:hAnsi="Tahoma" w:cs="Tahoma"/>
          <w:sz w:val="18"/>
          <w:szCs w:val="18"/>
          <w:u w:val="single"/>
        </w:rPr>
        <w:t>___</w:t>
      </w:r>
      <w:r>
        <w:rPr>
          <w:rFonts w:ascii="Tahoma" w:hAnsi="Tahoma" w:cs="Tahoma"/>
          <w:sz w:val="18"/>
          <w:szCs w:val="18"/>
        </w:rPr>
        <w:t>» ______________202</w:t>
      </w:r>
      <w:r w:rsidR="00A07AAD">
        <w:rPr>
          <w:rFonts w:ascii="Tahoma" w:hAnsi="Tahoma" w:cs="Tahoma"/>
          <w:sz w:val="18"/>
          <w:szCs w:val="18"/>
        </w:rPr>
        <w:t>2</w:t>
      </w:r>
      <w:r>
        <w:rPr>
          <w:rFonts w:ascii="Tahoma" w:hAnsi="Tahoma" w:cs="Tahoma"/>
          <w:sz w:val="18"/>
          <w:szCs w:val="18"/>
        </w:rPr>
        <w:t xml:space="preserve"> года)</w:t>
      </w:r>
    </w:p>
    <w:p w14:paraId="059D69A3" w14:textId="77777777" w:rsidR="00687E42" w:rsidRDefault="00687E42" w:rsidP="00687E42">
      <w:pPr>
        <w:spacing w:after="120"/>
        <w:ind w:left="-142" w:right="-432" w:firstLine="284"/>
        <w:rPr>
          <w:rFonts w:ascii="Tahoma" w:hAnsi="Tahoma" w:cs="Tahoma"/>
          <w:sz w:val="18"/>
          <w:szCs w:val="18"/>
        </w:rPr>
      </w:pPr>
    </w:p>
    <w:tbl>
      <w:tblPr>
        <w:tblW w:w="9776" w:type="dxa"/>
        <w:tblLook w:val="04A0" w:firstRow="1" w:lastRow="0" w:firstColumn="1" w:lastColumn="0" w:noHBand="0" w:noVBand="1"/>
      </w:tblPr>
      <w:tblGrid>
        <w:gridCol w:w="643"/>
        <w:gridCol w:w="3747"/>
        <w:gridCol w:w="1701"/>
        <w:gridCol w:w="1417"/>
        <w:gridCol w:w="2268"/>
      </w:tblGrid>
      <w:tr w:rsidR="00687E42" w14:paraId="36DC0FD5" w14:textId="77777777" w:rsidTr="00687E42">
        <w:trPr>
          <w:trHeight w:val="515"/>
        </w:trPr>
        <w:tc>
          <w:tcPr>
            <w:tcW w:w="643" w:type="dxa"/>
            <w:tcBorders>
              <w:top w:val="single" w:sz="4" w:space="0" w:color="auto"/>
              <w:left w:val="single" w:sz="4" w:space="0" w:color="auto"/>
              <w:bottom w:val="single" w:sz="4" w:space="0" w:color="auto"/>
              <w:right w:val="single" w:sz="4" w:space="0" w:color="auto"/>
            </w:tcBorders>
            <w:vAlign w:val="center"/>
            <w:hideMark/>
          </w:tcPr>
          <w:p w14:paraId="02EA3942" w14:textId="77777777" w:rsidR="00687E42" w:rsidRDefault="00687E42">
            <w:pPr>
              <w:spacing w:after="120"/>
              <w:ind w:left="-142" w:firstLine="284"/>
              <w:jc w:val="center"/>
              <w:rPr>
                <w:rFonts w:ascii="Tahoma" w:hAnsi="Tahoma" w:cs="Tahoma"/>
                <w:b/>
                <w:sz w:val="18"/>
                <w:szCs w:val="18"/>
              </w:rPr>
            </w:pPr>
            <w:r>
              <w:rPr>
                <w:rFonts w:ascii="Tahoma" w:hAnsi="Tahoma" w:cs="Tahoma"/>
                <w:b/>
                <w:sz w:val="18"/>
                <w:szCs w:val="18"/>
              </w:rPr>
              <w:t>№ п/п</w:t>
            </w:r>
          </w:p>
        </w:tc>
        <w:tc>
          <w:tcPr>
            <w:tcW w:w="3747" w:type="dxa"/>
            <w:tcBorders>
              <w:top w:val="single" w:sz="4" w:space="0" w:color="auto"/>
              <w:left w:val="nil"/>
              <w:bottom w:val="single" w:sz="4" w:space="0" w:color="auto"/>
              <w:right w:val="single" w:sz="4" w:space="0" w:color="auto"/>
            </w:tcBorders>
            <w:vAlign w:val="center"/>
            <w:hideMark/>
          </w:tcPr>
          <w:p w14:paraId="6EA33E70" w14:textId="77777777" w:rsidR="00687E42" w:rsidRDefault="00687E42">
            <w:pPr>
              <w:spacing w:after="120"/>
              <w:ind w:left="-142" w:firstLine="284"/>
              <w:jc w:val="center"/>
              <w:rPr>
                <w:rFonts w:ascii="Tahoma" w:hAnsi="Tahoma" w:cs="Tahoma"/>
                <w:b/>
                <w:sz w:val="18"/>
                <w:szCs w:val="18"/>
              </w:rPr>
            </w:pPr>
            <w:r>
              <w:rPr>
                <w:rFonts w:ascii="Tahoma" w:hAnsi="Tahoma" w:cs="Tahoma"/>
                <w:b/>
                <w:sz w:val="18"/>
                <w:szCs w:val="18"/>
              </w:rPr>
              <w:t>Наименование</w:t>
            </w:r>
          </w:p>
        </w:tc>
        <w:tc>
          <w:tcPr>
            <w:tcW w:w="1701" w:type="dxa"/>
            <w:tcBorders>
              <w:top w:val="single" w:sz="4" w:space="0" w:color="auto"/>
              <w:left w:val="nil"/>
              <w:bottom w:val="single" w:sz="4" w:space="0" w:color="auto"/>
              <w:right w:val="nil"/>
            </w:tcBorders>
            <w:vAlign w:val="center"/>
            <w:hideMark/>
          </w:tcPr>
          <w:p w14:paraId="079F4801" w14:textId="77777777" w:rsidR="00687E42" w:rsidRDefault="00687E42">
            <w:pPr>
              <w:pStyle w:val="af2"/>
              <w:spacing w:after="120"/>
              <w:ind w:left="-142" w:firstLine="284"/>
              <w:jc w:val="center"/>
              <w:rPr>
                <w:rFonts w:ascii="Tahoma" w:hAnsi="Tahoma" w:cs="Tahoma"/>
                <w:b/>
                <w:sz w:val="18"/>
                <w:szCs w:val="18"/>
              </w:rPr>
            </w:pPr>
            <w:r>
              <w:rPr>
                <w:rFonts w:ascii="Tahoma" w:hAnsi="Tahoma" w:cs="Tahoma"/>
                <w:b/>
                <w:sz w:val="18"/>
                <w:szCs w:val="18"/>
              </w:rPr>
              <w:t>Цена за ед.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99F568" w14:textId="77777777" w:rsidR="00687E42" w:rsidRDefault="00687E42">
            <w:pPr>
              <w:spacing w:after="120"/>
              <w:ind w:left="-142" w:firstLine="284"/>
              <w:jc w:val="center"/>
              <w:rPr>
                <w:rFonts w:ascii="Tahoma" w:hAnsi="Tahoma" w:cs="Tahoma"/>
                <w:b/>
                <w:sz w:val="18"/>
                <w:szCs w:val="18"/>
              </w:rPr>
            </w:pPr>
            <w:r>
              <w:rPr>
                <w:rFonts w:ascii="Tahoma" w:hAnsi="Tahoma" w:cs="Tahoma"/>
                <w:b/>
                <w:sz w:val="18"/>
                <w:szCs w:val="18"/>
              </w:rPr>
              <w:t>Кол-во, шт.</w:t>
            </w:r>
          </w:p>
        </w:tc>
        <w:tc>
          <w:tcPr>
            <w:tcW w:w="2268" w:type="dxa"/>
            <w:tcBorders>
              <w:top w:val="single" w:sz="4" w:space="0" w:color="auto"/>
              <w:left w:val="nil"/>
              <w:bottom w:val="single" w:sz="4" w:space="0" w:color="auto"/>
              <w:right w:val="single" w:sz="4" w:space="0" w:color="auto"/>
            </w:tcBorders>
            <w:vAlign w:val="center"/>
            <w:hideMark/>
          </w:tcPr>
          <w:p w14:paraId="21683C3F" w14:textId="77777777" w:rsidR="00687E42" w:rsidRDefault="00687E42">
            <w:pPr>
              <w:pStyle w:val="af2"/>
              <w:spacing w:after="120"/>
              <w:ind w:left="-142" w:firstLine="284"/>
              <w:jc w:val="center"/>
              <w:rPr>
                <w:rFonts w:ascii="Tahoma" w:hAnsi="Tahoma" w:cs="Tahoma"/>
                <w:b/>
                <w:sz w:val="18"/>
                <w:szCs w:val="18"/>
              </w:rPr>
            </w:pPr>
            <w:r>
              <w:rPr>
                <w:rFonts w:ascii="Tahoma" w:hAnsi="Tahoma" w:cs="Tahoma"/>
                <w:b/>
                <w:sz w:val="18"/>
                <w:szCs w:val="18"/>
              </w:rPr>
              <w:t>Общая сумма, с учётом налогов</w:t>
            </w:r>
          </w:p>
        </w:tc>
      </w:tr>
      <w:tr w:rsidR="00687E42" w14:paraId="24F55234" w14:textId="77777777" w:rsidTr="00687E42">
        <w:trPr>
          <w:trHeight w:val="314"/>
        </w:trPr>
        <w:tc>
          <w:tcPr>
            <w:tcW w:w="643" w:type="dxa"/>
            <w:tcBorders>
              <w:top w:val="nil"/>
              <w:left w:val="single" w:sz="4" w:space="0" w:color="auto"/>
              <w:bottom w:val="single" w:sz="4" w:space="0" w:color="auto"/>
              <w:right w:val="single" w:sz="4" w:space="0" w:color="auto"/>
            </w:tcBorders>
            <w:vAlign w:val="center"/>
          </w:tcPr>
          <w:p w14:paraId="33583B24" w14:textId="77777777" w:rsidR="00687E42" w:rsidRDefault="00687E42">
            <w:pPr>
              <w:spacing w:after="120"/>
              <w:ind w:left="-142" w:firstLine="284"/>
              <w:jc w:val="center"/>
              <w:rPr>
                <w:rFonts w:ascii="Tahoma" w:hAnsi="Tahoma" w:cs="Tahoma"/>
                <w:sz w:val="18"/>
                <w:szCs w:val="18"/>
              </w:rPr>
            </w:pPr>
          </w:p>
        </w:tc>
        <w:tc>
          <w:tcPr>
            <w:tcW w:w="3747" w:type="dxa"/>
            <w:tcBorders>
              <w:top w:val="nil"/>
              <w:left w:val="nil"/>
              <w:bottom w:val="single" w:sz="4" w:space="0" w:color="auto"/>
              <w:right w:val="single" w:sz="4" w:space="0" w:color="auto"/>
            </w:tcBorders>
            <w:vAlign w:val="center"/>
          </w:tcPr>
          <w:p w14:paraId="5AE1A8F8" w14:textId="77777777" w:rsidR="00687E42" w:rsidRDefault="00687E42">
            <w:pPr>
              <w:spacing w:after="120"/>
              <w:ind w:left="-142" w:firstLine="284"/>
              <w:rPr>
                <w:rFonts w:ascii="Tahoma" w:hAnsi="Tahoma" w:cs="Tahoma"/>
                <w:sz w:val="18"/>
                <w:szCs w:val="18"/>
              </w:rPr>
            </w:pPr>
          </w:p>
        </w:tc>
        <w:tc>
          <w:tcPr>
            <w:tcW w:w="1701" w:type="dxa"/>
            <w:tcBorders>
              <w:top w:val="nil"/>
              <w:left w:val="nil"/>
              <w:bottom w:val="single" w:sz="4" w:space="0" w:color="auto"/>
              <w:right w:val="single" w:sz="4" w:space="0" w:color="auto"/>
            </w:tcBorders>
            <w:noWrap/>
          </w:tcPr>
          <w:p w14:paraId="1E1C2A95" w14:textId="77777777" w:rsidR="00687E42" w:rsidRDefault="00687E42">
            <w:pPr>
              <w:spacing w:after="120"/>
              <w:ind w:left="-142" w:firstLine="284"/>
              <w:jc w:val="center"/>
              <w:rPr>
                <w:rFonts w:ascii="Tahoma" w:hAnsi="Tahoma" w:cs="Tahoma"/>
                <w:sz w:val="18"/>
                <w:szCs w:val="18"/>
              </w:rPr>
            </w:pPr>
          </w:p>
        </w:tc>
        <w:tc>
          <w:tcPr>
            <w:tcW w:w="1417" w:type="dxa"/>
            <w:tcBorders>
              <w:top w:val="nil"/>
              <w:left w:val="nil"/>
              <w:bottom w:val="single" w:sz="4" w:space="0" w:color="auto"/>
              <w:right w:val="single" w:sz="4" w:space="0" w:color="auto"/>
            </w:tcBorders>
          </w:tcPr>
          <w:p w14:paraId="399A4C9A" w14:textId="77777777" w:rsidR="00687E42" w:rsidRDefault="00687E42">
            <w:pPr>
              <w:spacing w:after="120"/>
              <w:ind w:left="-142" w:firstLine="284"/>
              <w:jc w:val="center"/>
              <w:rPr>
                <w:rFonts w:ascii="Tahoma" w:hAnsi="Tahoma" w:cs="Tahoma"/>
                <w:sz w:val="18"/>
                <w:szCs w:val="18"/>
              </w:rPr>
            </w:pPr>
          </w:p>
        </w:tc>
        <w:tc>
          <w:tcPr>
            <w:tcW w:w="2268" w:type="dxa"/>
            <w:tcBorders>
              <w:top w:val="nil"/>
              <w:left w:val="nil"/>
              <w:bottom w:val="single" w:sz="4" w:space="0" w:color="auto"/>
              <w:right w:val="single" w:sz="4" w:space="0" w:color="auto"/>
            </w:tcBorders>
            <w:noWrap/>
          </w:tcPr>
          <w:p w14:paraId="6F798BCE" w14:textId="77777777" w:rsidR="00687E42" w:rsidRDefault="00687E42">
            <w:pPr>
              <w:spacing w:after="120"/>
              <w:ind w:left="-142" w:firstLine="284"/>
              <w:jc w:val="center"/>
              <w:rPr>
                <w:rFonts w:ascii="Tahoma" w:hAnsi="Tahoma" w:cs="Tahoma"/>
                <w:sz w:val="18"/>
                <w:szCs w:val="18"/>
              </w:rPr>
            </w:pPr>
          </w:p>
        </w:tc>
      </w:tr>
      <w:tr w:rsidR="00687E42" w14:paraId="48FB01B9" w14:textId="77777777" w:rsidTr="00687E42">
        <w:trPr>
          <w:trHeight w:val="314"/>
        </w:trPr>
        <w:tc>
          <w:tcPr>
            <w:tcW w:w="643" w:type="dxa"/>
            <w:tcBorders>
              <w:top w:val="nil"/>
              <w:left w:val="single" w:sz="4" w:space="0" w:color="auto"/>
              <w:bottom w:val="single" w:sz="4" w:space="0" w:color="auto"/>
              <w:right w:val="single" w:sz="4" w:space="0" w:color="auto"/>
            </w:tcBorders>
            <w:vAlign w:val="center"/>
          </w:tcPr>
          <w:p w14:paraId="725F4BCF" w14:textId="77777777" w:rsidR="00687E42" w:rsidRDefault="00687E42">
            <w:pPr>
              <w:spacing w:after="120"/>
              <w:ind w:left="-142" w:firstLine="284"/>
              <w:jc w:val="center"/>
              <w:rPr>
                <w:rFonts w:ascii="Tahoma" w:hAnsi="Tahoma" w:cs="Tahoma"/>
                <w:sz w:val="18"/>
                <w:szCs w:val="18"/>
              </w:rPr>
            </w:pPr>
          </w:p>
        </w:tc>
        <w:tc>
          <w:tcPr>
            <w:tcW w:w="3747" w:type="dxa"/>
            <w:tcBorders>
              <w:top w:val="nil"/>
              <w:left w:val="nil"/>
              <w:bottom w:val="single" w:sz="4" w:space="0" w:color="auto"/>
              <w:right w:val="single" w:sz="4" w:space="0" w:color="auto"/>
            </w:tcBorders>
          </w:tcPr>
          <w:p w14:paraId="4CEC49DF" w14:textId="77777777" w:rsidR="00687E42" w:rsidRDefault="00687E42">
            <w:pPr>
              <w:spacing w:after="120"/>
              <w:ind w:left="-142" w:firstLine="284"/>
              <w:rPr>
                <w:rFonts w:ascii="Tahoma" w:hAnsi="Tahoma" w:cs="Tahoma"/>
                <w:sz w:val="18"/>
                <w:szCs w:val="18"/>
              </w:rPr>
            </w:pPr>
          </w:p>
        </w:tc>
        <w:tc>
          <w:tcPr>
            <w:tcW w:w="1701" w:type="dxa"/>
            <w:tcBorders>
              <w:top w:val="nil"/>
              <w:left w:val="nil"/>
              <w:bottom w:val="single" w:sz="4" w:space="0" w:color="auto"/>
              <w:right w:val="single" w:sz="4" w:space="0" w:color="auto"/>
            </w:tcBorders>
            <w:noWrap/>
          </w:tcPr>
          <w:p w14:paraId="1FDACBA7" w14:textId="77777777" w:rsidR="00687E42" w:rsidRDefault="00687E42">
            <w:pPr>
              <w:spacing w:after="120"/>
              <w:ind w:left="-142" w:firstLine="284"/>
              <w:jc w:val="center"/>
              <w:rPr>
                <w:rFonts w:ascii="Tahoma" w:hAnsi="Tahoma" w:cs="Tahoma"/>
                <w:sz w:val="18"/>
                <w:szCs w:val="18"/>
              </w:rPr>
            </w:pPr>
          </w:p>
        </w:tc>
        <w:tc>
          <w:tcPr>
            <w:tcW w:w="1417" w:type="dxa"/>
            <w:tcBorders>
              <w:top w:val="nil"/>
              <w:left w:val="nil"/>
              <w:bottom w:val="single" w:sz="4" w:space="0" w:color="auto"/>
              <w:right w:val="single" w:sz="4" w:space="0" w:color="auto"/>
            </w:tcBorders>
          </w:tcPr>
          <w:p w14:paraId="27C37EC4" w14:textId="77777777" w:rsidR="00687E42" w:rsidRDefault="00687E42">
            <w:pPr>
              <w:spacing w:after="120"/>
              <w:ind w:left="-142" w:firstLine="284"/>
              <w:jc w:val="center"/>
              <w:rPr>
                <w:rFonts w:ascii="Tahoma" w:hAnsi="Tahoma" w:cs="Tahoma"/>
                <w:sz w:val="18"/>
                <w:szCs w:val="18"/>
              </w:rPr>
            </w:pPr>
          </w:p>
        </w:tc>
        <w:tc>
          <w:tcPr>
            <w:tcW w:w="2268" w:type="dxa"/>
            <w:tcBorders>
              <w:top w:val="nil"/>
              <w:left w:val="nil"/>
              <w:bottom w:val="single" w:sz="4" w:space="0" w:color="auto"/>
              <w:right w:val="single" w:sz="4" w:space="0" w:color="auto"/>
            </w:tcBorders>
            <w:noWrap/>
          </w:tcPr>
          <w:p w14:paraId="11E2E86B" w14:textId="77777777" w:rsidR="00687E42" w:rsidRDefault="00687E42">
            <w:pPr>
              <w:spacing w:after="120"/>
              <w:ind w:left="-142" w:firstLine="284"/>
              <w:jc w:val="center"/>
              <w:rPr>
                <w:rFonts w:ascii="Tahoma" w:hAnsi="Tahoma" w:cs="Tahoma"/>
                <w:sz w:val="18"/>
                <w:szCs w:val="18"/>
              </w:rPr>
            </w:pPr>
          </w:p>
        </w:tc>
      </w:tr>
    </w:tbl>
    <w:p w14:paraId="607E0087" w14:textId="77777777" w:rsidR="00687E42" w:rsidRDefault="00687E42" w:rsidP="00687E42">
      <w:pPr>
        <w:spacing w:after="120"/>
        <w:ind w:left="-142" w:right="-432" w:firstLine="284"/>
        <w:jc w:val="center"/>
        <w:outlineLvl w:val="0"/>
        <w:rPr>
          <w:rFonts w:ascii="Tahoma" w:hAnsi="Tahoma" w:cs="Tahoma"/>
          <w:sz w:val="18"/>
          <w:szCs w:val="18"/>
        </w:rPr>
      </w:pPr>
    </w:p>
    <w:p w14:paraId="5CE73194" w14:textId="77777777" w:rsidR="00687E42" w:rsidRDefault="00687E42" w:rsidP="00687E42">
      <w:pPr>
        <w:spacing w:after="120"/>
        <w:ind w:left="-142" w:right="-432" w:firstLine="284"/>
        <w:jc w:val="center"/>
        <w:outlineLvl w:val="0"/>
        <w:rPr>
          <w:rFonts w:ascii="Tahoma" w:hAnsi="Tahoma" w:cs="Tahoma"/>
          <w:sz w:val="18"/>
          <w:szCs w:val="18"/>
        </w:rPr>
      </w:pPr>
    </w:p>
    <w:p w14:paraId="2C65E23E" w14:textId="77777777" w:rsidR="00687E42" w:rsidRDefault="00687E42" w:rsidP="00687E42">
      <w:pPr>
        <w:spacing w:after="120"/>
        <w:ind w:left="-142" w:right="-432" w:firstLine="284"/>
        <w:outlineLvl w:val="0"/>
        <w:rPr>
          <w:rFonts w:ascii="Tahoma" w:hAnsi="Tahoma" w:cs="Tahoma"/>
          <w:b/>
          <w:color w:val="000000"/>
          <w:sz w:val="18"/>
          <w:szCs w:val="18"/>
        </w:rPr>
      </w:pPr>
    </w:p>
    <w:tbl>
      <w:tblPr>
        <w:tblW w:w="8669" w:type="dxa"/>
        <w:tblInd w:w="87" w:type="dxa"/>
        <w:tblLook w:val="04A0" w:firstRow="1" w:lastRow="0" w:firstColumn="1" w:lastColumn="0" w:noHBand="0" w:noVBand="1"/>
      </w:tblPr>
      <w:tblGrid>
        <w:gridCol w:w="4416"/>
        <w:gridCol w:w="4253"/>
      </w:tblGrid>
      <w:tr w:rsidR="00687E42" w14:paraId="773A5B8B" w14:textId="77777777" w:rsidTr="00687E42">
        <w:trPr>
          <w:trHeight w:val="1768"/>
        </w:trPr>
        <w:tc>
          <w:tcPr>
            <w:tcW w:w="4416" w:type="dxa"/>
            <w:hideMark/>
          </w:tcPr>
          <w:p w14:paraId="5BA53871" w14:textId="77777777" w:rsidR="00687E42" w:rsidRDefault="00687E42">
            <w:pPr>
              <w:ind w:left="-142" w:firstLine="284"/>
              <w:jc w:val="both"/>
              <w:rPr>
                <w:rFonts w:ascii="Tahoma" w:hAnsi="Tahoma" w:cs="Tahoma"/>
                <w:b/>
                <w:color w:val="000000"/>
                <w:sz w:val="18"/>
                <w:szCs w:val="18"/>
              </w:rPr>
            </w:pPr>
            <w:r>
              <w:rPr>
                <w:rFonts w:ascii="Tahoma" w:hAnsi="Tahoma" w:cs="Tahoma"/>
                <w:b/>
                <w:color w:val="000000"/>
                <w:sz w:val="18"/>
                <w:szCs w:val="18"/>
              </w:rPr>
              <w:t>Поставщик:</w:t>
            </w:r>
          </w:p>
        </w:tc>
        <w:tc>
          <w:tcPr>
            <w:tcW w:w="4253" w:type="dxa"/>
            <w:hideMark/>
          </w:tcPr>
          <w:p w14:paraId="6C7331AC" w14:textId="373F42A0" w:rsidR="00687E42" w:rsidRDefault="00687E42">
            <w:pPr>
              <w:ind w:left="-142" w:firstLine="284"/>
              <w:rPr>
                <w:rFonts w:ascii="Tahoma" w:hAnsi="Tahoma" w:cs="Tahoma"/>
                <w:b/>
                <w:color w:val="000000"/>
                <w:sz w:val="18"/>
                <w:szCs w:val="18"/>
              </w:rPr>
            </w:pPr>
            <w:r>
              <w:rPr>
                <w:rFonts w:ascii="Tahoma" w:hAnsi="Tahoma" w:cs="Tahoma"/>
                <w:b/>
                <w:color w:val="000000"/>
                <w:sz w:val="18"/>
                <w:szCs w:val="18"/>
              </w:rPr>
              <w:t xml:space="preserve">                                        Заказчик:</w:t>
            </w:r>
          </w:p>
          <w:p w14:paraId="1A457F89" w14:textId="77777777" w:rsidR="00687E42" w:rsidRDefault="00687E42">
            <w:pPr>
              <w:ind w:left="-142" w:firstLine="284"/>
              <w:rPr>
                <w:rFonts w:ascii="Tahoma" w:hAnsi="Tahoma" w:cs="Tahoma"/>
                <w:color w:val="000000"/>
                <w:sz w:val="18"/>
                <w:szCs w:val="18"/>
              </w:rPr>
            </w:pPr>
            <w:r>
              <w:rPr>
                <w:rFonts w:ascii="Tahoma" w:hAnsi="Tahoma" w:cs="Tahoma"/>
                <w:b/>
                <w:noProof/>
                <w:sz w:val="18"/>
                <w:szCs w:val="18"/>
              </w:rPr>
              <w:t xml:space="preserve"> </w:t>
            </w:r>
          </w:p>
        </w:tc>
      </w:tr>
    </w:tbl>
    <w:p w14:paraId="667440A3" w14:textId="37CB4959" w:rsidR="00252609" w:rsidRPr="002E57E3" w:rsidRDefault="00252609" w:rsidP="00687E42">
      <w:pPr>
        <w:tabs>
          <w:tab w:val="center" w:pos="4513"/>
        </w:tabs>
        <w:suppressAutoHyphens/>
        <w:spacing w:after="0" w:line="240" w:lineRule="auto"/>
        <w:rPr>
          <w:rFonts w:ascii="Tahoma" w:hAnsi="Tahoma" w:cs="Tahoma"/>
          <w:b/>
          <w:sz w:val="19"/>
          <w:szCs w:val="19"/>
        </w:rPr>
      </w:pPr>
    </w:p>
    <w:sectPr w:rsidR="00252609" w:rsidRPr="002E57E3" w:rsidSect="00132954">
      <w:footerReference w:type="default" r:id="rId9"/>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9B4E5C" w:rsidRDefault="009B4E5C">
      <w:pPr>
        <w:spacing w:after="0" w:line="240" w:lineRule="auto"/>
      </w:pPr>
      <w:r>
        <w:separator/>
      </w:r>
    </w:p>
  </w:endnote>
  <w:endnote w:type="continuationSeparator" w:id="0">
    <w:p w14:paraId="7F662E2B" w14:textId="77777777" w:rsidR="009B4E5C" w:rsidRDefault="009B4E5C">
      <w:pPr>
        <w:spacing w:after="0" w:line="240" w:lineRule="auto"/>
      </w:pPr>
      <w:r>
        <w:continuationSeparator/>
      </w:r>
    </w:p>
  </w:endnote>
  <w:endnote w:type="continuationNotice" w:id="1">
    <w:p w14:paraId="1AC89722" w14:textId="77777777" w:rsidR="009B4E5C" w:rsidRDefault="009B4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E44B8" w:rsidRDefault="007E44B8">
    <w:pPr>
      <w:pStyle w:val="ac"/>
      <w:jc w:val="right"/>
    </w:pPr>
  </w:p>
  <w:p w14:paraId="28F5C756" w14:textId="77777777" w:rsidR="007E44B8" w:rsidRDefault="007E44B8"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9B4E5C" w:rsidRDefault="009B4E5C">
      <w:pPr>
        <w:spacing w:after="0" w:line="240" w:lineRule="auto"/>
      </w:pPr>
      <w:r>
        <w:separator/>
      </w:r>
    </w:p>
  </w:footnote>
  <w:footnote w:type="continuationSeparator" w:id="0">
    <w:p w14:paraId="080E678A" w14:textId="77777777" w:rsidR="009B4E5C" w:rsidRDefault="009B4E5C">
      <w:pPr>
        <w:spacing w:after="0" w:line="240" w:lineRule="auto"/>
      </w:pPr>
      <w:r>
        <w:continuationSeparator/>
      </w:r>
    </w:p>
  </w:footnote>
  <w:footnote w:type="continuationNotice" w:id="1">
    <w:p w14:paraId="3A7CDD67" w14:textId="77777777" w:rsidR="009B4E5C" w:rsidRDefault="009B4E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2"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3"/>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10FB"/>
    <w:rsid w:val="00B32D1D"/>
    <w:rsid w:val="00B35761"/>
    <w:rsid w:val="00B35C0D"/>
    <w:rsid w:val="00B407C6"/>
    <w:rsid w:val="00B41145"/>
    <w:rsid w:val="00B41D73"/>
    <w:rsid w:val="00B430F2"/>
    <w:rsid w:val="00B43A40"/>
    <w:rsid w:val="00B455DA"/>
    <w:rsid w:val="00B45B4C"/>
    <w:rsid w:val="00B55EAF"/>
    <w:rsid w:val="00B56441"/>
    <w:rsid w:val="00B61845"/>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48A7"/>
    <w:rsid w:val="00D04B6E"/>
    <w:rsid w:val="00D063D1"/>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3D92"/>
    <w:rsid w:val="00EF4BB9"/>
    <w:rsid w:val="00EF57AF"/>
    <w:rsid w:val="00F02657"/>
    <w:rsid w:val="00F0385F"/>
    <w:rsid w:val="00F05525"/>
    <w:rsid w:val="00F10865"/>
    <w:rsid w:val="00F10CBC"/>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3AC8"/>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i.a@adver.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5287-2CCB-4821-BA38-FA6C572C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13</Pages>
  <Words>6038</Words>
  <Characters>34419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40377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70</cp:revision>
  <cp:lastPrinted>2022-08-26T09:44:00Z</cp:lastPrinted>
  <dcterms:created xsi:type="dcterms:W3CDTF">2022-05-31T06:14:00Z</dcterms:created>
  <dcterms:modified xsi:type="dcterms:W3CDTF">2022-09-01T10:15:00Z</dcterms:modified>
</cp:coreProperties>
</file>