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A7564" w14:textId="77777777" w:rsidR="007B48F5" w:rsidRPr="009E1FAD" w:rsidRDefault="007B48F5" w:rsidP="00EC0B56">
      <w:pPr>
        <w:widowControl w:val="0"/>
        <w:autoSpaceDE w:val="0"/>
        <w:autoSpaceDN w:val="0"/>
        <w:adjustRightInd w:val="0"/>
        <w:spacing w:after="0" w:line="240" w:lineRule="auto"/>
        <w:jc w:val="center"/>
        <w:rPr>
          <w:rFonts w:ascii="Tahoma" w:hAnsi="Tahoma" w:cs="Tahoma"/>
          <w:b/>
          <w:color w:val="0000CC"/>
          <w:sz w:val="19"/>
          <w:szCs w:val="19"/>
        </w:rPr>
      </w:pPr>
    </w:p>
    <w:p w14:paraId="3B4FA844" w14:textId="335D42DA" w:rsidR="00EC0B56" w:rsidRPr="009E1FAD"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9E1FAD">
        <w:rPr>
          <w:rFonts w:ascii="Tahoma" w:hAnsi="Tahoma" w:cs="Tahoma"/>
          <w:b/>
          <w:color w:val="0000CC"/>
          <w:sz w:val="19"/>
          <w:szCs w:val="19"/>
        </w:rPr>
        <w:t>ПРИГЛАШЕНИЕ №</w:t>
      </w:r>
      <w:r w:rsidR="00B60D3C">
        <w:rPr>
          <w:rFonts w:ascii="Tahoma" w:hAnsi="Tahoma" w:cs="Tahoma"/>
          <w:b/>
          <w:color w:val="0000CC"/>
          <w:sz w:val="19"/>
          <w:szCs w:val="19"/>
        </w:rPr>
        <w:t>35</w:t>
      </w:r>
      <w:bookmarkStart w:id="0" w:name="_GoBack"/>
      <w:bookmarkEnd w:id="0"/>
    </w:p>
    <w:p w14:paraId="63C49F0F" w14:textId="659E68A8" w:rsidR="005E3C5B" w:rsidRPr="009E1FAD" w:rsidRDefault="00EC0B56" w:rsidP="009D6D88">
      <w:pPr>
        <w:widowControl w:val="0"/>
        <w:autoSpaceDE w:val="0"/>
        <w:autoSpaceDN w:val="0"/>
        <w:adjustRightInd w:val="0"/>
        <w:spacing w:after="0" w:line="240" w:lineRule="auto"/>
        <w:jc w:val="center"/>
        <w:rPr>
          <w:rFonts w:ascii="Tahoma" w:hAnsi="Tahoma" w:cs="Tahoma"/>
          <w:b/>
          <w:sz w:val="19"/>
          <w:szCs w:val="19"/>
        </w:rPr>
      </w:pPr>
      <w:r w:rsidRPr="009E1FAD">
        <w:rPr>
          <w:rFonts w:ascii="Tahoma" w:hAnsi="Tahoma" w:cs="Tahoma"/>
          <w:b/>
          <w:sz w:val="19"/>
          <w:szCs w:val="19"/>
        </w:rPr>
        <w:t xml:space="preserve">к участию в конкурсе </w:t>
      </w:r>
      <w:r w:rsidR="007D12BA" w:rsidRPr="009E1FAD">
        <w:rPr>
          <w:rFonts w:ascii="Tahoma" w:hAnsi="Tahoma" w:cs="Tahoma"/>
          <w:b/>
          <w:sz w:val="19"/>
          <w:szCs w:val="19"/>
        </w:rPr>
        <w:t xml:space="preserve">с неограниченным участием </w:t>
      </w:r>
    </w:p>
    <w:p w14:paraId="57FC261A" w14:textId="77777777" w:rsidR="007B48F5" w:rsidRPr="009E1FAD"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B9BEEDB" w:rsidR="00EC0B56" w:rsidRPr="009E1FAD" w:rsidRDefault="00B83A4B" w:rsidP="00EC0B56">
      <w:pPr>
        <w:pStyle w:val="af2"/>
        <w:rPr>
          <w:rFonts w:ascii="Tahoma" w:hAnsi="Tahoma" w:cs="Tahoma"/>
          <w:sz w:val="19"/>
          <w:szCs w:val="19"/>
        </w:rPr>
      </w:pPr>
      <w:r>
        <w:rPr>
          <w:rFonts w:ascii="Tahoma" w:hAnsi="Tahoma" w:cs="Tahoma"/>
          <w:sz w:val="19"/>
          <w:szCs w:val="19"/>
        </w:rPr>
        <w:t>Дата: «18</w:t>
      </w:r>
      <w:r w:rsidR="00BE7EFE" w:rsidRPr="009E1FAD">
        <w:rPr>
          <w:rFonts w:ascii="Tahoma" w:hAnsi="Tahoma" w:cs="Tahoma"/>
          <w:sz w:val="19"/>
          <w:szCs w:val="19"/>
        </w:rPr>
        <w:t xml:space="preserve">» </w:t>
      </w:r>
      <w:r>
        <w:rPr>
          <w:rFonts w:ascii="Tahoma" w:hAnsi="Tahoma" w:cs="Tahoma"/>
          <w:sz w:val="19"/>
          <w:szCs w:val="19"/>
        </w:rPr>
        <w:t>августа</w:t>
      </w:r>
      <w:r w:rsidR="00EC0B56" w:rsidRPr="009E1FAD">
        <w:rPr>
          <w:rFonts w:ascii="Tahoma" w:hAnsi="Tahoma" w:cs="Tahoma"/>
          <w:sz w:val="19"/>
          <w:szCs w:val="19"/>
        </w:rPr>
        <w:t xml:space="preserve"> </w:t>
      </w:r>
      <w:r w:rsidR="00EC0B56" w:rsidRPr="009E1FAD">
        <w:rPr>
          <w:rFonts w:ascii="Tahoma" w:hAnsi="Tahoma" w:cs="Tahoma"/>
          <w:color w:val="0000CC"/>
          <w:sz w:val="19"/>
          <w:szCs w:val="19"/>
        </w:rPr>
        <w:t>20</w:t>
      </w:r>
      <w:r w:rsidR="00343787" w:rsidRPr="009E1FAD">
        <w:rPr>
          <w:rFonts w:ascii="Tahoma" w:hAnsi="Tahoma" w:cs="Tahoma"/>
          <w:color w:val="0000CC"/>
          <w:sz w:val="19"/>
          <w:szCs w:val="19"/>
        </w:rPr>
        <w:t>2</w:t>
      </w:r>
      <w:r w:rsidR="005E3C5B" w:rsidRPr="009E1FAD">
        <w:rPr>
          <w:rFonts w:ascii="Tahoma" w:hAnsi="Tahoma" w:cs="Tahoma"/>
          <w:color w:val="0000CC"/>
          <w:sz w:val="19"/>
          <w:szCs w:val="19"/>
        </w:rPr>
        <w:t>2</w:t>
      </w:r>
      <w:r w:rsidR="00343787" w:rsidRPr="009E1FAD">
        <w:rPr>
          <w:rFonts w:ascii="Tahoma" w:hAnsi="Tahoma" w:cs="Tahoma"/>
          <w:color w:val="0000CC"/>
          <w:sz w:val="19"/>
          <w:szCs w:val="19"/>
        </w:rPr>
        <w:t xml:space="preserve"> </w:t>
      </w:r>
      <w:r w:rsidR="00EC0B56" w:rsidRPr="009E1FAD">
        <w:rPr>
          <w:rFonts w:ascii="Tahoma" w:hAnsi="Tahoma" w:cs="Tahoma"/>
          <w:color w:val="0000CC"/>
          <w:sz w:val="19"/>
          <w:szCs w:val="19"/>
        </w:rPr>
        <w:t>г.</w:t>
      </w:r>
    </w:p>
    <w:p w14:paraId="0D33FBD5" w14:textId="77777777" w:rsidR="00EC0B56" w:rsidRPr="009E1FAD" w:rsidRDefault="00EC0B56" w:rsidP="00EC0B56">
      <w:pPr>
        <w:widowControl w:val="0"/>
        <w:autoSpaceDE w:val="0"/>
        <w:autoSpaceDN w:val="0"/>
        <w:adjustRightInd w:val="0"/>
        <w:spacing w:after="0" w:line="240" w:lineRule="auto"/>
        <w:rPr>
          <w:rFonts w:ascii="Tahoma" w:hAnsi="Tahoma" w:cs="Tahoma"/>
          <w:sz w:val="19"/>
          <w:szCs w:val="19"/>
        </w:rPr>
      </w:pPr>
    </w:p>
    <w:p w14:paraId="156E5AD8" w14:textId="1C1F5612" w:rsidR="00C6776F" w:rsidRPr="009E1FAD"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9E1FAD">
        <w:rPr>
          <w:rFonts w:ascii="Tahoma" w:hAnsi="Tahoma" w:cs="Tahoma"/>
          <w:b/>
          <w:sz w:val="19"/>
          <w:szCs w:val="19"/>
        </w:rPr>
        <w:t>ЗАО «Альфа телеком»</w:t>
      </w:r>
      <w:r w:rsidRPr="009E1FAD">
        <w:rPr>
          <w:rFonts w:ascii="Tahoma" w:hAnsi="Tahoma" w:cs="Tahoma"/>
          <w:sz w:val="19"/>
          <w:szCs w:val="19"/>
        </w:rPr>
        <w:t xml:space="preserve"> (далее - Компания) приглашает правомочных </w:t>
      </w:r>
      <w:r w:rsidR="009D6D88" w:rsidRPr="009E1FAD">
        <w:rPr>
          <w:rFonts w:ascii="Tahoma" w:hAnsi="Tahoma" w:cs="Tahoma"/>
          <w:sz w:val="19"/>
          <w:szCs w:val="19"/>
        </w:rPr>
        <w:t xml:space="preserve">поставщиков </w:t>
      </w:r>
      <w:r w:rsidRPr="009E1FAD">
        <w:rPr>
          <w:rFonts w:ascii="Tahoma" w:hAnsi="Tahoma" w:cs="Tahoma"/>
          <w:sz w:val="19"/>
          <w:szCs w:val="19"/>
        </w:rPr>
        <w:t>представить свои конкурсные заявки</w:t>
      </w:r>
      <w:r w:rsidR="009A2881" w:rsidRPr="009E1FAD">
        <w:rPr>
          <w:rFonts w:ascii="Tahoma" w:hAnsi="Tahoma" w:cs="Tahoma"/>
          <w:sz w:val="19"/>
          <w:szCs w:val="19"/>
        </w:rPr>
        <w:t xml:space="preserve"> на</w:t>
      </w:r>
      <w:r w:rsidR="00F71B09" w:rsidRPr="009E1FAD">
        <w:rPr>
          <w:rFonts w:ascii="Tahoma" w:hAnsi="Tahoma" w:cs="Tahoma"/>
          <w:sz w:val="19"/>
          <w:szCs w:val="19"/>
        </w:rPr>
        <w:t xml:space="preserve"> </w:t>
      </w:r>
      <w:r w:rsidR="007D12BA" w:rsidRPr="009E1FAD">
        <w:rPr>
          <w:rFonts w:ascii="Tahoma" w:hAnsi="Tahoma" w:cs="Tahoma"/>
          <w:sz w:val="19"/>
          <w:szCs w:val="19"/>
        </w:rPr>
        <w:t>закупку</w:t>
      </w:r>
      <w:r w:rsidR="00A57962" w:rsidRPr="009E1FAD">
        <w:rPr>
          <w:rFonts w:ascii="Tahoma" w:hAnsi="Tahoma" w:cs="Tahoma"/>
          <w:sz w:val="19"/>
          <w:szCs w:val="19"/>
        </w:rPr>
        <w:t>:</w:t>
      </w:r>
      <w:r w:rsidR="007D12BA" w:rsidRPr="009E1FAD">
        <w:rPr>
          <w:rFonts w:ascii="Tahoma" w:hAnsi="Tahoma" w:cs="Tahoma"/>
          <w:sz w:val="19"/>
          <w:szCs w:val="19"/>
        </w:rPr>
        <w:t xml:space="preserve"> </w:t>
      </w:r>
      <w:r w:rsidR="001544AE" w:rsidRPr="009E1FAD">
        <w:rPr>
          <w:rFonts w:ascii="Tahoma" w:hAnsi="Tahoma" w:cs="Tahoma"/>
          <w:b/>
          <w:sz w:val="19"/>
          <w:szCs w:val="19"/>
        </w:rPr>
        <w:t>Канцелярских товаров</w:t>
      </w:r>
      <w:r w:rsidR="003C3653" w:rsidRPr="009E1FAD">
        <w:rPr>
          <w:rFonts w:ascii="Tahoma" w:hAnsi="Tahoma" w:cs="Tahoma"/>
          <w:sz w:val="19"/>
          <w:szCs w:val="19"/>
        </w:rPr>
        <w:t xml:space="preserve"> (далее Приглашение)</w:t>
      </w:r>
      <w:r w:rsidR="00C6776F" w:rsidRPr="009E1FAD">
        <w:rPr>
          <w:rFonts w:ascii="Tahoma" w:hAnsi="Tahoma" w:cs="Tahoma"/>
          <w:sz w:val="19"/>
          <w:szCs w:val="19"/>
        </w:rPr>
        <w:t>.</w:t>
      </w:r>
    </w:p>
    <w:p w14:paraId="5B109032" w14:textId="7EF5E43A" w:rsidR="00C6776F" w:rsidRPr="009E1FAD"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9E1FAD">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9E1FAD">
        <w:rPr>
          <w:rFonts w:ascii="Tahoma" w:hAnsi="Tahoma" w:cs="Tahoma"/>
          <w:sz w:val="19"/>
          <w:szCs w:val="19"/>
        </w:rPr>
        <w:t xml:space="preserve">поставщикам </w:t>
      </w:r>
      <w:r w:rsidR="00166D40" w:rsidRPr="009E1FAD">
        <w:rPr>
          <w:rFonts w:ascii="Tahoma" w:hAnsi="Tahoma" w:cs="Tahoma"/>
          <w:sz w:val="19"/>
          <w:szCs w:val="19"/>
        </w:rPr>
        <w:t xml:space="preserve">и иные требования </w:t>
      </w:r>
      <w:r w:rsidRPr="009E1FAD">
        <w:rPr>
          <w:rFonts w:ascii="Tahoma" w:hAnsi="Tahoma" w:cs="Tahoma"/>
          <w:sz w:val="19"/>
          <w:szCs w:val="19"/>
        </w:rPr>
        <w:t xml:space="preserve">установлены </w:t>
      </w:r>
      <w:r w:rsidRPr="009E1FAD">
        <w:rPr>
          <w:rFonts w:ascii="Tahoma" w:hAnsi="Tahoma" w:cs="Tahoma"/>
          <w:b/>
          <w:sz w:val="19"/>
          <w:szCs w:val="19"/>
        </w:rPr>
        <w:t>в Требованиях к закупке (приложение 1</w:t>
      </w:r>
      <w:r w:rsidR="00596EA7" w:rsidRPr="009E1FAD">
        <w:rPr>
          <w:rFonts w:ascii="Tahoma" w:hAnsi="Tahoma" w:cs="Tahoma"/>
          <w:b/>
          <w:sz w:val="19"/>
          <w:szCs w:val="19"/>
        </w:rPr>
        <w:t xml:space="preserve"> к Приглашению</w:t>
      </w:r>
      <w:r w:rsidRPr="009E1FAD">
        <w:rPr>
          <w:rFonts w:ascii="Tahoma" w:hAnsi="Tahoma" w:cs="Tahoma"/>
          <w:sz w:val="19"/>
          <w:szCs w:val="19"/>
        </w:rPr>
        <w:t>).</w:t>
      </w:r>
    </w:p>
    <w:p w14:paraId="32DF9896" w14:textId="59C6B431" w:rsidR="00F71B09" w:rsidRPr="009E1FAD"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9E1FAD" w:rsidRDefault="00657DBA" w:rsidP="00CE4FE4">
      <w:pPr>
        <w:pStyle w:val="a3"/>
        <w:widowControl w:val="0"/>
        <w:numPr>
          <w:ilvl w:val="0"/>
          <w:numId w:val="3"/>
        </w:numPr>
        <w:autoSpaceDE w:val="0"/>
        <w:autoSpaceDN w:val="0"/>
        <w:adjustRightInd w:val="0"/>
        <w:rPr>
          <w:rFonts w:ascii="Tahoma" w:hAnsi="Tahoma" w:cs="Tahoma"/>
          <w:sz w:val="19"/>
          <w:szCs w:val="19"/>
        </w:rPr>
      </w:pPr>
      <w:r w:rsidRPr="009E1FAD">
        <w:rPr>
          <w:rFonts w:ascii="Tahoma" w:hAnsi="Tahoma" w:cs="Tahoma"/>
          <w:sz w:val="19"/>
          <w:szCs w:val="19"/>
        </w:rPr>
        <w:t>Для участия</w:t>
      </w:r>
      <w:r w:rsidR="00EB3DEE" w:rsidRPr="009E1FAD">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9E1FAD" w14:paraId="509D01BB" w14:textId="77777777" w:rsidTr="008F6A58">
        <w:trPr>
          <w:trHeight w:val="1036"/>
        </w:trPr>
        <w:tc>
          <w:tcPr>
            <w:tcW w:w="4253" w:type="dxa"/>
            <w:shd w:val="clear" w:color="auto" w:fill="DBDBDB" w:themeFill="accent3" w:themeFillTint="66"/>
            <w:vAlign w:val="center"/>
          </w:tcPr>
          <w:p w14:paraId="1D92C19D" w14:textId="7314F702" w:rsidR="00E11396" w:rsidRPr="009E1FAD"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9E1FAD">
              <w:rPr>
                <w:rFonts w:ascii="Tahoma" w:hAnsi="Tahoma" w:cs="Tahoma"/>
                <w:b/>
                <w:sz w:val="19"/>
                <w:szCs w:val="19"/>
              </w:rPr>
              <w:t>Подать</w:t>
            </w:r>
            <w:r w:rsidR="00657DBA" w:rsidRPr="009E1FAD">
              <w:rPr>
                <w:rFonts w:ascii="Tahoma" w:hAnsi="Tahoma" w:cs="Tahoma"/>
                <w:b/>
                <w:sz w:val="19"/>
                <w:szCs w:val="19"/>
              </w:rPr>
              <w:t xml:space="preserve"> конкурсную заявку</w:t>
            </w:r>
          </w:p>
          <w:p w14:paraId="51667FC2" w14:textId="5228185B" w:rsidR="006F775B" w:rsidRPr="009E1FAD"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9E1FAD">
              <w:rPr>
                <w:rFonts w:ascii="Tahoma" w:hAnsi="Tahoma" w:cs="Tahoma"/>
                <w:sz w:val="19"/>
                <w:szCs w:val="19"/>
              </w:rPr>
              <w:t>в электронном виде</w:t>
            </w:r>
            <w:r w:rsidR="006F775B" w:rsidRPr="009E1FAD">
              <w:rPr>
                <w:rFonts w:ascii="Tahoma" w:hAnsi="Tahoma" w:cs="Tahoma"/>
                <w:sz w:val="19"/>
                <w:szCs w:val="19"/>
              </w:rPr>
              <w:t xml:space="preserve"> согласно Требованиям к закупке (приложение 1)</w:t>
            </w:r>
          </w:p>
          <w:p w14:paraId="7FFA739A" w14:textId="2BC22086" w:rsidR="00FF3079" w:rsidRPr="009E1FAD"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9E1FAD">
              <w:rPr>
                <w:rFonts w:ascii="Tahoma" w:hAnsi="Tahoma" w:cs="Tahoma"/>
                <w:sz w:val="19"/>
                <w:szCs w:val="19"/>
              </w:rPr>
              <w:t>с установлением пароля дост</w:t>
            </w:r>
            <w:r w:rsidR="00FF3079" w:rsidRPr="009E1FAD">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9E1FAD"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rPr>
              <w:t>По эл. адресу:</w:t>
            </w:r>
          </w:p>
          <w:p w14:paraId="4631E8A2" w14:textId="77BB1FED" w:rsidR="00E11396" w:rsidRPr="009E1FAD"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lang w:val="en-US"/>
              </w:rPr>
              <w:t>tender</w:t>
            </w:r>
            <w:r w:rsidRPr="009E1FAD">
              <w:rPr>
                <w:rFonts w:ascii="Tahoma" w:hAnsi="Tahoma" w:cs="Tahoma"/>
                <w:b/>
                <w:sz w:val="19"/>
                <w:szCs w:val="19"/>
              </w:rPr>
              <w:t>@</w:t>
            </w:r>
            <w:proofErr w:type="spellStart"/>
            <w:r w:rsidRPr="009E1FAD">
              <w:rPr>
                <w:rFonts w:ascii="Tahoma" w:hAnsi="Tahoma" w:cs="Tahoma"/>
                <w:b/>
                <w:sz w:val="19"/>
                <w:szCs w:val="19"/>
                <w:lang w:val="en-US"/>
              </w:rPr>
              <w:t>megacom</w:t>
            </w:r>
            <w:proofErr w:type="spellEnd"/>
            <w:r w:rsidRPr="009E1FAD">
              <w:rPr>
                <w:rFonts w:ascii="Tahoma" w:hAnsi="Tahoma" w:cs="Tahoma"/>
                <w:b/>
                <w:sz w:val="19"/>
                <w:szCs w:val="19"/>
              </w:rPr>
              <w:t>.</w:t>
            </w:r>
            <w:r w:rsidRPr="009E1FAD">
              <w:rPr>
                <w:rFonts w:ascii="Tahoma" w:hAnsi="Tahoma" w:cs="Tahoma"/>
                <w:b/>
                <w:sz w:val="19"/>
                <w:szCs w:val="19"/>
                <w:lang w:val="en-US"/>
              </w:rPr>
              <w:t>kg</w:t>
            </w:r>
          </w:p>
        </w:tc>
        <w:tc>
          <w:tcPr>
            <w:tcW w:w="3969" w:type="dxa"/>
            <w:shd w:val="clear" w:color="auto" w:fill="DBDBDB" w:themeFill="accent3" w:themeFillTint="66"/>
          </w:tcPr>
          <w:p w14:paraId="03E80B73" w14:textId="1FD9AB2D" w:rsidR="00AC138E" w:rsidRPr="009E1FAD"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rPr>
              <w:t>Дата окончания при</w:t>
            </w:r>
            <w:r w:rsidR="00142733" w:rsidRPr="009E1FAD">
              <w:rPr>
                <w:rFonts w:ascii="Tahoma" w:hAnsi="Tahoma" w:cs="Tahoma"/>
                <w:b/>
                <w:sz w:val="19"/>
                <w:szCs w:val="19"/>
              </w:rPr>
              <w:t>е</w:t>
            </w:r>
            <w:r w:rsidRPr="009E1FAD">
              <w:rPr>
                <w:rFonts w:ascii="Tahoma" w:hAnsi="Tahoma" w:cs="Tahoma"/>
                <w:b/>
                <w:sz w:val="19"/>
                <w:szCs w:val="19"/>
              </w:rPr>
              <w:t>ма конкурсных заявок</w:t>
            </w:r>
            <w:r w:rsidR="009A2881" w:rsidRPr="009E1FAD">
              <w:rPr>
                <w:rFonts w:ascii="Tahoma" w:hAnsi="Tahoma" w:cs="Tahoma"/>
                <w:b/>
                <w:sz w:val="19"/>
                <w:szCs w:val="19"/>
              </w:rPr>
              <w:t>:</w:t>
            </w:r>
          </w:p>
          <w:p w14:paraId="0AA3FFE7" w14:textId="0F0D8B44" w:rsidR="00E11396" w:rsidRPr="009E1FAD" w:rsidRDefault="00E11396" w:rsidP="006D09D1">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rPr>
              <w:t xml:space="preserve"> </w:t>
            </w:r>
            <w:r w:rsidR="00B83A4B">
              <w:rPr>
                <w:rFonts w:ascii="Tahoma" w:hAnsi="Tahoma" w:cs="Tahoma"/>
                <w:b/>
                <w:sz w:val="19"/>
                <w:szCs w:val="19"/>
              </w:rPr>
              <w:t>26</w:t>
            </w:r>
            <w:r w:rsidR="00E14A75" w:rsidRPr="009E1FAD">
              <w:rPr>
                <w:rFonts w:ascii="Tahoma" w:hAnsi="Tahoma" w:cs="Tahoma"/>
                <w:b/>
                <w:sz w:val="19"/>
                <w:szCs w:val="19"/>
              </w:rPr>
              <w:t>.0</w:t>
            </w:r>
            <w:r w:rsidR="007E44B8" w:rsidRPr="009E1FAD">
              <w:rPr>
                <w:rFonts w:ascii="Tahoma" w:hAnsi="Tahoma" w:cs="Tahoma"/>
                <w:b/>
                <w:sz w:val="19"/>
                <w:szCs w:val="19"/>
                <w:lang w:val="en-US"/>
              </w:rPr>
              <w:t>8</w:t>
            </w:r>
            <w:r w:rsidR="00142733" w:rsidRPr="009E1FAD">
              <w:rPr>
                <w:rFonts w:ascii="Tahoma" w:hAnsi="Tahoma" w:cs="Tahoma"/>
                <w:b/>
                <w:sz w:val="19"/>
                <w:szCs w:val="19"/>
              </w:rPr>
              <w:t>.2022г.</w:t>
            </w:r>
            <w:r w:rsidR="00AC138E" w:rsidRPr="009E1FAD">
              <w:rPr>
                <w:rFonts w:ascii="Tahoma" w:hAnsi="Tahoma" w:cs="Tahoma"/>
                <w:b/>
                <w:sz w:val="19"/>
                <w:szCs w:val="19"/>
              </w:rPr>
              <w:t xml:space="preserve"> 1</w:t>
            </w:r>
            <w:r w:rsidR="00A917E3" w:rsidRPr="009E1FAD">
              <w:rPr>
                <w:rFonts w:ascii="Tahoma" w:hAnsi="Tahoma" w:cs="Tahoma"/>
                <w:b/>
                <w:sz w:val="19"/>
                <w:szCs w:val="19"/>
              </w:rPr>
              <w:t>3</w:t>
            </w:r>
            <w:r w:rsidR="00AC138E" w:rsidRPr="009E1FAD">
              <w:rPr>
                <w:rFonts w:ascii="Tahoma" w:hAnsi="Tahoma" w:cs="Tahoma"/>
                <w:b/>
                <w:sz w:val="19"/>
                <w:szCs w:val="19"/>
              </w:rPr>
              <w:t>:59</w:t>
            </w:r>
            <w:r w:rsidR="00142733" w:rsidRPr="009E1FAD">
              <w:rPr>
                <w:rFonts w:ascii="Tahoma" w:hAnsi="Tahoma" w:cs="Tahoma"/>
                <w:b/>
                <w:sz w:val="19"/>
                <w:szCs w:val="19"/>
              </w:rPr>
              <w:t xml:space="preserve"> </w:t>
            </w:r>
            <w:r w:rsidR="00AC138E" w:rsidRPr="009E1FAD">
              <w:rPr>
                <w:rFonts w:ascii="Tahoma" w:hAnsi="Tahoma" w:cs="Tahoma"/>
                <w:b/>
                <w:sz w:val="19"/>
                <w:szCs w:val="19"/>
              </w:rPr>
              <w:t xml:space="preserve">часов </w:t>
            </w:r>
            <w:r w:rsidR="00142733" w:rsidRPr="009E1FAD">
              <w:rPr>
                <w:rFonts w:ascii="Tahoma" w:hAnsi="Tahoma" w:cs="Tahoma"/>
                <w:b/>
                <w:sz w:val="19"/>
                <w:szCs w:val="19"/>
              </w:rPr>
              <w:t>(GMT+6)</w:t>
            </w:r>
          </w:p>
        </w:tc>
      </w:tr>
      <w:tr w:rsidR="009A2881" w:rsidRPr="009E1FAD" w14:paraId="7BD79931" w14:textId="77777777" w:rsidTr="008F6A58">
        <w:tc>
          <w:tcPr>
            <w:tcW w:w="4253" w:type="dxa"/>
            <w:shd w:val="clear" w:color="auto" w:fill="DBDBDB" w:themeFill="accent3" w:themeFillTint="66"/>
            <w:vAlign w:val="center"/>
          </w:tcPr>
          <w:p w14:paraId="3393BF56" w14:textId="52FAF4A8" w:rsidR="009A2881" w:rsidRPr="009E1FAD"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9E1FAD">
              <w:rPr>
                <w:rFonts w:ascii="Tahoma" w:hAnsi="Tahoma" w:cs="Tahoma"/>
                <w:b/>
                <w:sz w:val="19"/>
                <w:szCs w:val="19"/>
              </w:rPr>
              <w:t>Направить пароль</w:t>
            </w:r>
            <w:r w:rsidR="009A2881" w:rsidRPr="009E1FAD">
              <w:rPr>
                <w:rFonts w:ascii="Tahoma" w:hAnsi="Tahoma" w:cs="Tahoma"/>
                <w:b/>
                <w:sz w:val="19"/>
                <w:szCs w:val="19"/>
              </w:rPr>
              <w:t xml:space="preserve"> </w:t>
            </w:r>
            <w:r w:rsidR="009A2881" w:rsidRPr="009E1FAD">
              <w:rPr>
                <w:rFonts w:ascii="Tahoma" w:hAnsi="Tahoma" w:cs="Tahoma"/>
                <w:sz w:val="19"/>
                <w:szCs w:val="19"/>
              </w:rPr>
              <w:t>для доступа к конкурсной заявк</w:t>
            </w:r>
            <w:r w:rsidR="0083338F" w:rsidRPr="009E1FAD">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9E1FAD"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rPr>
              <w:t>По электронному адресу:</w:t>
            </w:r>
          </w:p>
          <w:p w14:paraId="46200AF4" w14:textId="1EE5D5DA" w:rsidR="009A2881" w:rsidRPr="009E1FAD"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lang w:val="en-US"/>
              </w:rPr>
              <w:t>tender</w:t>
            </w:r>
            <w:r w:rsidRPr="009E1FAD">
              <w:rPr>
                <w:rFonts w:ascii="Tahoma" w:hAnsi="Tahoma" w:cs="Tahoma"/>
                <w:b/>
                <w:sz w:val="19"/>
                <w:szCs w:val="19"/>
              </w:rPr>
              <w:t>@</w:t>
            </w:r>
            <w:proofErr w:type="spellStart"/>
            <w:r w:rsidRPr="009E1FAD">
              <w:rPr>
                <w:rFonts w:ascii="Tahoma" w:hAnsi="Tahoma" w:cs="Tahoma"/>
                <w:b/>
                <w:sz w:val="19"/>
                <w:szCs w:val="19"/>
                <w:lang w:val="en-US"/>
              </w:rPr>
              <w:t>megacom</w:t>
            </w:r>
            <w:proofErr w:type="spellEnd"/>
            <w:r w:rsidRPr="009E1FAD">
              <w:rPr>
                <w:rFonts w:ascii="Tahoma" w:hAnsi="Tahoma" w:cs="Tahoma"/>
                <w:b/>
                <w:sz w:val="19"/>
                <w:szCs w:val="19"/>
              </w:rPr>
              <w:t>.</w:t>
            </w:r>
            <w:r w:rsidRPr="009E1FAD">
              <w:rPr>
                <w:rFonts w:ascii="Tahoma" w:hAnsi="Tahoma" w:cs="Tahoma"/>
                <w:b/>
                <w:sz w:val="19"/>
                <w:szCs w:val="19"/>
                <w:lang w:val="en-US"/>
              </w:rPr>
              <w:t>kg</w:t>
            </w:r>
          </w:p>
        </w:tc>
        <w:tc>
          <w:tcPr>
            <w:tcW w:w="3969" w:type="dxa"/>
            <w:shd w:val="clear" w:color="auto" w:fill="DBDBDB" w:themeFill="accent3" w:themeFillTint="66"/>
          </w:tcPr>
          <w:p w14:paraId="47F48182" w14:textId="7B870AB0" w:rsidR="00142733" w:rsidRPr="009E1FAD"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9E1FAD">
              <w:rPr>
                <w:rFonts w:ascii="Tahoma" w:hAnsi="Tahoma" w:cs="Tahoma"/>
                <w:b/>
                <w:sz w:val="19"/>
                <w:szCs w:val="19"/>
              </w:rPr>
              <w:t>Дата окончания приема паролей к конкурсным заявкам:</w:t>
            </w:r>
          </w:p>
          <w:p w14:paraId="5650FBC5" w14:textId="0D04F9E7" w:rsidR="009A2881" w:rsidRPr="009E1FAD" w:rsidRDefault="00B83A4B" w:rsidP="006D09D1">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26</w:t>
            </w:r>
            <w:r w:rsidR="007E44B8" w:rsidRPr="009E1FAD">
              <w:rPr>
                <w:rFonts w:ascii="Tahoma" w:hAnsi="Tahoma" w:cs="Tahoma"/>
                <w:b/>
                <w:sz w:val="19"/>
                <w:szCs w:val="19"/>
              </w:rPr>
              <w:t>.08</w:t>
            </w:r>
            <w:r w:rsidR="00A917E3" w:rsidRPr="009E1FAD">
              <w:rPr>
                <w:rFonts w:ascii="Tahoma" w:hAnsi="Tahoma" w:cs="Tahoma"/>
                <w:b/>
                <w:sz w:val="19"/>
                <w:szCs w:val="19"/>
              </w:rPr>
              <w:t>.2022г. с 14:00 до 15</w:t>
            </w:r>
            <w:r w:rsidR="00142733" w:rsidRPr="009E1FAD">
              <w:rPr>
                <w:rFonts w:ascii="Tahoma" w:hAnsi="Tahoma" w:cs="Tahoma"/>
                <w:b/>
                <w:sz w:val="19"/>
                <w:szCs w:val="19"/>
              </w:rPr>
              <w:t>:59 часов (GMT+6)</w:t>
            </w:r>
          </w:p>
        </w:tc>
      </w:tr>
      <w:tr w:rsidR="00343787" w:rsidRPr="009E1FAD" w14:paraId="2F0D6093" w14:textId="77777777" w:rsidTr="008F6A58">
        <w:trPr>
          <w:trHeight w:val="175"/>
        </w:trPr>
        <w:tc>
          <w:tcPr>
            <w:tcW w:w="4253" w:type="dxa"/>
            <w:shd w:val="clear" w:color="auto" w:fill="auto"/>
            <w:vAlign w:val="center"/>
          </w:tcPr>
          <w:p w14:paraId="01395AB1" w14:textId="39173797" w:rsidR="00343787" w:rsidRPr="009E1FAD" w:rsidRDefault="00343787" w:rsidP="00142733">
            <w:pPr>
              <w:spacing w:after="0" w:line="240" w:lineRule="auto"/>
              <w:ind w:left="-57" w:right="-57"/>
              <w:rPr>
                <w:rFonts w:ascii="Tahoma" w:hAnsi="Tahoma" w:cs="Tahoma"/>
                <w:b/>
                <w:sz w:val="19"/>
                <w:szCs w:val="19"/>
              </w:rPr>
            </w:pPr>
            <w:r w:rsidRPr="009E1FAD">
              <w:rPr>
                <w:rFonts w:ascii="Tahoma" w:hAnsi="Tahoma" w:cs="Tahoma"/>
                <w:b/>
                <w:sz w:val="19"/>
                <w:szCs w:val="19"/>
              </w:rPr>
              <w:t>Вскрытие конкурсных заявок</w:t>
            </w:r>
            <w:r w:rsidR="00657DBA" w:rsidRPr="009E1FAD">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9E1FAD"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9E1FAD">
              <w:rPr>
                <w:rFonts w:ascii="Tahoma" w:hAnsi="Tahoma" w:cs="Tahoma"/>
                <w:sz w:val="19"/>
                <w:szCs w:val="19"/>
              </w:rPr>
              <w:t>п</w:t>
            </w:r>
            <w:r w:rsidR="00E11396" w:rsidRPr="009E1FAD">
              <w:rPr>
                <w:rFonts w:ascii="Tahoma" w:hAnsi="Tahoma" w:cs="Tahoma"/>
                <w:sz w:val="19"/>
                <w:szCs w:val="19"/>
              </w:rPr>
              <w:t xml:space="preserve">о адресу: г. Бишкек, ул. </w:t>
            </w:r>
            <w:proofErr w:type="spellStart"/>
            <w:r w:rsidR="00E11396" w:rsidRPr="009E1FAD">
              <w:rPr>
                <w:rFonts w:ascii="Tahoma" w:hAnsi="Tahoma" w:cs="Tahoma"/>
                <w:sz w:val="19"/>
                <w:szCs w:val="19"/>
              </w:rPr>
              <w:t>Суюмбаева</w:t>
            </w:r>
            <w:proofErr w:type="spellEnd"/>
            <w:r w:rsidR="00E11396" w:rsidRPr="009E1FAD">
              <w:rPr>
                <w:rFonts w:ascii="Tahoma" w:hAnsi="Tahoma" w:cs="Tahoma"/>
                <w:sz w:val="19"/>
                <w:szCs w:val="19"/>
              </w:rPr>
              <w:t>, 123;</w:t>
            </w:r>
          </w:p>
        </w:tc>
        <w:tc>
          <w:tcPr>
            <w:tcW w:w="3969" w:type="dxa"/>
            <w:shd w:val="clear" w:color="auto" w:fill="auto"/>
          </w:tcPr>
          <w:p w14:paraId="5C31FAFF" w14:textId="6793C089" w:rsidR="00343787" w:rsidRPr="009E1FAD" w:rsidRDefault="00E11396" w:rsidP="003A3861">
            <w:pPr>
              <w:widowControl w:val="0"/>
              <w:autoSpaceDE w:val="0"/>
              <w:autoSpaceDN w:val="0"/>
              <w:adjustRightInd w:val="0"/>
              <w:spacing w:after="0" w:line="240" w:lineRule="auto"/>
              <w:ind w:right="-57"/>
              <w:rPr>
                <w:rFonts w:ascii="Tahoma" w:hAnsi="Tahoma" w:cs="Tahoma"/>
                <w:b/>
                <w:i/>
                <w:sz w:val="19"/>
                <w:szCs w:val="19"/>
              </w:rPr>
            </w:pPr>
            <w:r w:rsidRPr="009E1FAD">
              <w:rPr>
                <w:rFonts w:ascii="Tahoma" w:hAnsi="Tahoma" w:cs="Tahoma"/>
                <w:b/>
                <w:i/>
                <w:sz w:val="19"/>
                <w:szCs w:val="19"/>
              </w:rPr>
              <w:t>ДАТА и Время</w:t>
            </w:r>
            <w:r w:rsidR="00142733" w:rsidRPr="009E1FAD">
              <w:rPr>
                <w:rFonts w:ascii="Tahoma" w:hAnsi="Tahoma" w:cs="Tahoma"/>
                <w:b/>
                <w:i/>
                <w:sz w:val="19"/>
                <w:szCs w:val="19"/>
              </w:rPr>
              <w:t xml:space="preserve"> вскрытия конкурсных заявок: </w:t>
            </w:r>
            <w:r w:rsidR="00B83A4B">
              <w:rPr>
                <w:rFonts w:ascii="Tahoma" w:hAnsi="Tahoma" w:cs="Tahoma"/>
                <w:b/>
                <w:i/>
                <w:sz w:val="19"/>
                <w:szCs w:val="19"/>
              </w:rPr>
              <w:t>26</w:t>
            </w:r>
            <w:r w:rsidR="007E44B8" w:rsidRPr="009E1FAD">
              <w:rPr>
                <w:rFonts w:ascii="Tahoma" w:hAnsi="Tahoma" w:cs="Tahoma"/>
                <w:b/>
                <w:i/>
                <w:sz w:val="19"/>
                <w:szCs w:val="19"/>
              </w:rPr>
              <w:t>.08</w:t>
            </w:r>
            <w:r w:rsidR="00A917E3" w:rsidRPr="009E1FAD">
              <w:rPr>
                <w:rFonts w:ascii="Tahoma" w:hAnsi="Tahoma" w:cs="Tahoma"/>
                <w:b/>
                <w:i/>
                <w:sz w:val="19"/>
                <w:szCs w:val="19"/>
              </w:rPr>
              <w:t>.2022г. в 16</w:t>
            </w:r>
            <w:r w:rsidR="006D09D1" w:rsidRPr="009E1FAD">
              <w:rPr>
                <w:rFonts w:ascii="Tahoma" w:hAnsi="Tahoma" w:cs="Tahoma"/>
                <w:b/>
                <w:i/>
                <w:sz w:val="19"/>
                <w:szCs w:val="19"/>
              </w:rPr>
              <w:t>:00</w:t>
            </w:r>
          </w:p>
          <w:p w14:paraId="23E54ED1" w14:textId="688BF48F" w:rsidR="00717D6B" w:rsidRPr="009E1FAD" w:rsidRDefault="00717D6B" w:rsidP="003A3861">
            <w:pPr>
              <w:widowControl w:val="0"/>
              <w:autoSpaceDE w:val="0"/>
              <w:autoSpaceDN w:val="0"/>
              <w:adjustRightInd w:val="0"/>
              <w:spacing w:after="0" w:line="240" w:lineRule="auto"/>
              <w:ind w:right="-57"/>
              <w:rPr>
                <w:rFonts w:ascii="Tahoma" w:hAnsi="Tahoma" w:cs="Tahoma"/>
                <w:b/>
                <w:i/>
                <w:sz w:val="19"/>
                <w:szCs w:val="19"/>
              </w:rPr>
            </w:pPr>
          </w:p>
        </w:tc>
      </w:tr>
    </w:tbl>
    <w:p w14:paraId="12102950" w14:textId="77777777" w:rsidR="00CE4FE4" w:rsidRPr="009E1FAD"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E1FAD">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9E1FAD">
        <w:rPr>
          <w:rFonts w:ascii="Tahoma" w:hAnsi="Tahoma" w:cs="Tahoma"/>
          <w:b/>
          <w:sz w:val="19"/>
          <w:szCs w:val="19"/>
          <w:u w:val="single"/>
          <w:lang w:val="en-US"/>
        </w:rPr>
        <w:t>tender</w:t>
      </w:r>
      <w:r w:rsidRPr="009E1FAD">
        <w:rPr>
          <w:rFonts w:ascii="Tahoma" w:hAnsi="Tahoma" w:cs="Tahoma"/>
          <w:b/>
          <w:sz w:val="19"/>
          <w:szCs w:val="19"/>
          <w:u w:val="single"/>
        </w:rPr>
        <w:t>@</w:t>
      </w:r>
      <w:proofErr w:type="spellStart"/>
      <w:r w:rsidRPr="009E1FAD">
        <w:rPr>
          <w:rFonts w:ascii="Tahoma" w:hAnsi="Tahoma" w:cs="Tahoma"/>
          <w:b/>
          <w:sz w:val="19"/>
          <w:szCs w:val="19"/>
          <w:u w:val="single"/>
          <w:lang w:val="en-US"/>
        </w:rPr>
        <w:t>megacom</w:t>
      </w:r>
      <w:proofErr w:type="spellEnd"/>
      <w:r w:rsidRPr="009E1FAD">
        <w:rPr>
          <w:rFonts w:ascii="Tahoma" w:hAnsi="Tahoma" w:cs="Tahoma"/>
          <w:b/>
          <w:sz w:val="19"/>
          <w:szCs w:val="19"/>
          <w:u w:val="single"/>
        </w:rPr>
        <w:t>.</w:t>
      </w:r>
      <w:r w:rsidRPr="009E1FAD">
        <w:rPr>
          <w:rFonts w:ascii="Tahoma" w:hAnsi="Tahoma" w:cs="Tahoma"/>
          <w:b/>
          <w:sz w:val="19"/>
          <w:szCs w:val="19"/>
          <w:u w:val="single"/>
          <w:lang w:val="en-US"/>
        </w:rPr>
        <w:t>kg</w:t>
      </w:r>
      <w:r w:rsidRPr="009E1FAD">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9E1FAD"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9E1FAD">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9E1FAD">
        <w:rPr>
          <w:rFonts w:ascii="Tahoma" w:hAnsi="Tahoma" w:cs="Tahoma"/>
          <w:sz w:val="19"/>
          <w:szCs w:val="19"/>
        </w:rPr>
        <w:t xml:space="preserve"> </w:t>
      </w:r>
      <w:r w:rsidRPr="009E1FAD">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9E1FAD"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9E1FAD">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9E1FAD"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E1FAD">
        <w:rPr>
          <w:rFonts w:ascii="Tahoma" w:hAnsi="Tahoma" w:cs="Tahoma"/>
          <w:b/>
          <w:sz w:val="19"/>
          <w:szCs w:val="19"/>
        </w:rPr>
        <w:t xml:space="preserve">Порядок подачи конкурсной заявки.  </w:t>
      </w:r>
      <w:r w:rsidRPr="009E1FAD">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9E1FAD" w:rsidRDefault="00CE4FE4" w:rsidP="00CE4FE4">
      <w:pPr>
        <w:pStyle w:val="a3"/>
        <w:tabs>
          <w:tab w:val="left" w:pos="851"/>
          <w:tab w:val="left" w:pos="993"/>
        </w:tabs>
        <w:ind w:left="567"/>
        <w:jc w:val="both"/>
        <w:rPr>
          <w:rFonts w:ascii="Tahoma" w:hAnsi="Tahoma" w:cs="Tahoma"/>
          <w:sz w:val="19"/>
          <w:szCs w:val="19"/>
        </w:rPr>
      </w:pPr>
      <w:r w:rsidRPr="009E1FAD">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9E1FAD"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9E1FAD">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ГОКЗ возвращается не позднее трех рабочих дней в случаях:</w:t>
      </w:r>
    </w:p>
    <w:p w14:paraId="51ABA2CF"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4) прекращения процедур закупок без заключения договора.</w:t>
      </w:r>
    </w:p>
    <w:p w14:paraId="638EF018"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2) отказа предоставить гарантийное обеспечение исполнения договора;</w:t>
      </w:r>
    </w:p>
    <w:p w14:paraId="49833FEF"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9E1FAD" w:rsidRDefault="00CE4FE4" w:rsidP="00CE4FE4">
      <w:pPr>
        <w:pStyle w:val="a3"/>
        <w:tabs>
          <w:tab w:val="left" w:pos="851"/>
          <w:tab w:val="left" w:pos="993"/>
        </w:tabs>
        <w:ind w:left="720"/>
        <w:jc w:val="both"/>
        <w:rPr>
          <w:rFonts w:ascii="Tahoma" w:hAnsi="Tahoma" w:cs="Tahoma"/>
          <w:sz w:val="19"/>
          <w:szCs w:val="19"/>
        </w:rPr>
      </w:pPr>
      <w:r w:rsidRPr="009E1FAD">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9E1FAD"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9E1FAD"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9E1FAD">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9E1FAD" w:rsidRDefault="00CE4FE4" w:rsidP="00CE4FE4">
      <w:pPr>
        <w:spacing w:after="0"/>
        <w:ind w:firstLine="567"/>
        <w:rPr>
          <w:rFonts w:ascii="Tahoma" w:hAnsi="Tahoma" w:cs="Tahoma"/>
          <w:sz w:val="19"/>
          <w:szCs w:val="19"/>
        </w:rPr>
      </w:pPr>
      <w:r w:rsidRPr="009E1FAD">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9E1FAD">
        <w:rPr>
          <w:rFonts w:ascii="Tahoma" w:hAnsi="Tahoma" w:cs="Tahoma"/>
          <w:b/>
          <w:sz w:val="19"/>
          <w:szCs w:val="19"/>
          <w:u w:val="single"/>
        </w:rPr>
        <w:t>ов</w:t>
      </w:r>
      <w:proofErr w:type="spellEnd"/>
      <w:r w:rsidRPr="009E1FAD">
        <w:rPr>
          <w:rFonts w:ascii="Tahoma" w:hAnsi="Tahoma" w:cs="Tahoma"/>
          <w:b/>
          <w:sz w:val="19"/>
          <w:szCs w:val="19"/>
          <w:u w:val="single"/>
        </w:rPr>
        <w:t>) (Приложение 3 к Приглашению).</w:t>
      </w:r>
    </w:p>
    <w:p w14:paraId="4E9EA508" w14:textId="6088C033" w:rsidR="00CE4FE4" w:rsidRPr="009E1FAD" w:rsidRDefault="00CE4FE4" w:rsidP="00CE4FE4">
      <w:pPr>
        <w:pStyle w:val="a3"/>
        <w:tabs>
          <w:tab w:val="left" w:pos="851"/>
        </w:tabs>
        <w:ind w:left="567"/>
        <w:rPr>
          <w:rFonts w:ascii="Tahoma" w:hAnsi="Tahoma" w:cs="Tahoma"/>
          <w:b/>
          <w:color w:val="FF0000"/>
          <w:sz w:val="19"/>
          <w:szCs w:val="19"/>
        </w:rPr>
      </w:pPr>
      <w:r w:rsidRPr="009E1FAD">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9E1FAD" w:rsidRDefault="00CE4FE4" w:rsidP="00CE4FE4">
      <w:pPr>
        <w:pStyle w:val="a3"/>
        <w:tabs>
          <w:tab w:val="left" w:pos="851"/>
        </w:tabs>
        <w:ind w:left="567"/>
        <w:rPr>
          <w:rFonts w:ascii="Tahoma" w:hAnsi="Tahoma" w:cs="Tahoma"/>
          <w:b/>
          <w:color w:val="FF0000"/>
          <w:sz w:val="19"/>
          <w:szCs w:val="19"/>
        </w:rPr>
      </w:pPr>
    </w:p>
    <w:p w14:paraId="372DF6B4" w14:textId="77777777" w:rsidR="00CE4FE4" w:rsidRPr="009E1FAD" w:rsidRDefault="00CE4FE4" w:rsidP="00CE4FE4">
      <w:pPr>
        <w:pStyle w:val="a3"/>
        <w:numPr>
          <w:ilvl w:val="0"/>
          <w:numId w:val="3"/>
        </w:numPr>
        <w:tabs>
          <w:tab w:val="left" w:pos="851"/>
        </w:tabs>
        <w:ind w:left="0" w:firstLine="567"/>
        <w:rPr>
          <w:rFonts w:ascii="Tahoma" w:hAnsi="Tahoma" w:cs="Tahoma"/>
          <w:sz w:val="19"/>
          <w:szCs w:val="19"/>
        </w:rPr>
      </w:pPr>
      <w:r w:rsidRPr="009E1FAD">
        <w:rPr>
          <w:rFonts w:ascii="Tahoma" w:hAnsi="Tahoma" w:cs="Tahoma"/>
          <w:sz w:val="19"/>
          <w:szCs w:val="19"/>
        </w:rPr>
        <w:lastRenderedPageBreak/>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9E1FAD" w:rsidRDefault="00CE4FE4" w:rsidP="00CE4FE4">
      <w:pPr>
        <w:pStyle w:val="a3"/>
        <w:numPr>
          <w:ilvl w:val="0"/>
          <w:numId w:val="3"/>
        </w:numPr>
        <w:tabs>
          <w:tab w:val="left" w:pos="851"/>
        </w:tabs>
        <w:ind w:left="0" w:firstLine="567"/>
        <w:jc w:val="both"/>
        <w:rPr>
          <w:rFonts w:ascii="Tahoma" w:hAnsi="Tahoma" w:cs="Tahoma"/>
          <w:sz w:val="19"/>
          <w:szCs w:val="19"/>
        </w:rPr>
      </w:pPr>
      <w:r w:rsidRPr="009E1FAD">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9E1FAD" w:rsidRDefault="00CE4FE4" w:rsidP="00CE4FE4">
      <w:pPr>
        <w:pStyle w:val="a3"/>
        <w:numPr>
          <w:ilvl w:val="0"/>
          <w:numId w:val="3"/>
        </w:numPr>
        <w:tabs>
          <w:tab w:val="left" w:pos="851"/>
        </w:tabs>
        <w:ind w:left="0" w:firstLine="567"/>
        <w:jc w:val="both"/>
        <w:rPr>
          <w:rFonts w:ascii="Tahoma" w:hAnsi="Tahoma" w:cs="Tahoma"/>
          <w:b/>
          <w:sz w:val="19"/>
          <w:szCs w:val="19"/>
        </w:rPr>
      </w:pPr>
      <w:r w:rsidRPr="009E1FAD">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9E1FAD" w:rsidRDefault="00CE4FE4" w:rsidP="00CE4FE4">
      <w:pPr>
        <w:pStyle w:val="a3"/>
        <w:ind w:left="0" w:firstLine="567"/>
        <w:jc w:val="both"/>
        <w:rPr>
          <w:rFonts w:ascii="Tahoma" w:hAnsi="Tahoma" w:cs="Tahoma"/>
          <w:sz w:val="19"/>
          <w:szCs w:val="19"/>
        </w:rPr>
      </w:pPr>
      <w:r w:rsidRPr="009E1FAD">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9E1FAD" w:rsidRDefault="00CE4FE4" w:rsidP="00CE4FE4">
      <w:pPr>
        <w:pStyle w:val="a3"/>
        <w:numPr>
          <w:ilvl w:val="0"/>
          <w:numId w:val="3"/>
        </w:numPr>
        <w:tabs>
          <w:tab w:val="left" w:pos="851"/>
          <w:tab w:val="left" w:pos="1134"/>
        </w:tabs>
        <w:ind w:left="0" w:firstLine="567"/>
        <w:rPr>
          <w:rFonts w:ascii="Tahoma" w:hAnsi="Tahoma" w:cs="Tahoma"/>
          <w:sz w:val="19"/>
          <w:szCs w:val="19"/>
        </w:rPr>
      </w:pPr>
      <w:r w:rsidRPr="009E1FAD">
        <w:rPr>
          <w:rFonts w:ascii="Tahoma" w:hAnsi="Tahoma" w:cs="Tahoma"/>
          <w:b/>
          <w:sz w:val="19"/>
          <w:szCs w:val="19"/>
        </w:rPr>
        <w:t xml:space="preserve"> </w:t>
      </w:r>
      <w:r w:rsidRPr="009E1FAD">
        <w:rPr>
          <w:rFonts w:ascii="Tahoma" w:hAnsi="Tahoma" w:cs="Tahoma"/>
          <w:sz w:val="19"/>
          <w:szCs w:val="19"/>
          <w:u w:val="single"/>
        </w:rPr>
        <w:t>Компания отклоняет конкурсную заявку в случаях, если</w:t>
      </w:r>
      <w:r w:rsidRPr="009E1FAD">
        <w:rPr>
          <w:rFonts w:ascii="Tahoma" w:hAnsi="Tahoma" w:cs="Tahoma"/>
          <w:sz w:val="19"/>
          <w:szCs w:val="19"/>
        </w:rPr>
        <w:t>:</w:t>
      </w:r>
    </w:p>
    <w:p w14:paraId="08D3FB85"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9E1FAD" w:rsidRDefault="00CE4FE4" w:rsidP="00CE4FE4">
      <w:pPr>
        <w:spacing w:after="0" w:line="240" w:lineRule="auto"/>
        <w:ind w:firstLine="567"/>
        <w:contextualSpacing/>
        <w:jc w:val="both"/>
        <w:rPr>
          <w:rFonts w:ascii="Tahoma" w:hAnsi="Tahoma" w:cs="Tahoma"/>
          <w:sz w:val="19"/>
          <w:szCs w:val="19"/>
        </w:rPr>
      </w:pPr>
      <w:r w:rsidRPr="009E1FAD">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поставщик представил более одной конкурсной заявки;</w:t>
      </w:r>
    </w:p>
    <w:p w14:paraId="7C114E8D"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поставщик не предоставил гарантийное обеспечение конкурсной заявки;</w:t>
      </w:r>
    </w:p>
    <w:p w14:paraId="3EFF6944"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цена конкурсной заявки превышает планируемую сумму закупки;</w:t>
      </w:r>
    </w:p>
    <w:p w14:paraId="67761ADC" w14:textId="77777777" w:rsidR="00CE4FE4" w:rsidRPr="009E1FAD"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E1FAD">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9E1FAD"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E1FAD">
        <w:rPr>
          <w:rFonts w:ascii="Tahoma" w:hAnsi="Tahoma" w:cs="Tahoma"/>
          <w:sz w:val="19"/>
          <w:szCs w:val="19"/>
          <w:u w:val="single"/>
        </w:rPr>
        <w:t>Конкурс признается Компанией несостоявшимся</w:t>
      </w:r>
      <w:r w:rsidRPr="009E1FAD">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9E1FAD"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E1FAD">
        <w:rPr>
          <w:rFonts w:ascii="Tahoma" w:hAnsi="Tahoma" w:cs="Tahoma"/>
          <w:sz w:val="19"/>
          <w:szCs w:val="19"/>
          <w:u w:val="single"/>
        </w:rPr>
        <w:t>Компания может отменить конкурс</w:t>
      </w:r>
      <w:r w:rsidRPr="009E1FAD">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9E1FAD" w:rsidRDefault="00CE4FE4" w:rsidP="00CE4FE4">
      <w:pPr>
        <w:pStyle w:val="a3"/>
        <w:numPr>
          <w:ilvl w:val="0"/>
          <w:numId w:val="3"/>
        </w:numPr>
        <w:tabs>
          <w:tab w:val="left" w:pos="993"/>
        </w:tabs>
        <w:ind w:left="0" w:firstLine="567"/>
        <w:jc w:val="both"/>
        <w:rPr>
          <w:rFonts w:ascii="Tahoma" w:hAnsi="Tahoma" w:cs="Tahoma"/>
          <w:sz w:val="19"/>
          <w:szCs w:val="19"/>
        </w:rPr>
      </w:pPr>
      <w:r w:rsidRPr="009E1FAD">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9E1FAD"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E1FAD">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9E1FAD"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9E1FAD">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9E1FAD"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9E1FAD">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9E1FAD"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9E1FAD" w:rsidRDefault="00CE4FE4" w:rsidP="00CE4FE4">
      <w:pPr>
        <w:pStyle w:val="a3"/>
        <w:tabs>
          <w:tab w:val="left" w:pos="993"/>
        </w:tabs>
        <w:spacing w:line="259" w:lineRule="auto"/>
        <w:ind w:left="567"/>
        <w:jc w:val="both"/>
        <w:rPr>
          <w:rFonts w:ascii="Tahoma" w:eastAsiaTheme="minorHAnsi" w:hAnsi="Tahoma" w:cs="Tahoma"/>
          <w:sz w:val="19"/>
          <w:szCs w:val="19"/>
        </w:rPr>
      </w:pPr>
      <w:r w:rsidRPr="009E1FAD">
        <w:rPr>
          <w:rFonts w:ascii="Tahoma" w:eastAsiaTheme="minorHAnsi" w:hAnsi="Tahoma" w:cs="Tahoma"/>
          <w:sz w:val="19"/>
          <w:szCs w:val="19"/>
        </w:rPr>
        <w:t>Приложение:</w:t>
      </w:r>
    </w:p>
    <w:p w14:paraId="4A950A39" w14:textId="77777777" w:rsidR="00CE4FE4" w:rsidRPr="009E1FAD"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E1FAD">
        <w:rPr>
          <w:rFonts w:ascii="Tahoma" w:eastAsiaTheme="minorHAnsi" w:hAnsi="Tahoma" w:cs="Tahoma"/>
          <w:sz w:val="19"/>
          <w:szCs w:val="19"/>
        </w:rPr>
        <w:t xml:space="preserve">Требования к закупке - </w:t>
      </w:r>
      <w:r w:rsidRPr="009E1FAD">
        <w:rPr>
          <w:rFonts w:ascii="Tahoma" w:hAnsi="Tahoma" w:cs="Tahoma"/>
          <w:sz w:val="19"/>
          <w:szCs w:val="19"/>
        </w:rPr>
        <w:t>Приложение №1</w:t>
      </w:r>
      <w:r w:rsidRPr="009E1FAD">
        <w:rPr>
          <w:rFonts w:ascii="Tahoma" w:eastAsiaTheme="minorHAnsi" w:hAnsi="Tahoma" w:cs="Tahoma"/>
          <w:sz w:val="19"/>
          <w:szCs w:val="19"/>
        </w:rPr>
        <w:t>;</w:t>
      </w:r>
    </w:p>
    <w:p w14:paraId="52B6165B" w14:textId="77777777" w:rsidR="00CE4FE4" w:rsidRPr="009E1FAD"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E1FAD">
        <w:rPr>
          <w:rFonts w:ascii="Tahoma" w:eastAsiaTheme="minorHAnsi" w:hAnsi="Tahoma" w:cs="Tahoma"/>
          <w:sz w:val="19"/>
          <w:szCs w:val="19"/>
        </w:rPr>
        <w:t xml:space="preserve">Форма конкурсной заявки - </w:t>
      </w:r>
      <w:r w:rsidRPr="009E1FAD">
        <w:rPr>
          <w:rFonts w:ascii="Tahoma" w:hAnsi="Tahoma" w:cs="Tahoma"/>
          <w:sz w:val="19"/>
          <w:szCs w:val="19"/>
        </w:rPr>
        <w:t>Приложение №2</w:t>
      </w:r>
      <w:r w:rsidRPr="009E1FAD">
        <w:rPr>
          <w:rFonts w:ascii="Tahoma" w:eastAsiaTheme="minorHAnsi" w:hAnsi="Tahoma" w:cs="Tahoma"/>
          <w:sz w:val="19"/>
          <w:szCs w:val="19"/>
        </w:rPr>
        <w:t>;</w:t>
      </w:r>
    </w:p>
    <w:p w14:paraId="2E847F3F" w14:textId="77777777" w:rsidR="00CE4FE4" w:rsidRPr="009E1FAD"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9E1FAD">
        <w:rPr>
          <w:rFonts w:ascii="Tahoma" w:eastAsiaTheme="minorHAnsi" w:hAnsi="Tahoma" w:cs="Tahoma"/>
          <w:sz w:val="19"/>
          <w:szCs w:val="19"/>
        </w:rPr>
        <w:t xml:space="preserve">Проект договора - </w:t>
      </w:r>
      <w:r w:rsidRPr="009E1FAD">
        <w:rPr>
          <w:rFonts w:ascii="Tahoma" w:hAnsi="Tahoma" w:cs="Tahoma"/>
          <w:sz w:val="19"/>
          <w:szCs w:val="19"/>
        </w:rPr>
        <w:t>Приложение №3</w:t>
      </w:r>
      <w:r w:rsidRPr="009E1FAD">
        <w:rPr>
          <w:rFonts w:ascii="Tahoma" w:eastAsiaTheme="minorHAnsi" w:hAnsi="Tahoma" w:cs="Tahoma"/>
          <w:sz w:val="19"/>
          <w:szCs w:val="19"/>
        </w:rPr>
        <w:t>.</w:t>
      </w:r>
    </w:p>
    <w:p w14:paraId="2C1253BA" w14:textId="77777777" w:rsidR="00CE4FE4" w:rsidRPr="009E1FAD" w:rsidRDefault="00CE4FE4" w:rsidP="00CE4FE4">
      <w:pPr>
        <w:tabs>
          <w:tab w:val="left" w:pos="993"/>
        </w:tabs>
        <w:spacing w:after="0" w:line="240" w:lineRule="auto"/>
        <w:jc w:val="both"/>
        <w:rPr>
          <w:rFonts w:ascii="Tahoma" w:eastAsiaTheme="minorHAnsi" w:hAnsi="Tahoma" w:cs="Tahoma"/>
          <w:sz w:val="19"/>
          <w:szCs w:val="19"/>
        </w:rPr>
      </w:pPr>
    </w:p>
    <w:p w14:paraId="179FB7EF" w14:textId="7935A091" w:rsidR="00132954" w:rsidRPr="009E1FAD" w:rsidRDefault="00132954" w:rsidP="00717D6B">
      <w:pPr>
        <w:tabs>
          <w:tab w:val="left" w:pos="993"/>
        </w:tabs>
        <w:spacing w:line="259" w:lineRule="auto"/>
        <w:jc w:val="both"/>
        <w:rPr>
          <w:rFonts w:ascii="Tahoma" w:eastAsiaTheme="minorHAnsi" w:hAnsi="Tahoma" w:cs="Tahoma"/>
          <w:sz w:val="19"/>
          <w:szCs w:val="19"/>
        </w:rPr>
      </w:pPr>
    </w:p>
    <w:p w14:paraId="195DC514" w14:textId="3D5E410B" w:rsidR="001544AE" w:rsidRPr="009E1FAD" w:rsidRDefault="001544AE" w:rsidP="00717D6B">
      <w:pPr>
        <w:tabs>
          <w:tab w:val="left" w:pos="993"/>
        </w:tabs>
        <w:spacing w:line="259" w:lineRule="auto"/>
        <w:jc w:val="both"/>
        <w:rPr>
          <w:rFonts w:ascii="Tahoma" w:eastAsiaTheme="minorHAnsi" w:hAnsi="Tahoma" w:cs="Tahoma"/>
          <w:sz w:val="19"/>
          <w:szCs w:val="19"/>
        </w:rPr>
      </w:pPr>
    </w:p>
    <w:p w14:paraId="63F22659" w14:textId="5BB61EFD" w:rsidR="001544AE" w:rsidRPr="009E1FAD" w:rsidRDefault="001544AE" w:rsidP="00717D6B">
      <w:pPr>
        <w:tabs>
          <w:tab w:val="left" w:pos="993"/>
        </w:tabs>
        <w:spacing w:line="259" w:lineRule="auto"/>
        <w:jc w:val="both"/>
        <w:rPr>
          <w:rFonts w:ascii="Tahoma" w:eastAsiaTheme="minorHAnsi" w:hAnsi="Tahoma" w:cs="Tahoma"/>
          <w:sz w:val="19"/>
          <w:szCs w:val="19"/>
        </w:rPr>
      </w:pPr>
    </w:p>
    <w:p w14:paraId="74CFB702" w14:textId="77777777" w:rsidR="001544AE" w:rsidRPr="009E1FAD" w:rsidRDefault="001544AE" w:rsidP="00717D6B">
      <w:pPr>
        <w:tabs>
          <w:tab w:val="left" w:pos="993"/>
        </w:tabs>
        <w:spacing w:line="259" w:lineRule="auto"/>
        <w:jc w:val="both"/>
        <w:rPr>
          <w:rFonts w:ascii="Tahoma" w:eastAsiaTheme="minorHAnsi" w:hAnsi="Tahoma" w:cs="Tahoma"/>
          <w:sz w:val="19"/>
          <w:szCs w:val="19"/>
        </w:rPr>
      </w:pPr>
    </w:p>
    <w:p w14:paraId="4F37086C" w14:textId="77777777" w:rsidR="00DF1D35" w:rsidRPr="009E1FAD" w:rsidRDefault="00DF1D35" w:rsidP="00DF1D35">
      <w:pPr>
        <w:pStyle w:val="af2"/>
        <w:ind w:firstLine="567"/>
        <w:rPr>
          <w:rFonts w:ascii="Tahoma" w:hAnsi="Tahoma" w:cs="Tahoma"/>
          <w:b/>
          <w:sz w:val="19"/>
          <w:szCs w:val="19"/>
        </w:rPr>
      </w:pPr>
      <w:r w:rsidRPr="009E1FAD">
        <w:rPr>
          <w:rFonts w:ascii="Tahoma" w:hAnsi="Tahoma" w:cs="Tahoma"/>
          <w:b/>
          <w:sz w:val="19"/>
          <w:szCs w:val="19"/>
        </w:rPr>
        <w:t>Первый заместитель</w:t>
      </w:r>
    </w:p>
    <w:p w14:paraId="6F05E4FB" w14:textId="280689DC" w:rsidR="005D412F" w:rsidRPr="009E1FAD" w:rsidRDefault="00DF1D35" w:rsidP="001544AE">
      <w:pPr>
        <w:pStyle w:val="af2"/>
        <w:ind w:firstLine="567"/>
        <w:rPr>
          <w:rFonts w:ascii="Tahoma" w:hAnsi="Tahoma" w:cs="Tahoma"/>
          <w:b/>
          <w:sz w:val="19"/>
          <w:szCs w:val="19"/>
        </w:rPr>
      </w:pPr>
      <w:r w:rsidRPr="009E1FAD">
        <w:rPr>
          <w:rFonts w:ascii="Tahoma" w:hAnsi="Tahoma" w:cs="Tahoma"/>
          <w:b/>
          <w:sz w:val="19"/>
          <w:szCs w:val="19"/>
        </w:rPr>
        <w:t>г</w:t>
      </w:r>
      <w:r w:rsidR="001A06B4" w:rsidRPr="009E1FAD">
        <w:rPr>
          <w:rFonts w:ascii="Tahoma" w:hAnsi="Tahoma" w:cs="Tahoma"/>
          <w:b/>
          <w:sz w:val="19"/>
          <w:szCs w:val="19"/>
        </w:rPr>
        <w:t>енеральный директор</w:t>
      </w:r>
      <w:r w:rsidRPr="009E1FAD">
        <w:rPr>
          <w:rFonts w:ascii="Tahoma" w:hAnsi="Tahoma" w:cs="Tahoma"/>
          <w:b/>
          <w:sz w:val="19"/>
          <w:szCs w:val="19"/>
        </w:rPr>
        <w:t>а</w:t>
      </w:r>
      <w:r w:rsidR="001A06B4" w:rsidRPr="009E1FAD">
        <w:rPr>
          <w:rFonts w:ascii="Tahoma" w:hAnsi="Tahoma" w:cs="Tahoma"/>
          <w:b/>
          <w:sz w:val="19"/>
          <w:szCs w:val="19"/>
        </w:rPr>
        <w:t xml:space="preserve">                                                                                                </w:t>
      </w:r>
      <w:r w:rsidRPr="009E1FAD">
        <w:rPr>
          <w:rFonts w:ascii="Tahoma" w:hAnsi="Tahoma" w:cs="Tahoma"/>
          <w:b/>
          <w:sz w:val="19"/>
          <w:szCs w:val="19"/>
        </w:rPr>
        <w:t>А. Каныбеков</w:t>
      </w:r>
    </w:p>
    <w:p w14:paraId="1C6B26A2" w14:textId="55B5E0AE" w:rsidR="005D412F" w:rsidRPr="009E1FAD" w:rsidRDefault="005D412F" w:rsidP="004E6D7C">
      <w:pPr>
        <w:pStyle w:val="a3"/>
        <w:tabs>
          <w:tab w:val="left" w:pos="993"/>
        </w:tabs>
        <w:spacing w:line="259" w:lineRule="auto"/>
        <w:ind w:left="567"/>
        <w:jc w:val="both"/>
        <w:rPr>
          <w:rFonts w:ascii="Tahoma" w:eastAsiaTheme="minorHAnsi" w:hAnsi="Tahoma" w:cs="Tahoma"/>
          <w:sz w:val="19"/>
          <w:szCs w:val="19"/>
        </w:rPr>
      </w:pPr>
    </w:p>
    <w:p w14:paraId="3D794628" w14:textId="7085494A" w:rsidR="005D412F" w:rsidRPr="009E1FAD" w:rsidRDefault="005D412F" w:rsidP="004E6D7C">
      <w:pPr>
        <w:pStyle w:val="a3"/>
        <w:tabs>
          <w:tab w:val="left" w:pos="993"/>
        </w:tabs>
        <w:spacing w:line="259" w:lineRule="auto"/>
        <w:ind w:left="567"/>
        <w:jc w:val="both"/>
        <w:rPr>
          <w:rFonts w:ascii="Tahoma" w:eastAsiaTheme="minorHAnsi" w:hAnsi="Tahoma" w:cs="Tahoma"/>
          <w:sz w:val="19"/>
          <w:szCs w:val="19"/>
        </w:rPr>
      </w:pPr>
    </w:p>
    <w:p w14:paraId="44599724" w14:textId="3C081246" w:rsidR="005D412F" w:rsidRPr="009E1FAD" w:rsidRDefault="005D412F" w:rsidP="004E6D7C">
      <w:pPr>
        <w:pStyle w:val="a3"/>
        <w:tabs>
          <w:tab w:val="left" w:pos="993"/>
        </w:tabs>
        <w:spacing w:line="259" w:lineRule="auto"/>
        <w:ind w:left="567"/>
        <w:jc w:val="both"/>
        <w:rPr>
          <w:rFonts w:ascii="Tahoma" w:eastAsiaTheme="minorHAnsi" w:hAnsi="Tahoma" w:cs="Tahoma"/>
          <w:sz w:val="19"/>
          <w:szCs w:val="19"/>
        </w:rPr>
      </w:pPr>
    </w:p>
    <w:p w14:paraId="66DE6081" w14:textId="7C293510" w:rsidR="005D412F" w:rsidRPr="009E1FAD" w:rsidRDefault="005D412F" w:rsidP="004E6D7C">
      <w:pPr>
        <w:pStyle w:val="a3"/>
        <w:tabs>
          <w:tab w:val="left" w:pos="993"/>
        </w:tabs>
        <w:spacing w:line="259" w:lineRule="auto"/>
        <w:ind w:left="567"/>
        <w:jc w:val="both"/>
        <w:rPr>
          <w:rFonts w:ascii="Tahoma" w:eastAsiaTheme="minorHAnsi" w:hAnsi="Tahoma" w:cs="Tahoma"/>
          <w:sz w:val="19"/>
          <w:szCs w:val="19"/>
        </w:rPr>
      </w:pPr>
    </w:p>
    <w:p w14:paraId="29B12CC1" w14:textId="34E49367" w:rsidR="00CC7080" w:rsidRPr="00F83E1E" w:rsidRDefault="00CC7080" w:rsidP="00CC7080">
      <w:pPr>
        <w:pStyle w:val="ac"/>
        <w:rPr>
          <w:rFonts w:ascii="Tahoma" w:hAnsi="Tahoma" w:cs="Tahoma"/>
          <w:i/>
          <w:sz w:val="16"/>
          <w:szCs w:val="16"/>
        </w:rPr>
      </w:pPr>
      <w:r w:rsidRPr="00F83E1E">
        <w:rPr>
          <w:rFonts w:ascii="Tahoma" w:hAnsi="Tahoma" w:cs="Tahoma"/>
          <w:i/>
          <w:sz w:val="16"/>
          <w:szCs w:val="16"/>
        </w:rPr>
        <w:t xml:space="preserve">Исп.: </w:t>
      </w:r>
      <w:r w:rsidR="00132954" w:rsidRPr="00F83E1E">
        <w:rPr>
          <w:rFonts w:ascii="Tahoma" w:hAnsi="Tahoma" w:cs="Tahoma"/>
          <w:i/>
          <w:sz w:val="16"/>
          <w:szCs w:val="16"/>
        </w:rPr>
        <w:t>Н. Шаршенов</w:t>
      </w:r>
    </w:p>
    <w:p w14:paraId="03A16E77" w14:textId="6142C358" w:rsidR="00F52F68" w:rsidRPr="00F83E1E" w:rsidRDefault="00CC7080" w:rsidP="00CC7080">
      <w:pPr>
        <w:pStyle w:val="ac"/>
        <w:rPr>
          <w:rFonts w:ascii="Tahoma" w:hAnsi="Tahoma" w:cs="Tahoma"/>
          <w:i/>
          <w:sz w:val="16"/>
          <w:szCs w:val="16"/>
        </w:rPr>
      </w:pPr>
      <w:r w:rsidRPr="00F83E1E">
        <w:rPr>
          <w:rFonts w:ascii="Tahoma" w:hAnsi="Tahoma" w:cs="Tahoma"/>
          <w:i/>
          <w:sz w:val="16"/>
          <w:szCs w:val="16"/>
        </w:rPr>
        <w:t>Тел:0312 905 244</w:t>
      </w:r>
    </w:p>
    <w:p w14:paraId="77201D35" w14:textId="37717423" w:rsidR="0029325C" w:rsidRPr="009E1FAD" w:rsidRDefault="0029325C" w:rsidP="004E6D7C">
      <w:pPr>
        <w:widowControl w:val="0"/>
        <w:tabs>
          <w:tab w:val="left" w:pos="993"/>
        </w:tabs>
        <w:autoSpaceDE w:val="0"/>
        <w:autoSpaceDN w:val="0"/>
        <w:adjustRightInd w:val="0"/>
        <w:spacing w:after="0" w:line="240" w:lineRule="auto"/>
        <w:ind w:firstLine="567"/>
        <w:jc w:val="both"/>
        <w:rPr>
          <w:rFonts w:ascii="Tahoma" w:hAnsi="Tahoma" w:cs="Tahoma"/>
          <w:sz w:val="19"/>
          <w:szCs w:val="19"/>
        </w:rPr>
      </w:pPr>
    </w:p>
    <w:p w14:paraId="39B60D7B" w14:textId="77777777" w:rsidR="002D136C" w:rsidRPr="009E1FAD" w:rsidRDefault="002D136C" w:rsidP="007E5D9C">
      <w:pPr>
        <w:widowControl w:val="0"/>
        <w:autoSpaceDE w:val="0"/>
        <w:autoSpaceDN w:val="0"/>
        <w:adjustRightInd w:val="0"/>
        <w:spacing w:after="0" w:line="240" w:lineRule="auto"/>
        <w:jc w:val="right"/>
        <w:rPr>
          <w:rFonts w:ascii="Tahoma" w:hAnsi="Tahoma" w:cs="Tahoma"/>
          <w:b/>
          <w:sz w:val="19"/>
          <w:szCs w:val="19"/>
        </w:rPr>
      </w:pPr>
    </w:p>
    <w:p w14:paraId="0E793369" w14:textId="36C1891E" w:rsidR="00CE3B92" w:rsidRPr="009E1FAD" w:rsidRDefault="00CE3B92" w:rsidP="007E5D9C">
      <w:pPr>
        <w:widowControl w:val="0"/>
        <w:autoSpaceDE w:val="0"/>
        <w:autoSpaceDN w:val="0"/>
        <w:adjustRightInd w:val="0"/>
        <w:spacing w:after="0" w:line="240" w:lineRule="auto"/>
        <w:jc w:val="right"/>
        <w:rPr>
          <w:rFonts w:ascii="Tahoma" w:hAnsi="Tahoma" w:cs="Tahoma"/>
          <w:b/>
          <w:sz w:val="19"/>
          <w:szCs w:val="19"/>
        </w:rPr>
      </w:pPr>
      <w:r w:rsidRPr="009E1FAD">
        <w:rPr>
          <w:rFonts w:ascii="Tahoma" w:hAnsi="Tahoma" w:cs="Tahoma"/>
          <w:b/>
          <w:sz w:val="19"/>
          <w:szCs w:val="19"/>
        </w:rPr>
        <w:t xml:space="preserve">Приложение </w:t>
      </w:r>
      <w:r w:rsidR="009E6E78" w:rsidRPr="009E1FAD">
        <w:rPr>
          <w:rFonts w:ascii="Tahoma" w:hAnsi="Tahoma" w:cs="Tahoma"/>
          <w:b/>
          <w:sz w:val="19"/>
          <w:szCs w:val="19"/>
        </w:rPr>
        <w:t>1</w:t>
      </w:r>
      <w:r w:rsidRPr="009E1FAD">
        <w:rPr>
          <w:rFonts w:ascii="Tahoma" w:hAnsi="Tahoma" w:cs="Tahoma"/>
          <w:b/>
          <w:sz w:val="19"/>
          <w:szCs w:val="19"/>
        </w:rPr>
        <w:t xml:space="preserve"> к Приглашению</w:t>
      </w:r>
    </w:p>
    <w:p w14:paraId="7B7D9664" w14:textId="77777777" w:rsidR="00F40786" w:rsidRPr="009E1FAD"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E1FAD" w:rsidRDefault="00F40786" w:rsidP="00F40786">
      <w:pPr>
        <w:widowControl w:val="0"/>
        <w:autoSpaceDE w:val="0"/>
        <w:autoSpaceDN w:val="0"/>
        <w:adjustRightInd w:val="0"/>
        <w:spacing w:after="120"/>
        <w:jc w:val="center"/>
        <w:rPr>
          <w:rFonts w:ascii="Tahoma" w:hAnsi="Tahoma" w:cs="Tahoma"/>
          <w:sz w:val="19"/>
          <w:szCs w:val="19"/>
        </w:rPr>
      </w:pPr>
      <w:r w:rsidRPr="009E1FAD">
        <w:rPr>
          <w:rFonts w:ascii="Tahoma" w:hAnsi="Tahoma" w:cs="Tahoma"/>
          <w:b/>
          <w:bCs/>
          <w:color w:val="000000"/>
          <w:sz w:val="19"/>
          <w:szCs w:val="19"/>
        </w:rPr>
        <w:t>Требования к закупке</w:t>
      </w:r>
    </w:p>
    <w:tbl>
      <w:tblPr>
        <w:tblW w:w="10916" w:type="dxa"/>
        <w:tblInd w:w="-289" w:type="dxa"/>
        <w:tblLook w:val="04A0" w:firstRow="1" w:lastRow="0" w:firstColumn="1" w:lastColumn="0" w:noHBand="0" w:noVBand="1"/>
      </w:tblPr>
      <w:tblGrid>
        <w:gridCol w:w="528"/>
        <w:gridCol w:w="3442"/>
        <w:gridCol w:w="6946"/>
      </w:tblGrid>
      <w:tr w:rsidR="002D136C" w:rsidRPr="009E1FAD" w14:paraId="00D865C2" w14:textId="77777777" w:rsidTr="00887E25">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9E1FAD" w:rsidRDefault="002D136C" w:rsidP="001D219D">
            <w:pPr>
              <w:spacing w:after="0" w:line="240" w:lineRule="auto"/>
              <w:rPr>
                <w:rFonts w:ascii="Tahoma" w:hAnsi="Tahoma" w:cs="Tahoma"/>
                <w:b/>
                <w:bCs/>
                <w:color w:val="000000"/>
                <w:sz w:val="19"/>
                <w:szCs w:val="19"/>
              </w:rPr>
            </w:pPr>
            <w:r w:rsidRPr="009E1FAD">
              <w:rPr>
                <w:rFonts w:ascii="Tahoma" w:hAnsi="Tahoma" w:cs="Tahoma"/>
                <w:b/>
                <w:bCs/>
                <w:color w:val="000000"/>
                <w:sz w:val="19"/>
                <w:szCs w:val="19"/>
              </w:rPr>
              <w:t>1.</w:t>
            </w:r>
          </w:p>
        </w:tc>
        <w:tc>
          <w:tcPr>
            <w:tcW w:w="1038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9E1FAD" w:rsidRDefault="002D136C" w:rsidP="001D219D">
            <w:pPr>
              <w:spacing w:after="0" w:line="240" w:lineRule="auto"/>
              <w:jc w:val="center"/>
              <w:rPr>
                <w:rFonts w:ascii="Tahoma" w:hAnsi="Tahoma" w:cs="Tahoma"/>
                <w:b/>
                <w:bCs/>
                <w:color w:val="000000"/>
                <w:sz w:val="19"/>
                <w:szCs w:val="19"/>
              </w:rPr>
            </w:pPr>
            <w:r w:rsidRPr="009E1FAD">
              <w:rPr>
                <w:rFonts w:ascii="Tahoma" w:hAnsi="Tahoma" w:cs="Tahoma"/>
                <w:b/>
                <w:bCs/>
                <w:color w:val="0000CC"/>
                <w:sz w:val="19"/>
                <w:szCs w:val="19"/>
              </w:rPr>
              <w:t>Общие требования:</w:t>
            </w:r>
          </w:p>
        </w:tc>
      </w:tr>
      <w:tr w:rsidR="002D136C" w:rsidRPr="009E1FAD" w14:paraId="1308D4A3" w14:textId="77777777" w:rsidTr="00887E25">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9E1FAD" w:rsidRDefault="002D136C" w:rsidP="001D219D">
            <w:pPr>
              <w:spacing w:after="0" w:line="240" w:lineRule="auto"/>
              <w:jc w:val="center"/>
              <w:rPr>
                <w:rFonts w:ascii="Tahoma" w:hAnsi="Tahoma" w:cs="Tahoma"/>
                <w:sz w:val="19"/>
                <w:szCs w:val="19"/>
              </w:rPr>
            </w:pPr>
            <w:r w:rsidRPr="009E1FAD">
              <w:rPr>
                <w:rFonts w:ascii="Tahoma" w:hAnsi="Tahoma" w:cs="Tahoma"/>
                <w:sz w:val="19"/>
                <w:szCs w:val="19"/>
              </w:rPr>
              <w:t>1.1</w:t>
            </w:r>
          </w:p>
        </w:tc>
        <w:tc>
          <w:tcPr>
            <w:tcW w:w="3442" w:type="dxa"/>
            <w:tcBorders>
              <w:top w:val="nil"/>
              <w:left w:val="nil"/>
              <w:bottom w:val="single" w:sz="4" w:space="0" w:color="auto"/>
              <w:right w:val="single" w:sz="4" w:space="0" w:color="auto"/>
            </w:tcBorders>
            <w:shd w:val="clear" w:color="auto" w:fill="auto"/>
            <w:vAlign w:val="center"/>
            <w:hideMark/>
          </w:tcPr>
          <w:p w14:paraId="71FAB87F" w14:textId="77777777" w:rsidR="002D136C" w:rsidRPr="009E1FAD" w:rsidRDefault="002D136C" w:rsidP="001D219D">
            <w:pPr>
              <w:spacing w:after="0" w:line="240" w:lineRule="auto"/>
              <w:rPr>
                <w:rFonts w:ascii="Tahoma" w:hAnsi="Tahoma" w:cs="Tahoma"/>
                <w:sz w:val="19"/>
                <w:szCs w:val="19"/>
              </w:rPr>
            </w:pPr>
            <w:r w:rsidRPr="009E1FAD">
              <w:rPr>
                <w:rFonts w:ascii="Tahoma" w:hAnsi="Tahoma" w:cs="Tahoma"/>
                <w:sz w:val="19"/>
                <w:szCs w:val="19"/>
              </w:rPr>
              <w:t>Язык конкурсной заявки</w:t>
            </w:r>
          </w:p>
        </w:tc>
        <w:tc>
          <w:tcPr>
            <w:tcW w:w="6946"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9E1FAD" w:rsidRDefault="002D136C" w:rsidP="001D219D">
            <w:pPr>
              <w:spacing w:after="0" w:line="240" w:lineRule="auto"/>
              <w:rPr>
                <w:rFonts w:ascii="Tahoma" w:hAnsi="Tahoma" w:cs="Tahoma"/>
                <w:sz w:val="19"/>
                <w:szCs w:val="19"/>
              </w:rPr>
            </w:pPr>
            <w:r w:rsidRPr="009E1FAD">
              <w:rPr>
                <w:rFonts w:ascii="Tahoma" w:hAnsi="Tahoma" w:cs="Tahoma"/>
                <w:sz w:val="19"/>
                <w:szCs w:val="19"/>
              </w:rPr>
              <w:t>Русский</w:t>
            </w:r>
          </w:p>
        </w:tc>
      </w:tr>
      <w:tr w:rsidR="002D136C" w:rsidRPr="009E1FAD" w14:paraId="4213F0D9" w14:textId="77777777" w:rsidTr="00887E25">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9E1FAD" w:rsidRDefault="002D136C" w:rsidP="001D219D">
            <w:pPr>
              <w:spacing w:after="0" w:line="240" w:lineRule="auto"/>
              <w:jc w:val="center"/>
              <w:rPr>
                <w:rFonts w:ascii="Tahoma" w:hAnsi="Tahoma" w:cs="Tahoma"/>
                <w:sz w:val="19"/>
                <w:szCs w:val="19"/>
              </w:rPr>
            </w:pPr>
            <w:r w:rsidRPr="009E1FAD">
              <w:rPr>
                <w:rFonts w:ascii="Tahoma" w:hAnsi="Tahoma" w:cs="Tahoma"/>
                <w:sz w:val="19"/>
                <w:szCs w:val="19"/>
              </w:rPr>
              <w:t>1.2</w:t>
            </w:r>
          </w:p>
        </w:tc>
        <w:tc>
          <w:tcPr>
            <w:tcW w:w="3442" w:type="dxa"/>
            <w:tcBorders>
              <w:top w:val="nil"/>
              <w:left w:val="nil"/>
              <w:bottom w:val="single" w:sz="4" w:space="0" w:color="auto"/>
              <w:right w:val="single" w:sz="4" w:space="0" w:color="auto"/>
            </w:tcBorders>
            <w:shd w:val="clear" w:color="auto" w:fill="auto"/>
            <w:vAlign w:val="center"/>
          </w:tcPr>
          <w:p w14:paraId="1F23B177" w14:textId="77777777" w:rsidR="002D136C" w:rsidRPr="009E1FAD" w:rsidRDefault="002D136C" w:rsidP="001D219D">
            <w:pPr>
              <w:spacing w:after="0" w:line="240" w:lineRule="auto"/>
              <w:jc w:val="both"/>
              <w:rPr>
                <w:rFonts w:ascii="Tahoma" w:hAnsi="Tahoma" w:cs="Tahoma"/>
                <w:sz w:val="19"/>
                <w:szCs w:val="19"/>
              </w:rPr>
            </w:pPr>
            <w:r w:rsidRPr="009E1FAD">
              <w:rPr>
                <w:rFonts w:ascii="Tahoma" w:hAnsi="Tahoma" w:cs="Tahoma"/>
                <w:sz w:val="19"/>
                <w:szCs w:val="19"/>
              </w:rPr>
              <w:t>Условия и место поставки</w:t>
            </w:r>
          </w:p>
        </w:tc>
        <w:tc>
          <w:tcPr>
            <w:tcW w:w="6946" w:type="dxa"/>
            <w:tcBorders>
              <w:top w:val="nil"/>
              <w:left w:val="nil"/>
              <w:bottom w:val="single" w:sz="4" w:space="0" w:color="auto"/>
              <w:right w:val="single" w:sz="4" w:space="0" w:color="auto"/>
            </w:tcBorders>
            <w:shd w:val="clear" w:color="auto" w:fill="auto"/>
            <w:vAlign w:val="center"/>
          </w:tcPr>
          <w:p w14:paraId="58F174A0" w14:textId="34797340" w:rsidR="002D136C" w:rsidRPr="009E1FAD" w:rsidRDefault="002D136C" w:rsidP="001D219D">
            <w:pPr>
              <w:spacing w:after="0" w:line="240" w:lineRule="auto"/>
              <w:rPr>
                <w:rFonts w:ascii="Tahoma" w:hAnsi="Tahoma" w:cs="Tahoma"/>
                <w:i/>
                <w:iCs/>
                <w:sz w:val="19"/>
                <w:szCs w:val="19"/>
              </w:rPr>
            </w:pPr>
            <w:r w:rsidRPr="009E1FAD">
              <w:rPr>
                <w:rFonts w:ascii="Tahoma" w:hAnsi="Tahoma" w:cs="Tahoma"/>
                <w:i/>
                <w:iCs/>
                <w:sz w:val="19"/>
                <w:szCs w:val="19"/>
              </w:rPr>
              <w:t>Доставка</w:t>
            </w:r>
            <w:r w:rsidR="00B61845" w:rsidRPr="009E1FAD">
              <w:rPr>
                <w:rFonts w:ascii="Tahoma" w:hAnsi="Tahoma" w:cs="Tahoma"/>
                <w:i/>
                <w:iCs/>
                <w:sz w:val="19"/>
                <w:szCs w:val="19"/>
              </w:rPr>
              <w:t xml:space="preserve"> и разгрузка продукции</w:t>
            </w:r>
            <w:r w:rsidR="007E44B8" w:rsidRPr="009E1FAD">
              <w:rPr>
                <w:rFonts w:ascii="Tahoma" w:hAnsi="Tahoma" w:cs="Tahoma"/>
                <w:i/>
                <w:iCs/>
                <w:sz w:val="19"/>
                <w:szCs w:val="19"/>
              </w:rPr>
              <w:t xml:space="preserve"> до</w:t>
            </w:r>
            <w:r w:rsidRPr="009E1FAD">
              <w:rPr>
                <w:rFonts w:ascii="Tahoma" w:hAnsi="Tahoma" w:cs="Tahoma"/>
                <w:i/>
                <w:iCs/>
                <w:sz w:val="19"/>
                <w:szCs w:val="19"/>
              </w:rPr>
              <w:t xml:space="preserve"> склада ЗАО «Альфа Телеком» за счет и транспортом Поставщик</w:t>
            </w:r>
            <w:r w:rsidR="007E44B8" w:rsidRPr="009E1FAD">
              <w:rPr>
                <w:rFonts w:ascii="Tahoma" w:hAnsi="Tahoma" w:cs="Tahoma"/>
                <w:i/>
                <w:iCs/>
                <w:sz w:val="19"/>
                <w:szCs w:val="19"/>
              </w:rPr>
              <w:t>а по адресу: КР, г. Бишкек,</w:t>
            </w:r>
            <w:r w:rsidRPr="009E1FAD">
              <w:rPr>
                <w:rFonts w:ascii="Tahoma" w:hAnsi="Tahoma" w:cs="Tahoma"/>
                <w:i/>
                <w:iCs/>
                <w:sz w:val="19"/>
                <w:szCs w:val="19"/>
              </w:rPr>
              <w:t xml:space="preserve"> ул. </w:t>
            </w:r>
            <w:proofErr w:type="spellStart"/>
            <w:r w:rsidR="007E44B8" w:rsidRPr="009E1FAD">
              <w:rPr>
                <w:rFonts w:ascii="Tahoma" w:hAnsi="Tahoma" w:cs="Tahoma"/>
                <w:i/>
                <w:iCs/>
                <w:sz w:val="19"/>
                <w:szCs w:val="19"/>
              </w:rPr>
              <w:t>Суюмбаева</w:t>
            </w:r>
            <w:proofErr w:type="spellEnd"/>
            <w:r w:rsidR="007E44B8" w:rsidRPr="009E1FAD">
              <w:rPr>
                <w:rFonts w:ascii="Tahoma" w:hAnsi="Tahoma" w:cs="Tahoma"/>
                <w:i/>
                <w:iCs/>
                <w:sz w:val="19"/>
                <w:szCs w:val="19"/>
              </w:rPr>
              <w:t>, 123</w:t>
            </w:r>
            <w:r w:rsidRPr="009E1FAD">
              <w:rPr>
                <w:rFonts w:ascii="Tahoma" w:hAnsi="Tahoma" w:cs="Tahoma"/>
                <w:i/>
                <w:iCs/>
                <w:sz w:val="19"/>
                <w:szCs w:val="19"/>
              </w:rPr>
              <w:t>;</w:t>
            </w:r>
          </w:p>
        </w:tc>
      </w:tr>
      <w:tr w:rsidR="002D136C" w:rsidRPr="009E1FAD" w14:paraId="16E11490" w14:textId="77777777" w:rsidTr="00887E25">
        <w:trPr>
          <w:trHeight w:val="38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9E1FAD" w:rsidRDefault="002D136C" w:rsidP="001D219D">
            <w:pPr>
              <w:spacing w:after="0" w:line="240" w:lineRule="auto"/>
              <w:jc w:val="center"/>
              <w:rPr>
                <w:rFonts w:ascii="Tahoma" w:hAnsi="Tahoma" w:cs="Tahoma"/>
                <w:sz w:val="19"/>
                <w:szCs w:val="19"/>
              </w:rPr>
            </w:pPr>
            <w:r w:rsidRPr="009E1FAD">
              <w:rPr>
                <w:rFonts w:ascii="Tahoma" w:hAnsi="Tahoma" w:cs="Tahoma"/>
                <w:sz w:val="19"/>
                <w:szCs w:val="19"/>
              </w:rPr>
              <w:t>1.3</w:t>
            </w:r>
          </w:p>
        </w:tc>
        <w:tc>
          <w:tcPr>
            <w:tcW w:w="3442" w:type="dxa"/>
            <w:tcBorders>
              <w:top w:val="nil"/>
              <w:left w:val="nil"/>
              <w:bottom w:val="single" w:sz="4" w:space="0" w:color="auto"/>
              <w:right w:val="single" w:sz="4" w:space="0" w:color="auto"/>
            </w:tcBorders>
            <w:shd w:val="clear" w:color="auto" w:fill="auto"/>
            <w:vAlign w:val="center"/>
          </w:tcPr>
          <w:p w14:paraId="5DBB4D31" w14:textId="4E407191" w:rsidR="002D136C" w:rsidRPr="009E1FAD" w:rsidRDefault="002D136C" w:rsidP="001D219D">
            <w:pPr>
              <w:spacing w:after="0" w:line="240" w:lineRule="auto"/>
              <w:jc w:val="both"/>
              <w:rPr>
                <w:rFonts w:ascii="Tahoma" w:hAnsi="Tahoma" w:cs="Tahoma"/>
                <w:sz w:val="19"/>
                <w:szCs w:val="19"/>
              </w:rPr>
            </w:pPr>
            <w:r w:rsidRPr="009E1FAD">
              <w:rPr>
                <w:rFonts w:ascii="Tahoma" w:hAnsi="Tahoma" w:cs="Tahoma"/>
                <w:sz w:val="19"/>
                <w:szCs w:val="19"/>
              </w:rPr>
              <w:t xml:space="preserve">Срок </w:t>
            </w:r>
            <w:r w:rsidR="007E44B8" w:rsidRPr="009E1FAD">
              <w:rPr>
                <w:rFonts w:ascii="Tahoma" w:hAnsi="Tahoma" w:cs="Tahoma"/>
                <w:sz w:val="19"/>
                <w:szCs w:val="19"/>
              </w:rPr>
              <w:t xml:space="preserve">поставки </w:t>
            </w:r>
          </w:p>
        </w:tc>
        <w:tc>
          <w:tcPr>
            <w:tcW w:w="6946" w:type="dxa"/>
            <w:tcBorders>
              <w:top w:val="nil"/>
              <w:left w:val="nil"/>
              <w:bottom w:val="single" w:sz="4" w:space="0" w:color="auto"/>
              <w:right w:val="single" w:sz="4" w:space="0" w:color="auto"/>
            </w:tcBorders>
            <w:shd w:val="clear" w:color="auto" w:fill="auto"/>
          </w:tcPr>
          <w:p w14:paraId="4816344C" w14:textId="72B68255" w:rsidR="002D136C" w:rsidRPr="009E1FAD" w:rsidRDefault="002D136C" w:rsidP="00B61845">
            <w:pPr>
              <w:spacing w:after="0" w:line="240" w:lineRule="auto"/>
              <w:rPr>
                <w:rFonts w:ascii="Tahoma" w:hAnsi="Tahoma" w:cs="Tahoma"/>
                <w:i/>
                <w:iCs/>
                <w:sz w:val="19"/>
                <w:szCs w:val="19"/>
              </w:rPr>
            </w:pPr>
            <w:r w:rsidRPr="009E1FAD">
              <w:rPr>
                <w:rFonts w:ascii="Tahoma" w:hAnsi="Tahoma" w:cs="Tahoma"/>
                <w:i/>
                <w:iCs/>
                <w:sz w:val="19"/>
                <w:szCs w:val="19"/>
              </w:rPr>
              <w:t xml:space="preserve">не более </w:t>
            </w:r>
            <w:r w:rsidR="001544AE" w:rsidRPr="009E1FAD">
              <w:rPr>
                <w:rFonts w:ascii="Tahoma" w:hAnsi="Tahoma" w:cs="Tahoma"/>
                <w:i/>
                <w:iCs/>
                <w:sz w:val="19"/>
                <w:szCs w:val="19"/>
              </w:rPr>
              <w:t>10</w:t>
            </w:r>
            <w:r w:rsidRPr="009E1FAD">
              <w:rPr>
                <w:rFonts w:ascii="Tahoma" w:hAnsi="Tahoma" w:cs="Tahoma"/>
                <w:i/>
                <w:iCs/>
                <w:sz w:val="19"/>
                <w:szCs w:val="19"/>
              </w:rPr>
              <w:t xml:space="preserve"> календарных дней с даты заключения Договора.</w:t>
            </w:r>
          </w:p>
        </w:tc>
      </w:tr>
      <w:tr w:rsidR="002D136C" w:rsidRPr="009E1FAD" w14:paraId="53A5091A" w14:textId="77777777" w:rsidTr="00887E25">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9E1FAD" w:rsidRDefault="002D136C" w:rsidP="001D219D">
            <w:pPr>
              <w:spacing w:after="0" w:line="240" w:lineRule="auto"/>
              <w:ind w:left="-57" w:right="-57"/>
              <w:jc w:val="center"/>
              <w:rPr>
                <w:rFonts w:ascii="Tahoma" w:hAnsi="Tahoma" w:cs="Tahoma"/>
                <w:sz w:val="19"/>
                <w:szCs w:val="19"/>
              </w:rPr>
            </w:pPr>
            <w:r w:rsidRPr="009E1FAD">
              <w:rPr>
                <w:rFonts w:ascii="Tahoma" w:hAnsi="Tahoma" w:cs="Tahoma"/>
                <w:sz w:val="19"/>
                <w:szCs w:val="19"/>
              </w:rPr>
              <w:t>1.4</w:t>
            </w:r>
          </w:p>
        </w:tc>
        <w:tc>
          <w:tcPr>
            <w:tcW w:w="3442" w:type="dxa"/>
            <w:tcBorders>
              <w:top w:val="nil"/>
              <w:left w:val="nil"/>
              <w:bottom w:val="single" w:sz="4" w:space="0" w:color="auto"/>
              <w:right w:val="single" w:sz="4" w:space="0" w:color="auto"/>
            </w:tcBorders>
            <w:shd w:val="clear" w:color="auto" w:fill="auto"/>
            <w:vAlign w:val="center"/>
          </w:tcPr>
          <w:p w14:paraId="1EC791FA" w14:textId="77777777" w:rsidR="002D136C" w:rsidRPr="009E1FAD" w:rsidRDefault="002D136C" w:rsidP="001D219D">
            <w:pPr>
              <w:spacing w:after="0" w:line="240" w:lineRule="auto"/>
              <w:ind w:left="-57" w:right="-57"/>
              <w:jc w:val="both"/>
              <w:rPr>
                <w:rFonts w:ascii="Tahoma" w:hAnsi="Tahoma" w:cs="Tahoma"/>
                <w:sz w:val="19"/>
                <w:szCs w:val="19"/>
              </w:rPr>
            </w:pPr>
            <w:r w:rsidRPr="009E1FAD">
              <w:rPr>
                <w:rFonts w:ascii="Tahoma" w:hAnsi="Tahoma" w:cs="Tahoma"/>
                <w:sz w:val="19"/>
                <w:szCs w:val="19"/>
              </w:rPr>
              <w:t>Условия оплаты</w:t>
            </w:r>
          </w:p>
        </w:tc>
        <w:tc>
          <w:tcPr>
            <w:tcW w:w="6946" w:type="dxa"/>
            <w:tcBorders>
              <w:top w:val="nil"/>
              <w:left w:val="nil"/>
              <w:bottom w:val="single" w:sz="4" w:space="0" w:color="auto"/>
              <w:right w:val="single" w:sz="4" w:space="0" w:color="auto"/>
            </w:tcBorders>
            <w:shd w:val="clear" w:color="auto" w:fill="auto"/>
            <w:vAlign w:val="center"/>
          </w:tcPr>
          <w:p w14:paraId="514EB5E6" w14:textId="024EF874" w:rsidR="002D136C" w:rsidRPr="009E1FAD" w:rsidRDefault="007E44B8" w:rsidP="007E44B8">
            <w:pPr>
              <w:pStyle w:val="af2"/>
              <w:jc w:val="both"/>
              <w:rPr>
                <w:rFonts w:ascii="Tahoma" w:hAnsi="Tahoma" w:cs="Tahoma"/>
                <w:i/>
                <w:sz w:val="19"/>
                <w:szCs w:val="19"/>
              </w:rPr>
            </w:pPr>
            <w:r w:rsidRPr="009E1FAD">
              <w:rPr>
                <w:rFonts w:ascii="Tahoma" w:hAnsi="Tahoma" w:cs="Tahoma"/>
                <w:i/>
                <w:sz w:val="19"/>
                <w:szCs w:val="19"/>
              </w:rPr>
              <w:t xml:space="preserve">100% </w:t>
            </w:r>
            <w:proofErr w:type="spellStart"/>
            <w:r w:rsidRPr="009E1FAD">
              <w:rPr>
                <w:rFonts w:ascii="Tahoma" w:hAnsi="Tahoma" w:cs="Tahoma"/>
                <w:i/>
                <w:sz w:val="19"/>
                <w:szCs w:val="19"/>
              </w:rPr>
              <w:t>постопла</w:t>
            </w:r>
            <w:r w:rsidR="001544AE" w:rsidRPr="009E1FAD">
              <w:rPr>
                <w:rFonts w:ascii="Tahoma" w:hAnsi="Tahoma" w:cs="Tahoma"/>
                <w:i/>
                <w:sz w:val="19"/>
                <w:szCs w:val="19"/>
              </w:rPr>
              <w:t>та</w:t>
            </w:r>
            <w:proofErr w:type="spellEnd"/>
            <w:r w:rsidR="001544AE" w:rsidRPr="009E1FAD">
              <w:rPr>
                <w:rFonts w:ascii="Tahoma" w:hAnsi="Tahoma" w:cs="Tahoma"/>
                <w:i/>
                <w:sz w:val="19"/>
                <w:szCs w:val="19"/>
              </w:rPr>
              <w:t>, по факту поставки</w:t>
            </w:r>
            <w:r w:rsidRPr="009E1FAD">
              <w:rPr>
                <w:rFonts w:ascii="Tahoma" w:hAnsi="Tahoma" w:cs="Tahoma"/>
                <w:i/>
                <w:sz w:val="19"/>
                <w:szCs w:val="19"/>
              </w:rPr>
              <w:t>, выплачиваются в течение 15 банковских дней с даты предоставления счета-фактуры, выставленной после подписани</w:t>
            </w:r>
            <w:r w:rsidR="001544AE" w:rsidRPr="009E1FAD">
              <w:rPr>
                <w:rFonts w:ascii="Tahoma" w:hAnsi="Tahoma" w:cs="Tahoma"/>
                <w:i/>
                <w:sz w:val="19"/>
                <w:szCs w:val="19"/>
              </w:rPr>
              <w:t>я сторонами Акта приема-передачи Товара. Оплата производится Покупателем</w:t>
            </w:r>
            <w:r w:rsidRPr="009E1FAD">
              <w:rPr>
                <w:rFonts w:ascii="Tahoma" w:hAnsi="Tahoma" w:cs="Tahoma"/>
                <w:i/>
                <w:sz w:val="19"/>
                <w:szCs w:val="19"/>
              </w:rPr>
              <w:t xml:space="preserve"> перечислением на расчетный счет Поставщика в сомах КР. Счет фактура выставляется Поставщиком в национальной денежной единице КР – в сомах, и доставляется в адрес Заказчика в оригинале.</w:t>
            </w:r>
          </w:p>
        </w:tc>
      </w:tr>
      <w:tr w:rsidR="002D136C" w:rsidRPr="009E1FAD" w14:paraId="2AD50D47" w14:textId="77777777" w:rsidTr="00887E25">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9E1FAD" w:rsidRDefault="002D136C" w:rsidP="001D219D">
            <w:pPr>
              <w:spacing w:after="0" w:line="240" w:lineRule="auto"/>
              <w:ind w:left="-57" w:right="-57"/>
              <w:jc w:val="center"/>
              <w:rPr>
                <w:rFonts w:ascii="Tahoma" w:hAnsi="Tahoma" w:cs="Tahoma"/>
                <w:sz w:val="19"/>
                <w:szCs w:val="19"/>
              </w:rPr>
            </w:pPr>
            <w:r w:rsidRPr="009E1FAD">
              <w:rPr>
                <w:rFonts w:ascii="Tahoma" w:hAnsi="Tahoma" w:cs="Tahoma"/>
                <w:sz w:val="19"/>
                <w:szCs w:val="19"/>
              </w:rPr>
              <w:t>1.5</w:t>
            </w:r>
          </w:p>
        </w:tc>
        <w:tc>
          <w:tcPr>
            <w:tcW w:w="3442" w:type="dxa"/>
            <w:tcBorders>
              <w:top w:val="nil"/>
              <w:left w:val="nil"/>
              <w:bottom w:val="single" w:sz="4" w:space="0" w:color="auto"/>
              <w:right w:val="single" w:sz="4" w:space="0" w:color="auto"/>
            </w:tcBorders>
            <w:shd w:val="clear" w:color="auto" w:fill="auto"/>
            <w:vAlign w:val="center"/>
          </w:tcPr>
          <w:p w14:paraId="294444BC" w14:textId="77777777" w:rsidR="002D136C" w:rsidRPr="009E1FAD" w:rsidRDefault="002D136C" w:rsidP="001D219D">
            <w:pPr>
              <w:spacing w:after="0" w:line="240" w:lineRule="auto"/>
              <w:rPr>
                <w:rFonts w:ascii="Tahoma" w:hAnsi="Tahoma" w:cs="Tahoma"/>
                <w:sz w:val="19"/>
                <w:szCs w:val="19"/>
              </w:rPr>
            </w:pPr>
            <w:r w:rsidRPr="009E1FAD">
              <w:rPr>
                <w:rFonts w:ascii="Tahoma" w:hAnsi="Tahoma" w:cs="Tahoma"/>
                <w:color w:val="000000"/>
                <w:sz w:val="19"/>
                <w:szCs w:val="19"/>
              </w:rPr>
              <w:t>Цена конкурсной заявки (коммерческое предложение)</w:t>
            </w:r>
          </w:p>
        </w:tc>
        <w:tc>
          <w:tcPr>
            <w:tcW w:w="6946" w:type="dxa"/>
            <w:tcBorders>
              <w:top w:val="nil"/>
              <w:left w:val="nil"/>
              <w:bottom w:val="single" w:sz="4" w:space="0" w:color="auto"/>
              <w:right w:val="single" w:sz="4" w:space="0" w:color="auto"/>
            </w:tcBorders>
            <w:shd w:val="clear" w:color="auto" w:fill="auto"/>
          </w:tcPr>
          <w:p w14:paraId="48F64580" w14:textId="6ECA84CA" w:rsidR="002D136C" w:rsidRPr="009E1FAD" w:rsidRDefault="007E44B8" w:rsidP="007E44B8">
            <w:pPr>
              <w:spacing w:after="0" w:line="240" w:lineRule="auto"/>
              <w:jc w:val="both"/>
              <w:rPr>
                <w:rFonts w:ascii="Tahoma" w:eastAsia="Times New Roman" w:hAnsi="Tahoma" w:cs="Tahoma"/>
                <w:i/>
                <w:color w:val="000000"/>
                <w:sz w:val="19"/>
                <w:szCs w:val="19"/>
              </w:rPr>
            </w:pPr>
            <w:r w:rsidRPr="009E1FAD">
              <w:rPr>
                <w:rFonts w:ascii="Tahoma" w:eastAsia="Times New Roman" w:hAnsi="Tahoma" w:cs="Tahoma"/>
                <w:i/>
                <w:sz w:val="19"/>
                <w:szCs w:val="19"/>
              </w:rPr>
              <w:t>В</w:t>
            </w:r>
            <w:r w:rsidR="002D136C" w:rsidRPr="009E1FAD">
              <w:rPr>
                <w:rFonts w:ascii="Tahoma" w:eastAsia="Times New Roman" w:hAnsi="Tahoma" w:cs="Tahoma"/>
                <w:i/>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9E1FAD">
              <w:rPr>
                <w:rFonts w:ascii="Tahoma" w:eastAsia="Times New Roman" w:hAnsi="Tahoma" w:cs="Tahoma"/>
                <w:i/>
                <w:sz w:val="19"/>
                <w:szCs w:val="19"/>
              </w:rPr>
              <w:t>Кыргызской</w:t>
            </w:r>
            <w:proofErr w:type="spellEnd"/>
            <w:r w:rsidR="002D136C" w:rsidRPr="009E1FAD">
              <w:rPr>
                <w:rFonts w:ascii="Tahoma" w:eastAsia="Times New Roman" w:hAnsi="Tahoma" w:cs="Tahoma"/>
                <w:i/>
                <w:sz w:val="19"/>
                <w:szCs w:val="19"/>
              </w:rPr>
              <w:t xml:space="preserve"> Респуб</w:t>
            </w:r>
            <w:r w:rsidRPr="009E1FAD">
              <w:rPr>
                <w:rFonts w:ascii="Tahoma" w:eastAsia="Times New Roman" w:hAnsi="Tahoma" w:cs="Tahoma"/>
                <w:i/>
                <w:sz w:val="19"/>
                <w:szCs w:val="19"/>
              </w:rPr>
              <w:t>лики</w:t>
            </w:r>
            <w:r w:rsidR="002D136C" w:rsidRPr="009E1FAD">
              <w:rPr>
                <w:rFonts w:ascii="Tahoma" w:eastAsia="Times New Roman" w:hAnsi="Tahoma" w:cs="Tahoma"/>
                <w:i/>
                <w:sz w:val="19"/>
                <w:szCs w:val="19"/>
              </w:rPr>
              <w:t>, а также расходы, связанные с доставкой,</w:t>
            </w:r>
            <w:r w:rsidRPr="009E1FAD">
              <w:rPr>
                <w:rFonts w:ascii="Tahoma" w:eastAsia="Times New Roman" w:hAnsi="Tahoma" w:cs="Tahoma"/>
                <w:i/>
                <w:sz w:val="19"/>
                <w:szCs w:val="19"/>
              </w:rPr>
              <w:t xml:space="preserve"> разгрузкой</w:t>
            </w:r>
            <w:r w:rsidR="002D136C" w:rsidRPr="009E1FAD">
              <w:rPr>
                <w:rFonts w:ascii="Tahoma" w:eastAsia="Times New Roman" w:hAnsi="Tahoma" w:cs="Tahoma"/>
                <w:i/>
                <w:sz w:val="19"/>
                <w:szCs w:val="19"/>
              </w:rPr>
              <w:t xml:space="preserve"> и иные расходы по выполнению договорных обязательств.</w:t>
            </w:r>
          </w:p>
        </w:tc>
      </w:tr>
      <w:tr w:rsidR="002D136C" w:rsidRPr="009E1FAD" w14:paraId="155F58E1" w14:textId="77777777" w:rsidTr="00887E25">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1.6</w:t>
            </w:r>
          </w:p>
        </w:tc>
        <w:tc>
          <w:tcPr>
            <w:tcW w:w="3442" w:type="dxa"/>
            <w:tcBorders>
              <w:top w:val="nil"/>
              <w:left w:val="nil"/>
              <w:bottom w:val="single" w:sz="4" w:space="0" w:color="auto"/>
              <w:right w:val="single" w:sz="4" w:space="0" w:color="auto"/>
            </w:tcBorders>
            <w:shd w:val="clear" w:color="auto" w:fill="auto"/>
            <w:vAlign w:val="center"/>
          </w:tcPr>
          <w:p w14:paraId="0B7B14CA" w14:textId="77777777" w:rsidR="002D136C" w:rsidRPr="009E1FAD" w:rsidRDefault="002D136C" w:rsidP="001D219D">
            <w:pPr>
              <w:spacing w:after="0" w:line="240" w:lineRule="auto"/>
              <w:rPr>
                <w:rFonts w:ascii="Tahoma" w:hAnsi="Tahoma" w:cs="Tahoma"/>
                <w:color w:val="000000"/>
                <w:sz w:val="19"/>
                <w:szCs w:val="19"/>
              </w:rPr>
            </w:pPr>
            <w:r w:rsidRPr="009E1FAD">
              <w:rPr>
                <w:rFonts w:ascii="Tahoma" w:hAnsi="Tahoma" w:cs="Tahoma"/>
                <w:sz w:val="19"/>
                <w:szCs w:val="19"/>
              </w:rPr>
              <w:t>Валюта конкурсной заявки/Договора</w:t>
            </w:r>
          </w:p>
        </w:tc>
        <w:tc>
          <w:tcPr>
            <w:tcW w:w="6946" w:type="dxa"/>
            <w:tcBorders>
              <w:top w:val="nil"/>
              <w:left w:val="nil"/>
              <w:bottom w:val="single" w:sz="4" w:space="0" w:color="auto"/>
              <w:right w:val="single" w:sz="4" w:space="0" w:color="auto"/>
            </w:tcBorders>
            <w:shd w:val="clear" w:color="auto" w:fill="auto"/>
            <w:vAlign w:val="center"/>
          </w:tcPr>
          <w:p w14:paraId="0BD941A8" w14:textId="230CA928" w:rsidR="002D136C" w:rsidRPr="009E1FAD" w:rsidRDefault="007E44B8" w:rsidP="001D219D">
            <w:pPr>
              <w:spacing w:after="0" w:line="240" w:lineRule="auto"/>
              <w:jc w:val="both"/>
              <w:rPr>
                <w:rFonts w:ascii="Tahoma" w:hAnsi="Tahoma" w:cs="Tahoma"/>
                <w:i/>
                <w:sz w:val="19"/>
                <w:szCs w:val="19"/>
              </w:rPr>
            </w:pPr>
            <w:r w:rsidRPr="009E1FAD">
              <w:rPr>
                <w:rFonts w:ascii="Tahoma" w:hAnsi="Tahoma" w:cs="Tahoma"/>
                <w:i/>
                <w:sz w:val="19"/>
                <w:szCs w:val="19"/>
              </w:rPr>
              <w:t>С</w:t>
            </w:r>
            <w:r w:rsidR="002D136C" w:rsidRPr="009E1FAD">
              <w:rPr>
                <w:rFonts w:ascii="Tahoma" w:hAnsi="Tahoma" w:cs="Tahoma"/>
                <w:i/>
                <w:sz w:val="19"/>
                <w:szCs w:val="19"/>
              </w:rPr>
              <w:t xml:space="preserve">ом КР </w:t>
            </w:r>
          </w:p>
          <w:p w14:paraId="12B64A7B" w14:textId="77777777" w:rsidR="007E44B8" w:rsidRPr="009E1FAD" w:rsidRDefault="007E44B8" w:rsidP="007E44B8">
            <w:pPr>
              <w:spacing w:after="0" w:line="240" w:lineRule="auto"/>
              <w:rPr>
                <w:rFonts w:ascii="Tahoma" w:hAnsi="Tahoma" w:cs="Tahoma"/>
                <w:i/>
                <w:iCs/>
                <w:sz w:val="19"/>
                <w:szCs w:val="19"/>
              </w:rPr>
            </w:pPr>
            <w:r w:rsidRPr="009E1FAD">
              <w:rPr>
                <w:rFonts w:ascii="Tahoma" w:hAnsi="Tahoma" w:cs="Tahoma"/>
                <w:i/>
                <w:iCs/>
                <w:sz w:val="19"/>
                <w:szCs w:val="19"/>
              </w:rPr>
              <w:t>Оплата осуществляется путем перечисления денежных средств на расчетный счет Поставщика.</w:t>
            </w:r>
          </w:p>
          <w:p w14:paraId="4B123A9C" w14:textId="2EBA7873" w:rsidR="002D136C" w:rsidRPr="009E1FAD" w:rsidRDefault="002D136C" w:rsidP="007E44B8">
            <w:pPr>
              <w:spacing w:after="0" w:line="240" w:lineRule="auto"/>
              <w:jc w:val="both"/>
              <w:rPr>
                <w:rFonts w:ascii="Tahoma" w:hAnsi="Tahoma" w:cs="Tahoma"/>
                <w:color w:val="000000"/>
                <w:sz w:val="19"/>
                <w:szCs w:val="19"/>
              </w:rPr>
            </w:pPr>
          </w:p>
        </w:tc>
      </w:tr>
      <w:tr w:rsidR="002D136C" w:rsidRPr="009E1FAD" w14:paraId="10B91DD9" w14:textId="77777777" w:rsidTr="00887E25">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1.7</w:t>
            </w:r>
          </w:p>
        </w:tc>
        <w:tc>
          <w:tcPr>
            <w:tcW w:w="3442" w:type="dxa"/>
            <w:tcBorders>
              <w:top w:val="nil"/>
              <w:left w:val="nil"/>
              <w:bottom w:val="single" w:sz="4" w:space="0" w:color="auto"/>
              <w:right w:val="single" w:sz="4" w:space="0" w:color="auto"/>
            </w:tcBorders>
            <w:shd w:val="clear" w:color="auto" w:fill="auto"/>
            <w:vAlign w:val="center"/>
          </w:tcPr>
          <w:p w14:paraId="314396B1" w14:textId="77777777" w:rsidR="002D136C" w:rsidRPr="009E1FAD" w:rsidRDefault="002D136C" w:rsidP="001D219D">
            <w:pPr>
              <w:spacing w:after="0" w:line="240" w:lineRule="auto"/>
              <w:rPr>
                <w:rFonts w:ascii="Tahoma" w:hAnsi="Tahoma" w:cs="Tahoma"/>
                <w:sz w:val="19"/>
                <w:szCs w:val="19"/>
              </w:rPr>
            </w:pPr>
            <w:r w:rsidRPr="009E1FAD">
              <w:rPr>
                <w:rFonts w:ascii="Tahoma" w:eastAsia="Times New Roman" w:hAnsi="Tahoma" w:cs="Tahoma"/>
                <w:b/>
                <w:bCs/>
                <w:color w:val="000000"/>
                <w:sz w:val="19"/>
                <w:szCs w:val="19"/>
              </w:rPr>
              <w:t>Для юридических лиц:</w:t>
            </w:r>
            <w:r w:rsidRPr="009E1FAD">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946" w:type="dxa"/>
            <w:tcBorders>
              <w:top w:val="nil"/>
              <w:left w:val="nil"/>
              <w:bottom w:val="single" w:sz="4" w:space="0" w:color="auto"/>
              <w:right w:val="single" w:sz="4" w:space="0" w:color="auto"/>
            </w:tcBorders>
            <w:shd w:val="clear" w:color="auto" w:fill="auto"/>
            <w:vAlign w:val="center"/>
          </w:tcPr>
          <w:p w14:paraId="08F8C39E" w14:textId="77777777" w:rsidR="002D136C" w:rsidRPr="009E1FAD" w:rsidRDefault="002D136C" w:rsidP="001D219D">
            <w:pPr>
              <w:spacing w:after="0" w:line="240" w:lineRule="auto"/>
              <w:jc w:val="both"/>
              <w:rPr>
                <w:rFonts w:ascii="Tahoma" w:hAnsi="Tahoma" w:cs="Tahoma"/>
                <w:i/>
                <w:sz w:val="19"/>
                <w:szCs w:val="19"/>
              </w:rPr>
            </w:pPr>
            <w:r w:rsidRPr="009E1FAD">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9E1FAD" w:rsidRDefault="002D136C" w:rsidP="001D219D">
            <w:pPr>
              <w:spacing w:after="0" w:line="240" w:lineRule="auto"/>
              <w:jc w:val="both"/>
              <w:rPr>
                <w:rFonts w:ascii="Tahoma" w:hAnsi="Tahoma" w:cs="Tahoma"/>
                <w:b/>
                <w:sz w:val="19"/>
                <w:szCs w:val="19"/>
              </w:rPr>
            </w:pPr>
          </w:p>
        </w:tc>
      </w:tr>
      <w:tr w:rsidR="002D136C" w:rsidRPr="009E1FAD" w14:paraId="6D3A63A7" w14:textId="77777777" w:rsidTr="00887E25">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1.8</w:t>
            </w:r>
          </w:p>
        </w:tc>
        <w:tc>
          <w:tcPr>
            <w:tcW w:w="3442" w:type="dxa"/>
            <w:tcBorders>
              <w:top w:val="nil"/>
              <w:left w:val="nil"/>
              <w:bottom w:val="single" w:sz="4" w:space="0" w:color="auto"/>
              <w:right w:val="single" w:sz="4" w:space="0" w:color="auto"/>
            </w:tcBorders>
            <w:shd w:val="clear" w:color="auto" w:fill="auto"/>
            <w:vAlign w:val="center"/>
          </w:tcPr>
          <w:p w14:paraId="20F85577" w14:textId="77777777" w:rsidR="002D136C" w:rsidRPr="009E1FAD" w:rsidRDefault="002D136C" w:rsidP="001D219D">
            <w:pPr>
              <w:pStyle w:val="a3"/>
              <w:ind w:left="0"/>
              <w:rPr>
                <w:rFonts w:ascii="Tahoma" w:hAnsi="Tahoma" w:cs="Tahoma"/>
                <w:sz w:val="19"/>
                <w:szCs w:val="19"/>
              </w:rPr>
            </w:pPr>
            <w:r w:rsidRPr="009E1FAD">
              <w:rPr>
                <w:rFonts w:ascii="Tahoma" w:hAnsi="Tahoma" w:cs="Tahoma"/>
                <w:b/>
                <w:color w:val="000000"/>
                <w:sz w:val="19"/>
                <w:szCs w:val="19"/>
              </w:rPr>
              <w:t>Для индивидуальных предпринимателей:</w:t>
            </w:r>
            <w:r w:rsidRPr="009E1FAD">
              <w:rPr>
                <w:rFonts w:ascii="Tahoma" w:hAnsi="Tahoma" w:cs="Tahoma"/>
                <w:color w:val="000000"/>
                <w:sz w:val="19"/>
                <w:szCs w:val="19"/>
              </w:rPr>
              <w:t xml:space="preserve"> </w:t>
            </w:r>
            <w:r w:rsidRPr="009E1FAD">
              <w:rPr>
                <w:rFonts w:ascii="Tahoma" w:hAnsi="Tahoma" w:cs="Tahoma"/>
                <w:color w:val="000000"/>
                <w:sz w:val="19"/>
                <w:szCs w:val="19"/>
              </w:rPr>
              <w:br/>
            </w:r>
            <w:r w:rsidRPr="009E1FAD">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946" w:type="dxa"/>
            <w:tcBorders>
              <w:top w:val="nil"/>
              <w:left w:val="nil"/>
              <w:bottom w:val="single" w:sz="4" w:space="0" w:color="auto"/>
              <w:right w:val="single" w:sz="4" w:space="0" w:color="auto"/>
            </w:tcBorders>
            <w:shd w:val="clear" w:color="auto" w:fill="auto"/>
            <w:vAlign w:val="center"/>
          </w:tcPr>
          <w:p w14:paraId="71F38773" w14:textId="77777777" w:rsidR="002D136C" w:rsidRPr="009E1FAD" w:rsidRDefault="002D136C" w:rsidP="001D219D">
            <w:pPr>
              <w:spacing w:after="0" w:line="240" w:lineRule="auto"/>
              <w:jc w:val="both"/>
              <w:rPr>
                <w:rFonts w:ascii="Tahoma" w:hAnsi="Tahoma" w:cs="Tahoma"/>
                <w:i/>
                <w:sz w:val="19"/>
                <w:szCs w:val="19"/>
              </w:rPr>
            </w:pPr>
            <w:r w:rsidRPr="009E1FAD">
              <w:rPr>
                <w:rFonts w:ascii="Tahoma" w:hAnsi="Tahoma" w:cs="Tahoma"/>
                <w:i/>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9E1FAD" w:rsidRDefault="002D136C" w:rsidP="001D219D">
            <w:pPr>
              <w:spacing w:after="0" w:line="240" w:lineRule="auto"/>
              <w:jc w:val="both"/>
              <w:rPr>
                <w:rFonts w:ascii="Tahoma" w:hAnsi="Tahoma" w:cs="Tahoma"/>
                <w:sz w:val="19"/>
                <w:szCs w:val="19"/>
              </w:rPr>
            </w:pPr>
          </w:p>
        </w:tc>
      </w:tr>
      <w:tr w:rsidR="002D136C" w:rsidRPr="009E1FAD" w14:paraId="33D3F010" w14:textId="77777777" w:rsidTr="00887E25">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1.11</w:t>
            </w:r>
          </w:p>
        </w:tc>
        <w:tc>
          <w:tcPr>
            <w:tcW w:w="3442" w:type="dxa"/>
            <w:tcBorders>
              <w:top w:val="nil"/>
              <w:left w:val="nil"/>
              <w:bottom w:val="single" w:sz="4" w:space="0" w:color="auto"/>
              <w:right w:val="single" w:sz="4" w:space="0" w:color="auto"/>
            </w:tcBorders>
            <w:shd w:val="clear" w:color="auto" w:fill="auto"/>
            <w:vAlign w:val="center"/>
          </w:tcPr>
          <w:p w14:paraId="3E86B165" w14:textId="77777777" w:rsidR="002D136C" w:rsidRPr="009E1FAD" w:rsidRDefault="002D136C" w:rsidP="001D219D">
            <w:pPr>
              <w:spacing w:after="0" w:line="240" w:lineRule="auto"/>
              <w:rPr>
                <w:rFonts w:ascii="Tahoma" w:hAnsi="Tahoma" w:cs="Tahoma"/>
                <w:sz w:val="19"/>
                <w:szCs w:val="19"/>
              </w:rPr>
            </w:pPr>
            <w:r w:rsidRPr="009E1FAD">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946" w:type="dxa"/>
            <w:tcBorders>
              <w:top w:val="nil"/>
              <w:left w:val="nil"/>
              <w:bottom w:val="single" w:sz="4" w:space="0" w:color="auto"/>
              <w:right w:val="single" w:sz="4" w:space="0" w:color="auto"/>
            </w:tcBorders>
            <w:shd w:val="clear" w:color="auto" w:fill="auto"/>
            <w:vAlign w:val="center"/>
          </w:tcPr>
          <w:p w14:paraId="50504E2D" w14:textId="77777777" w:rsidR="002D136C" w:rsidRPr="009E1FAD" w:rsidRDefault="002D136C" w:rsidP="001D219D">
            <w:pPr>
              <w:spacing w:after="0" w:line="240" w:lineRule="auto"/>
              <w:rPr>
                <w:rFonts w:ascii="Tahoma" w:hAnsi="Tahoma" w:cs="Tahoma"/>
                <w:i/>
                <w:sz w:val="19"/>
                <w:szCs w:val="19"/>
              </w:rPr>
            </w:pPr>
            <w:r w:rsidRPr="009E1FAD">
              <w:rPr>
                <w:rFonts w:ascii="Tahoma" w:hAnsi="Tahoma" w:cs="Tahoma"/>
                <w:i/>
                <w:sz w:val="19"/>
                <w:szCs w:val="19"/>
              </w:rPr>
              <w:t>Приложить копию доверенности.</w:t>
            </w:r>
          </w:p>
        </w:tc>
      </w:tr>
      <w:tr w:rsidR="002D136C" w:rsidRPr="009E1FAD" w14:paraId="38E41C1C" w14:textId="77777777" w:rsidTr="00887E25">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1.12</w:t>
            </w:r>
          </w:p>
        </w:tc>
        <w:tc>
          <w:tcPr>
            <w:tcW w:w="3442" w:type="dxa"/>
            <w:tcBorders>
              <w:top w:val="nil"/>
              <w:left w:val="nil"/>
              <w:bottom w:val="single" w:sz="4" w:space="0" w:color="auto"/>
              <w:right w:val="single" w:sz="4" w:space="0" w:color="auto"/>
            </w:tcBorders>
            <w:shd w:val="clear" w:color="auto" w:fill="auto"/>
          </w:tcPr>
          <w:p w14:paraId="68C457D3" w14:textId="77777777" w:rsidR="002D136C" w:rsidRPr="009E1FAD" w:rsidRDefault="002D136C" w:rsidP="001D219D">
            <w:pPr>
              <w:spacing w:after="0" w:line="240" w:lineRule="auto"/>
              <w:rPr>
                <w:rFonts w:ascii="Tahoma" w:hAnsi="Tahoma" w:cs="Tahoma"/>
                <w:sz w:val="19"/>
                <w:szCs w:val="19"/>
              </w:rPr>
            </w:pPr>
            <w:r w:rsidRPr="009E1FAD">
              <w:rPr>
                <w:rFonts w:ascii="Tahoma" w:hAnsi="Tahoma" w:cs="Tahoma"/>
                <w:color w:val="000000"/>
                <w:sz w:val="19"/>
                <w:szCs w:val="19"/>
              </w:rPr>
              <w:t>Авторский надзор, Технический надзор, или контроль за ходом поставки товаров</w:t>
            </w:r>
            <w:r w:rsidRPr="009E1FAD">
              <w:rPr>
                <w:rFonts w:ascii="Tahoma" w:hAnsi="Tahoma" w:cs="Tahoma"/>
                <w:sz w:val="19"/>
                <w:szCs w:val="19"/>
              </w:rPr>
              <w:t xml:space="preserve"> </w:t>
            </w:r>
          </w:p>
        </w:tc>
        <w:tc>
          <w:tcPr>
            <w:tcW w:w="6946" w:type="dxa"/>
            <w:tcBorders>
              <w:top w:val="nil"/>
              <w:left w:val="nil"/>
              <w:bottom w:val="single" w:sz="4" w:space="0" w:color="auto"/>
              <w:right w:val="single" w:sz="4" w:space="0" w:color="auto"/>
            </w:tcBorders>
            <w:shd w:val="clear" w:color="auto" w:fill="auto"/>
          </w:tcPr>
          <w:p w14:paraId="4F6A379B" w14:textId="21729B01" w:rsidR="002D136C" w:rsidRPr="009E1FAD" w:rsidRDefault="00B61845" w:rsidP="007E44B8">
            <w:pPr>
              <w:spacing w:after="0" w:line="240" w:lineRule="auto"/>
              <w:rPr>
                <w:rFonts w:ascii="Tahoma" w:hAnsi="Tahoma" w:cs="Tahoma"/>
                <w:i/>
                <w:sz w:val="19"/>
                <w:szCs w:val="19"/>
              </w:rPr>
            </w:pPr>
            <w:r w:rsidRPr="009E1FAD">
              <w:rPr>
                <w:rFonts w:ascii="Tahoma" w:hAnsi="Tahoma" w:cs="Tahoma"/>
                <w:sz w:val="19"/>
                <w:szCs w:val="19"/>
              </w:rPr>
              <w:t>Количественный и качестве</w:t>
            </w:r>
            <w:r w:rsidR="007B6F9F" w:rsidRPr="009E1FAD">
              <w:rPr>
                <w:rFonts w:ascii="Tahoma" w:hAnsi="Tahoma" w:cs="Tahoma"/>
                <w:sz w:val="19"/>
                <w:szCs w:val="19"/>
              </w:rPr>
              <w:t>нный контро</w:t>
            </w:r>
            <w:r w:rsidR="001544AE" w:rsidRPr="009E1FAD">
              <w:rPr>
                <w:rFonts w:ascii="Tahoma" w:hAnsi="Tahoma" w:cs="Tahoma"/>
                <w:sz w:val="19"/>
                <w:szCs w:val="19"/>
              </w:rPr>
              <w:t>ль при приемке Товара</w:t>
            </w:r>
            <w:r w:rsidRPr="009E1FAD">
              <w:rPr>
                <w:rFonts w:ascii="Tahoma" w:hAnsi="Tahoma" w:cs="Tahoma"/>
                <w:sz w:val="19"/>
                <w:szCs w:val="19"/>
              </w:rPr>
              <w:t xml:space="preserve">. На складе Заказчика по адресу: </w:t>
            </w:r>
            <w:proofErr w:type="spellStart"/>
            <w:r w:rsidRPr="009E1FAD">
              <w:rPr>
                <w:rFonts w:ascii="Tahoma" w:hAnsi="Tahoma" w:cs="Tahoma"/>
                <w:sz w:val="19"/>
                <w:szCs w:val="19"/>
              </w:rPr>
              <w:t>Кыргыз</w:t>
            </w:r>
            <w:r w:rsidR="007E44B8" w:rsidRPr="009E1FAD">
              <w:rPr>
                <w:rFonts w:ascii="Tahoma" w:hAnsi="Tahoma" w:cs="Tahoma"/>
                <w:sz w:val="19"/>
                <w:szCs w:val="19"/>
              </w:rPr>
              <w:t>ская</w:t>
            </w:r>
            <w:proofErr w:type="spellEnd"/>
            <w:r w:rsidR="007E44B8" w:rsidRPr="009E1FAD">
              <w:rPr>
                <w:rFonts w:ascii="Tahoma" w:hAnsi="Tahoma" w:cs="Tahoma"/>
                <w:sz w:val="19"/>
                <w:szCs w:val="19"/>
              </w:rPr>
              <w:t xml:space="preserve"> Республика, г. Бишкек</w:t>
            </w:r>
            <w:r w:rsidRPr="009E1FAD">
              <w:rPr>
                <w:rFonts w:ascii="Tahoma" w:hAnsi="Tahoma" w:cs="Tahoma"/>
                <w:sz w:val="19"/>
                <w:szCs w:val="19"/>
              </w:rPr>
              <w:t xml:space="preserve">, ул. </w:t>
            </w:r>
            <w:proofErr w:type="spellStart"/>
            <w:r w:rsidR="007E44B8" w:rsidRPr="009E1FAD">
              <w:rPr>
                <w:rFonts w:ascii="Tahoma" w:hAnsi="Tahoma" w:cs="Tahoma"/>
                <w:sz w:val="19"/>
                <w:szCs w:val="19"/>
              </w:rPr>
              <w:t>Суюмбаева</w:t>
            </w:r>
            <w:proofErr w:type="spellEnd"/>
            <w:r w:rsidR="007E44B8" w:rsidRPr="009E1FAD">
              <w:rPr>
                <w:rFonts w:ascii="Tahoma" w:hAnsi="Tahoma" w:cs="Tahoma"/>
                <w:sz w:val="19"/>
                <w:szCs w:val="19"/>
              </w:rPr>
              <w:t>, 123</w:t>
            </w:r>
            <w:r w:rsidR="007B6F9F" w:rsidRPr="009E1FAD">
              <w:rPr>
                <w:rFonts w:ascii="Tahoma" w:hAnsi="Tahoma" w:cs="Tahoma"/>
                <w:sz w:val="19"/>
                <w:szCs w:val="19"/>
              </w:rPr>
              <w:t>.</w:t>
            </w:r>
          </w:p>
        </w:tc>
      </w:tr>
      <w:tr w:rsidR="002D136C" w:rsidRPr="009E1FAD" w14:paraId="570E81A2" w14:textId="77777777" w:rsidTr="00887E25">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77777777" w:rsidR="002D136C" w:rsidRPr="009E1FAD" w:rsidRDefault="002D136C" w:rsidP="001D219D">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1.13</w:t>
            </w:r>
          </w:p>
        </w:tc>
        <w:tc>
          <w:tcPr>
            <w:tcW w:w="3442" w:type="dxa"/>
            <w:tcBorders>
              <w:top w:val="single" w:sz="4" w:space="0" w:color="auto"/>
              <w:left w:val="nil"/>
              <w:bottom w:val="single" w:sz="4" w:space="0" w:color="auto"/>
              <w:right w:val="single" w:sz="4" w:space="0" w:color="auto"/>
            </w:tcBorders>
            <w:shd w:val="clear" w:color="auto" w:fill="auto"/>
            <w:vAlign w:val="center"/>
          </w:tcPr>
          <w:p w14:paraId="71030ECB" w14:textId="77777777" w:rsidR="002D136C" w:rsidRPr="009E1FAD" w:rsidRDefault="002D136C" w:rsidP="001D219D">
            <w:pPr>
              <w:autoSpaceDE w:val="0"/>
              <w:autoSpaceDN w:val="0"/>
              <w:adjustRightInd w:val="0"/>
              <w:spacing w:after="0" w:line="240" w:lineRule="auto"/>
              <w:rPr>
                <w:rFonts w:ascii="Tahoma" w:hAnsi="Tahoma" w:cs="Tahoma"/>
                <w:sz w:val="19"/>
                <w:szCs w:val="19"/>
              </w:rPr>
            </w:pPr>
            <w:r w:rsidRPr="009E1FAD">
              <w:rPr>
                <w:rFonts w:ascii="Tahoma" w:hAnsi="Tahoma" w:cs="Tahoma"/>
                <w:sz w:val="19"/>
                <w:szCs w:val="19"/>
              </w:rPr>
              <w:t>Срок действия конкурсной заявки, в календарных днях:</w:t>
            </w:r>
          </w:p>
        </w:tc>
        <w:tc>
          <w:tcPr>
            <w:tcW w:w="6946" w:type="dxa"/>
            <w:tcBorders>
              <w:top w:val="single" w:sz="4" w:space="0" w:color="auto"/>
              <w:left w:val="nil"/>
              <w:bottom w:val="single" w:sz="4" w:space="0" w:color="auto"/>
              <w:right w:val="single" w:sz="4" w:space="0" w:color="auto"/>
            </w:tcBorders>
            <w:shd w:val="clear" w:color="auto" w:fill="auto"/>
            <w:vAlign w:val="center"/>
          </w:tcPr>
          <w:p w14:paraId="1D5B6A6C" w14:textId="77777777" w:rsidR="002D136C" w:rsidRPr="009E1FAD" w:rsidRDefault="002D136C" w:rsidP="001D219D">
            <w:pPr>
              <w:autoSpaceDE w:val="0"/>
              <w:autoSpaceDN w:val="0"/>
              <w:adjustRightInd w:val="0"/>
              <w:spacing w:after="0" w:line="240" w:lineRule="auto"/>
              <w:rPr>
                <w:rFonts w:ascii="Tahoma" w:hAnsi="Tahoma" w:cs="Tahoma"/>
                <w:i/>
                <w:iCs/>
                <w:sz w:val="19"/>
                <w:szCs w:val="19"/>
              </w:rPr>
            </w:pPr>
            <w:r w:rsidRPr="009E1FAD">
              <w:rPr>
                <w:rFonts w:ascii="Tahoma" w:hAnsi="Tahoma" w:cs="Tahoma"/>
                <w:i/>
                <w:sz w:val="19"/>
                <w:szCs w:val="19"/>
              </w:rPr>
              <w:t>60 календарных дней с даты вскрытия.</w:t>
            </w:r>
          </w:p>
        </w:tc>
      </w:tr>
      <w:tr w:rsidR="002D136C" w:rsidRPr="009E1FAD" w14:paraId="348D9A5B" w14:textId="77777777" w:rsidTr="00887E25">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608BD752" w:rsidR="002D136C" w:rsidRPr="009E1FAD" w:rsidRDefault="002D136C" w:rsidP="001544AE">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w:t>
            </w:r>
            <w:r w:rsidR="001544AE" w:rsidRPr="009E1FAD">
              <w:rPr>
                <w:rFonts w:ascii="Tahoma" w:hAnsi="Tahoma" w:cs="Tahoma"/>
                <w:color w:val="000000"/>
                <w:sz w:val="19"/>
                <w:szCs w:val="19"/>
              </w:rPr>
              <w:t>4</w:t>
            </w:r>
          </w:p>
        </w:tc>
        <w:tc>
          <w:tcPr>
            <w:tcW w:w="3442" w:type="dxa"/>
            <w:tcBorders>
              <w:top w:val="nil"/>
              <w:left w:val="nil"/>
              <w:bottom w:val="single" w:sz="4" w:space="0" w:color="auto"/>
              <w:right w:val="single" w:sz="4" w:space="0" w:color="auto"/>
            </w:tcBorders>
            <w:shd w:val="clear" w:color="auto" w:fill="auto"/>
            <w:vAlign w:val="center"/>
          </w:tcPr>
          <w:p w14:paraId="1DD556A8" w14:textId="77777777" w:rsidR="002D136C" w:rsidRPr="009E1FAD" w:rsidRDefault="002D136C" w:rsidP="002D136C">
            <w:pPr>
              <w:spacing w:after="0" w:line="240" w:lineRule="auto"/>
              <w:rPr>
                <w:rFonts w:ascii="Tahoma" w:hAnsi="Tahoma" w:cs="Tahoma"/>
                <w:b/>
                <w:color w:val="000000"/>
                <w:sz w:val="19"/>
                <w:szCs w:val="19"/>
              </w:rPr>
            </w:pPr>
            <w:r w:rsidRPr="009E1FAD">
              <w:rPr>
                <w:rFonts w:ascii="Tahoma" w:hAnsi="Tahoma" w:cs="Tahoma"/>
                <w:sz w:val="19"/>
                <w:szCs w:val="19"/>
              </w:rPr>
              <w:t>Размер и форма гарантийного обеспечения исполнения договора (ГОИД)</w:t>
            </w:r>
          </w:p>
        </w:tc>
        <w:tc>
          <w:tcPr>
            <w:tcW w:w="6946" w:type="dxa"/>
            <w:tcBorders>
              <w:top w:val="nil"/>
              <w:left w:val="nil"/>
              <w:bottom w:val="single" w:sz="4" w:space="0" w:color="auto"/>
              <w:right w:val="single" w:sz="4" w:space="0" w:color="auto"/>
            </w:tcBorders>
            <w:shd w:val="clear" w:color="auto" w:fill="auto"/>
            <w:vAlign w:val="center"/>
          </w:tcPr>
          <w:p w14:paraId="1C6A28D9" w14:textId="77777777" w:rsidR="002D136C" w:rsidRPr="009E1FAD" w:rsidRDefault="002D136C" w:rsidP="002D136C">
            <w:pPr>
              <w:spacing w:after="0" w:line="240" w:lineRule="auto"/>
              <w:rPr>
                <w:rFonts w:ascii="Tahoma" w:hAnsi="Tahoma" w:cs="Tahoma"/>
                <w:i/>
                <w:sz w:val="19"/>
                <w:szCs w:val="19"/>
              </w:rPr>
            </w:pPr>
            <w:r w:rsidRPr="009E1FAD">
              <w:rPr>
                <w:rFonts w:ascii="Tahoma" w:hAnsi="Tahoma" w:cs="Tahoma"/>
                <w:i/>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2D136C" w:rsidRPr="009E1FAD" w:rsidRDefault="002D136C" w:rsidP="002D136C">
            <w:pPr>
              <w:spacing w:after="0" w:line="240" w:lineRule="auto"/>
              <w:rPr>
                <w:rFonts w:ascii="Tahoma" w:hAnsi="Tahoma" w:cs="Tahoma"/>
                <w:b/>
                <w:i/>
                <w:color w:val="0000CC"/>
                <w:sz w:val="19"/>
                <w:szCs w:val="19"/>
              </w:rPr>
            </w:pPr>
            <w:r w:rsidRPr="009E1FAD">
              <w:rPr>
                <w:rFonts w:ascii="Tahoma" w:hAnsi="Tahoma" w:cs="Tahoma"/>
                <w:b/>
                <w:i/>
                <w:color w:val="0000CC"/>
                <w:sz w:val="19"/>
                <w:szCs w:val="19"/>
              </w:rPr>
              <w:t>5 %;</w:t>
            </w:r>
          </w:p>
          <w:p w14:paraId="0F333D3A" w14:textId="1FB57459" w:rsidR="002D136C" w:rsidRPr="009E1FAD" w:rsidRDefault="002D136C" w:rsidP="002D136C">
            <w:pPr>
              <w:spacing w:after="0" w:line="240" w:lineRule="auto"/>
              <w:rPr>
                <w:rFonts w:ascii="Tahoma" w:hAnsi="Tahoma" w:cs="Tahoma"/>
                <w:i/>
                <w:sz w:val="19"/>
                <w:szCs w:val="19"/>
              </w:rPr>
            </w:pPr>
            <w:r w:rsidRPr="009E1FAD">
              <w:rPr>
                <w:rFonts w:ascii="Tahoma" w:hAnsi="Tahoma" w:cs="Tahoma"/>
                <w:i/>
                <w:sz w:val="19"/>
                <w:szCs w:val="19"/>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B22AEE" w:rsidRPr="009E1FAD" w:rsidRDefault="00B22AEE" w:rsidP="002D136C">
            <w:pPr>
              <w:spacing w:after="0" w:line="240" w:lineRule="auto"/>
              <w:rPr>
                <w:rFonts w:ascii="Tahoma" w:hAnsi="Tahoma" w:cs="Tahoma"/>
                <w:i/>
                <w:sz w:val="19"/>
                <w:szCs w:val="19"/>
              </w:rPr>
            </w:pPr>
            <w:r w:rsidRPr="009E1FAD">
              <w:rPr>
                <w:rFonts w:ascii="Tahoma" w:hAnsi="Tahoma" w:cs="Tahoma"/>
                <w:i/>
                <w:sz w:val="19"/>
                <w:szCs w:val="19"/>
              </w:rPr>
              <w:t>Порядок возврата ГОИД определяется в Договоре</w:t>
            </w:r>
          </w:p>
          <w:p w14:paraId="5FE02238" w14:textId="60754DB7" w:rsidR="002D136C" w:rsidRPr="009E1FAD" w:rsidRDefault="002D136C" w:rsidP="002D136C">
            <w:pPr>
              <w:spacing w:after="0" w:line="240" w:lineRule="auto"/>
              <w:rPr>
                <w:rFonts w:ascii="Tahoma" w:hAnsi="Tahoma" w:cs="Tahoma"/>
                <w:color w:val="000000"/>
                <w:sz w:val="19"/>
                <w:szCs w:val="19"/>
              </w:rPr>
            </w:pPr>
            <w:r w:rsidRPr="009E1FAD">
              <w:rPr>
                <w:rFonts w:ascii="Tahoma" w:eastAsia="Times New Roman" w:hAnsi="Tahoma" w:cs="Tahoma"/>
                <w:b/>
                <w:i/>
                <w:iCs/>
                <w:sz w:val="19"/>
                <w:szCs w:val="19"/>
                <w:lang w:eastAsia="ru-RU"/>
              </w:rPr>
              <w:lastRenderedPageBreak/>
              <w:t>Форма внесения ГОИД:</w:t>
            </w:r>
            <w:r w:rsidRPr="009E1FAD">
              <w:rPr>
                <w:rFonts w:ascii="Tahoma" w:eastAsia="Times New Roman" w:hAnsi="Tahoma" w:cs="Tahoma"/>
                <w:i/>
                <w:iCs/>
                <w:sz w:val="19"/>
                <w:szCs w:val="19"/>
                <w:lang w:eastAsia="ru-RU"/>
              </w:rPr>
              <w:t xml:space="preserve"> В виде перечисления денежных средств на банковский счет Покупателя.</w:t>
            </w:r>
          </w:p>
        </w:tc>
      </w:tr>
      <w:tr w:rsidR="002D136C" w:rsidRPr="009E1FAD" w14:paraId="45C0DBC5" w14:textId="77777777" w:rsidTr="00887E25">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77777777" w:rsidR="002D136C" w:rsidRPr="009E1FAD" w:rsidRDefault="002D136C" w:rsidP="002D136C">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lastRenderedPageBreak/>
              <w:t>1.16</w:t>
            </w:r>
          </w:p>
        </w:tc>
        <w:tc>
          <w:tcPr>
            <w:tcW w:w="3442" w:type="dxa"/>
            <w:tcBorders>
              <w:top w:val="nil"/>
              <w:left w:val="nil"/>
              <w:bottom w:val="single" w:sz="4" w:space="0" w:color="auto"/>
              <w:right w:val="single" w:sz="4" w:space="0" w:color="auto"/>
            </w:tcBorders>
            <w:shd w:val="clear" w:color="auto" w:fill="auto"/>
            <w:vAlign w:val="center"/>
          </w:tcPr>
          <w:p w14:paraId="1666BB9C" w14:textId="77777777" w:rsidR="002D136C" w:rsidRPr="009E1FAD" w:rsidRDefault="002D136C" w:rsidP="002D136C">
            <w:pPr>
              <w:spacing w:after="0" w:line="240" w:lineRule="auto"/>
              <w:ind w:left="-57" w:right="-57"/>
              <w:rPr>
                <w:rFonts w:ascii="Tahoma" w:hAnsi="Tahoma" w:cs="Tahoma"/>
                <w:sz w:val="19"/>
                <w:szCs w:val="19"/>
              </w:rPr>
            </w:pPr>
            <w:r w:rsidRPr="009E1FAD">
              <w:rPr>
                <w:rFonts w:ascii="Tahoma" w:hAnsi="Tahoma" w:cs="Tahoma"/>
                <w:sz w:val="19"/>
                <w:szCs w:val="19"/>
              </w:rPr>
              <w:t xml:space="preserve">Реквизиты банковского счета для внесения ГОИД </w:t>
            </w:r>
          </w:p>
        </w:tc>
        <w:tc>
          <w:tcPr>
            <w:tcW w:w="6946" w:type="dxa"/>
            <w:tcBorders>
              <w:top w:val="nil"/>
              <w:left w:val="nil"/>
              <w:bottom w:val="single" w:sz="4" w:space="0" w:color="auto"/>
              <w:right w:val="single" w:sz="4" w:space="0" w:color="auto"/>
            </w:tcBorders>
            <w:shd w:val="clear" w:color="auto" w:fill="auto"/>
            <w:vAlign w:val="center"/>
          </w:tcPr>
          <w:p w14:paraId="7E380265" w14:textId="2EA4FB0F" w:rsidR="002D136C" w:rsidRPr="009E1FAD" w:rsidRDefault="002D136C" w:rsidP="002D136C">
            <w:pPr>
              <w:spacing w:after="0" w:line="240" w:lineRule="auto"/>
              <w:rPr>
                <w:rFonts w:ascii="Tahoma" w:hAnsi="Tahoma" w:cs="Tahoma"/>
                <w:i/>
                <w:iCs/>
                <w:sz w:val="19"/>
                <w:szCs w:val="19"/>
              </w:rPr>
            </w:pPr>
            <w:r w:rsidRPr="009E1FAD">
              <w:rPr>
                <w:rFonts w:ascii="Tahoma" w:hAnsi="Tahoma" w:cs="Tahoma"/>
                <w:sz w:val="19"/>
                <w:szCs w:val="19"/>
              </w:rPr>
              <w:t xml:space="preserve"> </w:t>
            </w:r>
            <w:r w:rsidR="001544AE" w:rsidRPr="009E1FAD">
              <w:rPr>
                <w:rFonts w:ascii="Tahoma" w:hAnsi="Tahoma" w:cs="Tahoma"/>
                <w:i/>
                <w:sz w:val="19"/>
                <w:szCs w:val="19"/>
              </w:rPr>
              <w:t>указаны в приложении № 3</w:t>
            </w:r>
          </w:p>
        </w:tc>
      </w:tr>
      <w:tr w:rsidR="002D136C" w:rsidRPr="009E1FAD" w14:paraId="1DC8B56A" w14:textId="77777777" w:rsidTr="00887E25">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77777777" w:rsidR="002D136C" w:rsidRPr="009E1FAD" w:rsidRDefault="002D136C" w:rsidP="002D136C">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1.17</w:t>
            </w:r>
          </w:p>
        </w:tc>
        <w:tc>
          <w:tcPr>
            <w:tcW w:w="3442" w:type="dxa"/>
            <w:tcBorders>
              <w:top w:val="nil"/>
              <w:left w:val="nil"/>
              <w:bottom w:val="single" w:sz="4" w:space="0" w:color="auto"/>
              <w:right w:val="single" w:sz="4" w:space="0" w:color="auto"/>
            </w:tcBorders>
            <w:shd w:val="clear" w:color="auto" w:fill="auto"/>
            <w:vAlign w:val="center"/>
          </w:tcPr>
          <w:p w14:paraId="4F11D950" w14:textId="77777777" w:rsidR="002D136C" w:rsidRPr="009E1FAD" w:rsidRDefault="002D136C" w:rsidP="002D136C">
            <w:pPr>
              <w:spacing w:after="0" w:line="240" w:lineRule="auto"/>
              <w:ind w:left="-57" w:right="-57"/>
              <w:rPr>
                <w:rFonts w:ascii="Tahoma" w:hAnsi="Tahoma" w:cs="Tahoma"/>
                <w:sz w:val="19"/>
                <w:szCs w:val="19"/>
              </w:rPr>
            </w:pPr>
            <w:r w:rsidRPr="009E1FAD">
              <w:rPr>
                <w:rFonts w:ascii="Tahoma" w:hAnsi="Tahoma" w:cs="Tahoma"/>
                <w:b/>
                <w:color w:val="000000"/>
                <w:sz w:val="19"/>
                <w:szCs w:val="19"/>
              </w:rPr>
              <w:t xml:space="preserve">Критерии оценки </w:t>
            </w:r>
          </w:p>
        </w:tc>
        <w:tc>
          <w:tcPr>
            <w:tcW w:w="6946" w:type="dxa"/>
            <w:tcBorders>
              <w:top w:val="nil"/>
              <w:left w:val="nil"/>
              <w:bottom w:val="single" w:sz="4" w:space="0" w:color="auto"/>
              <w:right w:val="single" w:sz="4" w:space="0" w:color="auto"/>
            </w:tcBorders>
            <w:shd w:val="clear" w:color="auto" w:fill="FFFFFF"/>
            <w:vAlign w:val="center"/>
          </w:tcPr>
          <w:p w14:paraId="7ACAC107" w14:textId="77777777" w:rsidR="002D136C" w:rsidRPr="009E1FAD" w:rsidRDefault="002D136C" w:rsidP="002D136C">
            <w:pPr>
              <w:pStyle w:val="af2"/>
              <w:jc w:val="both"/>
              <w:rPr>
                <w:rFonts w:ascii="Tahoma" w:hAnsi="Tahoma" w:cs="Tahoma"/>
                <w:i/>
                <w:sz w:val="19"/>
                <w:szCs w:val="19"/>
              </w:rPr>
            </w:pPr>
            <w:r w:rsidRPr="009E1FAD">
              <w:rPr>
                <w:rFonts w:ascii="Tahoma" w:hAnsi="Tahoma" w:cs="Tahoma"/>
                <w:i/>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2D136C" w:rsidRPr="009E1FAD" w:rsidRDefault="002D136C" w:rsidP="002D136C">
            <w:pPr>
              <w:spacing w:after="0" w:line="240" w:lineRule="auto"/>
              <w:ind w:left="-57" w:right="-57"/>
              <w:jc w:val="both"/>
              <w:rPr>
                <w:rFonts w:ascii="Tahoma" w:hAnsi="Tahoma" w:cs="Tahoma"/>
                <w:sz w:val="19"/>
                <w:szCs w:val="19"/>
              </w:rPr>
            </w:pPr>
            <w:r w:rsidRPr="009E1FAD">
              <w:rPr>
                <w:rFonts w:ascii="Tahoma" w:hAnsi="Tahoma" w:cs="Tahoma"/>
                <w:i/>
                <w:sz w:val="19"/>
                <w:szCs w:val="19"/>
              </w:rPr>
              <w:t xml:space="preserve">** при определении оцененной стоимости, от общей стоимости конкурсной заявки, вычитается НДС (-12%), </w:t>
            </w:r>
            <w:r w:rsidRPr="009E1FAD">
              <w:rPr>
                <w:rFonts w:ascii="Tahoma" w:hAnsi="Tahoma" w:cs="Tahoma"/>
                <w:i/>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2D136C" w:rsidRPr="009E1FAD" w14:paraId="19610CAC" w14:textId="77777777" w:rsidTr="00887E25">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77777777" w:rsidR="002D136C" w:rsidRPr="009E1FAD" w:rsidRDefault="002D136C" w:rsidP="002D136C">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1.18</w:t>
            </w:r>
          </w:p>
        </w:tc>
        <w:tc>
          <w:tcPr>
            <w:tcW w:w="3442" w:type="dxa"/>
            <w:tcBorders>
              <w:top w:val="nil"/>
              <w:left w:val="nil"/>
              <w:bottom w:val="single" w:sz="4" w:space="0" w:color="auto"/>
              <w:right w:val="single" w:sz="4" w:space="0" w:color="auto"/>
            </w:tcBorders>
            <w:shd w:val="clear" w:color="auto" w:fill="auto"/>
            <w:vAlign w:val="center"/>
          </w:tcPr>
          <w:p w14:paraId="5081D558" w14:textId="77777777" w:rsidR="002D136C" w:rsidRPr="009E1FAD" w:rsidRDefault="002D136C" w:rsidP="002D136C">
            <w:pPr>
              <w:spacing w:after="0" w:line="240" w:lineRule="auto"/>
              <w:rPr>
                <w:rFonts w:ascii="Tahoma" w:hAnsi="Tahoma" w:cs="Tahoma"/>
                <w:b/>
                <w:color w:val="000000"/>
                <w:sz w:val="19"/>
                <w:szCs w:val="19"/>
              </w:rPr>
            </w:pPr>
            <w:r w:rsidRPr="009E1FAD">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946" w:type="dxa"/>
            <w:tcBorders>
              <w:top w:val="nil"/>
              <w:left w:val="nil"/>
              <w:bottom w:val="single" w:sz="4" w:space="0" w:color="auto"/>
              <w:right w:val="single" w:sz="4" w:space="0" w:color="auto"/>
            </w:tcBorders>
            <w:shd w:val="clear" w:color="auto" w:fill="auto"/>
            <w:vAlign w:val="center"/>
          </w:tcPr>
          <w:p w14:paraId="4D282D5C" w14:textId="6FC66769" w:rsidR="002D136C" w:rsidRPr="009E1FAD" w:rsidRDefault="00252609" w:rsidP="00B61845">
            <w:pPr>
              <w:widowControl w:val="0"/>
              <w:autoSpaceDE w:val="0"/>
              <w:autoSpaceDN w:val="0"/>
              <w:adjustRightInd w:val="0"/>
              <w:spacing w:after="0" w:line="240" w:lineRule="auto"/>
              <w:contextualSpacing/>
              <w:jc w:val="both"/>
              <w:rPr>
                <w:rFonts w:ascii="Tahoma" w:hAnsi="Tahoma" w:cs="Tahoma"/>
                <w:color w:val="000000"/>
                <w:sz w:val="19"/>
                <w:szCs w:val="19"/>
              </w:rPr>
            </w:pPr>
            <w:r w:rsidRPr="009E1FAD">
              <w:rPr>
                <w:rFonts w:ascii="Tahoma" w:hAnsi="Tahoma" w:cs="Tahoma"/>
                <w:i/>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w:t>
            </w:r>
            <w:r w:rsidR="004174BF" w:rsidRPr="009E1FAD">
              <w:rPr>
                <w:rFonts w:ascii="Tahoma" w:hAnsi="Tahoma" w:cs="Tahoma"/>
                <w:i/>
                <w:sz w:val="19"/>
                <w:szCs w:val="19"/>
              </w:rPr>
              <w:t xml:space="preserve"> течение 5 (пя</w:t>
            </w:r>
            <w:r w:rsidR="001544AE" w:rsidRPr="009E1FAD">
              <w:rPr>
                <w:rFonts w:ascii="Tahoma" w:hAnsi="Tahoma" w:cs="Tahoma"/>
                <w:i/>
                <w:sz w:val="19"/>
                <w:szCs w:val="19"/>
              </w:rPr>
              <w:t>ти) календарных</w:t>
            </w:r>
            <w:r w:rsidRPr="009E1FAD">
              <w:rPr>
                <w:rFonts w:ascii="Tahoma" w:hAnsi="Tahoma" w:cs="Tahoma"/>
                <w:i/>
                <w:sz w:val="19"/>
                <w:szCs w:val="19"/>
              </w:rPr>
              <w:t xml:space="preserve"> дней со дня по</w:t>
            </w:r>
            <w:r w:rsidR="001544AE" w:rsidRPr="009E1FAD">
              <w:rPr>
                <w:rFonts w:ascii="Tahoma" w:hAnsi="Tahoma" w:cs="Tahoma"/>
                <w:i/>
                <w:sz w:val="19"/>
                <w:szCs w:val="19"/>
              </w:rPr>
              <w:t>лучения уведомления от покупателя</w:t>
            </w:r>
            <w:r w:rsidRPr="009E1FAD">
              <w:rPr>
                <w:rFonts w:ascii="Tahoma" w:hAnsi="Tahoma" w:cs="Tahoma"/>
                <w:i/>
                <w:sz w:val="19"/>
                <w:szCs w:val="19"/>
              </w:rPr>
              <w:t xml:space="preserve"> без каких-либо дополнительных затрат со стороны Покупателя.</w:t>
            </w:r>
          </w:p>
        </w:tc>
      </w:tr>
      <w:tr w:rsidR="002D136C" w:rsidRPr="009E1FAD" w14:paraId="55877274" w14:textId="77777777" w:rsidTr="00887E25">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6BEFB0" w14:textId="77777777" w:rsidR="002D136C" w:rsidRPr="009E1FAD" w:rsidRDefault="002D136C" w:rsidP="002D136C">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1.20</w:t>
            </w:r>
          </w:p>
        </w:tc>
        <w:tc>
          <w:tcPr>
            <w:tcW w:w="3442" w:type="dxa"/>
            <w:tcBorders>
              <w:top w:val="nil"/>
              <w:left w:val="nil"/>
              <w:bottom w:val="single" w:sz="4" w:space="0" w:color="auto"/>
              <w:right w:val="single" w:sz="4" w:space="0" w:color="auto"/>
            </w:tcBorders>
            <w:shd w:val="clear" w:color="auto" w:fill="auto"/>
            <w:vAlign w:val="center"/>
          </w:tcPr>
          <w:p w14:paraId="30D73C6F" w14:textId="77777777" w:rsidR="002D136C" w:rsidRPr="009E1FAD" w:rsidRDefault="002D136C" w:rsidP="002D136C">
            <w:pPr>
              <w:spacing w:after="0" w:line="240" w:lineRule="auto"/>
              <w:rPr>
                <w:rFonts w:ascii="Tahoma" w:hAnsi="Tahoma" w:cs="Tahoma"/>
                <w:sz w:val="19"/>
                <w:szCs w:val="19"/>
              </w:rPr>
            </w:pPr>
            <w:r w:rsidRPr="009E1FAD">
              <w:rPr>
                <w:rFonts w:ascii="Tahoma" w:hAnsi="Tahoma" w:cs="Tahoma"/>
                <w:b/>
                <w:sz w:val="19"/>
                <w:szCs w:val="19"/>
              </w:rPr>
              <w:t>Гарантия.</w:t>
            </w:r>
            <w:r w:rsidRPr="009E1FAD">
              <w:rPr>
                <w:rFonts w:ascii="Tahoma" w:hAnsi="Tahoma" w:cs="Tahoma"/>
                <w:sz w:val="19"/>
                <w:szCs w:val="19"/>
              </w:rPr>
              <w:t xml:space="preserve"> </w:t>
            </w:r>
          </w:p>
        </w:tc>
        <w:tc>
          <w:tcPr>
            <w:tcW w:w="6946" w:type="dxa"/>
            <w:tcBorders>
              <w:top w:val="nil"/>
              <w:left w:val="nil"/>
              <w:bottom w:val="single" w:sz="4" w:space="0" w:color="auto"/>
              <w:right w:val="single" w:sz="4" w:space="0" w:color="auto"/>
            </w:tcBorders>
            <w:shd w:val="clear" w:color="auto" w:fill="auto"/>
            <w:vAlign w:val="center"/>
          </w:tcPr>
          <w:p w14:paraId="4C362DCA" w14:textId="2A04ECA0" w:rsidR="002D136C" w:rsidRPr="009E1FAD" w:rsidRDefault="004174BF" w:rsidP="00252609">
            <w:pPr>
              <w:pStyle w:val="af2"/>
              <w:rPr>
                <w:rFonts w:ascii="Tahoma" w:hAnsi="Tahoma" w:cs="Tahoma"/>
                <w:sz w:val="19"/>
                <w:szCs w:val="19"/>
              </w:rPr>
            </w:pPr>
            <w:r w:rsidRPr="009E1FAD">
              <w:rPr>
                <w:rFonts w:ascii="Tahoma" w:hAnsi="Tahoma" w:cs="Tahoma"/>
                <w:i/>
                <w:sz w:val="19"/>
                <w:szCs w:val="19"/>
              </w:rPr>
              <w:t>Не менее 3 месяцев с даты подписания Акта приема передачи с возможностью замены товара на новое на безвозмездной основе.</w:t>
            </w:r>
          </w:p>
        </w:tc>
      </w:tr>
      <w:tr w:rsidR="002D136C" w:rsidRPr="009E1FAD" w14:paraId="728B9CD1" w14:textId="77777777" w:rsidTr="00887E25">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77777777" w:rsidR="002D136C" w:rsidRPr="009E1FAD" w:rsidRDefault="002D136C" w:rsidP="002D136C">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1.21</w:t>
            </w:r>
          </w:p>
        </w:tc>
        <w:tc>
          <w:tcPr>
            <w:tcW w:w="3442" w:type="dxa"/>
            <w:tcBorders>
              <w:top w:val="nil"/>
              <w:left w:val="nil"/>
              <w:bottom w:val="single" w:sz="4" w:space="0" w:color="auto"/>
              <w:right w:val="single" w:sz="4" w:space="0" w:color="auto"/>
            </w:tcBorders>
            <w:shd w:val="clear" w:color="auto" w:fill="auto"/>
            <w:vAlign w:val="center"/>
          </w:tcPr>
          <w:p w14:paraId="254D2D0C" w14:textId="77777777" w:rsidR="002D136C" w:rsidRPr="009E1FAD" w:rsidRDefault="002D136C" w:rsidP="002D136C">
            <w:pPr>
              <w:spacing w:after="0" w:line="240" w:lineRule="auto"/>
              <w:rPr>
                <w:rFonts w:ascii="Tahoma" w:hAnsi="Tahoma" w:cs="Tahoma"/>
                <w:sz w:val="19"/>
                <w:szCs w:val="19"/>
              </w:rPr>
            </w:pPr>
            <w:r w:rsidRPr="009E1FAD">
              <w:rPr>
                <w:rFonts w:ascii="Tahoma" w:hAnsi="Tahoma" w:cs="Tahoma"/>
                <w:sz w:val="19"/>
                <w:szCs w:val="19"/>
              </w:rPr>
              <w:t xml:space="preserve">Сопутствующие услуги </w:t>
            </w:r>
          </w:p>
        </w:tc>
        <w:tc>
          <w:tcPr>
            <w:tcW w:w="6946" w:type="dxa"/>
            <w:tcBorders>
              <w:top w:val="nil"/>
              <w:left w:val="nil"/>
              <w:bottom w:val="single" w:sz="4" w:space="0" w:color="auto"/>
              <w:right w:val="single" w:sz="4" w:space="0" w:color="auto"/>
            </w:tcBorders>
            <w:shd w:val="clear" w:color="auto" w:fill="auto"/>
            <w:vAlign w:val="center"/>
          </w:tcPr>
          <w:p w14:paraId="1CC5FD1A" w14:textId="0C12505A" w:rsidR="002D136C" w:rsidRPr="009E1FAD" w:rsidRDefault="00252609" w:rsidP="002D136C">
            <w:pPr>
              <w:spacing w:after="0" w:line="240" w:lineRule="auto"/>
              <w:jc w:val="both"/>
              <w:rPr>
                <w:rFonts w:ascii="Tahoma" w:hAnsi="Tahoma" w:cs="Tahoma"/>
                <w:i/>
                <w:sz w:val="19"/>
                <w:szCs w:val="19"/>
              </w:rPr>
            </w:pPr>
            <w:r w:rsidRPr="009E1FAD">
              <w:rPr>
                <w:rFonts w:ascii="Tahoma" w:hAnsi="Tahoma" w:cs="Tahoma"/>
                <w:i/>
                <w:sz w:val="19"/>
                <w:szCs w:val="19"/>
              </w:rPr>
              <w:t>Доставка и упаковка Товара</w:t>
            </w:r>
            <w:r w:rsidR="002D136C" w:rsidRPr="009E1FAD">
              <w:rPr>
                <w:rFonts w:ascii="Tahoma" w:hAnsi="Tahoma" w:cs="Tahoma"/>
                <w:i/>
                <w:sz w:val="19"/>
                <w:szCs w:val="19"/>
              </w:rPr>
              <w:t xml:space="preserve">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2D136C" w:rsidRPr="009E1FAD" w14:paraId="60D4B5B2" w14:textId="77777777" w:rsidTr="00887E25">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3C4DDC27" w:rsidR="002D136C" w:rsidRPr="009E1FAD" w:rsidRDefault="002D136C" w:rsidP="00E156F1">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1.2</w:t>
            </w:r>
            <w:r w:rsidR="00E156F1" w:rsidRPr="009E1FAD">
              <w:rPr>
                <w:rFonts w:ascii="Tahoma" w:hAnsi="Tahoma" w:cs="Tahoma"/>
                <w:color w:val="000000"/>
                <w:sz w:val="19"/>
                <w:szCs w:val="19"/>
              </w:rPr>
              <w:t>2</w:t>
            </w:r>
          </w:p>
        </w:tc>
        <w:tc>
          <w:tcPr>
            <w:tcW w:w="3442" w:type="dxa"/>
            <w:tcBorders>
              <w:top w:val="nil"/>
              <w:left w:val="nil"/>
              <w:bottom w:val="single" w:sz="4" w:space="0" w:color="auto"/>
              <w:right w:val="single" w:sz="4" w:space="0" w:color="auto"/>
            </w:tcBorders>
            <w:shd w:val="clear" w:color="auto" w:fill="auto"/>
            <w:vAlign w:val="center"/>
          </w:tcPr>
          <w:p w14:paraId="56EB8134" w14:textId="77777777" w:rsidR="002D136C" w:rsidRPr="009E1FAD" w:rsidRDefault="002D136C" w:rsidP="002D136C">
            <w:pPr>
              <w:spacing w:after="0" w:line="240" w:lineRule="auto"/>
              <w:jc w:val="both"/>
              <w:rPr>
                <w:rFonts w:ascii="Tahoma" w:hAnsi="Tahoma" w:cs="Tahoma"/>
                <w:b/>
                <w:sz w:val="19"/>
                <w:szCs w:val="19"/>
              </w:rPr>
            </w:pPr>
            <w:r w:rsidRPr="009E1FAD">
              <w:rPr>
                <w:rFonts w:ascii="Tahoma" w:hAnsi="Tahoma" w:cs="Tahoma"/>
                <w:color w:val="000000"/>
                <w:sz w:val="19"/>
                <w:szCs w:val="19"/>
              </w:rPr>
              <w:t>Условия Договора</w:t>
            </w:r>
          </w:p>
        </w:tc>
        <w:tc>
          <w:tcPr>
            <w:tcW w:w="6946" w:type="dxa"/>
            <w:tcBorders>
              <w:top w:val="nil"/>
              <w:left w:val="nil"/>
              <w:bottom w:val="single" w:sz="4" w:space="0" w:color="auto"/>
              <w:right w:val="single" w:sz="4" w:space="0" w:color="auto"/>
            </w:tcBorders>
            <w:shd w:val="clear" w:color="auto" w:fill="auto"/>
            <w:vAlign w:val="center"/>
          </w:tcPr>
          <w:p w14:paraId="23C893A4" w14:textId="495B1CD8" w:rsidR="002D136C" w:rsidRPr="009E1FAD" w:rsidRDefault="002D136C" w:rsidP="001D219D">
            <w:pPr>
              <w:spacing w:after="0" w:line="240" w:lineRule="auto"/>
              <w:ind w:left="-57" w:right="-57"/>
              <w:rPr>
                <w:rFonts w:ascii="Tahoma" w:hAnsi="Tahoma" w:cs="Tahoma"/>
                <w:i/>
                <w:color w:val="000000"/>
                <w:sz w:val="19"/>
                <w:szCs w:val="19"/>
              </w:rPr>
            </w:pPr>
            <w:r w:rsidRPr="009E1FAD">
              <w:rPr>
                <w:rFonts w:ascii="Tahoma" w:hAnsi="Tahoma" w:cs="Tahoma"/>
                <w:i/>
                <w:color w:val="000000"/>
                <w:sz w:val="19"/>
                <w:szCs w:val="19"/>
              </w:rPr>
              <w:t xml:space="preserve">См. проект Договора (Приложение № </w:t>
            </w:r>
            <w:r w:rsidR="001D219D" w:rsidRPr="009E1FAD">
              <w:rPr>
                <w:rFonts w:ascii="Tahoma" w:hAnsi="Tahoma" w:cs="Tahoma"/>
                <w:i/>
                <w:color w:val="000000"/>
                <w:sz w:val="19"/>
                <w:szCs w:val="19"/>
              </w:rPr>
              <w:t>3</w:t>
            </w:r>
            <w:r w:rsidRPr="009E1FAD">
              <w:rPr>
                <w:rFonts w:ascii="Tahoma" w:hAnsi="Tahoma" w:cs="Tahoma"/>
                <w:i/>
                <w:color w:val="000000"/>
                <w:sz w:val="19"/>
                <w:szCs w:val="19"/>
              </w:rPr>
              <w:t>).</w:t>
            </w:r>
          </w:p>
        </w:tc>
      </w:tr>
      <w:tr w:rsidR="004174BF" w:rsidRPr="009E1FAD" w14:paraId="0E2AFAA1" w14:textId="77777777" w:rsidTr="00887E25">
        <w:trPr>
          <w:trHeight w:val="151"/>
        </w:trPr>
        <w:tc>
          <w:tcPr>
            <w:tcW w:w="528" w:type="dxa"/>
            <w:tcBorders>
              <w:top w:val="nil"/>
              <w:left w:val="single" w:sz="4" w:space="0" w:color="auto"/>
              <w:bottom w:val="single" w:sz="4" w:space="0" w:color="auto"/>
              <w:right w:val="single" w:sz="4" w:space="0" w:color="auto"/>
            </w:tcBorders>
            <w:shd w:val="clear" w:color="auto" w:fill="FFFF00"/>
            <w:noWrap/>
            <w:vAlign w:val="center"/>
          </w:tcPr>
          <w:p w14:paraId="522584F0" w14:textId="2EE5CF01" w:rsidR="004174BF" w:rsidRPr="009E1FAD" w:rsidRDefault="004174BF" w:rsidP="004174BF">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1.23</w:t>
            </w:r>
          </w:p>
        </w:tc>
        <w:tc>
          <w:tcPr>
            <w:tcW w:w="3442" w:type="dxa"/>
            <w:tcBorders>
              <w:top w:val="nil"/>
              <w:left w:val="nil"/>
              <w:bottom w:val="single" w:sz="4" w:space="0" w:color="auto"/>
              <w:right w:val="single" w:sz="4" w:space="0" w:color="auto"/>
            </w:tcBorders>
            <w:shd w:val="clear" w:color="auto" w:fill="FFFF00"/>
            <w:vAlign w:val="center"/>
          </w:tcPr>
          <w:p w14:paraId="0469CFD2" w14:textId="341AE838" w:rsidR="004174BF" w:rsidRPr="009E1FAD" w:rsidRDefault="004174BF" w:rsidP="004174BF">
            <w:pPr>
              <w:spacing w:after="0" w:line="240" w:lineRule="auto"/>
              <w:jc w:val="both"/>
              <w:rPr>
                <w:rFonts w:ascii="Tahoma" w:hAnsi="Tahoma" w:cs="Tahoma"/>
                <w:sz w:val="19"/>
                <w:szCs w:val="19"/>
              </w:rPr>
            </w:pPr>
            <w:r w:rsidRPr="009E1FAD">
              <w:rPr>
                <w:rFonts w:ascii="Tahoma" w:eastAsia="Times New Roman" w:hAnsi="Tahoma" w:cs="Tahoma"/>
                <w:b/>
                <w:sz w:val="19"/>
                <w:szCs w:val="19"/>
              </w:rPr>
              <w:t>Образцы Товара</w:t>
            </w:r>
          </w:p>
        </w:tc>
        <w:tc>
          <w:tcPr>
            <w:tcW w:w="6946" w:type="dxa"/>
            <w:tcBorders>
              <w:top w:val="nil"/>
              <w:left w:val="nil"/>
              <w:bottom w:val="single" w:sz="4" w:space="0" w:color="auto"/>
              <w:right w:val="single" w:sz="4" w:space="0" w:color="auto"/>
            </w:tcBorders>
            <w:shd w:val="clear" w:color="auto" w:fill="FFFF00"/>
            <w:vAlign w:val="center"/>
          </w:tcPr>
          <w:p w14:paraId="6A565C97" w14:textId="35C00964" w:rsidR="004174BF" w:rsidRPr="009E1FAD" w:rsidRDefault="004174BF" w:rsidP="004174BF">
            <w:pPr>
              <w:spacing w:after="0" w:line="240" w:lineRule="auto"/>
              <w:ind w:left="-57" w:right="-57"/>
              <w:rPr>
                <w:rFonts w:ascii="Tahoma" w:hAnsi="Tahoma" w:cs="Tahoma"/>
                <w:i/>
                <w:sz w:val="19"/>
                <w:szCs w:val="19"/>
              </w:rPr>
            </w:pPr>
            <w:r w:rsidRPr="009E1FAD">
              <w:rPr>
                <w:rFonts w:ascii="Tahoma" w:eastAsia="Times New Roman" w:hAnsi="Tahoma" w:cs="Tahoma"/>
                <w:b/>
                <w:sz w:val="19"/>
                <w:szCs w:val="19"/>
              </w:rPr>
              <w:t>Предоставить образцы товаров в обязательн</w:t>
            </w:r>
            <w:r w:rsidR="00440E72">
              <w:rPr>
                <w:rFonts w:ascii="Tahoma" w:eastAsia="Times New Roman" w:hAnsi="Tahoma" w:cs="Tahoma"/>
                <w:b/>
                <w:sz w:val="19"/>
                <w:szCs w:val="19"/>
              </w:rPr>
              <w:t xml:space="preserve">ом порядке </w:t>
            </w:r>
            <w:r w:rsidRPr="009E1FAD">
              <w:rPr>
                <w:rFonts w:ascii="Tahoma" w:eastAsia="Times New Roman" w:hAnsi="Tahoma" w:cs="Tahoma"/>
                <w:b/>
                <w:sz w:val="19"/>
                <w:szCs w:val="19"/>
              </w:rPr>
              <w:t xml:space="preserve">на день вскрытия конкурсных заявок по адресу: Бишкек, ул. </w:t>
            </w:r>
            <w:proofErr w:type="spellStart"/>
            <w:r w:rsidRPr="009E1FAD">
              <w:rPr>
                <w:rFonts w:ascii="Tahoma" w:eastAsia="Times New Roman" w:hAnsi="Tahoma" w:cs="Tahoma"/>
                <w:b/>
                <w:sz w:val="19"/>
                <w:szCs w:val="19"/>
              </w:rPr>
              <w:t>Суюмбаева</w:t>
            </w:r>
            <w:proofErr w:type="spellEnd"/>
            <w:r w:rsidRPr="009E1FAD">
              <w:rPr>
                <w:rFonts w:ascii="Tahoma" w:eastAsia="Times New Roman" w:hAnsi="Tahoma" w:cs="Tahoma"/>
                <w:b/>
                <w:sz w:val="19"/>
                <w:szCs w:val="19"/>
              </w:rPr>
              <w:t>, 123</w:t>
            </w:r>
          </w:p>
        </w:tc>
      </w:tr>
      <w:tr w:rsidR="00D04B6E" w:rsidRPr="009E1FAD" w14:paraId="45997EBB" w14:textId="77777777" w:rsidTr="00887E25">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25505C61" w:rsidR="00D04B6E" w:rsidRPr="009E1FAD" w:rsidRDefault="00D04B6E" w:rsidP="00E156F1">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1.24</w:t>
            </w:r>
          </w:p>
        </w:tc>
        <w:tc>
          <w:tcPr>
            <w:tcW w:w="3442" w:type="dxa"/>
            <w:tcBorders>
              <w:top w:val="nil"/>
              <w:left w:val="nil"/>
              <w:bottom w:val="single" w:sz="4" w:space="0" w:color="auto"/>
              <w:right w:val="single" w:sz="4" w:space="0" w:color="auto"/>
            </w:tcBorders>
            <w:shd w:val="clear" w:color="auto" w:fill="auto"/>
            <w:vAlign w:val="center"/>
          </w:tcPr>
          <w:p w14:paraId="7966E201" w14:textId="0BF8B958" w:rsidR="00D04B6E" w:rsidRPr="009E1FAD" w:rsidRDefault="00D04B6E" w:rsidP="00252609">
            <w:pPr>
              <w:spacing w:after="0" w:line="240" w:lineRule="auto"/>
              <w:jc w:val="both"/>
              <w:rPr>
                <w:rFonts w:ascii="Tahoma" w:eastAsia="Times New Roman" w:hAnsi="Tahoma" w:cs="Tahoma"/>
                <w:b/>
                <w:color w:val="FF0000"/>
                <w:sz w:val="19"/>
                <w:szCs w:val="19"/>
              </w:rPr>
            </w:pPr>
            <w:r w:rsidRPr="009E1FAD">
              <w:rPr>
                <w:rFonts w:ascii="Tahoma" w:eastAsia="Times New Roman" w:hAnsi="Tahoma" w:cs="Tahoma"/>
                <w:b/>
                <w:color w:val="FF0000"/>
                <w:sz w:val="19"/>
                <w:szCs w:val="19"/>
              </w:rPr>
              <w:t>Выделяемая сумма</w:t>
            </w:r>
          </w:p>
        </w:tc>
        <w:tc>
          <w:tcPr>
            <w:tcW w:w="6946" w:type="dxa"/>
            <w:tcBorders>
              <w:top w:val="nil"/>
              <w:left w:val="nil"/>
              <w:bottom w:val="single" w:sz="4" w:space="0" w:color="auto"/>
              <w:right w:val="single" w:sz="4" w:space="0" w:color="auto"/>
            </w:tcBorders>
            <w:shd w:val="clear" w:color="auto" w:fill="auto"/>
            <w:vAlign w:val="center"/>
          </w:tcPr>
          <w:p w14:paraId="7AF935FF" w14:textId="1332B682" w:rsidR="00D04B6E" w:rsidRPr="009E1FAD" w:rsidRDefault="00440E72" w:rsidP="00252609">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333 160 </w:t>
            </w:r>
            <w:r w:rsidR="004174BF" w:rsidRPr="009E1FAD">
              <w:rPr>
                <w:rFonts w:ascii="Tahoma" w:eastAsia="Times New Roman" w:hAnsi="Tahoma" w:cs="Tahoma"/>
                <w:b/>
                <w:color w:val="FF0000"/>
                <w:sz w:val="19"/>
                <w:szCs w:val="19"/>
              </w:rPr>
              <w:t>сом</w:t>
            </w:r>
          </w:p>
        </w:tc>
      </w:tr>
      <w:tr w:rsidR="00252609" w:rsidRPr="009E1FAD" w14:paraId="58997BAE" w14:textId="77777777" w:rsidTr="00887E25">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252609" w:rsidRPr="009E1FAD" w:rsidRDefault="00252609" w:rsidP="00252609">
            <w:pPr>
              <w:spacing w:after="0" w:line="240" w:lineRule="auto"/>
              <w:ind w:left="-57" w:right="-57"/>
              <w:jc w:val="center"/>
              <w:rPr>
                <w:rFonts w:ascii="Tahoma" w:hAnsi="Tahoma" w:cs="Tahoma"/>
                <w:b/>
                <w:bCs/>
                <w:color w:val="000000"/>
                <w:sz w:val="19"/>
                <w:szCs w:val="19"/>
              </w:rPr>
            </w:pPr>
            <w:r w:rsidRPr="009E1FAD">
              <w:rPr>
                <w:rFonts w:ascii="Tahoma" w:hAnsi="Tahoma" w:cs="Tahoma"/>
                <w:b/>
                <w:bCs/>
                <w:color w:val="000000"/>
                <w:sz w:val="19"/>
                <w:szCs w:val="19"/>
              </w:rPr>
              <w:t>2.</w:t>
            </w:r>
          </w:p>
        </w:tc>
        <w:tc>
          <w:tcPr>
            <w:tcW w:w="10388"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252609" w:rsidRPr="009E1FAD" w:rsidRDefault="00252609" w:rsidP="00252609">
            <w:pPr>
              <w:spacing w:after="0" w:line="240" w:lineRule="auto"/>
              <w:ind w:left="-57" w:right="-57"/>
              <w:jc w:val="center"/>
              <w:rPr>
                <w:rFonts w:ascii="Tahoma" w:hAnsi="Tahoma" w:cs="Tahoma"/>
                <w:b/>
                <w:bCs/>
                <w:color w:val="0000CC"/>
                <w:sz w:val="19"/>
                <w:szCs w:val="19"/>
              </w:rPr>
            </w:pPr>
            <w:r w:rsidRPr="009E1FAD">
              <w:rPr>
                <w:rFonts w:ascii="Tahoma" w:hAnsi="Tahoma" w:cs="Tahoma"/>
                <w:b/>
                <w:bCs/>
                <w:color w:val="0000CC"/>
                <w:sz w:val="19"/>
                <w:szCs w:val="19"/>
              </w:rPr>
              <w:t>Квалификационные требования:</w:t>
            </w:r>
          </w:p>
        </w:tc>
      </w:tr>
      <w:tr w:rsidR="00252609" w:rsidRPr="009E1FAD" w14:paraId="3BBCF049" w14:textId="77777777" w:rsidTr="00887E25">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252609" w:rsidRPr="009E1FAD" w:rsidRDefault="00252609" w:rsidP="00252609">
            <w:pPr>
              <w:spacing w:after="0" w:line="240" w:lineRule="auto"/>
              <w:ind w:left="-57" w:right="-57"/>
              <w:jc w:val="center"/>
              <w:rPr>
                <w:rFonts w:ascii="Tahoma" w:hAnsi="Tahoma" w:cs="Tahoma"/>
                <w:color w:val="000000"/>
                <w:sz w:val="19"/>
                <w:szCs w:val="19"/>
              </w:rPr>
            </w:pPr>
            <w:r w:rsidRPr="009E1FAD">
              <w:rPr>
                <w:rFonts w:ascii="Tahoma" w:hAnsi="Tahoma" w:cs="Tahoma"/>
                <w:color w:val="000000"/>
                <w:sz w:val="19"/>
                <w:szCs w:val="19"/>
              </w:rPr>
              <w:t>2.1</w:t>
            </w:r>
          </w:p>
        </w:tc>
        <w:tc>
          <w:tcPr>
            <w:tcW w:w="3442" w:type="dxa"/>
            <w:tcBorders>
              <w:top w:val="nil"/>
              <w:left w:val="nil"/>
              <w:bottom w:val="single" w:sz="4" w:space="0" w:color="auto"/>
              <w:right w:val="single" w:sz="4" w:space="0" w:color="auto"/>
            </w:tcBorders>
            <w:shd w:val="clear" w:color="auto" w:fill="auto"/>
            <w:vAlign w:val="center"/>
            <w:hideMark/>
          </w:tcPr>
          <w:p w14:paraId="66A879C3" w14:textId="77777777" w:rsidR="00252609" w:rsidRPr="009E1FAD" w:rsidRDefault="00252609" w:rsidP="00252609">
            <w:pPr>
              <w:spacing w:after="0" w:line="240" w:lineRule="auto"/>
              <w:jc w:val="both"/>
              <w:rPr>
                <w:rFonts w:ascii="Tahoma" w:hAnsi="Tahoma" w:cs="Tahoma"/>
                <w:sz w:val="19"/>
                <w:szCs w:val="19"/>
              </w:rPr>
            </w:pPr>
            <w:r w:rsidRPr="009E1FAD">
              <w:rPr>
                <w:rFonts w:ascii="Tahoma" w:hAnsi="Tahoma" w:cs="Tahoma"/>
                <w:sz w:val="19"/>
                <w:szCs w:val="19"/>
              </w:rPr>
              <w:t>Опыт аналогичных по характеру и степени сложности поставок, в денежном выражении</w:t>
            </w:r>
          </w:p>
        </w:tc>
        <w:tc>
          <w:tcPr>
            <w:tcW w:w="6946" w:type="dxa"/>
            <w:tcBorders>
              <w:top w:val="nil"/>
              <w:left w:val="nil"/>
              <w:bottom w:val="single" w:sz="4" w:space="0" w:color="auto"/>
              <w:right w:val="single" w:sz="4" w:space="0" w:color="auto"/>
            </w:tcBorders>
            <w:shd w:val="clear" w:color="auto" w:fill="auto"/>
            <w:vAlign w:val="center"/>
            <w:hideMark/>
          </w:tcPr>
          <w:p w14:paraId="4225B5D1" w14:textId="44518B70" w:rsidR="00252609" w:rsidRPr="009E1FAD" w:rsidRDefault="004174BF" w:rsidP="00252609">
            <w:pPr>
              <w:spacing w:after="0" w:line="240" w:lineRule="auto"/>
              <w:jc w:val="both"/>
              <w:rPr>
                <w:rFonts w:ascii="Tahoma" w:hAnsi="Tahoma" w:cs="Tahoma"/>
                <w:i/>
                <w:iCs/>
                <w:sz w:val="19"/>
                <w:szCs w:val="19"/>
              </w:rPr>
            </w:pPr>
            <w:r w:rsidRPr="009E1FAD">
              <w:rPr>
                <w:rFonts w:ascii="Tahoma" w:hAnsi="Tahoma" w:cs="Tahoma"/>
                <w:i/>
                <w:sz w:val="19"/>
                <w:szCs w:val="19"/>
              </w:rPr>
              <w:t>Наличие опыта по характеру аналогичных</w:t>
            </w:r>
            <w:r w:rsidR="001544AE" w:rsidRPr="009E1FAD">
              <w:rPr>
                <w:rFonts w:ascii="Tahoma" w:hAnsi="Tahoma" w:cs="Tahoma"/>
                <w:i/>
                <w:sz w:val="19"/>
                <w:szCs w:val="19"/>
              </w:rPr>
              <w:t xml:space="preserve"> поставок за последние два года</w:t>
            </w:r>
            <w:r w:rsidR="00440E72">
              <w:rPr>
                <w:rFonts w:ascii="Tahoma" w:hAnsi="Tahoma" w:cs="Tahoma"/>
                <w:i/>
                <w:sz w:val="19"/>
                <w:szCs w:val="19"/>
              </w:rPr>
              <w:t xml:space="preserve"> на сумму не менее 300 000 (триста тысяч) сом</w:t>
            </w:r>
            <w:r w:rsidRPr="009E1FAD">
              <w:rPr>
                <w:rFonts w:ascii="Tahoma" w:hAnsi="Tahoma" w:cs="Tahoma"/>
                <w:i/>
                <w:sz w:val="19"/>
                <w:szCs w:val="19"/>
              </w:rPr>
              <w:t xml:space="preserve"> или эквивалент в долларах США. Приложить копии и/или счет-факту</w:t>
            </w:r>
            <w:r w:rsidR="001544AE" w:rsidRPr="009E1FAD">
              <w:rPr>
                <w:rFonts w:ascii="Tahoma" w:hAnsi="Tahoma" w:cs="Tahoma"/>
                <w:i/>
                <w:sz w:val="19"/>
                <w:szCs w:val="19"/>
              </w:rPr>
              <w:t>ры, Акты приема передач</w:t>
            </w:r>
            <w:r w:rsidRPr="009E1FAD">
              <w:rPr>
                <w:rFonts w:ascii="Tahoma" w:hAnsi="Tahoma" w:cs="Tahoma"/>
                <w:i/>
                <w:sz w:val="19"/>
                <w:szCs w:val="19"/>
              </w:rPr>
              <w:t>, заключенных договоров</w:t>
            </w:r>
          </w:p>
        </w:tc>
      </w:tr>
      <w:tr w:rsidR="00252609" w:rsidRPr="009E1FAD" w14:paraId="7ADC0121" w14:textId="77777777" w:rsidTr="00887E25">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252609" w:rsidRPr="009E1FAD" w:rsidRDefault="00252609" w:rsidP="00252609">
            <w:pPr>
              <w:spacing w:after="0" w:line="240" w:lineRule="auto"/>
              <w:ind w:left="-57" w:right="-57"/>
              <w:jc w:val="center"/>
              <w:rPr>
                <w:rFonts w:ascii="Tahoma" w:hAnsi="Tahoma" w:cs="Tahoma"/>
                <w:color w:val="000000"/>
                <w:sz w:val="19"/>
                <w:szCs w:val="19"/>
                <w:highlight w:val="yellow"/>
              </w:rPr>
            </w:pPr>
          </w:p>
        </w:tc>
        <w:tc>
          <w:tcPr>
            <w:tcW w:w="10388" w:type="dxa"/>
            <w:gridSpan w:val="2"/>
            <w:tcBorders>
              <w:top w:val="nil"/>
              <w:left w:val="nil"/>
              <w:bottom w:val="single" w:sz="4" w:space="0" w:color="auto"/>
              <w:right w:val="single" w:sz="4" w:space="0" w:color="auto"/>
            </w:tcBorders>
            <w:shd w:val="clear" w:color="auto" w:fill="auto"/>
            <w:vAlign w:val="center"/>
          </w:tcPr>
          <w:p w14:paraId="0A65B4F6" w14:textId="12F7FD42" w:rsidR="00252609" w:rsidRPr="009E1FAD" w:rsidRDefault="00252609" w:rsidP="00252609">
            <w:pPr>
              <w:spacing w:after="0" w:line="240" w:lineRule="auto"/>
              <w:jc w:val="both"/>
              <w:rPr>
                <w:rFonts w:ascii="Tahoma" w:hAnsi="Tahoma" w:cs="Tahoma"/>
                <w:i/>
                <w:iCs/>
                <w:sz w:val="19"/>
                <w:szCs w:val="19"/>
                <w:highlight w:val="yellow"/>
              </w:rPr>
            </w:pPr>
            <w:r w:rsidRPr="009E1FAD">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Pr="009E1FAD" w:rsidRDefault="00245C34" w:rsidP="00245C34">
      <w:pPr>
        <w:pStyle w:val="af2"/>
        <w:jc w:val="center"/>
        <w:rPr>
          <w:rFonts w:ascii="Tahoma" w:hAnsi="Tahoma" w:cs="Tahoma"/>
          <w:b/>
          <w:sz w:val="19"/>
          <w:szCs w:val="19"/>
        </w:rPr>
      </w:pPr>
    </w:p>
    <w:p w14:paraId="4C37B05E" w14:textId="5C7CFBEF" w:rsidR="005D412F" w:rsidRPr="009E1FAD" w:rsidRDefault="005D412F" w:rsidP="005D412F">
      <w:pPr>
        <w:pStyle w:val="af2"/>
        <w:rPr>
          <w:rFonts w:ascii="Tahoma" w:hAnsi="Tahoma" w:cs="Tahoma"/>
          <w:b/>
          <w:sz w:val="19"/>
          <w:szCs w:val="19"/>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103"/>
        <w:gridCol w:w="1276"/>
        <w:gridCol w:w="1985"/>
      </w:tblGrid>
      <w:tr w:rsidR="00D4470E" w:rsidRPr="009E1FAD" w14:paraId="1D825B26" w14:textId="77777777" w:rsidTr="00D4470E">
        <w:trPr>
          <w:trHeight w:val="330"/>
        </w:trPr>
        <w:tc>
          <w:tcPr>
            <w:tcW w:w="10916" w:type="dxa"/>
            <w:gridSpan w:val="4"/>
            <w:shd w:val="clear" w:color="000000" w:fill="D9D9D9"/>
            <w:vAlign w:val="bottom"/>
            <w:hideMark/>
          </w:tcPr>
          <w:p w14:paraId="537DD5DD" w14:textId="093ED933" w:rsidR="00D4470E" w:rsidRPr="009E1FAD" w:rsidRDefault="00D4470E" w:rsidP="00887E25">
            <w:pPr>
              <w:spacing w:after="0" w:line="240" w:lineRule="auto"/>
              <w:jc w:val="center"/>
              <w:rPr>
                <w:rFonts w:ascii="Tahoma" w:eastAsia="Times New Roman" w:hAnsi="Tahoma" w:cs="Tahoma"/>
                <w:b/>
                <w:bCs/>
                <w:sz w:val="19"/>
                <w:szCs w:val="19"/>
              </w:rPr>
            </w:pPr>
            <w:r w:rsidRPr="009E1FAD">
              <w:rPr>
                <w:rFonts w:ascii="Tahoma" w:eastAsia="Times New Roman" w:hAnsi="Tahoma" w:cs="Tahoma"/>
                <w:b/>
                <w:bCs/>
                <w:sz w:val="19"/>
                <w:szCs w:val="19"/>
              </w:rPr>
              <w:t>Существенные требования/ Технические спецификации</w:t>
            </w:r>
          </w:p>
        </w:tc>
      </w:tr>
      <w:tr w:rsidR="00D4470E" w:rsidRPr="009E1FAD" w14:paraId="2D0E6A6F" w14:textId="77777777" w:rsidTr="00D4470E">
        <w:trPr>
          <w:trHeight w:val="342"/>
        </w:trPr>
        <w:tc>
          <w:tcPr>
            <w:tcW w:w="2552" w:type="dxa"/>
            <w:shd w:val="clear" w:color="auto" w:fill="auto"/>
            <w:vAlign w:val="center"/>
            <w:hideMark/>
          </w:tcPr>
          <w:p w14:paraId="7D46520B" w14:textId="77777777" w:rsidR="00D4470E" w:rsidRPr="009E1FAD" w:rsidRDefault="00D4470E" w:rsidP="001544AE">
            <w:pPr>
              <w:spacing w:after="0" w:line="240" w:lineRule="auto"/>
              <w:jc w:val="center"/>
              <w:rPr>
                <w:rFonts w:ascii="Tahoma" w:eastAsia="Times New Roman" w:hAnsi="Tahoma" w:cs="Tahoma"/>
                <w:b/>
                <w:bCs/>
                <w:sz w:val="19"/>
                <w:szCs w:val="19"/>
              </w:rPr>
            </w:pPr>
            <w:r w:rsidRPr="009E1FAD">
              <w:rPr>
                <w:rFonts w:ascii="Tahoma" w:eastAsia="Times New Roman" w:hAnsi="Tahoma" w:cs="Tahoma"/>
                <w:b/>
                <w:bCs/>
                <w:sz w:val="19"/>
                <w:szCs w:val="19"/>
              </w:rPr>
              <w:t>Наименование товаров</w:t>
            </w:r>
          </w:p>
        </w:tc>
        <w:tc>
          <w:tcPr>
            <w:tcW w:w="5103" w:type="dxa"/>
            <w:shd w:val="clear" w:color="auto" w:fill="auto"/>
            <w:vAlign w:val="center"/>
            <w:hideMark/>
          </w:tcPr>
          <w:p w14:paraId="0DC66EB4" w14:textId="77777777" w:rsidR="00D4470E" w:rsidRPr="009E1FAD" w:rsidRDefault="00D4470E" w:rsidP="001544AE">
            <w:pPr>
              <w:spacing w:after="0" w:line="240" w:lineRule="auto"/>
              <w:jc w:val="center"/>
              <w:rPr>
                <w:rFonts w:ascii="Tahoma" w:eastAsia="Times New Roman" w:hAnsi="Tahoma" w:cs="Tahoma"/>
                <w:b/>
                <w:bCs/>
                <w:sz w:val="19"/>
                <w:szCs w:val="19"/>
              </w:rPr>
            </w:pPr>
            <w:r w:rsidRPr="009E1FAD">
              <w:rPr>
                <w:rFonts w:ascii="Tahoma" w:eastAsia="Times New Roman" w:hAnsi="Tahoma" w:cs="Tahoma"/>
                <w:b/>
                <w:bCs/>
                <w:sz w:val="19"/>
                <w:szCs w:val="19"/>
              </w:rPr>
              <w:t>Подробное описание работ, услуг, товаров</w:t>
            </w:r>
          </w:p>
        </w:tc>
        <w:tc>
          <w:tcPr>
            <w:tcW w:w="1276" w:type="dxa"/>
            <w:shd w:val="clear" w:color="auto" w:fill="auto"/>
            <w:vAlign w:val="center"/>
            <w:hideMark/>
          </w:tcPr>
          <w:p w14:paraId="1091A8DD" w14:textId="067A89C7" w:rsidR="00D4470E" w:rsidRPr="009E1FAD" w:rsidRDefault="00D4470E" w:rsidP="001544AE">
            <w:pPr>
              <w:spacing w:after="0" w:line="240" w:lineRule="auto"/>
              <w:jc w:val="center"/>
              <w:rPr>
                <w:rFonts w:ascii="Tahoma" w:eastAsia="Times New Roman" w:hAnsi="Tahoma" w:cs="Tahoma"/>
                <w:b/>
                <w:bCs/>
                <w:sz w:val="19"/>
                <w:szCs w:val="19"/>
              </w:rPr>
            </w:pPr>
            <w:r>
              <w:rPr>
                <w:rFonts w:ascii="Tahoma" w:eastAsia="Times New Roman" w:hAnsi="Tahoma" w:cs="Tahoma"/>
                <w:b/>
                <w:bCs/>
                <w:sz w:val="19"/>
                <w:szCs w:val="19"/>
              </w:rPr>
              <w:t>Кол-во</w:t>
            </w:r>
          </w:p>
        </w:tc>
        <w:tc>
          <w:tcPr>
            <w:tcW w:w="1985" w:type="dxa"/>
          </w:tcPr>
          <w:p w14:paraId="3F07E5F9" w14:textId="77777777" w:rsidR="00D4470E" w:rsidRPr="009E1FAD" w:rsidRDefault="00D4470E" w:rsidP="001544AE">
            <w:pPr>
              <w:spacing w:after="0" w:line="240" w:lineRule="auto"/>
              <w:jc w:val="center"/>
              <w:rPr>
                <w:rFonts w:ascii="Tahoma" w:eastAsia="Times New Roman" w:hAnsi="Tahoma" w:cs="Tahoma"/>
                <w:b/>
                <w:bCs/>
                <w:sz w:val="19"/>
                <w:szCs w:val="19"/>
              </w:rPr>
            </w:pPr>
            <w:r w:rsidRPr="009E1FAD">
              <w:rPr>
                <w:rFonts w:ascii="Tahoma" w:eastAsia="Times New Roman" w:hAnsi="Tahoma" w:cs="Tahoma"/>
                <w:b/>
                <w:bCs/>
                <w:sz w:val="19"/>
                <w:szCs w:val="19"/>
              </w:rPr>
              <w:t>Аналог</w:t>
            </w:r>
          </w:p>
        </w:tc>
      </w:tr>
      <w:tr w:rsidR="00D4470E" w:rsidRPr="009E1FAD" w14:paraId="0D413184" w14:textId="77777777" w:rsidTr="00D4470E">
        <w:trPr>
          <w:trHeight w:val="510"/>
        </w:trPr>
        <w:tc>
          <w:tcPr>
            <w:tcW w:w="2552" w:type="dxa"/>
            <w:shd w:val="clear" w:color="auto" w:fill="auto"/>
          </w:tcPr>
          <w:p w14:paraId="6CC4E575" w14:textId="7D1A8D2B" w:rsidR="00D4470E" w:rsidRPr="009E1FAD" w:rsidRDefault="00D4470E" w:rsidP="001544AE">
            <w:pPr>
              <w:widowControl w:val="0"/>
              <w:autoSpaceDE w:val="0"/>
              <w:autoSpaceDN w:val="0"/>
              <w:adjustRightInd w:val="0"/>
              <w:rPr>
                <w:rFonts w:ascii="Tahoma" w:hAnsi="Tahoma" w:cs="Tahoma"/>
                <w:b/>
                <w:sz w:val="19"/>
                <w:szCs w:val="19"/>
              </w:rPr>
            </w:pPr>
            <w:r w:rsidRPr="009E1FAD">
              <w:rPr>
                <w:rFonts w:ascii="Tahoma" w:hAnsi="Tahoma" w:cs="Tahoma"/>
                <w:b/>
                <w:sz w:val="19"/>
                <w:szCs w:val="19"/>
              </w:rPr>
              <w:t xml:space="preserve">Ручка шариковая </w:t>
            </w:r>
          </w:p>
        </w:tc>
        <w:tc>
          <w:tcPr>
            <w:tcW w:w="5103" w:type="dxa"/>
            <w:shd w:val="clear" w:color="auto" w:fill="auto"/>
          </w:tcPr>
          <w:p w14:paraId="58A3AD0B" w14:textId="389E8A1D"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Размер: не менее 144 мм.; Цвет чернил: синий; Цвет корпуса: прозрачный; </w:t>
            </w:r>
            <w:proofErr w:type="gramStart"/>
            <w:r w:rsidRPr="009E1FAD">
              <w:rPr>
                <w:rFonts w:ascii="Tahoma" w:hAnsi="Tahoma" w:cs="Tahoma"/>
                <w:sz w:val="19"/>
                <w:szCs w:val="19"/>
              </w:rPr>
              <w:t>С</w:t>
            </w:r>
            <w:proofErr w:type="gramEnd"/>
            <w:r w:rsidRPr="009E1FAD">
              <w:rPr>
                <w:rFonts w:ascii="Tahoma" w:hAnsi="Tahoma" w:cs="Tahoma"/>
                <w:sz w:val="19"/>
                <w:szCs w:val="19"/>
              </w:rPr>
              <w:t xml:space="preserve"> резиновой манжетой; С колпачком. </w:t>
            </w:r>
          </w:p>
        </w:tc>
        <w:tc>
          <w:tcPr>
            <w:tcW w:w="1276" w:type="dxa"/>
            <w:shd w:val="clear" w:color="auto" w:fill="auto"/>
          </w:tcPr>
          <w:p w14:paraId="1910D536" w14:textId="58B9A8E2"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1 000 шт.</w:t>
            </w:r>
          </w:p>
        </w:tc>
        <w:tc>
          <w:tcPr>
            <w:tcW w:w="1985" w:type="dxa"/>
          </w:tcPr>
          <w:p w14:paraId="35D025A6" w14:textId="59B3C351"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6058CFB1" wp14:editId="4A24AE43">
                  <wp:extent cx="871870" cy="871870"/>
                  <wp:effectExtent l="19050" t="0" r="4430" b="0"/>
                  <wp:docPr id="948" name="Рисунок 8" descr="D:\Users\chbaynazarov\Desktop\в ТЗ картинки\ручка шарико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chbaynazarov\Desktop\в ТЗ картинки\ручка шариковая.jpg"/>
                          <pic:cNvPicPr>
                            <a:picLocks noChangeAspect="1" noChangeArrowheads="1"/>
                          </pic:cNvPicPr>
                        </pic:nvPicPr>
                        <pic:blipFill>
                          <a:blip r:embed="rId8" cstate="print"/>
                          <a:srcRect/>
                          <a:stretch>
                            <a:fillRect/>
                          </a:stretch>
                        </pic:blipFill>
                        <pic:spPr bwMode="auto">
                          <a:xfrm>
                            <a:off x="0" y="0"/>
                            <a:ext cx="878459" cy="878459"/>
                          </a:xfrm>
                          <a:prstGeom prst="rect">
                            <a:avLst/>
                          </a:prstGeom>
                          <a:noFill/>
                          <a:ln w="9525">
                            <a:noFill/>
                            <a:miter lim="800000"/>
                            <a:headEnd/>
                            <a:tailEnd/>
                          </a:ln>
                        </pic:spPr>
                      </pic:pic>
                    </a:graphicData>
                  </a:graphic>
                </wp:inline>
              </w:drawing>
            </w:r>
          </w:p>
        </w:tc>
      </w:tr>
      <w:tr w:rsidR="00D4470E" w:rsidRPr="009E1FAD" w14:paraId="784D8CE7" w14:textId="77777777" w:rsidTr="00D4470E">
        <w:trPr>
          <w:trHeight w:val="1036"/>
        </w:trPr>
        <w:tc>
          <w:tcPr>
            <w:tcW w:w="2552" w:type="dxa"/>
            <w:shd w:val="clear" w:color="auto" w:fill="auto"/>
          </w:tcPr>
          <w:p w14:paraId="61D5E6A1" w14:textId="65A84886" w:rsidR="00D4470E" w:rsidRPr="009E1FAD" w:rsidRDefault="00D4470E" w:rsidP="001544AE">
            <w:pPr>
              <w:widowControl w:val="0"/>
              <w:autoSpaceDE w:val="0"/>
              <w:autoSpaceDN w:val="0"/>
              <w:adjustRightInd w:val="0"/>
              <w:rPr>
                <w:rFonts w:ascii="Tahoma" w:hAnsi="Tahoma" w:cs="Tahoma"/>
                <w:b/>
                <w:sz w:val="19"/>
                <w:szCs w:val="19"/>
              </w:rPr>
            </w:pPr>
            <w:r w:rsidRPr="009E1FAD">
              <w:rPr>
                <w:rFonts w:ascii="Tahoma" w:hAnsi="Tahoma" w:cs="Tahoma"/>
                <w:b/>
                <w:sz w:val="19"/>
                <w:szCs w:val="19"/>
              </w:rPr>
              <w:t>Стержень</w:t>
            </w:r>
          </w:p>
        </w:tc>
        <w:tc>
          <w:tcPr>
            <w:tcW w:w="5103" w:type="dxa"/>
            <w:shd w:val="clear" w:color="auto" w:fill="auto"/>
          </w:tcPr>
          <w:p w14:paraId="73C99C8E"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Стержень для ручки </w:t>
            </w:r>
            <w:proofErr w:type="spellStart"/>
            <w:r w:rsidRPr="009E1FAD">
              <w:rPr>
                <w:rFonts w:ascii="Tahoma" w:hAnsi="Tahoma" w:cs="Tahoma"/>
                <w:sz w:val="19"/>
                <w:szCs w:val="19"/>
              </w:rPr>
              <w:t>Максрайтер</w:t>
            </w:r>
            <w:proofErr w:type="spellEnd"/>
          </w:p>
          <w:p w14:paraId="65FD9C8E" w14:textId="1887D9A4"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Цвет синий</w:t>
            </w:r>
          </w:p>
        </w:tc>
        <w:tc>
          <w:tcPr>
            <w:tcW w:w="1276" w:type="dxa"/>
            <w:shd w:val="clear" w:color="auto" w:fill="auto"/>
          </w:tcPr>
          <w:p w14:paraId="407A494E" w14:textId="70165E94"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500 шт. </w:t>
            </w:r>
          </w:p>
        </w:tc>
        <w:tc>
          <w:tcPr>
            <w:tcW w:w="1985" w:type="dxa"/>
          </w:tcPr>
          <w:p w14:paraId="3F93F8A4" w14:textId="6584F919"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13D55CD0" wp14:editId="7B565347">
                  <wp:extent cx="828195" cy="379589"/>
                  <wp:effectExtent l="129222" t="42228" r="158433" b="44132"/>
                  <wp:docPr id="2" name="Рисунок 2" descr="Стержень для шариковой ручки &amp;quot;Pilot Extra&amp;quot; (0,5 мм, синий) (RFN-GG-EF-L)&amp;quot;  купить | ISBN 4902505540110 |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Стержень для шариковой ручки &amp;quot;Pilot Extra&amp;quot; (0,5 мм, синий) (RFN-GG-EF-L)&amp;quot;  купить | ISBN 4902505540110 | Лабирин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053353">
                            <a:off x="0" y="0"/>
                            <a:ext cx="869594" cy="398564"/>
                          </a:xfrm>
                          <a:prstGeom prst="rect">
                            <a:avLst/>
                          </a:prstGeom>
                          <a:noFill/>
                          <a:ln>
                            <a:noFill/>
                          </a:ln>
                        </pic:spPr>
                      </pic:pic>
                    </a:graphicData>
                  </a:graphic>
                </wp:inline>
              </w:drawing>
            </w:r>
          </w:p>
        </w:tc>
      </w:tr>
      <w:tr w:rsidR="00D4470E" w:rsidRPr="009E1FAD" w14:paraId="0967025B" w14:textId="77777777" w:rsidTr="00D4470E">
        <w:trPr>
          <w:trHeight w:val="510"/>
        </w:trPr>
        <w:tc>
          <w:tcPr>
            <w:tcW w:w="2552" w:type="dxa"/>
            <w:shd w:val="clear" w:color="auto" w:fill="auto"/>
          </w:tcPr>
          <w:p w14:paraId="300FD0F3" w14:textId="77777777" w:rsidR="00D4470E" w:rsidRPr="009E1FAD" w:rsidRDefault="00D4470E" w:rsidP="001544AE">
            <w:pPr>
              <w:widowControl w:val="0"/>
              <w:autoSpaceDE w:val="0"/>
              <w:autoSpaceDN w:val="0"/>
              <w:adjustRightInd w:val="0"/>
              <w:rPr>
                <w:rFonts w:ascii="Tahoma" w:hAnsi="Tahoma" w:cs="Tahoma"/>
                <w:b/>
                <w:sz w:val="19"/>
                <w:szCs w:val="19"/>
              </w:rPr>
            </w:pPr>
            <w:r w:rsidRPr="009E1FAD">
              <w:rPr>
                <w:rFonts w:ascii="Tahoma" w:hAnsi="Tahoma" w:cs="Tahoma"/>
                <w:b/>
                <w:sz w:val="19"/>
                <w:szCs w:val="19"/>
              </w:rPr>
              <w:t>Маркер текстовый</w:t>
            </w:r>
          </w:p>
        </w:tc>
        <w:tc>
          <w:tcPr>
            <w:tcW w:w="5103" w:type="dxa"/>
            <w:shd w:val="clear" w:color="auto" w:fill="auto"/>
          </w:tcPr>
          <w:p w14:paraId="69CFC727" w14:textId="19B3EB79"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Толщина линии письма: от не более 5 мм.; Форма наконечника: скошенный; Материал корпуса: пластик; Цвет чернил: Желтый, Черный, Зеленый, Красный, Синий.</w:t>
            </w:r>
          </w:p>
        </w:tc>
        <w:tc>
          <w:tcPr>
            <w:tcW w:w="1276" w:type="dxa"/>
            <w:shd w:val="clear" w:color="auto" w:fill="auto"/>
          </w:tcPr>
          <w:p w14:paraId="63180AF1"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200 шт. </w:t>
            </w:r>
          </w:p>
          <w:p w14:paraId="2C68AF58" w14:textId="77777777" w:rsidR="00D4470E" w:rsidRPr="009E1FAD" w:rsidRDefault="00D4470E" w:rsidP="001544AE">
            <w:pPr>
              <w:widowControl w:val="0"/>
              <w:autoSpaceDE w:val="0"/>
              <w:autoSpaceDN w:val="0"/>
              <w:adjustRightInd w:val="0"/>
              <w:rPr>
                <w:rFonts w:ascii="Tahoma" w:hAnsi="Tahoma" w:cs="Tahoma"/>
                <w:sz w:val="19"/>
                <w:szCs w:val="19"/>
              </w:rPr>
            </w:pPr>
          </w:p>
        </w:tc>
        <w:tc>
          <w:tcPr>
            <w:tcW w:w="1985" w:type="dxa"/>
          </w:tcPr>
          <w:p w14:paraId="471B9D1B" w14:textId="77777777" w:rsidR="00D4470E" w:rsidRPr="009E1FAD" w:rsidRDefault="00D4470E" w:rsidP="001544AE">
            <w:pPr>
              <w:widowControl w:val="0"/>
              <w:autoSpaceDE w:val="0"/>
              <w:autoSpaceDN w:val="0"/>
              <w:adjustRightInd w:val="0"/>
              <w:rPr>
                <w:rFonts w:ascii="Tahoma" w:hAnsi="Tahoma" w:cs="Tahoma"/>
                <w:noProof/>
                <w:sz w:val="19"/>
                <w:szCs w:val="19"/>
                <w:lang w:eastAsia="ru-RU"/>
              </w:rPr>
            </w:pPr>
            <w:r w:rsidRPr="009E1FAD">
              <w:rPr>
                <w:rFonts w:ascii="Tahoma" w:hAnsi="Tahoma" w:cs="Tahoma"/>
                <w:noProof/>
                <w:sz w:val="19"/>
                <w:szCs w:val="19"/>
                <w:lang w:eastAsia="ru-RU"/>
              </w:rPr>
              <w:drawing>
                <wp:inline distT="0" distB="0" distL="0" distR="0" wp14:anchorId="5666531A" wp14:editId="2E8EE46A">
                  <wp:extent cx="888267" cy="808074"/>
                  <wp:effectExtent l="19050" t="0" r="7083" b="0"/>
                  <wp:docPr id="1" name="Рисунок 13" descr="D:\Users\chbaynazarov\Desktop\в ТЗ картинки\маркер текст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s\chbaynazarov\Desktop\в ТЗ картинки\маркер текстовый.jpg"/>
                          <pic:cNvPicPr>
                            <a:picLocks noChangeAspect="1" noChangeArrowheads="1"/>
                          </pic:cNvPicPr>
                        </pic:nvPicPr>
                        <pic:blipFill>
                          <a:blip r:embed="rId10" cstate="print"/>
                          <a:srcRect/>
                          <a:stretch>
                            <a:fillRect/>
                          </a:stretch>
                        </pic:blipFill>
                        <pic:spPr bwMode="auto">
                          <a:xfrm>
                            <a:off x="0" y="0"/>
                            <a:ext cx="888238" cy="808047"/>
                          </a:xfrm>
                          <a:prstGeom prst="rect">
                            <a:avLst/>
                          </a:prstGeom>
                          <a:noFill/>
                          <a:ln w="9525">
                            <a:noFill/>
                            <a:miter lim="800000"/>
                            <a:headEnd/>
                            <a:tailEnd/>
                          </a:ln>
                        </pic:spPr>
                      </pic:pic>
                    </a:graphicData>
                  </a:graphic>
                </wp:inline>
              </w:drawing>
            </w:r>
          </w:p>
        </w:tc>
      </w:tr>
      <w:tr w:rsidR="00D4470E" w:rsidRPr="009E1FAD" w14:paraId="6921A1CC" w14:textId="77777777" w:rsidTr="00D4470E">
        <w:trPr>
          <w:trHeight w:val="1521"/>
        </w:trPr>
        <w:tc>
          <w:tcPr>
            <w:tcW w:w="2552" w:type="dxa"/>
            <w:shd w:val="clear" w:color="auto" w:fill="auto"/>
          </w:tcPr>
          <w:p w14:paraId="4C074474" w14:textId="77777777" w:rsidR="00D4470E" w:rsidRPr="009E1FAD" w:rsidRDefault="00D4470E" w:rsidP="001544AE">
            <w:pPr>
              <w:widowControl w:val="0"/>
              <w:autoSpaceDE w:val="0"/>
              <w:autoSpaceDN w:val="0"/>
              <w:adjustRightInd w:val="0"/>
              <w:rPr>
                <w:rFonts w:ascii="Tahoma" w:hAnsi="Tahoma" w:cs="Tahoma"/>
                <w:b/>
                <w:sz w:val="19"/>
                <w:szCs w:val="19"/>
              </w:rPr>
            </w:pPr>
            <w:r w:rsidRPr="009E1FAD">
              <w:rPr>
                <w:rFonts w:ascii="Tahoma" w:hAnsi="Tahoma" w:cs="Tahoma"/>
                <w:b/>
                <w:sz w:val="19"/>
                <w:szCs w:val="19"/>
              </w:rPr>
              <w:lastRenderedPageBreak/>
              <w:t>Маркер для доски</w:t>
            </w:r>
          </w:p>
        </w:tc>
        <w:tc>
          <w:tcPr>
            <w:tcW w:w="5103" w:type="dxa"/>
            <w:shd w:val="clear" w:color="auto" w:fill="auto"/>
          </w:tcPr>
          <w:p w14:paraId="4DD9FA2B" w14:textId="3DDDA7FB"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Стираемый; Материал: пластик; Наконечник: круглый; Толщина линии письма: не более 5 мм.; Цвет: Синий/Зеленый/Красный/Черный.</w:t>
            </w:r>
          </w:p>
        </w:tc>
        <w:tc>
          <w:tcPr>
            <w:tcW w:w="1276" w:type="dxa"/>
            <w:shd w:val="clear" w:color="auto" w:fill="auto"/>
          </w:tcPr>
          <w:p w14:paraId="3E5F3044"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100 шт. </w:t>
            </w:r>
          </w:p>
          <w:p w14:paraId="64CB8914" w14:textId="77777777" w:rsidR="00D4470E" w:rsidRPr="009E1FAD" w:rsidRDefault="00D4470E" w:rsidP="001544AE">
            <w:pPr>
              <w:widowControl w:val="0"/>
              <w:autoSpaceDE w:val="0"/>
              <w:autoSpaceDN w:val="0"/>
              <w:adjustRightInd w:val="0"/>
              <w:rPr>
                <w:rFonts w:ascii="Tahoma" w:hAnsi="Tahoma" w:cs="Tahoma"/>
                <w:sz w:val="19"/>
                <w:szCs w:val="19"/>
              </w:rPr>
            </w:pPr>
          </w:p>
        </w:tc>
        <w:tc>
          <w:tcPr>
            <w:tcW w:w="1985" w:type="dxa"/>
          </w:tcPr>
          <w:p w14:paraId="6F569F13"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3ADD736D" wp14:editId="5CA1E9EC">
                  <wp:extent cx="1021723" cy="872652"/>
                  <wp:effectExtent l="0" t="76200" r="0" b="60798"/>
                  <wp:docPr id="3" name="Рисунок 39" descr="D:\Users\chbaynazarov\Desktop\в ТЗ картинки\маркер для дос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Users\chbaynazarov\Desktop\в ТЗ картинки\маркер для доски.jpg"/>
                          <pic:cNvPicPr>
                            <a:picLocks noChangeAspect="1" noChangeArrowheads="1"/>
                          </pic:cNvPicPr>
                        </pic:nvPicPr>
                        <pic:blipFill>
                          <a:blip r:embed="rId11" cstate="print"/>
                          <a:srcRect/>
                          <a:stretch>
                            <a:fillRect/>
                          </a:stretch>
                        </pic:blipFill>
                        <pic:spPr bwMode="auto">
                          <a:xfrm rot="5400000">
                            <a:off x="0" y="0"/>
                            <a:ext cx="1028160" cy="878150"/>
                          </a:xfrm>
                          <a:prstGeom prst="rect">
                            <a:avLst/>
                          </a:prstGeom>
                          <a:noFill/>
                          <a:ln w="9525">
                            <a:noFill/>
                            <a:miter lim="800000"/>
                            <a:headEnd/>
                            <a:tailEnd/>
                          </a:ln>
                        </pic:spPr>
                      </pic:pic>
                    </a:graphicData>
                  </a:graphic>
                </wp:inline>
              </w:drawing>
            </w:r>
          </w:p>
        </w:tc>
      </w:tr>
      <w:tr w:rsidR="00D4470E" w:rsidRPr="009E1FAD" w14:paraId="1C152800" w14:textId="77777777" w:rsidTr="00D4470E">
        <w:trPr>
          <w:trHeight w:val="510"/>
        </w:trPr>
        <w:tc>
          <w:tcPr>
            <w:tcW w:w="2552" w:type="dxa"/>
            <w:shd w:val="clear" w:color="auto" w:fill="auto"/>
          </w:tcPr>
          <w:p w14:paraId="700F9CAA" w14:textId="77777777" w:rsidR="00D4470E" w:rsidRPr="009E1FAD" w:rsidRDefault="00D4470E" w:rsidP="001544AE">
            <w:pPr>
              <w:widowControl w:val="0"/>
              <w:autoSpaceDE w:val="0"/>
              <w:autoSpaceDN w:val="0"/>
              <w:adjustRightInd w:val="0"/>
              <w:rPr>
                <w:rFonts w:ascii="Tahoma" w:hAnsi="Tahoma" w:cs="Tahoma"/>
                <w:b/>
                <w:sz w:val="19"/>
                <w:szCs w:val="19"/>
                <w:lang w:val="en-US"/>
              </w:rPr>
            </w:pPr>
            <w:proofErr w:type="spellStart"/>
            <w:r w:rsidRPr="009E1FAD">
              <w:rPr>
                <w:rFonts w:ascii="Tahoma" w:hAnsi="Tahoma" w:cs="Tahoma"/>
                <w:b/>
                <w:sz w:val="19"/>
                <w:szCs w:val="19"/>
              </w:rPr>
              <w:t>Кубарик</w:t>
            </w:r>
            <w:proofErr w:type="spellEnd"/>
          </w:p>
        </w:tc>
        <w:tc>
          <w:tcPr>
            <w:tcW w:w="5103" w:type="dxa"/>
            <w:shd w:val="clear" w:color="auto" w:fill="auto"/>
          </w:tcPr>
          <w:p w14:paraId="21FA26C9" w14:textId="6FDB1D8B"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Формат: 75 на 75 мм.; Количество листов: не менее 300; Цвет: белый; Индивидуальная упаковка обязательна. Упаковка пластмассовая .</w:t>
            </w:r>
          </w:p>
        </w:tc>
        <w:tc>
          <w:tcPr>
            <w:tcW w:w="1276" w:type="dxa"/>
            <w:shd w:val="clear" w:color="auto" w:fill="auto"/>
          </w:tcPr>
          <w:p w14:paraId="14AEBEC5" w14:textId="695A74CD" w:rsidR="00D4470E" w:rsidRPr="009E1FAD" w:rsidRDefault="00D4470E" w:rsidP="001544AE">
            <w:pPr>
              <w:rPr>
                <w:rFonts w:ascii="Tahoma" w:hAnsi="Tahoma" w:cs="Tahoma"/>
                <w:sz w:val="19"/>
                <w:szCs w:val="19"/>
              </w:rPr>
            </w:pPr>
            <w:r w:rsidRPr="009E1FAD">
              <w:rPr>
                <w:rFonts w:ascii="Tahoma" w:hAnsi="Tahoma" w:cs="Tahoma"/>
                <w:sz w:val="19"/>
                <w:szCs w:val="19"/>
              </w:rPr>
              <w:t xml:space="preserve">200 шт. </w:t>
            </w:r>
          </w:p>
          <w:p w14:paraId="0ED94590" w14:textId="77777777" w:rsidR="00D4470E" w:rsidRPr="009E1FAD" w:rsidRDefault="00D4470E" w:rsidP="001544AE">
            <w:pPr>
              <w:rPr>
                <w:rFonts w:ascii="Tahoma" w:hAnsi="Tahoma" w:cs="Tahoma"/>
                <w:sz w:val="19"/>
                <w:szCs w:val="19"/>
              </w:rPr>
            </w:pPr>
          </w:p>
        </w:tc>
        <w:tc>
          <w:tcPr>
            <w:tcW w:w="1985" w:type="dxa"/>
          </w:tcPr>
          <w:p w14:paraId="404E6F6B"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1F0C2670" wp14:editId="302B58A0">
                  <wp:extent cx="914400" cy="1219200"/>
                  <wp:effectExtent l="0" t="0" r="0" b="0"/>
                  <wp:docPr id="32" name="Рисунок 32" descr="IMG_20200617_102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617_1025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1219200"/>
                          </a:xfrm>
                          <a:prstGeom prst="rect">
                            <a:avLst/>
                          </a:prstGeom>
                          <a:noFill/>
                          <a:ln>
                            <a:noFill/>
                          </a:ln>
                        </pic:spPr>
                      </pic:pic>
                    </a:graphicData>
                  </a:graphic>
                </wp:inline>
              </w:drawing>
            </w:r>
          </w:p>
        </w:tc>
      </w:tr>
      <w:tr w:rsidR="00D4470E" w:rsidRPr="009E1FAD" w14:paraId="1950B105" w14:textId="77777777" w:rsidTr="00D4470E">
        <w:trPr>
          <w:trHeight w:val="788"/>
        </w:trPr>
        <w:tc>
          <w:tcPr>
            <w:tcW w:w="2552" w:type="dxa"/>
            <w:shd w:val="clear" w:color="auto" w:fill="auto"/>
          </w:tcPr>
          <w:p w14:paraId="579764C8" w14:textId="60F6C837" w:rsidR="00D4470E" w:rsidRPr="009E1FAD" w:rsidRDefault="00D4470E" w:rsidP="001544AE">
            <w:pPr>
              <w:widowControl w:val="0"/>
              <w:autoSpaceDE w:val="0"/>
              <w:autoSpaceDN w:val="0"/>
              <w:adjustRightInd w:val="0"/>
              <w:rPr>
                <w:rFonts w:ascii="Tahoma" w:hAnsi="Tahoma" w:cs="Tahoma"/>
                <w:b/>
                <w:sz w:val="19"/>
                <w:szCs w:val="19"/>
              </w:rPr>
            </w:pPr>
            <w:r w:rsidRPr="009E1FAD">
              <w:rPr>
                <w:rFonts w:ascii="Tahoma" w:hAnsi="Tahoma" w:cs="Tahoma"/>
                <w:b/>
                <w:sz w:val="19"/>
                <w:szCs w:val="19"/>
              </w:rPr>
              <w:t xml:space="preserve">Бумага для </w:t>
            </w:r>
            <w:proofErr w:type="spellStart"/>
            <w:r w:rsidRPr="009E1FAD">
              <w:rPr>
                <w:rFonts w:ascii="Tahoma" w:hAnsi="Tahoma" w:cs="Tahoma"/>
                <w:b/>
                <w:sz w:val="19"/>
                <w:szCs w:val="19"/>
              </w:rPr>
              <w:t>кубарика</w:t>
            </w:r>
            <w:proofErr w:type="spellEnd"/>
            <w:r w:rsidRPr="009E1FAD">
              <w:rPr>
                <w:rFonts w:ascii="Tahoma" w:hAnsi="Tahoma" w:cs="Tahoma"/>
                <w:b/>
                <w:sz w:val="19"/>
                <w:szCs w:val="19"/>
              </w:rPr>
              <w:t xml:space="preserve"> (блок кубик)</w:t>
            </w:r>
          </w:p>
        </w:tc>
        <w:tc>
          <w:tcPr>
            <w:tcW w:w="5103" w:type="dxa"/>
            <w:shd w:val="clear" w:color="auto" w:fill="auto"/>
          </w:tcPr>
          <w:p w14:paraId="66022332" w14:textId="6B9993F4"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Формат: 75 на 75 мм.; Количество листов: не менее 300; Цвет: белый;</w:t>
            </w:r>
          </w:p>
        </w:tc>
        <w:tc>
          <w:tcPr>
            <w:tcW w:w="1276" w:type="dxa"/>
            <w:shd w:val="clear" w:color="auto" w:fill="auto"/>
          </w:tcPr>
          <w:p w14:paraId="7B0D2D7F" w14:textId="1D448065"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100 </w:t>
            </w:r>
            <w:proofErr w:type="spellStart"/>
            <w:r w:rsidRPr="009E1FAD">
              <w:rPr>
                <w:rFonts w:ascii="Tahoma" w:hAnsi="Tahoma" w:cs="Tahoma"/>
                <w:sz w:val="19"/>
                <w:szCs w:val="19"/>
              </w:rPr>
              <w:t>пач</w:t>
            </w:r>
            <w:proofErr w:type="spellEnd"/>
            <w:r w:rsidRPr="009E1FAD">
              <w:rPr>
                <w:rFonts w:ascii="Tahoma" w:hAnsi="Tahoma" w:cs="Tahoma"/>
                <w:sz w:val="19"/>
                <w:szCs w:val="19"/>
              </w:rPr>
              <w:t xml:space="preserve">. </w:t>
            </w:r>
          </w:p>
          <w:p w14:paraId="43975666" w14:textId="77777777" w:rsidR="00D4470E" w:rsidRPr="009E1FAD" w:rsidRDefault="00D4470E" w:rsidP="001544AE">
            <w:pPr>
              <w:widowControl w:val="0"/>
              <w:autoSpaceDE w:val="0"/>
              <w:autoSpaceDN w:val="0"/>
              <w:adjustRightInd w:val="0"/>
              <w:rPr>
                <w:rFonts w:ascii="Tahoma" w:hAnsi="Tahoma" w:cs="Tahoma"/>
                <w:sz w:val="19"/>
                <w:szCs w:val="19"/>
              </w:rPr>
            </w:pPr>
          </w:p>
        </w:tc>
        <w:tc>
          <w:tcPr>
            <w:tcW w:w="1985" w:type="dxa"/>
          </w:tcPr>
          <w:p w14:paraId="1FDA6B3C" w14:textId="77777777" w:rsidR="00D4470E" w:rsidRPr="009E1FAD" w:rsidRDefault="00D4470E" w:rsidP="001544AE">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09F3C5F9" wp14:editId="67FE9EBF">
                  <wp:extent cx="828675" cy="704850"/>
                  <wp:effectExtent l="0" t="0" r="9525" b="0"/>
                  <wp:docPr id="31" name="Рисунок 31" descr="стик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икер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p>
        </w:tc>
      </w:tr>
      <w:tr w:rsidR="00D4470E" w:rsidRPr="009E1FAD" w14:paraId="425F7769" w14:textId="77777777" w:rsidTr="00D4470E">
        <w:trPr>
          <w:trHeight w:val="1651"/>
        </w:trPr>
        <w:tc>
          <w:tcPr>
            <w:tcW w:w="2552" w:type="dxa"/>
            <w:shd w:val="clear" w:color="auto" w:fill="auto"/>
          </w:tcPr>
          <w:p w14:paraId="322380F8" w14:textId="35B4F57B" w:rsidR="00D4470E" w:rsidRPr="009E1FAD" w:rsidRDefault="00D4470E" w:rsidP="00733943">
            <w:pPr>
              <w:widowControl w:val="0"/>
              <w:autoSpaceDE w:val="0"/>
              <w:autoSpaceDN w:val="0"/>
              <w:adjustRightInd w:val="0"/>
              <w:rPr>
                <w:rFonts w:ascii="Tahoma" w:hAnsi="Tahoma" w:cs="Tahoma"/>
                <w:b/>
                <w:sz w:val="19"/>
                <w:szCs w:val="19"/>
              </w:rPr>
            </w:pPr>
            <w:r w:rsidRPr="009E1FAD">
              <w:rPr>
                <w:rFonts w:ascii="Tahoma" w:hAnsi="Tahoma" w:cs="Tahoma"/>
                <w:b/>
                <w:sz w:val="19"/>
                <w:szCs w:val="19"/>
              </w:rPr>
              <w:t>Бокс файл А 4</w:t>
            </w:r>
          </w:p>
        </w:tc>
        <w:tc>
          <w:tcPr>
            <w:tcW w:w="5103" w:type="dxa"/>
            <w:shd w:val="clear" w:color="auto" w:fill="auto"/>
          </w:tcPr>
          <w:p w14:paraId="17177E04" w14:textId="27F30816"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Ширина корешка: 7 см. (строго); Формат А4; Защита нижнего края папки: металл; Материал: П</w:t>
            </w:r>
            <w:r>
              <w:rPr>
                <w:rFonts w:ascii="Tahoma" w:hAnsi="Tahoma" w:cs="Tahoma"/>
                <w:sz w:val="19"/>
                <w:szCs w:val="19"/>
              </w:rPr>
              <w:t>олипропилен; Покрытие: матовое;</w:t>
            </w:r>
          </w:p>
        </w:tc>
        <w:tc>
          <w:tcPr>
            <w:tcW w:w="1276" w:type="dxa"/>
            <w:shd w:val="clear" w:color="auto" w:fill="auto"/>
          </w:tcPr>
          <w:p w14:paraId="26044F4E" w14:textId="075DE858"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500 шт. </w:t>
            </w:r>
          </w:p>
          <w:p w14:paraId="6648E929" w14:textId="77777777" w:rsidR="00D4470E" w:rsidRPr="009E1FAD" w:rsidRDefault="00D4470E" w:rsidP="00733943">
            <w:pPr>
              <w:widowControl w:val="0"/>
              <w:autoSpaceDE w:val="0"/>
              <w:autoSpaceDN w:val="0"/>
              <w:adjustRightInd w:val="0"/>
              <w:rPr>
                <w:rFonts w:ascii="Tahoma" w:hAnsi="Tahoma" w:cs="Tahoma"/>
                <w:sz w:val="19"/>
                <w:szCs w:val="19"/>
              </w:rPr>
            </w:pPr>
          </w:p>
        </w:tc>
        <w:tc>
          <w:tcPr>
            <w:tcW w:w="1985" w:type="dxa"/>
          </w:tcPr>
          <w:p w14:paraId="1625C767" w14:textId="0E63377C"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0F5442DA" wp14:editId="2E955E84">
                  <wp:extent cx="952500" cy="685800"/>
                  <wp:effectExtent l="0" t="0" r="0" b="0"/>
                  <wp:docPr id="25" name="Рисунок 25" descr="Боксфай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оксфайл.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p>
        </w:tc>
      </w:tr>
      <w:tr w:rsidR="00D4470E" w:rsidRPr="009E1FAD" w14:paraId="367B19C5" w14:textId="77777777" w:rsidTr="00D4470E">
        <w:trPr>
          <w:trHeight w:val="1151"/>
        </w:trPr>
        <w:tc>
          <w:tcPr>
            <w:tcW w:w="2552" w:type="dxa"/>
            <w:shd w:val="clear" w:color="auto" w:fill="auto"/>
          </w:tcPr>
          <w:p w14:paraId="12AD6ECB" w14:textId="77777777" w:rsidR="00D4470E" w:rsidRPr="009E1FAD" w:rsidRDefault="00D4470E" w:rsidP="00733943">
            <w:pPr>
              <w:widowControl w:val="0"/>
              <w:autoSpaceDE w:val="0"/>
              <w:autoSpaceDN w:val="0"/>
              <w:adjustRightInd w:val="0"/>
              <w:rPr>
                <w:rFonts w:ascii="Tahoma" w:hAnsi="Tahoma" w:cs="Tahoma"/>
                <w:b/>
                <w:sz w:val="19"/>
                <w:szCs w:val="19"/>
              </w:rPr>
            </w:pPr>
            <w:proofErr w:type="spellStart"/>
            <w:r w:rsidRPr="009E1FAD">
              <w:rPr>
                <w:rFonts w:ascii="Tahoma" w:hAnsi="Tahoma" w:cs="Tahoma"/>
                <w:b/>
                <w:sz w:val="19"/>
                <w:szCs w:val="19"/>
              </w:rPr>
              <w:t>Мультифора</w:t>
            </w:r>
            <w:proofErr w:type="spellEnd"/>
            <w:r w:rsidRPr="009E1FAD">
              <w:rPr>
                <w:rFonts w:ascii="Tahoma" w:hAnsi="Tahoma" w:cs="Tahoma"/>
                <w:b/>
                <w:sz w:val="19"/>
                <w:szCs w:val="19"/>
              </w:rPr>
              <w:t xml:space="preserve"> (Папка файл вкладыш)</w:t>
            </w:r>
          </w:p>
        </w:tc>
        <w:tc>
          <w:tcPr>
            <w:tcW w:w="5103" w:type="dxa"/>
            <w:shd w:val="clear" w:color="auto" w:fill="auto"/>
          </w:tcPr>
          <w:p w14:paraId="228012D4" w14:textId="77777777"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Размер/формат: не менее А4, не более А4+; Вместимость: не менее 60 листов; Плотность: не менее 100 мкм.</w:t>
            </w:r>
          </w:p>
        </w:tc>
        <w:tc>
          <w:tcPr>
            <w:tcW w:w="1276" w:type="dxa"/>
            <w:shd w:val="clear" w:color="auto" w:fill="auto"/>
          </w:tcPr>
          <w:p w14:paraId="265F0185" w14:textId="2751C256"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20 000 шт.</w:t>
            </w:r>
          </w:p>
          <w:p w14:paraId="25CA0F21" w14:textId="77777777" w:rsidR="00D4470E" w:rsidRPr="009E1FAD" w:rsidRDefault="00D4470E" w:rsidP="00733943">
            <w:pPr>
              <w:widowControl w:val="0"/>
              <w:autoSpaceDE w:val="0"/>
              <w:autoSpaceDN w:val="0"/>
              <w:adjustRightInd w:val="0"/>
              <w:rPr>
                <w:rFonts w:ascii="Tahoma" w:hAnsi="Tahoma" w:cs="Tahoma"/>
                <w:sz w:val="19"/>
                <w:szCs w:val="19"/>
              </w:rPr>
            </w:pPr>
          </w:p>
          <w:p w14:paraId="53B32739" w14:textId="77777777" w:rsidR="00D4470E" w:rsidRPr="009E1FAD" w:rsidRDefault="00D4470E" w:rsidP="00733943">
            <w:pPr>
              <w:widowControl w:val="0"/>
              <w:autoSpaceDE w:val="0"/>
              <w:autoSpaceDN w:val="0"/>
              <w:adjustRightInd w:val="0"/>
              <w:rPr>
                <w:rFonts w:ascii="Tahoma" w:hAnsi="Tahoma" w:cs="Tahoma"/>
                <w:sz w:val="19"/>
                <w:szCs w:val="19"/>
              </w:rPr>
            </w:pPr>
          </w:p>
        </w:tc>
        <w:tc>
          <w:tcPr>
            <w:tcW w:w="1985" w:type="dxa"/>
          </w:tcPr>
          <w:p w14:paraId="1AF4A56D" w14:textId="77777777"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6498EE5E" wp14:editId="59FD72E0">
                  <wp:extent cx="808074" cy="723014"/>
                  <wp:effectExtent l="19050" t="0" r="0" b="0"/>
                  <wp:docPr id="23" name="Рисунок 1" descr="D:\Users\chbaynazarov\Desktop\в ТЗ картинки\файл (папка файл вклады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baynazarov\Desktop\в ТЗ картинки\файл (папка файл вкладыш).jpg"/>
                          <pic:cNvPicPr>
                            <a:picLocks noChangeAspect="1" noChangeArrowheads="1"/>
                          </pic:cNvPicPr>
                        </pic:nvPicPr>
                        <pic:blipFill>
                          <a:blip r:embed="rId15" cstate="print"/>
                          <a:srcRect/>
                          <a:stretch>
                            <a:fillRect/>
                          </a:stretch>
                        </pic:blipFill>
                        <pic:spPr bwMode="auto">
                          <a:xfrm>
                            <a:off x="0" y="0"/>
                            <a:ext cx="808355" cy="723265"/>
                          </a:xfrm>
                          <a:prstGeom prst="rect">
                            <a:avLst/>
                          </a:prstGeom>
                          <a:noFill/>
                          <a:ln w="9525">
                            <a:noFill/>
                            <a:miter lim="800000"/>
                            <a:headEnd/>
                            <a:tailEnd/>
                          </a:ln>
                        </pic:spPr>
                      </pic:pic>
                    </a:graphicData>
                  </a:graphic>
                </wp:inline>
              </w:drawing>
            </w:r>
          </w:p>
        </w:tc>
      </w:tr>
      <w:tr w:rsidR="00D4470E" w:rsidRPr="009E1FAD" w14:paraId="3D261C38" w14:textId="77777777" w:rsidTr="00D4470E">
        <w:trPr>
          <w:trHeight w:val="1651"/>
        </w:trPr>
        <w:tc>
          <w:tcPr>
            <w:tcW w:w="2552" w:type="dxa"/>
            <w:shd w:val="clear" w:color="auto" w:fill="auto"/>
          </w:tcPr>
          <w:p w14:paraId="1088E48C" w14:textId="77777777" w:rsidR="00D4470E" w:rsidRPr="009E1FAD" w:rsidRDefault="00D4470E" w:rsidP="00733943">
            <w:pPr>
              <w:widowControl w:val="0"/>
              <w:autoSpaceDE w:val="0"/>
              <w:autoSpaceDN w:val="0"/>
              <w:adjustRightInd w:val="0"/>
              <w:rPr>
                <w:rFonts w:ascii="Tahoma" w:hAnsi="Tahoma" w:cs="Tahoma"/>
                <w:b/>
                <w:sz w:val="19"/>
                <w:szCs w:val="19"/>
              </w:rPr>
            </w:pPr>
            <w:r w:rsidRPr="009E1FAD">
              <w:rPr>
                <w:rFonts w:ascii="Tahoma" w:hAnsi="Tahoma" w:cs="Tahoma"/>
                <w:b/>
                <w:sz w:val="19"/>
                <w:szCs w:val="19"/>
              </w:rPr>
              <w:t>Скоросшиватель картонный</w:t>
            </w:r>
          </w:p>
        </w:tc>
        <w:tc>
          <w:tcPr>
            <w:tcW w:w="5103" w:type="dxa"/>
            <w:shd w:val="clear" w:color="auto" w:fill="auto"/>
          </w:tcPr>
          <w:p w14:paraId="6EB47BBD" w14:textId="77777777"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Металлический механизм сшивания, формат А4, мелованный картон.</w:t>
            </w:r>
          </w:p>
        </w:tc>
        <w:tc>
          <w:tcPr>
            <w:tcW w:w="1276" w:type="dxa"/>
            <w:shd w:val="clear" w:color="auto" w:fill="auto"/>
          </w:tcPr>
          <w:p w14:paraId="1CFBFA4C" w14:textId="48C89115"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1 000 шт.</w:t>
            </w:r>
          </w:p>
          <w:p w14:paraId="09BDFA2C" w14:textId="77777777" w:rsidR="00D4470E" w:rsidRPr="009E1FAD" w:rsidRDefault="00D4470E" w:rsidP="00733943">
            <w:pPr>
              <w:widowControl w:val="0"/>
              <w:autoSpaceDE w:val="0"/>
              <w:autoSpaceDN w:val="0"/>
              <w:adjustRightInd w:val="0"/>
              <w:rPr>
                <w:rFonts w:ascii="Tahoma" w:hAnsi="Tahoma" w:cs="Tahoma"/>
                <w:sz w:val="19"/>
                <w:szCs w:val="19"/>
              </w:rPr>
            </w:pPr>
          </w:p>
        </w:tc>
        <w:tc>
          <w:tcPr>
            <w:tcW w:w="1985" w:type="dxa"/>
          </w:tcPr>
          <w:p w14:paraId="5833252D" w14:textId="77777777"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6B2CD656" wp14:editId="32278EB7">
                  <wp:extent cx="819150" cy="819150"/>
                  <wp:effectExtent l="0" t="0" r="0" b="0"/>
                  <wp:docPr id="27" name="Рисунок 27" descr="скоросшиватель карто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скоросшиватель картонны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D4470E" w:rsidRPr="009E1FAD" w14:paraId="6A6ED3B7" w14:textId="77777777" w:rsidTr="00D4470E">
        <w:trPr>
          <w:trHeight w:val="926"/>
        </w:trPr>
        <w:tc>
          <w:tcPr>
            <w:tcW w:w="2552" w:type="dxa"/>
            <w:shd w:val="clear" w:color="auto" w:fill="auto"/>
          </w:tcPr>
          <w:p w14:paraId="584AF82F" w14:textId="651FA9E7" w:rsidR="00D4470E" w:rsidRPr="009E1FAD" w:rsidRDefault="00D4470E" w:rsidP="00733943">
            <w:pPr>
              <w:widowControl w:val="0"/>
              <w:autoSpaceDE w:val="0"/>
              <w:autoSpaceDN w:val="0"/>
              <w:adjustRightInd w:val="0"/>
              <w:rPr>
                <w:rFonts w:ascii="Tahoma" w:hAnsi="Tahoma" w:cs="Tahoma"/>
                <w:b/>
                <w:sz w:val="19"/>
                <w:szCs w:val="19"/>
              </w:rPr>
            </w:pPr>
            <w:r w:rsidRPr="009E1FAD">
              <w:rPr>
                <w:rFonts w:ascii="Tahoma" w:hAnsi="Tahoma" w:cs="Tahoma"/>
                <w:b/>
                <w:sz w:val="19"/>
                <w:szCs w:val="19"/>
              </w:rPr>
              <w:t>Канцелярские скрепки</w:t>
            </w:r>
          </w:p>
        </w:tc>
        <w:tc>
          <w:tcPr>
            <w:tcW w:w="5103" w:type="dxa"/>
            <w:shd w:val="clear" w:color="auto" w:fill="auto"/>
          </w:tcPr>
          <w:p w14:paraId="4F200228" w14:textId="1003C12B"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25 мм.; круглые; без покрытия; В упаковке: не менее 100 шт.</w:t>
            </w:r>
          </w:p>
        </w:tc>
        <w:tc>
          <w:tcPr>
            <w:tcW w:w="1276" w:type="dxa"/>
            <w:shd w:val="clear" w:color="auto" w:fill="auto"/>
          </w:tcPr>
          <w:p w14:paraId="652E3F13" w14:textId="666FC090"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500 </w:t>
            </w:r>
            <w:proofErr w:type="spellStart"/>
            <w:r w:rsidRPr="009E1FAD">
              <w:rPr>
                <w:rFonts w:ascii="Tahoma" w:hAnsi="Tahoma" w:cs="Tahoma"/>
                <w:sz w:val="19"/>
                <w:szCs w:val="19"/>
              </w:rPr>
              <w:t>пач</w:t>
            </w:r>
            <w:proofErr w:type="spellEnd"/>
            <w:r w:rsidRPr="009E1FAD">
              <w:rPr>
                <w:rFonts w:ascii="Tahoma" w:hAnsi="Tahoma" w:cs="Tahoma"/>
                <w:sz w:val="19"/>
                <w:szCs w:val="19"/>
              </w:rPr>
              <w:t>.</w:t>
            </w:r>
          </w:p>
          <w:p w14:paraId="7F81D6F1" w14:textId="77777777" w:rsidR="00D4470E" w:rsidRPr="009E1FAD" w:rsidRDefault="00D4470E" w:rsidP="00733943">
            <w:pPr>
              <w:widowControl w:val="0"/>
              <w:autoSpaceDE w:val="0"/>
              <w:autoSpaceDN w:val="0"/>
              <w:adjustRightInd w:val="0"/>
              <w:rPr>
                <w:rFonts w:ascii="Tahoma" w:hAnsi="Tahoma" w:cs="Tahoma"/>
                <w:sz w:val="19"/>
                <w:szCs w:val="19"/>
              </w:rPr>
            </w:pPr>
          </w:p>
        </w:tc>
        <w:tc>
          <w:tcPr>
            <w:tcW w:w="1985" w:type="dxa"/>
          </w:tcPr>
          <w:p w14:paraId="331FEA5D" w14:textId="3A36B4C3" w:rsidR="00D4470E" w:rsidRPr="009E1FAD" w:rsidRDefault="00D4470E" w:rsidP="00733943">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5FC17627" wp14:editId="1BDEA3CA">
                  <wp:extent cx="809625" cy="742950"/>
                  <wp:effectExtent l="0" t="0" r="9525" b="0"/>
                  <wp:docPr id="24" name="Рисунок 24" descr="скрепки канцеляр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репки канцелярск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tc>
      </w:tr>
      <w:tr w:rsidR="00D4470E" w:rsidRPr="009E1FAD" w14:paraId="71CD438A" w14:textId="77777777" w:rsidTr="00D4470E">
        <w:trPr>
          <w:trHeight w:val="926"/>
        </w:trPr>
        <w:tc>
          <w:tcPr>
            <w:tcW w:w="2552" w:type="dxa"/>
            <w:shd w:val="clear" w:color="auto" w:fill="auto"/>
          </w:tcPr>
          <w:p w14:paraId="1FABE7E4" w14:textId="027E571A"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t xml:space="preserve">Скобы для </w:t>
            </w:r>
            <w:proofErr w:type="spellStart"/>
            <w:r w:rsidRPr="009E1FAD">
              <w:rPr>
                <w:rFonts w:ascii="Tahoma" w:hAnsi="Tahoma" w:cs="Tahoma"/>
                <w:b/>
                <w:sz w:val="19"/>
                <w:szCs w:val="19"/>
              </w:rPr>
              <w:t>степлера</w:t>
            </w:r>
            <w:proofErr w:type="spellEnd"/>
            <w:r w:rsidRPr="009E1FAD">
              <w:rPr>
                <w:rFonts w:ascii="Tahoma" w:hAnsi="Tahoma" w:cs="Tahoma"/>
                <w:b/>
                <w:sz w:val="19"/>
                <w:szCs w:val="19"/>
              </w:rPr>
              <w:t xml:space="preserve"> 24\6</w:t>
            </w:r>
          </w:p>
        </w:tc>
        <w:tc>
          <w:tcPr>
            <w:tcW w:w="5103" w:type="dxa"/>
            <w:shd w:val="clear" w:color="auto" w:fill="auto"/>
          </w:tcPr>
          <w:p w14:paraId="20EBEA59" w14:textId="43E03498"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№12 Материал: мягкая нержавеющая сталь; В коробке блок: не менее 1000 шт.</w:t>
            </w:r>
          </w:p>
        </w:tc>
        <w:tc>
          <w:tcPr>
            <w:tcW w:w="1276" w:type="dxa"/>
            <w:shd w:val="clear" w:color="auto" w:fill="auto"/>
          </w:tcPr>
          <w:p w14:paraId="0B4E9540" w14:textId="26887F7A" w:rsidR="00D4470E" w:rsidRPr="009E1FAD" w:rsidRDefault="00D4470E" w:rsidP="003C09C0">
            <w:pPr>
              <w:widowControl w:val="0"/>
              <w:autoSpaceDE w:val="0"/>
              <w:autoSpaceDN w:val="0"/>
              <w:adjustRightInd w:val="0"/>
              <w:spacing w:after="0" w:line="240" w:lineRule="auto"/>
              <w:rPr>
                <w:rFonts w:ascii="Tahoma" w:hAnsi="Tahoma" w:cs="Tahoma"/>
                <w:sz w:val="19"/>
                <w:szCs w:val="19"/>
              </w:rPr>
            </w:pPr>
            <w:r w:rsidRPr="009E1FAD">
              <w:rPr>
                <w:rFonts w:ascii="Tahoma" w:hAnsi="Tahoma" w:cs="Tahoma"/>
                <w:sz w:val="19"/>
                <w:szCs w:val="19"/>
              </w:rPr>
              <w:t xml:space="preserve">500 </w:t>
            </w:r>
            <w:proofErr w:type="spellStart"/>
            <w:r w:rsidRPr="009E1FAD">
              <w:rPr>
                <w:rFonts w:ascii="Tahoma" w:hAnsi="Tahoma" w:cs="Tahoma"/>
                <w:sz w:val="19"/>
                <w:szCs w:val="19"/>
              </w:rPr>
              <w:t>пач</w:t>
            </w:r>
            <w:proofErr w:type="spellEnd"/>
            <w:r w:rsidRPr="009E1FAD">
              <w:rPr>
                <w:rFonts w:ascii="Tahoma" w:hAnsi="Tahoma" w:cs="Tahoma"/>
                <w:sz w:val="19"/>
                <w:szCs w:val="19"/>
              </w:rPr>
              <w:t>.</w:t>
            </w:r>
          </w:p>
          <w:p w14:paraId="158A2DFA"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71129AE5" w14:textId="60C05D30" w:rsidR="00D4470E" w:rsidRPr="009E1FAD" w:rsidRDefault="00D4470E" w:rsidP="003C09C0">
            <w:pPr>
              <w:widowControl w:val="0"/>
              <w:autoSpaceDE w:val="0"/>
              <w:autoSpaceDN w:val="0"/>
              <w:adjustRightInd w:val="0"/>
              <w:rPr>
                <w:rFonts w:ascii="Tahoma" w:hAnsi="Tahoma" w:cs="Tahoma"/>
                <w:noProof/>
                <w:sz w:val="19"/>
                <w:szCs w:val="19"/>
                <w:lang w:eastAsia="ru-RU"/>
              </w:rPr>
            </w:pPr>
            <w:r w:rsidRPr="009E1FAD">
              <w:rPr>
                <w:rFonts w:ascii="Tahoma" w:hAnsi="Tahoma" w:cs="Tahoma"/>
                <w:noProof/>
                <w:sz w:val="19"/>
                <w:szCs w:val="19"/>
                <w:lang w:eastAsia="ru-RU"/>
              </w:rPr>
              <w:drawing>
                <wp:inline distT="0" distB="0" distL="0" distR="0" wp14:anchorId="4EC3E955" wp14:editId="4CDB3520">
                  <wp:extent cx="773312" cy="776177"/>
                  <wp:effectExtent l="19050" t="0" r="7738" b="0"/>
                  <wp:docPr id="12" name="Рисунок 16" descr="D:\Users\chbaynazarov\Desktop\в ТЗ картинки\скобы для степле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sers\chbaynazarov\Desktop\в ТЗ картинки\скобы для степлера.png"/>
                          <pic:cNvPicPr>
                            <a:picLocks noChangeAspect="1" noChangeArrowheads="1"/>
                          </pic:cNvPicPr>
                        </pic:nvPicPr>
                        <pic:blipFill>
                          <a:blip r:embed="rId18" cstate="print"/>
                          <a:srcRect/>
                          <a:stretch>
                            <a:fillRect/>
                          </a:stretch>
                        </pic:blipFill>
                        <pic:spPr bwMode="auto">
                          <a:xfrm>
                            <a:off x="0" y="0"/>
                            <a:ext cx="774809" cy="777680"/>
                          </a:xfrm>
                          <a:prstGeom prst="rect">
                            <a:avLst/>
                          </a:prstGeom>
                          <a:noFill/>
                          <a:ln w="9525">
                            <a:noFill/>
                            <a:miter lim="800000"/>
                            <a:headEnd/>
                            <a:tailEnd/>
                          </a:ln>
                        </pic:spPr>
                      </pic:pic>
                    </a:graphicData>
                  </a:graphic>
                </wp:inline>
              </w:drawing>
            </w:r>
          </w:p>
        </w:tc>
      </w:tr>
      <w:tr w:rsidR="00D4470E" w:rsidRPr="009E1FAD" w14:paraId="607A3539" w14:textId="77777777" w:rsidTr="00D4470E">
        <w:trPr>
          <w:trHeight w:val="1247"/>
        </w:trPr>
        <w:tc>
          <w:tcPr>
            <w:tcW w:w="2552" w:type="dxa"/>
            <w:shd w:val="clear" w:color="auto" w:fill="auto"/>
          </w:tcPr>
          <w:p w14:paraId="453C39B1" w14:textId="7CA2AAF7"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lastRenderedPageBreak/>
              <w:t xml:space="preserve">Резинка для денег и бумаг                                                                                                                                                                          </w:t>
            </w:r>
          </w:p>
        </w:tc>
        <w:tc>
          <w:tcPr>
            <w:tcW w:w="5103" w:type="dxa"/>
            <w:shd w:val="clear" w:color="auto" w:fill="auto"/>
          </w:tcPr>
          <w:p w14:paraId="327E0BA0" w14:textId="0785CE6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Резинка банковская; Диаметр: не менее 60 мм.; Состав: натуральный каучук. Вес 1000 гр. Цвет-ассорти. Упаковка пакет с евро подвесом.</w:t>
            </w:r>
          </w:p>
        </w:tc>
        <w:tc>
          <w:tcPr>
            <w:tcW w:w="1276" w:type="dxa"/>
            <w:shd w:val="clear" w:color="auto" w:fill="auto"/>
          </w:tcPr>
          <w:p w14:paraId="334C04E2" w14:textId="002F40DC" w:rsidR="00D4470E" w:rsidRPr="009E1FAD" w:rsidRDefault="00D4470E" w:rsidP="003C09C0">
            <w:pPr>
              <w:spacing w:after="0" w:line="240" w:lineRule="auto"/>
              <w:rPr>
                <w:rFonts w:ascii="Tahoma" w:hAnsi="Tahoma" w:cs="Tahoma"/>
                <w:sz w:val="19"/>
                <w:szCs w:val="19"/>
              </w:rPr>
            </w:pPr>
            <w:r w:rsidRPr="009E1FAD">
              <w:rPr>
                <w:rFonts w:ascii="Tahoma" w:hAnsi="Tahoma" w:cs="Tahoma"/>
                <w:sz w:val="19"/>
                <w:szCs w:val="19"/>
              </w:rPr>
              <w:t xml:space="preserve">30 </w:t>
            </w:r>
            <w:proofErr w:type="spellStart"/>
            <w:r w:rsidRPr="009E1FAD">
              <w:rPr>
                <w:rFonts w:ascii="Tahoma" w:hAnsi="Tahoma" w:cs="Tahoma"/>
                <w:sz w:val="19"/>
                <w:szCs w:val="19"/>
              </w:rPr>
              <w:t>упак</w:t>
            </w:r>
            <w:proofErr w:type="spellEnd"/>
            <w:r w:rsidRPr="009E1FAD">
              <w:rPr>
                <w:rFonts w:ascii="Tahoma" w:hAnsi="Tahoma" w:cs="Tahoma"/>
                <w:sz w:val="19"/>
                <w:szCs w:val="19"/>
              </w:rPr>
              <w:t>.</w:t>
            </w:r>
          </w:p>
          <w:p w14:paraId="555C3206"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4CF7FB8D" w14:textId="0664262D"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4B19382E" wp14:editId="218D2085">
                  <wp:extent cx="857250" cy="1562100"/>
                  <wp:effectExtent l="0" t="0" r="0" b="0"/>
                  <wp:docPr id="8" name="Рисунок 8" descr="Screenshot_2020-06-17-14-07-28-020_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_2020-06-17-14-07-28-020_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7250" cy="1562100"/>
                          </a:xfrm>
                          <a:prstGeom prst="rect">
                            <a:avLst/>
                          </a:prstGeom>
                          <a:noFill/>
                          <a:ln>
                            <a:noFill/>
                          </a:ln>
                        </pic:spPr>
                      </pic:pic>
                    </a:graphicData>
                  </a:graphic>
                </wp:inline>
              </w:drawing>
            </w:r>
          </w:p>
        </w:tc>
      </w:tr>
      <w:tr w:rsidR="00D4470E" w:rsidRPr="009E1FAD" w14:paraId="411B5EB9" w14:textId="77777777" w:rsidTr="00D4470E">
        <w:trPr>
          <w:trHeight w:val="1651"/>
        </w:trPr>
        <w:tc>
          <w:tcPr>
            <w:tcW w:w="2552" w:type="dxa"/>
            <w:shd w:val="clear" w:color="auto" w:fill="auto"/>
          </w:tcPr>
          <w:p w14:paraId="27B90526" w14:textId="1E752EFE" w:rsidR="00D4470E" w:rsidRPr="009E1FAD" w:rsidRDefault="00D4470E" w:rsidP="003C09C0">
            <w:pPr>
              <w:widowControl w:val="0"/>
              <w:autoSpaceDE w:val="0"/>
              <w:autoSpaceDN w:val="0"/>
              <w:adjustRightInd w:val="0"/>
              <w:spacing w:after="0" w:line="240" w:lineRule="auto"/>
              <w:rPr>
                <w:rFonts w:ascii="Tahoma" w:hAnsi="Tahoma" w:cs="Tahoma"/>
                <w:b/>
                <w:sz w:val="19"/>
                <w:szCs w:val="19"/>
              </w:rPr>
            </w:pPr>
            <w:r w:rsidRPr="009E1FAD">
              <w:rPr>
                <w:rFonts w:ascii="Tahoma" w:hAnsi="Tahoma" w:cs="Tahoma"/>
                <w:b/>
                <w:sz w:val="19"/>
                <w:szCs w:val="19"/>
              </w:rPr>
              <w:t>Сухой клей (Клей карандаш)</w:t>
            </w:r>
          </w:p>
        </w:tc>
        <w:tc>
          <w:tcPr>
            <w:tcW w:w="5103" w:type="dxa"/>
            <w:shd w:val="clear" w:color="auto" w:fill="auto"/>
          </w:tcPr>
          <w:p w14:paraId="00073C21" w14:textId="5BAF157B" w:rsidR="00D4470E" w:rsidRPr="009E1FAD" w:rsidRDefault="00D4470E" w:rsidP="003C09C0">
            <w:pPr>
              <w:widowControl w:val="0"/>
              <w:autoSpaceDE w:val="0"/>
              <w:autoSpaceDN w:val="0"/>
              <w:adjustRightInd w:val="0"/>
              <w:spacing w:after="0" w:line="240" w:lineRule="auto"/>
              <w:rPr>
                <w:rFonts w:ascii="Tahoma" w:hAnsi="Tahoma" w:cs="Tahoma"/>
                <w:sz w:val="19"/>
                <w:szCs w:val="19"/>
              </w:rPr>
            </w:pPr>
            <w:r w:rsidRPr="009E1FAD">
              <w:rPr>
                <w:rFonts w:ascii="Tahoma" w:hAnsi="Tahoma" w:cs="Tahoma"/>
                <w:sz w:val="19"/>
                <w:szCs w:val="19"/>
              </w:rPr>
              <w:t>Объем/вес: не менее 40 гр.; Назначение: для склеивания бумаг, картона, текстиля</w:t>
            </w:r>
          </w:p>
        </w:tc>
        <w:tc>
          <w:tcPr>
            <w:tcW w:w="1276" w:type="dxa"/>
            <w:shd w:val="clear" w:color="auto" w:fill="auto"/>
          </w:tcPr>
          <w:p w14:paraId="45698213" w14:textId="6C59D848"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200 шт. </w:t>
            </w:r>
          </w:p>
          <w:p w14:paraId="2FBD96E1" w14:textId="77777777" w:rsidR="00D4470E" w:rsidRPr="009E1FAD" w:rsidRDefault="00D4470E" w:rsidP="003C09C0">
            <w:pPr>
              <w:spacing w:after="0" w:line="240" w:lineRule="auto"/>
              <w:rPr>
                <w:rFonts w:ascii="Tahoma" w:hAnsi="Tahoma" w:cs="Tahoma"/>
                <w:sz w:val="19"/>
                <w:szCs w:val="19"/>
              </w:rPr>
            </w:pPr>
          </w:p>
        </w:tc>
        <w:tc>
          <w:tcPr>
            <w:tcW w:w="1985" w:type="dxa"/>
          </w:tcPr>
          <w:p w14:paraId="17520876" w14:textId="7BAFFBE0" w:rsidR="00D4470E" w:rsidRPr="009E1FAD" w:rsidRDefault="00D4470E" w:rsidP="003C09C0">
            <w:pPr>
              <w:widowControl w:val="0"/>
              <w:autoSpaceDE w:val="0"/>
              <w:autoSpaceDN w:val="0"/>
              <w:adjustRightInd w:val="0"/>
              <w:spacing w:after="0" w:line="240" w:lineRule="auto"/>
              <w:rPr>
                <w:rFonts w:ascii="Tahoma" w:hAnsi="Tahoma" w:cs="Tahoma"/>
                <w:sz w:val="19"/>
                <w:szCs w:val="19"/>
                <w:lang w:val="en-US"/>
              </w:rPr>
            </w:pPr>
            <w:r w:rsidRPr="009E1FAD">
              <w:rPr>
                <w:rFonts w:ascii="Tahoma" w:hAnsi="Tahoma" w:cs="Tahoma"/>
                <w:noProof/>
                <w:sz w:val="19"/>
                <w:szCs w:val="19"/>
                <w:lang w:eastAsia="ru-RU"/>
              </w:rPr>
              <w:drawing>
                <wp:inline distT="0" distB="0" distL="0" distR="0" wp14:anchorId="295EAC93" wp14:editId="300F41F8">
                  <wp:extent cx="716339" cy="765544"/>
                  <wp:effectExtent l="19050" t="0" r="7561" b="0"/>
                  <wp:docPr id="13" name="Рисунок 10" descr="D:\Users\chbaynazarov\Desktop\в ТЗ картинки\клей сухой каранд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chbaynazarov\Desktop\в ТЗ картинки\клей сухой карандаш.jpg"/>
                          <pic:cNvPicPr>
                            <a:picLocks noChangeAspect="1" noChangeArrowheads="1"/>
                          </pic:cNvPicPr>
                        </pic:nvPicPr>
                        <pic:blipFill>
                          <a:blip r:embed="rId20" cstate="print"/>
                          <a:srcRect/>
                          <a:stretch>
                            <a:fillRect/>
                          </a:stretch>
                        </pic:blipFill>
                        <pic:spPr bwMode="auto">
                          <a:xfrm>
                            <a:off x="0" y="0"/>
                            <a:ext cx="715549" cy="764700"/>
                          </a:xfrm>
                          <a:prstGeom prst="rect">
                            <a:avLst/>
                          </a:prstGeom>
                          <a:noFill/>
                          <a:ln w="9525">
                            <a:noFill/>
                            <a:miter lim="800000"/>
                            <a:headEnd/>
                            <a:tailEnd/>
                          </a:ln>
                        </pic:spPr>
                      </pic:pic>
                    </a:graphicData>
                  </a:graphic>
                </wp:inline>
              </w:drawing>
            </w:r>
          </w:p>
        </w:tc>
      </w:tr>
      <w:tr w:rsidR="00D4470E" w:rsidRPr="009E1FAD" w14:paraId="21C629C9" w14:textId="77777777" w:rsidTr="00D4470E">
        <w:trPr>
          <w:trHeight w:val="1120"/>
        </w:trPr>
        <w:tc>
          <w:tcPr>
            <w:tcW w:w="2552" w:type="dxa"/>
            <w:shd w:val="clear" w:color="auto" w:fill="auto"/>
          </w:tcPr>
          <w:p w14:paraId="749D663A" w14:textId="66C1A911"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t>Линейка</w:t>
            </w:r>
          </w:p>
        </w:tc>
        <w:tc>
          <w:tcPr>
            <w:tcW w:w="5103" w:type="dxa"/>
            <w:shd w:val="clear" w:color="auto" w:fill="auto"/>
          </w:tcPr>
          <w:p w14:paraId="5567A678" w14:textId="2E7FEE9B"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Материал: нержавеющая сталь; Двухсторонняя: 1 сторона- две шкалы в см., 2 сторона-см. и дюймовые шкалы. Длина: 30 см.</w:t>
            </w:r>
          </w:p>
        </w:tc>
        <w:tc>
          <w:tcPr>
            <w:tcW w:w="1276" w:type="dxa"/>
            <w:shd w:val="clear" w:color="auto" w:fill="auto"/>
          </w:tcPr>
          <w:p w14:paraId="7CF18CB1"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100 шт. </w:t>
            </w:r>
          </w:p>
          <w:p w14:paraId="7AAF7F06"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39A8F4DA" w14:textId="59AF6114"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382C22FE" wp14:editId="1047453D">
                  <wp:extent cx="881605" cy="446567"/>
                  <wp:effectExtent l="0" t="266700" r="0" b="258283"/>
                  <wp:docPr id="14" name="Рисунок 32" descr="D:\Users\chbaynazarov\Desktop\в ТЗ картинки\лин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sers\chbaynazarov\Desktop\в ТЗ картинки\линейка.jpg"/>
                          <pic:cNvPicPr>
                            <a:picLocks noChangeAspect="1" noChangeArrowheads="1"/>
                          </pic:cNvPicPr>
                        </pic:nvPicPr>
                        <pic:blipFill>
                          <a:blip r:embed="rId21" cstate="print"/>
                          <a:srcRect/>
                          <a:stretch>
                            <a:fillRect/>
                          </a:stretch>
                        </pic:blipFill>
                        <pic:spPr bwMode="auto">
                          <a:xfrm rot="3787000">
                            <a:off x="0" y="0"/>
                            <a:ext cx="884472" cy="448019"/>
                          </a:xfrm>
                          <a:prstGeom prst="rect">
                            <a:avLst/>
                          </a:prstGeom>
                          <a:noFill/>
                          <a:ln w="9525">
                            <a:noFill/>
                            <a:miter lim="800000"/>
                            <a:headEnd/>
                            <a:tailEnd/>
                          </a:ln>
                        </pic:spPr>
                      </pic:pic>
                    </a:graphicData>
                  </a:graphic>
                </wp:inline>
              </w:drawing>
            </w:r>
          </w:p>
        </w:tc>
      </w:tr>
      <w:tr w:rsidR="00D4470E" w:rsidRPr="009E1FAD" w14:paraId="29F81360" w14:textId="77777777" w:rsidTr="00D4470E">
        <w:trPr>
          <w:trHeight w:val="1725"/>
        </w:trPr>
        <w:tc>
          <w:tcPr>
            <w:tcW w:w="2552" w:type="dxa"/>
            <w:shd w:val="clear" w:color="auto" w:fill="auto"/>
          </w:tcPr>
          <w:p w14:paraId="402D8CD9" w14:textId="1DE0B8E7"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t>Точилка</w:t>
            </w:r>
          </w:p>
        </w:tc>
        <w:tc>
          <w:tcPr>
            <w:tcW w:w="5103" w:type="dxa"/>
            <w:shd w:val="clear" w:color="auto" w:fill="auto"/>
          </w:tcPr>
          <w:p w14:paraId="2E8132CE" w14:textId="5122250C"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Материал лезвия: сталь; С контейнером; Цвет контейнера: прозрачный.</w:t>
            </w:r>
          </w:p>
        </w:tc>
        <w:tc>
          <w:tcPr>
            <w:tcW w:w="1276" w:type="dxa"/>
            <w:shd w:val="clear" w:color="auto" w:fill="auto"/>
          </w:tcPr>
          <w:p w14:paraId="290F2B67" w14:textId="5325735D" w:rsidR="00D4470E" w:rsidRPr="009E1FAD" w:rsidRDefault="00D4470E" w:rsidP="003C09C0">
            <w:pPr>
              <w:widowControl w:val="0"/>
              <w:autoSpaceDE w:val="0"/>
              <w:autoSpaceDN w:val="0"/>
              <w:adjustRightInd w:val="0"/>
              <w:rPr>
                <w:rFonts w:ascii="Tahoma" w:hAnsi="Tahoma" w:cs="Tahoma"/>
                <w:sz w:val="19"/>
                <w:szCs w:val="19"/>
              </w:rPr>
            </w:pPr>
            <w:r>
              <w:rPr>
                <w:rFonts w:ascii="Tahoma" w:hAnsi="Tahoma" w:cs="Tahoma"/>
                <w:sz w:val="19"/>
                <w:szCs w:val="19"/>
              </w:rPr>
              <w:t>200 шт.</w:t>
            </w:r>
          </w:p>
        </w:tc>
        <w:tc>
          <w:tcPr>
            <w:tcW w:w="1985" w:type="dxa"/>
          </w:tcPr>
          <w:p w14:paraId="4600DBAB" w14:textId="219DA085"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3723C6D0" wp14:editId="728EF1C0">
                  <wp:extent cx="786809" cy="786809"/>
                  <wp:effectExtent l="19050" t="0" r="0" b="0"/>
                  <wp:docPr id="15" name="Рисунок 33" descr="D:\Users\chbaynazarov\Desktop\в ТЗ картинки\точи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sers\chbaynazarov\Desktop\в ТЗ картинки\точилка.jpg"/>
                          <pic:cNvPicPr>
                            <a:picLocks noChangeAspect="1" noChangeArrowheads="1"/>
                          </pic:cNvPicPr>
                        </pic:nvPicPr>
                        <pic:blipFill>
                          <a:blip r:embed="rId22" cstate="print"/>
                          <a:srcRect/>
                          <a:stretch>
                            <a:fillRect/>
                          </a:stretch>
                        </pic:blipFill>
                        <pic:spPr bwMode="auto">
                          <a:xfrm>
                            <a:off x="0" y="0"/>
                            <a:ext cx="784466" cy="784466"/>
                          </a:xfrm>
                          <a:prstGeom prst="rect">
                            <a:avLst/>
                          </a:prstGeom>
                          <a:noFill/>
                          <a:ln w="9525">
                            <a:noFill/>
                            <a:miter lim="800000"/>
                            <a:headEnd/>
                            <a:tailEnd/>
                          </a:ln>
                        </pic:spPr>
                      </pic:pic>
                    </a:graphicData>
                  </a:graphic>
                </wp:inline>
              </w:drawing>
            </w:r>
          </w:p>
        </w:tc>
      </w:tr>
      <w:tr w:rsidR="00D4470E" w:rsidRPr="009E1FAD" w14:paraId="789297C4" w14:textId="77777777" w:rsidTr="00D4470E">
        <w:trPr>
          <w:trHeight w:val="966"/>
        </w:trPr>
        <w:tc>
          <w:tcPr>
            <w:tcW w:w="2552" w:type="dxa"/>
            <w:shd w:val="clear" w:color="auto" w:fill="auto"/>
          </w:tcPr>
          <w:p w14:paraId="45F6B2D3" w14:textId="02E644A1"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t>Замазка (корректирующая жидкость (штрих)</w:t>
            </w:r>
          </w:p>
        </w:tc>
        <w:tc>
          <w:tcPr>
            <w:tcW w:w="5103" w:type="dxa"/>
            <w:shd w:val="clear" w:color="auto" w:fill="auto"/>
          </w:tcPr>
          <w:p w14:paraId="24372497" w14:textId="56E3784E"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Объем: 20 мл.; Вид кисточки: ворс; Быстросохнущая основа.</w:t>
            </w:r>
          </w:p>
        </w:tc>
        <w:tc>
          <w:tcPr>
            <w:tcW w:w="1276" w:type="dxa"/>
            <w:shd w:val="clear" w:color="auto" w:fill="auto"/>
          </w:tcPr>
          <w:p w14:paraId="3B4B3CBE" w14:textId="12B4DC8F"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150 шт.</w:t>
            </w:r>
          </w:p>
        </w:tc>
        <w:tc>
          <w:tcPr>
            <w:tcW w:w="1985" w:type="dxa"/>
          </w:tcPr>
          <w:p w14:paraId="50661DD0" w14:textId="3A2BC56B"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3C417057" wp14:editId="357F849C">
                  <wp:extent cx="1158843" cy="685800"/>
                  <wp:effectExtent l="0" t="0" r="3810" b="0"/>
                  <wp:docPr id="33" name="Рисунок 33" descr="Замазка Retype BN 000 — Optovik.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мазка Retype BN 000 — Optovik.k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0800000" flipH="1" flipV="1">
                            <a:off x="0" y="0"/>
                            <a:ext cx="1190943" cy="704797"/>
                          </a:xfrm>
                          <a:prstGeom prst="rect">
                            <a:avLst/>
                          </a:prstGeom>
                          <a:noFill/>
                          <a:ln>
                            <a:noFill/>
                          </a:ln>
                        </pic:spPr>
                      </pic:pic>
                    </a:graphicData>
                  </a:graphic>
                </wp:inline>
              </w:drawing>
            </w:r>
          </w:p>
        </w:tc>
      </w:tr>
      <w:tr w:rsidR="00D4470E" w:rsidRPr="009E1FAD" w14:paraId="672BB942" w14:textId="77777777" w:rsidTr="00D4470E">
        <w:trPr>
          <w:trHeight w:val="1651"/>
        </w:trPr>
        <w:tc>
          <w:tcPr>
            <w:tcW w:w="2552" w:type="dxa"/>
            <w:shd w:val="clear" w:color="auto" w:fill="auto"/>
          </w:tcPr>
          <w:p w14:paraId="20E9168F" w14:textId="77777777" w:rsidR="00D4470E" w:rsidRPr="009E1FAD" w:rsidRDefault="00D4470E" w:rsidP="003C09C0">
            <w:pPr>
              <w:widowControl w:val="0"/>
              <w:autoSpaceDE w:val="0"/>
              <w:autoSpaceDN w:val="0"/>
              <w:adjustRightInd w:val="0"/>
              <w:spacing w:after="0" w:line="240" w:lineRule="auto"/>
              <w:rPr>
                <w:rFonts w:ascii="Tahoma" w:hAnsi="Tahoma" w:cs="Tahoma"/>
                <w:b/>
                <w:sz w:val="19"/>
                <w:szCs w:val="19"/>
              </w:rPr>
            </w:pPr>
            <w:r w:rsidRPr="009E1FAD">
              <w:rPr>
                <w:rFonts w:ascii="Tahoma" w:hAnsi="Tahoma" w:cs="Tahoma"/>
                <w:b/>
                <w:sz w:val="19"/>
                <w:szCs w:val="19"/>
              </w:rPr>
              <w:t>Органайзер</w:t>
            </w:r>
          </w:p>
        </w:tc>
        <w:tc>
          <w:tcPr>
            <w:tcW w:w="5103" w:type="dxa"/>
            <w:shd w:val="clear" w:color="auto" w:fill="auto"/>
          </w:tcPr>
          <w:p w14:paraId="29131E87" w14:textId="0613B2F9" w:rsidR="00D4470E" w:rsidRPr="009E1FAD" w:rsidRDefault="00D4470E" w:rsidP="003C09C0">
            <w:pPr>
              <w:widowControl w:val="0"/>
              <w:autoSpaceDE w:val="0"/>
              <w:autoSpaceDN w:val="0"/>
              <w:adjustRightInd w:val="0"/>
              <w:spacing w:after="0" w:line="240" w:lineRule="auto"/>
              <w:rPr>
                <w:rFonts w:ascii="Tahoma" w:hAnsi="Tahoma" w:cs="Tahoma"/>
                <w:sz w:val="19"/>
                <w:szCs w:val="19"/>
              </w:rPr>
            </w:pPr>
            <w:r w:rsidRPr="009E1FAD">
              <w:rPr>
                <w:rFonts w:ascii="Tahoma" w:hAnsi="Tahoma" w:cs="Tahoma"/>
                <w:sz w:val="19"/>
                <w:szCs w:val="19"/>
              </w:rPr>
              <w:t xml:space="preserve">Материал: пластик; Цвет: Черный; Количество отделений: не менее 3. 10 предметов, (ластик, скобы №10, </w:t>
            </w:r>
            <w:proofErr w:type="spellStart"/>
            <w:r w:rsidRPr="009E1FAD">
              <w:rPr>
                <w:rFonts w:ascii="Tahoma" w:hAnsi="Tahoma" w:cs="Tahoma"/>
                <w:sz w:val="19"/>
                <w:szCs w:val="19"/>
              </w:rPr>
              <w:t>степлер</w:t>
            </w:r>
            <w:proofErr w:type="spellEnd"/>
            <w:r w:rsidRPr="009E1FAD">
              <w:rPr>
                <w:rFonts w:ascii="Tahoma" w:hAnsi="Tahoma" w:cs="Tahoma"/>
                <w:sz w:val="19"/>
                <w:szCs w:val="19"/>
              </w:rPr>
              <w:t xml:space="preserve"> №10, ручка автомат., механический карандаш, нож канцелярский, скрепки, стержень для механического карандаша, </w:t>
            </w:r>
            <w:proofErr w:type="spellStart"/>
            <w:r w:rsidRPr="009E1FAD">
              <w:rPr>
                <w:rFonts w:ascii="Tahoma" w:hAnsi="Tahoma" w:cs="Tahoma"/>
                <w:sz w:val="19"/>
                <w:szCs w:val="19"/>
              </w:rPr>
              <w:t>степлер</w:t>
            </w:r>
            <w:proofErr w:type="spellEnd"/>
            <w:r w:rsidRPr="009E1FAD">
              <w:rPr>
                <w:rFonts w:ascii="Tahoma" w:hAnsi="Tahoma" w:cs="Tahoma"/>
                <w:sz w:val="19"/>
                <w:szCs w:val="19"/>
              </w:rPr>
              <w:t xml:space="preserve">, </w:t>
            </w:r>
            <w:proofErr w:type="spellStart"/>
            <w:r w:rsidRPr="009E1FAD">
              <w:rPr>
                <w:rFonts w:ascii="Tahoma" w:hAnsi="Tahoma" w:cs="Tahoma"/>
                <w:sz w:val="19"/>
                <w:szCs w:val="19"/>
              </w:rPr>
              <w:t>антистеплер</w:t>
            </w:r>
            <w:proofErr w:type="spellEnd"/>
            <w:r w:rsidRPr="009E1FAD">
              <w:rPr>
                <w:rFonts w:ascii="Tahoma" w:hAnsi="Tahoma" w:cs="Tahoma"/>
                <w:sz w:val="19"/>
                <w:szCs w:val="19"/>
              </w:rPr>
              <w:t>)</w:t>
            </w:r>
          </w:p>
        </w:tc>
        <w:tc>
          <w:tcPr>
            <w:tcW w:w="1276" w:type="dxa"/>
            <w:shd w:val="clear" w:color="auto" w:fill="auto"/>
          </w:tcPr>
          <w:p w14:paraId="5D86EBD2" w14:textId="4669AC82" w:rsidR="00D4470E" w:rsidRPr="009E1FAD" w:rsidRDefault="00D4470E" w:rsidP="003C09C0">
            <w:pPr>
              <w:widowControl w:val="0"/>
              <w:autoSpaceDE w:val="0"/>
              <w:autoSpaceDN w:val="0"/>
              <w:adjustRightInd w:val="0"/>
              <w:spacing w:after="0" w:line="240" w:lineRule="auto"/>
              <w:rPr>
                <w:rFonts w:ascii="Tahoma" w:hAnsi="Tahoma" w:cs="Tahoma"/>
                <w:sz w:val="19"/>
                <w:szCs w:val="19"/>
              </w:rPr>
            </w:pPr>
            <w:r w:rsidRPr="009E1FAD">
              <w:rPr>
                <w:rFonts w:ascii="Tahoma" w:hAnsi="Tahoma" w:cs="Tahoma"/>
                <w:sz w:val="19"/>
                <w:szCs w:val="19"/>
              </w:rPr>
              <w:t>50 шт.</w:t>
            </w:r>
          </w:p>
          <w:p w14:paraId="1C11BBC5" w14:textId="77777777" w:rsidR="00D4470E" w:rsidRPr="009E1FAD" w:rsidRDefault="00D4470E" w:rsidP="003C09C0">
            <w:pPr>
              <w:widowControl w:val="0"/>
              <w:autoSpaceDE w:val="0"/>
              <w:autoSpaceDN w:val="0"/>
              <w:adjustRightInd w:val="0"/>
              <w:spacing w:after="0" w:line="240" w:lineRule="auto"/>
              <w:rPr>
                <w:rFonts w:ascii="Tahoma" w:hAnsi="Tahoma" w:cs="Tahoma"/>
                <w:sz w:val="19"/>
                <w:szCs w:val="19"/>
              </w:rPr>
            </w:pPr>
          </w:p>
        </w:tc>
        <w:tc>
          <w:tcPr>
            <w:tcW w:w="1985" w:type="dxa"/>
          </w:tcPr>
          <w:p w14:paraId="6F5D3E4B" w14:textId="77777777" w:rsidR="00D4470E" w:rsidRPr="009E1FAD" w:rsidRDefault="00D4470E" w:rsidP="003C09C0">
            <w:pPr>
              <w:widowControl w:val="0"/>
              <w:autoSpaceDE w:val="0"/>
              <w:autoSpaceDN w:val="0"/>
              <w:adjustRightInd w:val="0"/>
              <w:spacing w:after="0" w:line="240" w:lineRule="auto"/>
              <w:rPr>
                <w:rFonts w:ascii="Tahoma" w:hAnsi="Tahoma" w:cs="Tahoma"/>
                <w:sz w:val="19"/>
                <w:szCs w:val="19"/>
              </w:rPr>
            </w:pPr>
            <w:r w:rsidRPr="009E1FAD">
              <w:rPr>
                <w:rFonts w:ascii="Tahoma" w:hAnsi="Tahoma" w:cs="Tahoma"/>
                <w:noProof/>
                <w:sz w:val="19"/>
                <w:szCs w:val="19"/>
                <w:lang w:eastAsia="ru-RU"/>
              </w:rPr>
              <w:drawing>
                <wp:inline distT="0" distB="0" distL="0" distR="0" wp14:anchorId="47557926" wp14:editId="35157A0D">
                  <wp:extent cx="799657" cy="1127051"/>
                  <wp:effectExtent l="19050" t="0" r="443" b="0"/>
                  <wp:docPr id="20" name="Рисунок 27" descr="D:\Users\chbaynazarov\Desktop\в ТЗ картинки\органай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sers\chbaynazarov\Desktop\в ТЗ картинки\органайзер.jpg"/>
                          <pic:cNvPicPr>
                            <a:picLocks noChangeAspect="1" noChangeArrowheads="1"/>
                          </pic:cNvPicPr>
                        </pic:nvPicPr>
                        <pic:blipFill>
                          <a:blip r:embed="rId24" cstate="print"/>
                          <a:srcRect/>
                          <a:stretch>
                            <a:fillRect/>
                          </a:stretch>
                        </pic:blipFill>
                        <pic:spPr bwMode="auto">
                          <a:xfrm>
                            <a:off x="0" y="0"/>
                            <a:ext cx="803429" cy="1132367"/>
                          </a:xfrm>
                          <a:prstGeom prst="rect">
                            <a:avLst/>
                          </a:prstGeom>
                          <a:noFill/>
                          <a:ln w="9525">
                            <a:noFill/>
                            <a:miter lim="800000"/>
                            <a:headEnd/>
                            <a:tailEnd/>
                          </a:ln>
                        </pic:spPr>
                      </pic:pic>
                    </a:graphicData>
                  </a:graphic>
                </wp:inline>
              </w:drawing>
            </w:r>
          </w:p>
        </w:tc>
      </w:tr>
      <w:tr w:rsidR="00D4470E" w:rsidRPr="009E1FAD" w14:paraId="49F921B8" w14:textId="77777777" w:rsidTr="00D4470E">
        <w:trPr>
          <w:trHeight w:val="1404"/>
        </w:trPr>
        <w:tc>
          <w:tcPr>
            <w:tcW w:w="2552" w:type="dxa"/>
            <w:shd w:val="clear" w:color="auto" w:fill="auto"/>
          </w:tcPr>
          <w:p w14:paraId="22E487E9" w14:textId="77777777" w:rsidR="00D4470E" w:rsidRPr="009E1FAD" w:rsidRDefault="00D4470E" w:rsidP="003C09C0">
            <w:pPr>
              <w:rPr>
                <w:rFonts w:ascii="Tahoma" w:hAnsi="Tahoma" w:cs="Tahoma"/>
                <w:b/>
                <w:sz w:val="19"/>
                <w:szCs w:val="19"/>
              </w:rPr>
            </w:pPr>
            <w:r w:rsidRPr="009E1FAD">
              <w:rPr>
                <w:rFonts w:ascii="Tahoma" w:hAnsi="Tahoma" w:cs="Tahoma"/>
                <w:b/>
                <w:sz w:val="19"/>
                <w:szCs w:val="19"/>
              </w:rPr>
              <w:t>Калькулятор</w:t>
            </w:r>
          </w:p>
          <w:p w14:paraId="343EB329" w14:textId="77777777" w:rsidR="00D4470E" w:rsidRPr="009E1FAD" w:rsidRDefault="00D4470E" w:rsidP="003C09C0">
            <w:pPr>
              <w:widowControl w:val="0"/>
              <w:autoSpaceDE w:val="0"/>
              <w:autoSpaceDN w:val="0"/>
              <w:adjustRightInd w:val="0"/>
              <w:rPr>
                <w:rFonts w:ascii="Tahoma" w:hAnsi="Tahoma" w:cs="Tahoma"/>
                <w:b/>
                <w:sz w:val="19"/>
                <w:szCs w:val="19"/>
              </w:rPr>
            </w:pPr>
          </w:p>
          <w:p w14:paraId="1FDFA691" w14:textId="3924C850" w:rsidR="00D4470E" w:rsidRPr="009E1FAD" w:rsidRDefault="00D4470E" w:rsidP="003C09C0">
            <w:pPr>
              <w:widowControl w:val="0"/>
              <w:autoSpaceDE w:val="0"/>
              <w:autoSpaceDN w:val="0"/>
              <w:adjustRightInd w:val="0"/>
              <w:rPr>
                <w:rFonts w:ascii="Tahoma" w:hAnsi="Tahoma" w:cs="Tahoma"/>
                <w:b/>
                <w:sz w:val="19"/>
                <w:szCs w:val="19"/>
              </w:rPr>
            </w:pPr>
          </w:p>
        </w:tc>
        <w:tc>
          <w:tcPr>
            <w:tcW w:w="5103" w:type="dxa"/>
            <w:shd w:val="clear" w:color="auto" w:fill="auto"/>
          </w:tcPr>
          <w:p w14:paraId="6205BC60" w14:textId="58886700"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Размер: не более 200х150х30мм, бухгалтерский, 12 -разрядный, солнечная + литиевая батареи.</w:t>
            </w:r>
          </w:p>
        </w:tc>
        <w:tc>
          <w:tcPr>
            <w:tcW w:w="1276" w:type="dxa"/>
            <w:shd w:val="clear" w:color="auto" w:fill="auto"/>
          </w:tcPr>
          <w:p w14:paraId="11189574" w14:textId="46971D1F"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 xml:space="preserve">  25 шт.</w:t>
            </w:r>
          </w:p>
          <w:p w14:paraId="772A502A"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2D5250F9"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13F816FF" wp14:editId="2F96F90C">
                  <wp:extent cx="648374" cy="839972"/>
                  <wp:effectExtent l="19050" t="0" r="0" b="0"/>
                  <wp:docPr id="21" name="Рисунок 31" descr="D:\Users\chbaynazarov\Desktop\в ТЗ картинки\калькуля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Users\chbaynazarov\Desktop\в ТЗ картинки\калькулятор.jpg"/>
                          <pic:cNvPicPr>
                            <a:picLocks noChangeAspect="1" noChangeArrowheads="1"/>
                          </pic:cNvPicPr>
                        </pic:nvPicPr>
                        <pic:blipFill>
                          <a:blip r:embed="rId25" cstate="print"/>
                          <a:srcRect/>
                          <a:stretch>
                            <a:fillRect/>
                          </a:stretch>
                        </pic:blipFill>
                        <pic:spPr bwMode="auto">
                          <a:xfrm>
                            <a:off x="0" y="0"/>
                            <a:ext cx="647124" cy="838353"/>
                          </a:xfrm>
                          <a:prstGeom prst="rect">
                            <a:avLst/>
                          </a:prstGeom>
                          <a:noFill/>
                          <a:ln w="9525">
                            <a:noFill/>
                            <a:miter lim="800000"/>
                            <a:headEnd/>
                            <a:tailEnd/>
                          </a:ln>
                        </pic:spPr>
                      </pic:pic>
                    </a:graphicData>
                  </a:graphic>
                </wp:inline>
              </w:drawing>
            </w:r>
          </w:p>
        </w:tc>
      </w:tr>
      <w:tr w:rsidR="00D4470E" w:rsidRPr="009E1FAD" w14:paraId="00EAB263" w14:textId="77777777" w:rsidTr="00D4470E">
        <w:trPr>
          <w:trHeight w:val="1332"/>
        </w:trPr>
        <w:tc>
          <w:tcPr>
            <w:tcW w:w="2552" w:type="dxa"/>
            <w:shd w:val="clear" w:color="auto" w:fill="auto"/>
          </w:tcPr>
          <w:p w14:paraId="1B09C269" w14:textId="77777777"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t>Нож канцелярский</w:t>
            </w:r>
          </w:p>
        </w:tc>
        <w:tc>
          <w:tcPr>
            <w:tcW w:w="5103" w:type="dxa"/>
            <w:shd w:val="clear" w:color="auto" w:fill="auto"/>
          </w:tcPr>
          <w:p w14:paraId="6073FCA7"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Ширина лезвия: не более 18 мм.; С наличием механических направляющих с фиксатором; Материал: пластик.</w:t>
            </w:r>
          </w:p>
        </w:tc>
        <w:tc>
          <w:tcPr>
            <w:tcW w:w="1276" w:type="dxa"/>
            <w:shd w:val="clear" w:color="auto" w:fill="auto"/>
          </w:tcPr>
          <w:p w14:paraId="5CB06995"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100 шт.</w:t>
            </w:r>
          </w:p>
          <w:p w14:paraId="76CF6DF0"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0EB99736"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4DDD14FB" wp14:editId="357AAFEF">
                  <wp:extent cx="795790" cy="562994"/>
                  <wp:effectExtent l="0" t="114300" r="0" b="103756"/>
                  <wp:docPr id="16" name="Рисунок 34" descr="D:\Users\chbaynazarov\Desktop\в ТЗ картинки\нож канцеляр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s\chbaynazarov\Desktop\в ТЗ картинки\нож канцелярский.jpg"/>
                          <pic:cNvPicPr>
                            <a:picLocks noChangeAspect="1" noChangeArrowheads="1"/>
                          </pic:cNvPicPr>
                        </pic:nvPicPr>
                        <pic:blipFill>
                          <a:blip r:embed="rId26" cstate="print"/>
                          <a:srcRect/>
                          <a:stretch>
                            <a:fillRect/>
                          </a:stretch>
                        </pic:blipFill>
                        <pic:spPr bwMode="auto">
                          <a:xfrm rot="5400000">
                            <a:off x="0" y="0"/>
                            <a:ext cx="795280" cy="562633"/>
                          </a:xfrm>
                          <a:prstGeom prst="rect">
                            <a:avLst/>
                          </a:prstGeom>
                          <a:noFill/>
                          <a:ln w="9525">
                            <a:noFill/>
                            <a:miter lim="800000"/>
                            <a:headEnd/>
                            <a:tailEnd/>
                          </a:ln>
                        </pic:spPr>
                      </pic:pic>
                    </a:graphicData>
                  </a:graphic>
                </wp:inline>
              </w:drawing>
            </w:r>
          </w:p>
        </w:tc>
      </w:tr>
      <w:tr w:rsidR="00D4470E" w:rsidRPr="009E1FAD" w14:paraId="469CB438" w14:textId="77777777" w:rsidTr="00D4470E">
        <w:trPr>
          <w:trHeight w:val="1046"/>
        </w:trPr>
        <w:tc>
          <w:tcPr>
            <w:tcW w:w="2552" w:type="dxa"/>
            <w:shd w:val="clear" w:color="auto" w:fill="auto"/>
          </w:tcPr>
          <w:p w14:paraId="53B483C9" w14:textId="77777777" w:rsidR="00D4470E" w:rsidRPr="009E1FAD" w:rsidRDefault="00D4470E" w:rsidP="003C09C0">
            <w:pPr>
              <w:widowControl w:val="0"/>
              <w:autoSpaceDE w:val="0"/>
              <w:autoSpaceDN w:val="0"/>
              <w:adjustRightInd w:val="0"/>
              <w:rPr>
                <w:rFonts w:ascii="Tahoma" w:hAnsi="Tahoma" w:cs="Tahoma"/>
                <w:b/>
                <w:sz w:val="19"/>
                <w:szCs w:val="19"/>
              </w:rPr>
            </w:pPr>
            <w:r w:rsidRPr="009E1FAD">
              <w:rPr>
                <w:rFonts w:ascii="Tahoma" w:hAnsi="Tahoma" w:cs="Tahoma"/>
                <w:b/>
                <w:sz w:val="19"/>
                <w:szCs w:val="19"/>
              </w:rPr>
              <w:lastRenderedPageBreak/>
              <w:t>Ножницы</w:t>
            </w:r>
          </w:p>
        </w:tc>
        <w:tc>
          <w:tcPr>
            <w:tcW w:w="5103" w:type="dxa"/>
            <w:shd w:val="clear" w:color="auto" w:fill="auto"/>
          </w:tcPr>
          <w:p w14:paraId="4F30A6C9"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С лезвиями выполненными из нержавеющей стали; Материал ручек: пластик; Длина: не менее 169 мм.</w:t>
            </w:r>
          </w:p>
        </w:tc>
        <w:tc>
          <w:tcPr>
            <w:tcW w:w="1276" w:type="dxa"/>
            <w:shd w:val="clear" w:color="auto" w:fill="auto"/>
          </w:tcPr>
          <w:p w14:paraId="187B5506" w14:textId="5B43410C"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100 шт.</w:t>
            </w:r>
          </w:p>
          <w:p w14:paraId="4E797F27"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260FC8F2"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noProof/>
                <w:sz w:val="19"/>
                <w:szCs w:val="19"/>
                <w:lang w:eastAsia="ru-RU"/>
              </w:rPr>
              <w:drawing>
                <wp:inline distT="0" distB="0" distL="0" distR="0" wp14:anchorId="3EBC39FE" wp14:editId="56099AC4">
                  <wp:extent cx="738240" cy="731731"/>
                  <wp:effectExtent l="19050" t="0" r="4710" b="0"/>
                  <wp:docPr id="17" name="Рисунок 1" descr="D:\Users\chbaynazarov\Desktop\в ТЗ картинки\нож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baynazarov\Desktop\в ТЗ картинки\ножницы.jpg"/>
                          <pic:cNvPicPr>
                            <a:picLocks noChangeAspect="1" noChangeArrowheads="1"/>
                          </pic:cNvPicPr>
                        </pic:nvPicPr>
                        <pic:blipFill>
                          <a:blip r:embed="rId27" cstate="print"/>
                          <a:srcRect/>
                          <a:stretch>
                            <a:fillRect/>
                          </a:stretch>
                        </pic:blipFill>
                        <pic:spPr bwMode="auto">
                          <a:xfrm>
                            <a:off x="0" y="0"/>
                            <a:ext cx="738199" cy="731690"/>
                          </a:xfrm>
                          <a:prstGeom prst="rect">
                            <a:avLst/>
                          </a:prstGeom>
                          <a:noFill/>
                          <a:ln w="9525">
                            <a:noFill/>
                            <a:miter lim="800000"/>
                            <a:headEnd/>
                            <a:tailEnd/>
                          </a:ln>
                        </pic:spPr>
                      </pic:pic>
                    </a:graphicData>
                  </a:graphic>
                </wp:inline>
              </w:drawing>
            </w:r>
          </w:p>
        </w:tc>
      </w:tr>
      <w:tr w:rsidR="00D4470E" w:rsidRPr="009E1FAD" w14:paraId="32FEE53C" w14:textId="77777777" w:rsidTr="00D4470E">
        <w:trPr>
          <w:trHeight w:val="814"/>
        </w:trPr>
        <w:tc>
          <w:tcPr>
            <w:tcW w:w="2552" w:type="dxa"/>
            <w:shd w:val="clear" w:color="auto" w:fill="auto"/>
          </w:tcPr>
          <w:p w14:paraId="088D83FF" w14:textId="6E289119" w:rsidR="00D4470E" w:rsidRPr="009E1FAD" w:rsidRDefault="00D4470E" w:rsidP="003C09C0">
            <w:pPr>
              <w:widowControl w:val="0"/>
              <w:autoSpaceDE w:val="0"/>
              <w:autoSpaceDN w:val="0"/>
              <w:adjustRightInd w:val="0"/>
              <w:rPr>
                <w:rFonts w:ascii="Tahoma" w:hAnsi="Tahoma" w:cs="Tahoma"/>
                <w:b/>
                <w:sz w:val="19"/>
                <w:szCs w:val="19"/>
              </w:rPr>
            </w:pPr>
            <w:proofErr w:type="spellStart"/>
            <w:r w:rsidRPr="009E1FAD">
              <w:rPr>
                <w:rFonts w:ascii="Tahoma" w:hAnsi="Tahoma" w:cs="Tahoma"/>
                <w:b/>
                <w:sz w:val="19"/>
                <w:szCs w:val="19"/>
              </w:rPr>
              <w:t>Антистеплер</w:t>
            </w:r>
            <w:proofErr w:type="spellEnd"/>
          </w:p>
        </w:tc>
        <w:tc>
          <w:tcPr>
            <w:tcW w:w="5103" w:type="dxa"/>
            <w:shd w:val="clear" w:color="auto" w:fill="auto"/>
          </w:tcPr>
          <w:p w14:paraId="380D90EC" w14:textId="255369E3" w:rsidR="00D4470E" w:rsidRPr="009E1FAD" w:rsidRDefault="00D4470E" w:rsidP="003C09C0">
            <w:pPr>
              <w:widowControl w:val="0"/>
              <w:autoSpaceDE w:val="0"/>
              <w:autoSpaceDN w:val="0"/>
              <w:adjustRightInd w:val="0"/>
              <w:rPr>
                <w:rFonts w:ascii="Tahoma" w:hAnsi="Tahoma" w:cs="Tahoma"/>
                <w:sz w:val="19"/>
                <w:szCs w:val="19"/>
              </w:rPr>
            </w:pPr>
            <w:proofErr w:type="spellStart"/>
            <w:r w:rsidRPr="009E1FAD">
              <w:rPr>
                <w:rFonts w:ascii="Tahoma" w:hAnsi="Tahoma" w:cs="Tahoma"/>
                <w:sz w:val="19"/>
                <w:szCs w:val="19"/>
              </w:rPr>
              <w:t>Антистеплер</w:t>
            </w:r>
            <w:proofErr w:type="spellEnd"/>
            <w:r w:rsidRPr="009E1FAD">
              <w:rPr>
                <w:rFonts w:ascii="Tahoma" w:hAnsi="Tahoma" w:cs="Tahoma"/>
                <w:sz w:val="19"/>
                <w:szCs w:val="19"/>
              </w:rPr>
              <w:t xml:space="preserve"> для скоб металлический с пластиковой вставкой. С замком. </w:t>
            </w:r>
          </w:p>
        </w:tc>
        <w:tc>
          <w:tcPr>
            <w:tcW w:w="1276" w:type="dxa"/>
            <w:shd w:val="clear" w:color="auto" w:fill="auto"/>
          </w:tcPr>
          <w:p w14:paraId="7B7D8BEA" w14:textId="77777777" w:rsidR="00D4470E" w:rsidRPr="009E1FAD" w:rsidRDefault="00D4470E" w:rsidP="003C09C0">
            <w:pPr>
              <w:widowControl w:val="0"/>
              <w:autoSpaceDE w:val="0"/>
              <w:autoSpaceDN w:val="0"/>
              <w:adjustRightInd w:val="0"/>
              <w:rPr>
                <w:rFonts w:ascii="Tahoma" w:hAnsi="Tahoma" w:cs="Tahoma"/>
                <w:sz w:val="19"/>
                <w:szCs w:val="19"/>
              </w:rPr>
            </w:pPr>
            <w:r w:rsidRPr="009E1FAD">
              <w:rPr>
                <w:rFonts w:ascii="Tahoma" w:hAnsi="Tahoma" w:cs="Tahoma"/>
                <w:sz w:val="19"/>
                <w:szCs w:val="19"/>
              </w:rPr>
              <w:t>100 шт.</w:t>
            </w:r>
          </w:p>
          <w:p w14:paraId="1A6D9C93" w14:textId="77777777" w:rsidR="00D4470E" w:rsidRPr="009E1FAD" w:rsidRDefault="00D4470E" w:rsidP="003C09C0">
            <w:pPr>
              <w:widowControl w:val="0"/>
              <w:autoSpaceDE w:val="0"/>
              <w:autoSpaceDN w:val="0"/>
              <w:adjustRightInd w:val="0"/>
              <w:rPr>
                <w:rFonts w:ascii="Tahoma" w:hAnsi="Tahoma" w:cs="Tahoma"/>
                <w:sz w:val="19"/>
                <w:szCs w:val="19"/>
              </w:rPr>
            </w:pPr>
          </w:p>
        </w:tc>
        <w:tc>
          <w:tcPr>
            <w:tcW w:w="1985" w:type="dxa"/>
          </w:tcPr>
          <w:p w14:paraId="7A1C83F2" w14:textId="5ED279B0" w:rsidR="00D4470E" w:rsidRPr="009E1FAD" w:rsidRDefault="00D4470E" w:rsidP="003C09C0">
            <w:pPr>
              <w:widowControl w:val="0"/>
              <w:autoSpaceDE w:val="0"/>
              <w:autoSpaceDN w:val="0"/>
              <w:adjustRightInd w:val="0"/>
              <w:rPr>
                <w:rFonts w:ascii="Tahoma" w:hAnsi="Tahoma" w:cs="Tahoma"/>
                <w:noProof/>
                <w:sz w:val="19"/>
                <w:szCs w:val="19"/>
                <w:lang w:eastAsia="ru-RU"/>
              </w:rPr>
            </w:pPr>
            <w:r w:rsidRPr="009E1FAD">
              <w:rPr>
                <w:rFonts w:ascii="Tahoma" w:hAnsi="Tahoma" w:cs="Tahoma"/>
                <w:noProof/>
                <w:sz w:val="19"/>
                <w:szCs w:val="19"/>
                <w:lang w:eastAsia="ru-RU"/>
              </w:rPr>
              <w:drawing>
                <wp:inline distT="0" distB="0" distL="0" distR="0" wp14:anchorId="4B934AF3" wp14:editId="6CAF2956">
                  <wp:extent cx="1047750" cy="1047750"/>
                  <wp:effectExtent l="0" t="0" r="0" b="0"/>
                  <wp:docPr id="4" name="Рисунок 4" descr="Антистеплер для скоб № 10 и № 24/6, BRAUBERG &amp;quot;Classic&amp;quot; – купить по  недорогой цене в интернет-магазине «Офисная планета» с доставкой по РФ, а  также характеристики товара, отзывы, акции, ски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Антистеплер для скоб № 10 и № 24/6, BRAUBERG &amp;quot;Classic&amp;quot; – купить по  недорогой цене в интернет-магазине «Офисная планета» с доставкой по РФ, а  также характеристики товара, отзывы, акции, скидки."/>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tc>
      </w:tr>
    </w:tbl>
    <w:p w14:paraId="5816E285" w14:textId="77777777" w:rsidR="005D412F" w:rsidRPr="009E1FAD" w:rsidRDefault="005D412F" w:rsidP="00245C34">
      <w:pPr>
        <w:pStyle w:val="af2"/>
        <w:jc w:val="center"/>
        <w:rPr>
          <w:rFonts w:ascii="Tahoma" w:hAnsi="Tahoma" w:cs="Tahoma"/>
          <w:b/>
          <w:sz w:val="19"/>
          <w:szCs w:val="19"/>
        </w:rPr>
      </w:pPr>
    </w:p>
    <w:p w14:paraId="110FF008" w14:textId="2DEC476D" w:rsidR="00564FB6" w:rsidRPr="009E1FAD" w:rsidRDefault="00564FB6" w:rsidP="005D412F">
      <w:pPr>
        <w:pStyle w:val="af2"/>
        <w:rPr>
          <w:rFonts w:ascii="Tahoma" w:hAnsi="Tahoma" w:cs="Tahoma"/>
          <w:b/>
          <w:sz w:val="19"/>
          <w:szCs w:val="19"/>
        </w:rPr>
      </w:pPr>
    </w:p>
    <w:p w14:paraId="62A0AA49" w14:textId="53E19B4E" w:rsidR="00245C34" w:rsidRPr="009E1FAD" w:rsidRDefault="00245C34" w:rsidP="00245C34">
      <w:pPr>
        <w:pStyle w:val="af2"/>
        <w:jc w:val="center"/>
        <w:rPr>
          <w:rFonts w:ascii="Tahoma" w:hAnsi="Tahoma" w:cs="Tahoma"/>
          <w:b/>
          <w:sz w:val="19"/>
          <w:szCs w:val="19"/>
        </w:rPr>
      </w:pPr>
      <w:r w:rsidRPr="009E1FAD">
        <w:rPr>
          <w:rFonts w:ascii="Tahoma" w:hAnsi="Tahoma" w:cs="Tahoma"/>
          <w:b/>
          <w:sz w:val="19"/>
          <w:szCs w:val="19"/>
        </w:rPr>
        <w:t>БАНКОВСКИЕ РЕКВИЗИТЫ</w:t>
      </w:r>
    </w:p>
    <w:p w14:paraId="48B191E7" w14:textId="78495A8D" w:rsidR="00245C34" w:rsidRPr="009E1FAD" w:rsidRDefault="00245C34" w:rsidP="00245C34">
      <w:pPr>
        <w:pStyle w:val="af9"/>
        <w:spacing w:after="0"/>
        <w:jc w:val="center"/>
        <w:rPr>
          <w:rFonts w:ascii="Tahoma" w:hAnsi="Tahoma" w:cs="Tahoma"/>
          <w:b/>
          <w:sz w:val="19"/>
          <w:szCs w:val="19"/>
          <w:lang w:val="ru-RU"/>
        </w:rPr>
      </w:pPr>
      <w:r w:rsidRPr="009E1FAD">
        <w:rPr>
          <w:rFonts w:ascii="Tahoma" w:hAnsi="Tahoma" w:cs="Tahoma"/>
          <w:b/>
          <w:sz w:val="19"/>
          <w:szCs w:val="19"/>
          <w:lang w:val="ru-RU"/>
        </w:rPr>
        <w:t>для внесения ГОКЗ и ГОИД</w:t>
      </w:r>
    </w:p>
    <w:p w14:paraId="3123C078" w14:textId="77777777" w:rsidR="005A4738" w:rsidRPr="009E1FAD" w:rsidRDefault="005A4738" w:rsidP="00245C34">
      <w:pPr>
        <w:pStyle w:val="af9"/>
        <w:spacing w:after="0"/>
        <w:jc w:val="center"/>
        <w:rPr>
          <w:rFonts w:ascii="Tahoma" w:hAnsi="Tahoma" w:cs="Tahoma"/>
          <w:b/>
          <w:sz w:val="19"/>
          <w:szCs w:val="19"/>
          <w:lang w:val="ru-RU"/>
        </w:rPr>
      </w:pPr>
    </w:p>
    <w:tbl>
      <w:tblPr>
        <w:tblW w:w="11057" w:type="dxa"/>
        <w:tblInd w:w="-294" w:type="dxa"/>
        <w:tblCellMar>
          <w:left w:w="0" w:type="dxa"/>
          <w:right w:w="0" w:type="dxa"/>
        </w:tblCellMar>
        <w:tblLook w:val="04A0" w:firstRow="1" w:lastRow="0" w:firstColumn="1" w:lastColumn="0" w:noHBand="0" w:noVBand="1"/>
      </w:tblPr>
      <w:tblGrid>
        <w:gridCol w:w="2694"/>
        <w:gridCol w:w="3402"/>
        <w:gridCol w:w="4961"/>
      </w:tblGrid>
      <w:tr w:rsidR="00245C34" w:rsidRPr="00B83A4B" w14:paraId="6D5EEA52" w14:textId="77777777" w:rsidTr="003A3861">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E1FAD" w:rsidRDefault="00245C34" w:rsidP="00132954">
            <w:pPr>
              <w:pStyle w:val="af2"/>
              <w:rPr>
                <w:rFonts w:ascii="Tahoma" w:hAnsi="Tahoma" w:cs="Tahoma"/>
                <w:b/>
                <w:sz w:val="19"/>
                <w:szCs w:val="19"/>
              </w:rPr>
            </w:pPr>
            <w:proofErr w:type="spellStart"/>
            <w:r w:rsidRPr="009E1FAD">
              <w:rPr>
                <w:rFonts w:ascii="Tahoma" w:hAnsi="Tahoma" w:cs="Tahoma"/>
                <w:b/>
                <w:sz w:val="19"/>
                <w:szCs w:val="19"/>
                <w:lang w:val="en-US"/>
              </w:rPr>
              <w:t>Для</w:t>
            </w:r>
            <w:proofErr w:type="spellEnd"/>
            <w:r w:rsidRPr="009E1FAD">
              <w:rPr>
                <w:rFonts w:ascii="Tahoma" w:hAnsi="Tahoma" w:cs="Tahoma"/>
                <w:b/>
                <w:sz w:val="19"/>
                <w:szCs w:val="19"/>
                <w:lang w:val="en-US"/>
              </w:rPr>
              <w:t xml:space="preserve"> </w:t>
            </w:r>
            <w:proofErr w:type="spellStart"/>
            <w:r w:rsidRPr="009E1FAD">
              <w:rPr>
                <w:rFonts w:ascii="Tahoma" w:hAnsi="Tahoma" w:cs="Tahoma"/>
                <w:b/>
                <w:sz w:val="19"/>
                <w:szCs w:val="19"/>
                <w:lang w:val="en-US"/>
              </w:rPr>
              <w:t>зачисления</w:t>
            </w:r>
            <w:proofErr w:type="spellEnd"/>
            <w:r w:rsidRPr="009E1FAD">
              <w:rPr>
                <w:rFonts w:ascii="Tahoma" w:hAnsi="Tahoma" w:cs="Tahoma"/>
                <w:b/>
                <w:sz w:val="19"/>
                <w:szCs w:val="19"/>
                <w:lang w:val="en-US"/>
              </w:rPr>
              <w:t xml:space="preserve"> К</w:t>
            </w:r>
            <w:proofErr w:type="spellStart"/>
            <w:r w:rsidRPr="009E1FAD">
              <w:rPr>
                <w:rFonts w:ascii="Tahoma" w:hAnsi="Tahoma" w:cs="Tahoma"/>
                <w:b/>
                <w:sz w:val="19"/>
                <w:szCs w:val="19"/>
              </w:rPr>
              <w:t>ыргызских</w:t>
            </w:r>
            <w:proofErr w:type="spellEnd"/>
            <w:r w:rsidRPr="009E1FAD">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 xml:space="preserve">For transfer of US dollars </w:t>
            </w:r>
          </w:p>
        </w:tc>
      </w:tr>
      <w:tr w:rsidR="00245C34" w:rsidRPr="009E1FAD" w14:paraId="528BDA31" w14:textId="77777777" w:rsidTr="003A3861">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Intermediary Bank</w:t>
            </w:r>
          </w:p>
          <w:p w14:paraId="3C0A4666"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w:t>
            </w:r>
            <w:proofErr w:type="spellStart"/>
            <w:r w:rsidRPr="009E1FAD">
              <w:rPr>
                <w:rFonts w:ascii="Tahoma" w:hAnsi="Tahoma" w:cs="Tahoma"/>
                <w:b/>
                <w:sz w:val="19"/>
                <w:szCs w:val="19"/>
                <w:lang w:val="en-US"/>
              </w:rPr>
              <w:t>Банк-посредник</w:t>
            </w:r>
            <w:proofErr w:type="spellEnd"/>
            <w:r w:rsidRPr="009E1FA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E1FAD" w:rsidRDefault="00245C34" w:rsidP="00132954">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BNY Mellon, New-York, USA</w:t>
            </w:r>
          </w:p>
          <w:p w14:paraId="2557DEAC"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SWIFT: IRVTUS3N</w:t>
            </w:r>
          </w:p>
          <w:p w14:paraId="37063EAE"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 xml:space="preserve">Account Number of </w:t>
            </w:r>
            <w:proofErr w:type="spellStart"/>
            <w:r w:rsidRPr="009E1FAD">
              <w:rPr>
                <w:rFonts w:ascii="Tahoma" w:hAnsi="Tahoma" w:cs="Tahoma"/>
                <w:b/>
                <w:sz w:val="19"/>
                <w:szCs w:val="19"/>
                <w:lang w:val="en-US"/>
              </w:rPr>
              <w:t>Sberbank</w:t>
            </w:r>
            <w:proofErr w:type="spellEnd"/>
            <w:r w:rsidRPr="009E1FAD">
              <w:rPr>
                <w:rFonts w:ascii="Tahoma" w:hAnsi="Tahoma" w:cs="Tahoma"/>
                <w:b/>
                <w:sz w:val="19"/>
                <w:szCs w:val="19"/>
                <w:lang w:val="en-US"/>
              </w:rPr>
              <w:t xml:space="preserve"> in BNY Mellon: </w:t>
            </w:r>
          </w:p>
          <w:p w14:paraId="059F7D05" w14:textId="77777777" w:rsidR="00245C34" w:rsidRPr="009E1FAD" w:rsidRDefault="00245C34" w:rsidP="00132954">
            <w:pPr>
              <w:pStyle w:val="af2"/>
              <w:rPr>
                <w:rFonts w:ascii="Tahoma" w:hAnsi="Tahoma" w:cs="Tahoma"/>
                <w:b/>
                <w:sz w:val="19"/>
                <w:szCs w:val="19"/>
              </w:rPr>
            </w:pPr>
            <w:r w:rsidRPr="009E1FAD">
              <w:rPr>
                <w:rFonts w:ascii="Tahoma" w:hAnsi="Tahoma" w:cs="Tahoma"/>
                <w:b/>
                <w:sz w:val="19"/>
                <w:szCs w:val="19"/>
              </w:rPr>
              <w:t>№ 8900057610</w:t>
            </w:r>
          </w:p>
        </w:tc>
      </w:tr>
      <w:tr w:rsidR="00245C34" w:rsidRPr="00B83A4B" w14:paraId="5E15C574" w14:textId="77777777" w:rsidTr="003A3861">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Bank of Beneficiary</w:t>
            </w:r>
          </w:p>
          <w:p w14:paraId="2A894DD3"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w:t>
            </w:r>
            <w:proofErr w:type="spellStart"/>
            <w:r w:rsidRPr="009E1FAD">
              <w:rPr>
                <w:rFonts w:ascii="Tahoma" w:hAnsi="Tahoma" w:cs="Tahoma"/>
                <w:b/>
                <w:sz w:val="19"/>
                <w:szCs w:val="19"/>
                <w:lang w:val="en-US"/>
              </w:rPr>
              <w:t>Банк</w:t>
            </w:r>
            <w:proofErr w:type="spellEnd"/>
            <w:r w:rsidRPr="009E1FAD">
              <w:rPr>
                <w:rFonts w:ascii="Tahoma" w:hAnsi="Tahoma" w:cs="Tahoma"/>
                <w:b/>
                <w:sz w:val="19"/>
                <w:szCs w:val="19"/>
                <w:lang w:val="en-US"/>
              </w:rPr>
              <w:t xml:space="preserve"> </w:t>
            </w:r>
            <w:proofErr w:type="spellStart"/>
            <w:r w:rsidRPr="009E1FAD">
              <w:rPr>
                <w:rFonts w:ascii="Tahoma" w:hAnsi="Tahoma" w:cs="Tahoma"/>
                <w:b/>
                <w:sz w:val="19"/>
                <w:szCs w:val="19"/>
                <w:lang w:val="en-US"/>
              </w:rPr>
              <w:t>получателя</w:t>
            </w:r>
            <w:proofErr w:type="spellEnd"/>
            <w:r w:rsidRPr="009E1FA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77777777" w:rsidR="00245C34" w:rsidRPr="009E1FAD" w:rsidRDefault="00245C34" w:rsidP="00132954">
            <w:pPr>
              <w:pStyle w:val="ab"/>
              <w:jc w:val="left"/>
              <w:rPr>
                <w:rFonts w:ascii="Tahoma" w:hAnsi="Tahoma" w:cs="Tahoma"/>
                <w:sz w:val="19"/>
                <w:szCs w:val="19"/>
              </w:rPr>
            </w:pPr>
            <w:r w:rsidRPr="009E1FAD">
              <w:rPr>
                <w:rFonts w:ascii="Tahoma" w:hAnsi="Tahoma" w:cs="Tahoma"/>
                <w:sz w:val="19"/>
                <w:szCs w:val="19"/>
              </w:rPr>
              <w:t xml:space="preserve">ФОАО “РСК Банк”, </w:t>
            </w:r>
          </w:p>
          <w:p w14:paraId="476DC699" w14:textId="77777777" w:rsidR="00245C34" w:rsidRPr="009E1FAD" w:rsidRDefault="00245C34" w:rsidP="00132954">
            <w:pPr>
              <w:pStyle w:val="af2"/>
              <w:rPr>
                <w:rFonts w:ascii="Tahoma" w:hAnsi="Tahoma" w:cs="Tahoma"/>
                <w:sz w:val="19"/>
                <w:szCs w:val="19"/>
              </w:rPr>
            </w:pPr>
            <w:r w:rsidRPr="009E1FAD">
              <w:rPr>
                <w:rFonts w:ascii="Tahoma" w:hAnsi="Tahoma" w:cs="Tahoma"/>
                <w:sz w:val="19"/>
                <w:szCs w:val="19"/>
              </w:rPr>
              <w:t xml:space="preserve">г. Бишкек, </w:t>
            </w:r>
            <w:proofErr w:type="spellStart"/>
            <w:r w:rsidRPr="009E1FAD">
              <w:rPr>
                <w:rFonts w:ascii="Tahoma" w:hAnsi="Tahoma" w:cs="Tahoma"/>
                <w:sz w:val="19"/>
                <w:szCs w:val="19"/>
              </w:rPr>
              <w:t>Кыргызская</w:t>
            </w:r>
            <w:proofErr w:type="spellEnd"/>
            <w:r w:rsidRPr="009E1FAD">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E1FAD" w:rsidRDefault="00245C34" w:rsidP="00132954">
            <w:pPr>
              <w:pStyle w:val="af2"/>
              <w:rPr>
                <w:rFonts w:ascii="Tahoma" w:hAnsi="Tahoma" w:cs="Tahoma"/>
                <w:b/>
                <w:sz w:val="19"/>
                <w:szCs w:val="19"/>
                <w:lang w:val="en-US"/>
              </w:rPr>
            </w:pPr>
            <w:proofErr w:type="spellStart"/>
            <w:r w:rsidRPr="009E1FAD">
              <w:rPr>
                <w:rFonts w:ascii="Tahoma" w:hAnsi="Tahoma" w:cs="Tahoma"/>
                <w:b/>
                <w:sz w:val="19"/>
                <w:szCs w:val="19"/>
                <w:lang w:val="en-US"/>
              </w:rPr>
              <w:t>Sberbank</w:t>
            </w:r>
            <w:proofErr w:type="spellEnd"/>
            <w:r w:rsidRPr="009E1FAD">
              <w:rPr>
                <w:rFonts w:ascii="Tahoma" w:hAnsi="Tahoma" w:cs="Tahoma"/>
                <w:b/>
                <w:sz w:val="19"/>
                <w:szCs w:val="19"/>
                <w:lang w:val="en-US"/>
              </w:rPr>
              <w:t>, Moscow, Russia</w:t>
            </w:r>
          </w:p>
          <w:p w14:paraId="2973E49B"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SWIFT: SABRRUMM</w:t>
            </w:r>
          </w:p>
        </w:tc>
      </w:tr>
      <w:tr w:rsidR="00245C34" w:rsidRPr="009E1FAD" w14:paraId="3CDB45BB" w14:textId="77777777" w:rsidTr="003A3861">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Beneficiary (</w:t>
            </w:r>
            <w:proofErr w:type="spellStart"/>
            <w:r w:rsidRPr="009E1FAD">
              <w:rPr>
                <w:rFonts w:ascii="Tahoma" w:hAnsi="Tahoma" w:cs="Tahoma"/>
                <w:b/>
                <w:sz w:val="19"/>
                <w:szCs w:val="19"/>
                <w:lang w:val="en-US"/>
              </w:rPr>
              <w:t>Получатель</w:t>
            </w:r>
            <w:proofErr w:type="spellEnd"/>
            <w:r w:rsidRPr="009E1FA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E1FAD" w:rsidRDefault="00245C34" w:rsidP="00132954">
            <w:pPr>
              <w:pStyle w:val="ab"/>
              <w:jc w:val="left"/>
              <w:rPr>
                <w:rFonts w:ascii="Tahoma" w:hAnsi="Tahoma" w:cs="Tahoma"/>
                <w:sz w:val="19"/>
                <w:szCs w:val="19"/>
              </w:rPr>
            </w:pPr>
            <w:r w:rsidRPr="009E1FAD">
              <w:rPr>
                <w:rFonts w:ascii="Tahoma" w:hAnsi="Tahoma" w:cs="Tahoma"/>
                <w:sz w:val="19"/>
                <w:szCs w:val="19"/>
              </w:rPr>
              <w:t>ЗАО "Альфа Телеком",</w:t>
            </w:r>
          </w:p>
          <w:p w14:paraId="72456675" w14:textId="77777777" w:rsidR="00245C34" w:rsidRPr="009E1FAD" w:rsidRDefault="00245C34" w:rsidP="00132954">
            <w:pPr>
              <w:pStyle w:val="ab"/>
              <w:jc w:val="left"/>
              <w:rPr>
                <w:rFonts w:ascii="Tahoma" w:hAnsi="Tahoma" w:cs="Tahoma"/>
                <w:sz w:val="19"/>
                <w:szCs w:val="19"/>
              </w:rPr>
            </w:pPr>
            <w:r w:rsidRPr="009E1FAD">
              <w:rPr>
                <w:rFonts w:ascii="Tahoma" w:hAnsi="Tahoma" w:cs="Tahoma"/>
                <w:sz w:val="19"/>
                <w:szCs w:val="19"/>
              </w:rPr>
              <w:t xml:space="preserve">Счет № </w:t>
            </w:r>
            <w:r w:rsidRPr="009E1FAD">
              <w:rPr>
                <w:rFonts w:ascii="Tahoma" w:hAnsi="Tahoma" w:cs="Tahoma"/>
                <w:sz w:val="19"/>
                <w:szCs w:val="19"/>
                <w:lang w:val="ru-RU" w:eastAsia="en-US"/>
              </w:rPr>
              <w:t>1299003150020051</w:t>
            </w:r>
            <w:r w:rsidRPr="009E1FAD">
              <w:rPr>
                <w:rFonts w:ascii="Tahoma" w:hAnsi="Tahoma" w:cs="Tahoma"/>
                <w:sz w:val="19"/>
                <w:szCs w:val="19"/>
              </w:rPr>
              <w:t xml:space="preserve">   </w:t>
            </w:r>
          </w:p>
          <w:p w14:paraId="6B789BE0" w14:textId="77777777" w:rsidR="00245C34" w:rsidRPr="009E1FAD" w:rsidRDefault="00245C34" w:rsidP="00132954">
            <w:pPr>
              <w:pStyle w:val="af2"/>
              <w:rPr>
                <w:rFonts w:ascii="Tahoma" w:hAnsi="Tahoma" w:cs="Tahoma"/>
                <w:sz w:val="19"/>
                <w:szCs w:val="19"/>
                <w:lang w:val="ky-KG"/>
              </w:rPr>
            </w:pPr>
            <w:r w:rsidRPr="009E1FAD">
              <w:rPr>
                <w:rFonts w:ascii="Tahoma" w:hAnsi="Tahoma" w:cs="Tahoma"/>
                <w:sz w:val="19"/>
                <w:szCs w:val="19"/>
              </w:rPr>
              <w:t>БИК: 129001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OJSC "Optima Bank", Bishkek, Kyrgyz Republic</w:t>
            </w:r>
          </w:p>
          <w:p w14:paraId="3C0912FF"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SWIFT: ENEJKG22</w:t>
            </w:r>
          </w:p>
          <w:p w14:paraId="432AA1F8"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 xml:space="preserve">Account number of Optima in </w:t>
            </w:r>
            <w:proofErr w:type="spellStart"/>
            <w:r w:rsidRPr="009E1FAD">
              <w:rPr>
                <w:rFonts w:ascii="Tahoma" w:hAnsi="Tahoma" w:cs="Tahoma"/>
                <w:b/>
                <w:sz w:val="19"/>
                <w:szCs w:val="19"/>
                <w:lang w:val="en-US"/>
              </w:rPr>
              <w:t>Sberbank</w:t>
            </w:r>
            <w:proofErr w:type="spellEnd"/>
            <w:r w:rsidRPr="009E1FAD">
              <w:rPr>
                <w:rFonts w:ascii="Tahoma" w:hAnsi="Tahoma" w:cs="Tahoma"/>
                <w:b/>
                <w:sz w:val="19"/>
                <w:szCs w:val="19"/>
                <w:lang w:val="en-US"/>
              </w:rPr>
              <w:t xml:space="preserve">: </w:t>
            </w:r>
          </w:p>
          <w:p w14:paraId="55947F0F" w14:textId="77777777" w:rsidR="00245C34" w:rsidRPr="009E1FAD" w:rsidRDefault="00245C34" w:rsidP="00132954">
            <w:pPr>
              <w:pStyle w:val="af2"/>
              <w:rPr>
                <w:rFonts w:ascii="Tahoma" w:hAnsi="Tahoma" w:cs="Tahoma"/>
                <w:b/>
                <w:sz w:val="19"/>
                <w:szCs w:val="19"/>
              </w:rPr>
            </w:pPr>
            <w:r w:rsidRPr="009E1FAD">
              <w:rPr>
                <w:rFonts w:ascii="Tahoma" w:hAnsi="Tahoma" w:cs="Tahoma"/>
                <w:b/>
                <w:sz w:val="19"/>
                <w:szCs w:val="19"/>
              </w:rPr>
              <w:t>№ 30111840700000000415</w:t>
            </w:r>
          </w:p>
        </w:tc>
      </w:tr>
      <w:tr w:rsidR="00245C34" w:rsidRPr="00B83A4B" w14:paraId="6A01F1D5" w14:textId="77777777" w:rsidTr="003A3861">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Purpose of payment</w:t>
            </w:r>
          </w:p>
          <w:p w14:paraId="2D57A333"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w:t>
            </w:r>
            <w:proofErr w:type="spellStart"/>
            <w:r w:rsidRPr="009E1FAD">
              <w:rPr>
                <w:rFonts w:ascii="Tahoma" w:hAnsi="Tahoma" w:cs="Tahoma"/>
                <w:b/>
                <w:sz w:val="19"/>
                <w:szCs w:val="19"/>
                <w:lang w:val="en-US"/>
              </w:rPr>
              <w:t>Назначение</w:t>
            </w:r>
            <w:proofErr w:type="spellEnd"/>
            <w:r w:rsidRPr="009E1FAD">
              <w:rPr>
                <w:rFonts w:ascii="Tahoma" w:hAnsi="Tahoma" w:cs="Tahoma"/>
                <w:b/>
                <w:sz w:val="19"/>
                <w:szCs w:val="19"/>
                <w:lang w:val="en-US"/>
              </w:rPr>
              <w:t xml:space="preserve"> </w:t>
            </w:r>
            <w:proofErr w:type="spellStart"/>
            <w:r w:rsidRPr="009E1FAD">
              <w:rPr>
                <w:rFonts w:ascii="Tahoma" w:hAnsi="Tahoma" w:cs="Tahoma"/>
                <w:b/>
                <w:sz w:val="19"/>
                <w:szCs w:val="19"/>
                <w:lang w:val="en-US"/>
              </w:rPr>
              <w:t>платежа</w:t>
            </w:r>
            <w:proofErr w:type="spellEnd"/>
            <w:r w:rsidRPr="009E1FAD">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E1FAD" w:rsidRDefault="00245C34" w:rsidP="00132954">
            <w:pPr>
              <w:pStyle w:val="af2"/>
              <w:rPr>
                <w:rFonts w:ascii="Tahoma" w:hAnsi="Tahoma" w:cs="Tahoma"/>
                <w:i/>
                <w:sz w:val="19"/>
                <w:szCs w:val="19"/>
              </w:rPr>
            </w:pPr>
            <w:r w:rsidRPr="009E1FAD">
              <w:rPr>
                <w:rFonts w:ascii="Tahoma" w:hAnsi="Tahoma" w:cs="Tahoma"/>
                <w:b/>
                <w:i/>
                <w:sz w:val="19"/>
                <w:szCs w:val="19"/>
              </w:rPr>
              <w:t>Гарантийное обеспечение конкурсной заявки</w:t>
            </w:r>
            <w:r w:rsidRPr="009E1FAD">
              <w:rPr>
                <w:rFonts w:ascii="Tahoma" w:hAnsi="Tahoma" w:cs="Tahoma"/>
                <w:i/>
                <w:sz w:val="19"/>
                <w:szCs w:val="19"/>
              </w:rPr>
              <w:t xml:space="preserve"> </w:t>
            </w:r>
            <w:r w:rsidR="0054706E" w:rsidRPr="009E1FAD">
              <w:rPr>
                <w:rFonts w:ascii="Tahoma" w:hAnsi="Tahoma" w:cs="Tahoma"/>
                <w:i/>
                <w:sz w:val="19"/>
                <w:szCs w:val="19"/>
              </w:rPr>
              <w:t>№ объявления</w:t>
            </w:r>
          </w:p>
          <w:p w14:paraId="65FC4D9A" w14:textId="77777777" w:rsidR="00245C34" w:rsidRPr="009E1FAD" w:rsidRDefault="00245C34" w:rsidP="00132954">
            <w:pPr>
              <w:pStyle w:val="af2"/>
              <w:rPr>
                <w:rFonts w:ascii="Tahoma" w:hAnsi="Tahoma" w:cs="Tahoma"/>
                <w:i/>
                <w:sz w:val="19"/>
                <w:szCs w:val="19"/>
              </w:rPr>
            </w:pPr>
            <w:r w:rsidRPr="009E1FAD">
              <w:rPr>
                <w:rFonts w:ascii="Tahoma" w:hAnsi="Tahoma" w:cs="Tahoma"/>
                <w:b/>
                <w:i/>
                <w:sz w:val="19"/>
                <w:szCs w:val="19"/>
              </w:rPr>
              <w:t>Гарантийное обеспечение исполнения договора от ____ №____;</w:t>
            </w:r>
            <w:r w:rsidRPr="009E1FAD">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Account Number: № 1091820182530517</w:t>
            </w:r>
          </w:p>
          <w:p w14:paraId="703E11C9" w14:textId="77777777" w:rsidR="00245C34" w:rsidRPr="009E1FAD" w:rsidRDefault="00245C34" w:rsidP="00132954">
            <w:pPr>
              <w:pStyle w:val="af2"/>
              <w:rPr>
                <w:rFonts w:ascii="Tahoma" w:hAnsi="Tahoma" w:cs="Tahoma"/>
                <w:b/>
                <w:sz w:val="19"/>
                <w:szCs w:val="19"/>
                <w:lang w:val="en-US"/>
              </w:rPr>
            </w:pPr>
            <w:r w:rsidRPr="009E1FAD">
              <w:rPr>
                <w:rFonts w:ascii="Tahoma" w:hAnsi="Tahoma" w:cs="Tahoma"/>
                <w:b/>
                <w:sz w:val="19"/>
                <w:szCs w:val="19"/>
                <w:lang w:val="en-US"/>
              </w:rPr>
              <w:t>CJSC “Alfa Telecom”</w:t>
            </w:r>
          </w:p>
          <w:p w14:paraId="183D397E" w14:textId="77777777" w:rsidR="00245C34" w:rsidRPr="009E1FAD" w:rsidRDefault="00245C34" w:rsidP="00132954">
            <w:pPr>
              <w:pStyle w:val="af2"/>
              <w:rPr>
                <w:rFonts w:ascii="Tahoma" w:hAnsi="Tahoma" w:cs="Tahoma"/>
                <w:sz w:val="19"/>
                <w:szCs w:val="19"/>
                <w:lang w:val="en-US"/>
              </w:rPr>
            </w:pPr>
            <w:r w:rsidRPr="009E1FAD">
              <w:rPr>
                <w:rFonts w:ascii="Tahoma" w:hAnsi="Tahoma" w:cs="Tahoma"/>
                <w:sz w:val="19"/>
                <w:szCs w:val="19"/>
                <w:lang w:val="en-US"/>
              </w:rPr>
              <w:t xml:space="preserve">Guarantee providing of the tender application </w:t>
            </w:r>
          </w:p>
          <w:p w14:paraId="7FD358C8" w14:textId="77777777" w:rsidR="00245C34" w:rsidRPr="009E1FAD" w:rsidRDefault="00245C34" w:rsidP="00132954">
            <w:pPr>
              <w:pStyle w:val="af2"/>
              <w:rPr>
                <w:rFonts w:ascii="Tahoma" w:hAnsi="Tahoma" w:cs="Tahoma"/>
                <w:sz w:val="19"/>
                <w:szCs w:val="19"/>
                <w:lang w:val="en-US"/>
              </w:rPr>
            </w:pPr>
            <w:r w:rsidRPr="009E1FAD">
              <w:rPr>
                <w:rFonts w:ascii="Tahoma" w:hAnsi="Tahoma" w:cs="Tahoma"/>
                <w:sz w:val="19"/>
                <w:szCs w:val="19"/>
                <w:lang w:val="en-US"/>
              </w:rPr>
              <w:t>Guarantee providing of the Contract #_________ from ______________</w:t>
            </w:r>
          </w:p>
        </w:tc>
      </w:tr>
    </w:tbl>
    <w:p w14:paraId="67A757E9" w14:textId="77777777" w:rsidR="00245C34" w:rsidRPr="009E1FAD" w:rsidRDefault="00245C34" w:rsidP="00245C34">
      <w:pPr>
        <w:pStyle w:val="af2"/>
        <w:rPr>
          <w:rFonts w:ascii="Tahoma" w:hAnsi="Tahoma" w:cs="Tahoma"/>
          <w:b/>
          <w:sz w:val="19"/>
          <w:szCs w:val="19"/>
          <w:lang w:val="en-US"/>
        </w:rPr>
      </w:pPr>
    </w:p>
    <w:p w14:paraId="1704CB95" w14:textId="43FF6A59" w:rsidR="00564FB6" w:rsidRPr="009E1FAD" w:rsidRDefault="00245C34" w:rsidP="005D412F">
      <w:pPr>
        <w:pStyle w:val="af2"/>
        <w:rPr>
          <w:rFonts w:ascii="Tahoma" w:hAnsi="Tahoma" w:cs="Tahoma"/>
          <w:sz w:val="19"/>
          <w:szCs w:val="19"/>
        </w:rPr>
      </w:pPr>
      <w:r w:rsidRPr="009E1FAD">
        <w:rPr>
          <w:rFonts w:ascii="Tahoma" w:hAnsi="Tahoma" w:cs="Tahoma"/>
          <w:b/>
          <w:sz w:val="19"/>
          <w:szCs w:val="19"/>
        </w:rPr>
        <w:t xml:space="preserve">Примечание: </w:t>
      </w:r>
      <w:r w:rsidRPr="009E1FAD">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Pr="009E1FAD" w:rsidRDefault="00564FB6" w:rsidP="007E5D9C">
      <w:pPr>
        <w:spacing w:after="0"/>
        <w:jc w:val="right"/>
        <w:rPr>
          <w:rFonts w:ascii="Tahoma" w:hAnsi="Tahoma" w:cs="Tahoma"/>
          <w:b/>
          <w:sz w:val="19"/>
          <w:szCs w:val="19"/>
        </w:rPr>
      </w:pPr>
    </w:p>
    <w:p w14:paraId="642AC49C" w14:textId="77777777" w:rsidR="003C09C0" w:rsidRPr="009E1FAD" w:rsidRDefault="003C09C0" w:rsidP="007E5D9C">
      <w:pPr>
        <w:spacing w:after="0"/>
        <w:jc w:val="right"/>
        <w:rPr>
          <w:rFonts w:ascii="Tahoma" w:hAnsi="Tahoma" w:cs="Tahoma"/>
          <w:b/>
          <w:sz w:val="19"/>
          <w:szCs w:val="19"/>
        </w:rPr>
      </w:pPr>
    </w:p>
    <w:p w14:paraId="50F0326D" w14:textId="77777777" w:rsidR="003C09C0" w:rsidRPr="009E1FAD" w:rsidRDefault="003C09C0" w:rsidP="007E5D9C">
      <w:pPr>
        <w:spacing w:after="0"/>
        <w:jc w:val="right"/>
        <w:rPr>
          <w:rFonts w:ascii="Tahoma" w:hAnsi="Tahoma" w:cs="Tahoma"/>
          <w:b/>
          <w:sz w:val="19"/>
          <w:szCs w:val="19"/>
        </w:rPr>
      </w:pPr>
    </w:p>
    <w:p w14:paraId="7BBC9221" w14:textId="77777777" w:rsidR="003C09C0" w:rsidRPr="009E1FAD" w:rsidRDefault="003C09C0" w:rsidP="007E5D9C">
      <w:pPr>
        <w:spacing w:after="0"/>
        <w:jc w:val="right"/>
        <w:rPr>
          <w:rFonts w:ascii="Tahoma" w:hAnsi="Tahoma" w:cs="Tahoma"/>
          <w:b/>
          <w:sz w:val="19"/>
          <w:szCs w:val="19"/>
        </w:rPr>
      </w:pPr>
    </w:p>
    <w:p w14:paraId="65B448B0" w14:textId="77777777" w:rsidR="003C09C0" w:rsidRPr="009E1FAD" w:rsidRDefault="003C09C0" w:rsidP="007E5D9C">
      <w:pPr>
        <w:spacing w:after="0"/>
        <w:jc w:val="right"/>
        <w:rPr>
          <w:rFonts w:ascii="Tahoma" w:hAnsi="Tahoma" w:cs="Tahoma"/>
          <w:b/>
          <w:sz w:val="19"/>
          <w:szCs w:val="19"/>
        </w:rPr>
      </w:pPr>
    </w:p>
    <w:p w14:paraId="76F97C6F" w14:textId="77777777" w:rsidR="003C09C0" w:rsidRPr="009E1FAD" w:rsidRDefault="003C09C0" w:rsidP="007E5D9C">
      <w:pPr>
        <w:spacing w:after="0"/>
        <w:jc w:val="right"/>
        <w:rPr>
          <w:rFonts w:ascii="Tahoma" w:hAnsi="Tahoma" w:cs="Tahoma"/>
          <w:b/>
          <w:sz w:val="19"/>
          <w:szCs w:val="19"/>
        </w:rPr>
      </w:pPr>
    </w:p>
    <w:p w14:paraId="7AAF9395" w14:textId="77777777" w:rsidR="003C09C0" w:rsidRPr="009E1FAD" w:rsidRDefault="003C09C0" w:rsidP="007E5D9C">
      <w:pPr>
        <w:spacing w:after="0"/>
        <w:jc w:val="right"/>
        <w:rPr>
          <w:rFonts w:ascii="Tahoma" w:hAnsi="Tahoma" w:cs="Tahoma"/>
          <w:b/>
          <w:sz w:val="19"/>
          <w:szCs w:val="19"/>
        </w:rPr>
      </w:pPr>
    </w:p>
    <w:p w14:paraId="5272C41C" w14:textId="77777777" w:rsidR="003C09C0" w:rsidRPr="009E1FAD" w:rsidRDefault="003C09C0" w:rsidP="007E5D9C">
      <w:pPr>
        <w:spacing w:after="0"/>
        <w:jc w:val="right"/>
        <w:rPr>
          <w:rFonts w:ascii="Tahoma" w:hAnsi="Tahoma" w:cs="Tahoma"/>
          <w:b/>
          <w:sz w:val="19"/>
          <w:szCs w:val="19"/>
        </w:rPr>
      </w:pPr>
    </w:p>
    <w:p w14:paraId="2C4F13D2" w14:textId="77777777" w:rsidR="003C09C0" w:rsidRPr="009E1FAD" w:rsidRDefault="003C09C0" w:rsidP="007E5D9C">
      <w:pPr>
        <w:spacing w:after="0"/>
        <w:jc w:val="right"/>
        <w:rPr>
          <w:rFonts w:ascii="Tahoma" w:hAnsi="Tahoma" w:cs="Tahoma"/>
          <w:b/>
          <w:sz w:val="19"/>
          <w:szCs w:val="19"/>
        </w:rPr>
      </w:pPr>
    </w:p>
    <w:p w14:paraId="65F8DE38" w14:textId="77777777" w:rsidR="003C09C0" w:rsidRPr="009E1FAD" w:rsidRDefault="003C09C0" w:rsidP="007E5D9C">
      <w:pPr>
        <w:spacing w:after="0"/>
        <w:jc w:val="right"/>
        <w:rPr>
          <w:rFonts w:ascii="Tahoma" w:hAnsi="Tahoma" w:cs="Tahoma"/>
          <w:b/>
          <w:sz w:val="19"/>
          <w:szCs w:val="19"/>
        </w:rPr>
      </w:pPr>
    </w:p>
    <w:p w14:paraId="0ACC8866" w14:textId="77777777" w:rsidR="003C09C0" w:rsidRPr="009E1FAD" w:rsidRDefault="003C09C0" w:rsidP="007E5D9C">
      <w:pPr>
        <w:spacing w:after="0"/>
        <w:jc w:val="right"/>
        <w:rPr>
          <w:rFonts w:ascii="Tahoma" w:hAnsi="Tahoma" w:cs="Tahoma"/>
          <w:b/>
          <w:sz w:val="19"/>
          <w:szCs w:val="19"/>
        </w:rPr>
      </w:pPr>
    </w:p>
    <w:p w14:paraId="116A27C9" w14:textId="77777777" w:rsidR="003C09C0" w:rsidRPr="009E1FAD" w:rsidRDefault="003C09C0" w:rsidP="007E5D9C">
      <w:pPr>
        <w:spacing w:after="0"/>
        <w:jc w:val="right"/>
        <w:rPr>
          <w:rFonts w:ascii="Tahoma" w:hAnsi="Tahoma" w:cs="Tahoma"/>
          <w:b/>
          <w:sz w:val="19"/>
          <w:szCs w:val="19"/>
        </w:rPr>
      </w:pPr>
    </w:p>
    <w:p w14:paraId="78F24353" w14:textId="77777777" w:rsidR="003C09C0" w:rsidRPr="009E1FAD" w:rsidRDefault="003C09C0" w:rsidP="007E5D9C">
      <w:pPr>
        <w:spacing w:after="0"/>
        <w:jc w:val="right"/>
        <w:rPr>
          <w:rFonts w:ascii="Tahoma" w:hAnsi="Tahoma" w:cs="Tahoma"/>
          <w:b/>
          <w:sz w:val="19"/>
          <w:szCs w:val="19"/>
        </w:rPr>
      </w:pPr>
    </w:p>
    <w:p w14:paraId="054D2659" w14:textId="77777777" w:rsidR="003C09C0" w:rsidRPr="009E1FAD" w:rsidRDefault="003C09C0" w:rsidP="007E5D9C">
      <w:pPr>
        <w:spacing w:after="0"/>
        <w:jc w:val="right"/>
        <w:rPr>
          <w:rFonts w:ascii="Tahoma" w:hAnsi="Tahoma" w:cs="Tahoma"/>
          <w:b/>
          <w:sz w:val="19"/>
          <w:szCs w:val="19"/>
        </w:rPr>
      </w:pPr>
    </w:p>
    <w:p w14:paraId="4AA35157" w14:textId="77777777" w:rsidR="003C09C0" w:rsidRPr="009E1FAD" w:rsidRDefault="003C09C0" w:rsidP="007E5D9C">
      <w:pPr>
        <w:spacing w:after="0"/>
        <w:jc w:val="right"/>
        <w:rPr>
          <w:rFonts w:ascii="Tahoma" w:hAnsi="Tahoma" w:cs="Tahoma"/>
          <w:b/>
          <w:sz w:val="19"/>
          <w:szCs w:val="19"/>
        </w:rPr>
      </w:pPr>
    </w:p>
    <w:p w14:paraId="684D2AED" w14:textId="77777777" w:rsidR="003C09C0" w:rsidRPr="009E1FAD" w:rsidRDefault="003C09C0" w:rsidP="007E5D9C">
      <w:pPr>
        <w:spacing w:after="0"/>
        <w:jc w:val="right"/>
        <w:rPr>
          <w:rFonts w:ascii="Tahoma" w:hAnsi="Tahoma" w:cs="Tahoma"/>
          <w:b/>
          <w:sz w:val="19"/>
          <w:szCs w:val="19"/>
        </w:rPr>
      </w:pPr>
    </w:p>
    <w:p w14:paraId="614750E3" w14:textId="77777777" w:rsidR="003C09C0" w:rsidRPr="009E1FAD" w:rsidRDefault="003C09C0" w:rsidP="007E5D9C">
      <w:pPr>
        <w:spacing w:after="0"/>
        <w:jc w:val="right"/>
        <w:rPr>
          <w:rFonts w:ascii="Tahoma" w:hAnsi="Tahoma" w:cs="Tahoma"/>
          <w:b/>
          <w:sz w:val="19"/>
          <w:szCs w:val="19"/>
        </w:rPr>
      </w:pPr>
    </w:p>
    <w:p w14:paraId="272C777E" w14:textId="77777777" w:rsidR="003C09C0" w:rsidRPr="009E1FAD" w:rsidRDefault="003C09C0" w:rsidP="007E5D9C">
      <w:pPr>
        <w:spacing w:after="0"/>
        <w:jc w:val="right"/>
        <w:rPr>
          <w:rFonts w:ascii="Tahoma" w:hAnsi="Tahoma" w:cs="Tahoma"/>
          <w:b/>
          <w:sz w:val="19"/>
          <w:szCs w:val="19"/>
        </w:rPr>
      </w:pPr>
    </w:p>
    <w:p w14:paraId="07A813F0" w14:textId="77777777" w:rsidR="003C09C0" w:rsidRPr="009E1FAD" w:rsidRDefault="003C09C0" w:rsidP="007E5D9C">
      <w:pPr>
        <w:spacing w:after="0"/>
        <w:jc w:val="right"/>
        <w:rPr>
          <w:rFonts w:ascii="Tahoma" w:hAnsi="Tahoma" w:cs="Tahoma"/>
          <w:b/>
          <w:sz w:val="19"/>
          <w:szCs w:val="19"/>
        </w:rPr>
      </w:pPr>
    </w:p>
    <w:p w14:paraId="7C94E6D7" w14:textId="77777777" w:rsidR="003C09C0" w:rsidRPr="009E1FAD" w:rsidRDefault="003C09C0" w:rsidP="007E5D9C">
      <w:pPr>
        <w:spacing w:after="0"/>
        <w:jc w:val="right"/>
        <w:rPr>
          <w:rFonts w:ascii="Tahoma" w:hAnsi="Tahoma" w:cs="Tahoma"/>
          <w:b/>
          <w:sz w:val="19"/>
          <w:szCs w:val="19"/>
        </w:rPr>
      </w:pPr>
    </w:p>
    <w:p w14:paraId="05FA7F93" w14:textId="77777777" w:rsidR="003C09C0" w:rsidRPr="009E1FAD" w:rsidRDefault="003C09C0" w:rsidP="007E5D9C">
      <w:pPr>
        <w:spacing w:after="0"/>
        <w:jc w:val="right"/>
        <w:rPr>
          <w:rFonts w:ascii="Tahoma" w:hAnsi="Tahoma" w:cs="Tahoma"/>
          <w:b/>
          <w:sz w:val="19"/>
          <w:szCs w:val="19"/>
        </w:rPr>
      </w:pPr>
    </w:p>
    <w:p w14:paraId="02C17C6E" w14:textId="77777777" w:rsidR="003C09C0" w:rsidRPr="009E1FAD" w:rsidRDefault="003C09C0" w:rsidP="007E5D9C">
      <w:pPr>
        <w:spacing w:after="0"/>
        <w:jc w:val="right"/>
        <w:rPr>
          <w:rFonts w:ascii="Tahoma" w:hAnsi="Tahoma" w:cs="Tahoma"/>
          <w:b/>
          <w:sz w:val="19"/>
          <w:szCs w:val="19"/>
        </w:rPr>
      </w:pPr>
    </w:p>
    <w:p w14:paraId="4E959B77" w14:textId="77777777" w:rsidR="003C09C0" w:rsidRPr="009E1FAD" w:rsidRDefault="003C09C0" w:rsidP="007E5D9C">
      <w:pPr>
        <w:spacing w:after="0"/>
        <w:jc w:val="right"/>
        <w:rPr>
          <w:rFonts w:ascii="Tahoma" w:hAnsi="Tahoma" w:cs="Tahoma"/>
          <w:b/>
          <w:sz w:val="19"/>
          <w:szCs w:val="19"/>
        </w:rPr>
      </w:pPr>
    </w:p>
    <w:p w14:paraId="52AF80B2" w14:textId="77777777" w:rsidR="003C09C0" w:rsidRPr="009E1FAD" w:rsidRDefault="003C09C0" w:rsidP="007E5D9C">
      <w:pPr>
        <w:spacing w:after="0"/>
        <w:jc w:val="right"/>
        <w:rPr>
          <w:rFonts w:ascii="Tahoma" w:hAnsi="Tahoma" w:cs="Tahoma"/>
          <w:b/>
          <w:sz w:val="19"/>
          <w:szCs w:val="19"/>
        </w:rPr>
      </w:pPr>
    </w:p>
    <w:p w14:paraId="5693D30A" w14:textId="77777777" w:rsidR="003C09C0" w:rsidRPr="009E1FAD" w:rsidRDefault="003C09C0" w:rsidP="007E5D9C">
      <w:pPr>
        <w:spacing w:after="0"/>
        <w:jc w:val="right"/>
        <w:rPr>
          <w:rFonts w:ascii="Tahoma" w:hAnsi="Tahoma" w:cs="Tahoma"/>
          <w:b/>
          <w:sz w:val="19"/>
          <w:szCs w:val="19"/>
        </w:rPr>
      </w:pPr>
    </w:p>
    <w:p w14:paraId="1B5748A4" w14:textId="77777777" w:rsidR="003C09C0" w:rsidRPr="009E1FAD" w:rsidRDefault="003C09C0" w:rsidP="007E5D9C">
      <w:pPr>
        <w:spacing w:after="0"/>
        <w:jc w:val="right"/>
        <w:rPr>
          <w:rFonts w:ascii="Tahoma" w:hAnsi="Tahoma" w:cs="Tahoma"/>
          <w:b/>
          <w:sz w:val="19"/>
          <w:szCs w:val="19"/>
        </w:rPr>
      </w:pPr>
    </w:p>
    <w:p w14:paraId="62D40D6C" w14:textId="001406D8" w:rsidR="00CE3B92" w:rsidRPr="009E1FAD" w:rsidRDefault="00CE3B92" w:rsidP="007E5D9C">
      <w:pPr>
        <w:spacing w:after="0"/>
        <w:jc w:val="right"/>
        <w:rPr>
          <w:rFonts w:ascii="Tahoma" w:hAnsi="Tahoma" w:cs="Tahoma"/>
          <w:b/>
          <w:sz w:val="19"/>
          <w:szCs w:val="19"/>
        </w:rPr>
      </w:pPr>
      <w:r w:rsidRPr="009E1FAD">
        <w:rPr>
          <w:rFonts w:ascii="Tahoma" w:hAnsi="Tahoma" w:cs="Tahoma"/>
          <w:b/>
          <w:sz w:val="19"/>
          <w:szCs w:val="19"/>
        </w:rPr>
        <w:t xml:space="preserve">Приложение </w:t>
      </w:r>
      <w:r w:rsidR="005A2B3F" w:rsidRPr="009E1FAD">
        <w:rPr>
          <w:rFonts w:ascii="Tahoma" w:hAnsi="Tahoma" w:cs="Tahoma"/>
          <w:b/>
          <w:sz w:val="19"/>
          <w:szCs w:val="19"/>
        </w:rPr>
        <w:t>2</w:t>
      </w:r>
      <w:r w:rsidRPr="009E1FAD">
        <w:rPr>
          <w:rFonts w:ascii="Tahoma" w:hAnsi="Tahoma" w:cs="Tahoma"/>
          <w:b/>
          <w:sz w:val="19"/>
          <w:szCs w:val="19"/>
        </w:rPr>
        <w:t xml:space="preserve"> к Приглашению</w:t>
      </w:r>
    </w:p>
    <w:p w14:paraId="5E8D0D53" w14:textId="77777777" w:rsidR="00592EA1" w:rsidRPr="009E1FAD" w:rsidRDefault="00592EA1" w:rsidP="00D33B36">
      <w:pPr>
        <w:widowControl w:val="0"/>
        <w:spacing w:after="0" w:line="240" w:lineRule="auto"/>
        <w:ind w:firstLine="567"/>
        <w:rPr>
          <w:rFonts w:ascii="Tahoma" w:hAnsi="Tahoma" w:cs="Tahoma"/>
          <w:b/>
          <w:sz w:val="19"/>
          <w:szCs w:val="19"/>
        </w:rPr>
      </w:pPr>
    </w:p>
    <w:p w14:paraId="7848B31D" w14:textId="453D5FB2" w:rsidR="00D33B36" w:rsidRPr="009E1FAD" w:rsidRDefault="00D33B36" w:rsidP="00D33B36">
      <w:pPr>
        <w:widowControl w:val="0"/>
        <w:spacing w:after="0" w:line="240" w:lineRule="auto"/>
        <w:ind w:firstLine="567"/>
        <w:rPr>
          <w:rFonts w:ascii="Tahoma" w:hAnsi="Tahoma" w:cs="Tahoma"/>
          <w:b/>
          <w:sz w:val="19"/>
          <w:szCs w:val="19"/>
        </w:rPr>
      </w:pPr>
      <w:r w:rsidRPr="009E1FAD">
        <w:rPr>
          <w:rFonts w:ascii="Tahoma" w:hAnsi="Tahoma" w:cs="Tahoma"/>
          <w:b/>
          <w:sz w:val="19"/>
          <w:szCs w:val="19"/>
        </w:rPr>
        <w:t>Форма</w:t>
      </w:r>
    </w:p>
    <w:p w14:paraId="3D96FB75" w14:textId="77777777" w:rsidR="00F66E25" w:rsidRPr="009E1FAD"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9E1FAD" w14:paraId="03BD502B" w14:textId="77777777" w:rsidTr="00592EA1">
        <w:trPr>
          <w:trHeight w:val="570"/>
        </w:trPr>
        <w:tc>
          <w:tcPr>
            <w:tcW w:w="236" w:type="dxa"/>
            <w:shd w:val="clear" w:color="auto" w:fill="auto"/>
            <w:noWrap/>
            <w:vAlign w:val="bottom"/>
            <w:hideMark/>
          </w:tcPr>
          <w:p w14:paraId="361011A4" w14:textId="77777777" w:rsidR="00A467A4" w:rsidRPr="009E1FAD"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9E1FAD" w:rsidRDefault="00E47FB0" w:rsidP="00E47FB0">
            <w:pPr>
              <w:tabs>
                <w:tab w:val="center" w:pos="567"/>
              </w:tabs>
              <w:suppressAutoHyphens/>
              <w:spacing w:after="0" w:line="240" w:lineRule="auto"/>
              <w:jc w:val="center"/>
              <w:rPr>
                <w:rFonts w:ascii="Tahoma" w:hAnsi="Tahoma" w:cs="Tahoma"/>
                <w:b/>
                <w:spacing w:val="-3"/>
                <w:sz w:val="19"/>
                <w:szCs w:val="19"/>
              </w:rPr>
            </w:pPr>
            <w:r w:rsidRPr="009E1FAD">
              <w:rPr>
                <w:rFonts w:ascii="Tahoma" w:hAnsi="Tahoma" w:cs="Tahoma"/>
                <w:b/>
                <w:spacing w:val="-3"/>
                <w:sz w:val="19"/>
                <w:szCs w:val="19"/>
              </w:rPr>
              <w:t>КОНКУРСНАЯ ЗАЯВКА</w:t>
            </w:r>
          </w:p>
          <w:p w14:paraId="46DB5895" w14:textId="77777777" w:rsidR="00592EA1" w:rsidRPr="009E1FAD"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9E1FAD"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E1FAD">
              <w:rPr>
                <w:rFonts w:ascii="Tahoma" w:hAnsi="Tahoma" w:cs="Tahoma"/>
                <w:spacing w:val="-3"/>
                <w:sz w:val="19"/>
                <w:szCs w:val="19"/>
              </w:rPr>
              <w:t xml:space="preserve">КОМУ: </w:t>
            </w:r>
            <w:r w:rsidRPr="009E1FAD">
              <w:rPr>
                <w:rFonts w:ascii="Tahoma" w:hAnsi="Tahoma" w:cs="Tahoma"/>
                <w:b/>
                <w:spacing w:val="-3"/>
                <w:sz w:val="19"/>
                <w:szCs w:val="19"/>
              </w:rPr>
              <w:t>ЗАО «Альфа Телеком»</w:t>
            </w:r>
            <w:r w:rsidRPr="009E1FAD">
              <w:rPr>
                <w:rFonts w:ascii="Tahoma" w:hAnsi="Tahoma" w:cs="Tahoma"/>
                <w:spacing w:val="-3"/>
                <w:sz w:val="19"/>
                <w:szCs w:val="19"/>
              </w:rPr>
              <w:t xml:space="preserve"> </w:t>
            </w:r>
          </w:p>
          <w:p w14:paraId="19130E07" w14:textId="64AFBEF3" w:rsidR="00E47FB0" w:rsidRPr="009E1FAD"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E1FAD">
              <w:rPr>
                <w:rFonts w:ascii="Tahoma" w:hAnsi="Tahoma" w:cs="Tahoma"/>
                <w:spacing w:val="-3"/>
                <w:sz w:val="19"/>
                <w:szCs w:val="19"/>
              </w:rPr>
              <w:t xml:space="preserve">На Приглашение № ____ </w:t>
            </w:r>
            <w:r w:rsidR="00592EA1" w:rsidRPr="009E1FAD">
              <w:rPr>
                <w:rFonts w:ascii="Tahoma" w:hAnsi="Tahoma" w:cs="Tahoma"/>
                <w:spacing w:val="-3"/>
                <w:sz w:val="19"/>
                <w:szCs w:val="19"/>
              </w:rPr>
              <w:t>от «</w:t>
            </w:r>
            <w:r w:rsidRPr="009E1FAD">
              <w:rPr>
                <w:rFonts w:ascii="Tahoma" w:hAnsi="Tahoma" w:cs="Tahoma"/>
                <w:spacing w:val="-3"/>
                <w:sz w:val="19"/>
                <w:szCs w:val="19"/>
              </w:rPr>
              <w:t>_</w:t>
            </w:r>
            <w:r w:rsidR="00592EA1" w:rsidRPr="009E1FAD">
              <w:rPr>
                <w:rFonts w:ascii="Tahoma" w:hAnsi="Tahoma" w:cs="Tahoma"/>
                <w:spacing w:val="-3"/>
                <w:sz w:val="19"/>
                <w:szCs w:val="19"/>
              </w:rPr>
              <w:t>_» _</w:t>
            </w:r>
            <w:r w:rsidRPr="009E1FAD">
              <w:rPr>
                <w:rFonts w:ascii="Tahoma" w:hAnsi="Tahoma" w:cs="Tahoma"/>
                <w:spacing w:val="-3"/>
                <w:sz w:val="19"/>
                <w:szCs w:val="19"/>
              </w:rPr>
              <w:t>_______</w:t>
            </w:r>
            <w:r w:rsidR="00592EA1" w:rsidRPr="009E1FAD">
              <w:rPr>
                <w:rFonts w:ascii="Tahoma" w:hAnsi="Tahoma" w:cs="Tahoma"/>
                <w:spacing w:val="-3"/>
                <w:sz w:val="19"/>
                <w:szCs w:val="19"/>
              </w:rPr>
              <w:t>________</w:t>
            </w:r>
            <w:r w:rsidRPr="009E1FAD">
              <w:rPr>
                <w:rFonts w:ascii="Tahoma" w:hAnsi="Tahoma" w:cs="Tahoma"/>
                <w:spacing w:val="-3"/>
                <w:sz w:val="19"/>
                <w:szCs w:val="19"/>
              </w:rPr>
              <w:t>2022 г.</w:t>
            </w:r>
            <w:r w:rsidR="00E47FB0" w:rsidRPr="009E1FAD">
              <w:rPr>
                <w:rFonts w:ascii="Tahoma" w:hAnsi="Tahoma" w:cs="Tahoma"/>
                <w:spacing w:val="-3"/>
                <w:sz w:val="19"/>
                <w:szCs w:val="19"/>
              </w:rPr>
              <w:t xml:space="preserve"> </w:t>
            </w:r>
          </w:p>
          <w:p w14:paraId="0B0DE7A1" w14:textId="77777777" w:rsidR="00E47FB0" w:rsidRPr="009E1FAD"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9E1FAD"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9E1FAD">
              <w:rPr>
                <w:rFonts w:ascii="Tahoma" w:hAnsi="Tahoma" w:cs="Tahoma"/>
                <w:spacing w:val="-3"/>
                <w:sz w:val="19"/>
                <w:szCs w:val="19"/>
              </w:rPr>
              <w:t>ОТ: ____________________________________________________________________________________</w:t>
            </w:r>
          </w:p>
          <w:p w14:paraId="3C117C1B" w14:textId="63C9EB86" w:rsidR="00E47FB0" w:rsidRPr="009E1FAD"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9E1FAD">
              <w:rPr>
                <w:rFonts w:ascii="Tahoma" w:hAnsi="Tahoma" w:cs="Tahoma"/>
                <w:spacing w:val="-3"/>
                <w:sz w:val="19"/>
                <w:szCs w:val="19"/>
              </w:rPr>
              <w:t xml:space="preserve">                                        </w:t>
            </w:r>
            <w:r w:rsidR="00D33F3C" w:rsidRPr="009E1FAD">
              <w:rPr>
                <w:rFonts w:ascii="Tahoma" w:hAnsi="Tahoma" w:cs="Tahoma"/>
                <w:i/>
                <w:spacing w:val="-3"/>
                <w:sz w:val="19"/>
                <w:szCs w:val="19"/>
              </w:rPr>
              <w:t>(наименование поставщика</w:t>
            </w:r>
            <w:r w:rsidRPr="009E1FAD">
              <w:rPr>
                <w:rFonts w:ascii="Tahoma" w:hAnsi="Tahoma" w:cs="Tahoma"/>
                <w:i/>
                <w:spacing w:val="-3"/>
                <w:sz w:val="19"/>
                <w:szCs w:val="19"/>
              </w:rPr>
              <w:t>)</w:t>
            </w:r>
          </w:p>
          <w:p w14:paraId="195624E6" w14:textId="77777777" w:rsidR="007E79A7" w:rsidRPr="009E1FAD"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25FB7613" w:rsidR="00A467A4" w:rsidRPr="009E1FAD" w:rsidRDefault="00A467A4" w:rsidP="00604DE2">
            <w:pPr>
              <w:tabs>
                <w:tab w:val="left" w:pos="676"/>
                <w:tab w:val="left" w:pos="1440"/>
              </w:tabs>
              <w:suppressAutoHyphens/>
              <w:spacing w:after="0" w:line="240" w:lineRule="auto"/>
              <w:rPr>
                <w:rFonts w:ascii="Tahoma" w:hAnsi="Tahoma" w:cs="Tahoma"/>
                <w:b/>
                <w:color w:val="000000"/>
                <w:sz w:val="19"/>
                <w:szCs w:val="19"/>
              </w:rPr>
            </w:pPr>
          </w:p>
        </w:tc>
      </w:tr>
      <w:tr w:rsidR="00A467A4" w:rsidRPr="009E1FAD" w14:paraId="614A7818" w14:textId="77777777" w:rsidTr="00592EA1">
        <w:trPr>
          <w:trHeight w:val="300"/>
        </w:trPr>
        <w:tc>
          <w:tcPr>
            <w:tcW w:w="10349" w:type="dxa"/>
            <w:gridSpan w:val="2"/>
            <w:shd w:val="clear" w:color="auto" w:fill="auto"/>
            <w:noWrap/>
            <w:vAlign w:val="bottom"/>
            <w:hideMark/>
          </w:tcPr>
          <w:p w14:paraId="10B934F3" w14:textId="77777777" w:rsidR="00A467A4" w:rsidRPr="009E1FAD" w:rsidRDefault="00A467A4" w:rsidP="004E6D7C">
            <w:pPr>
              <w:spacing w:after="0" w:line="240" w:lineRule="auto"/>
              <w:jc w:val="both"/>
              <w:rPr>
                <w:rFonts w:ascii="Tahoma" w:hAnsi="Tahoma" w:cs="Tahoma"/>
                <w:color w:val="000000"/>
                <w:sz w:val="19"/>
                <w:szCs w:val="19"/>
                <w:u w:val="single"/>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0"/>
              <w:gridCol w:w="992"/>
              <w:gridCol w:w="1418"/>
              <w:gridCol w:w="1276"/>
              <w:gridCol w:w="1701"/>
            </w:tblGrid>
            <w:tr w:rsidR="007E79A7" w:rsidRPr="009E1FAD" w14:paraId="53A5022D" w14:textId="2D93C328" w:rsidTr="00564FB6">
              <w:trPr>
                <w:trHeight w:val="302"/>
              </w:trPr>
              <w:tc>
                <w:tcPr>
                  <w:tcW w:w="4850" w:type="dxa"/>
                  <w:shd w:val="clear" w:color="000000" w:fill="D9D9D9"/>
                </w:tcPr>
                <w:p w14:paraId="718CDEB8" w14:textId="50BF1BD5" w:rsidR="007E79A7" w:rsidRPr="009E1FAD" w:rsidRDefault="007E79A7" w:rsidP="007E79A7">
                  <w:pPr>
                    <w:spacing w:after="0" w:line="240" w:lineRule="auto"/>
                    <w:jc w:val="center"/>
                    <w:rPr>
                      <w:rFonts w:ascii="Tahoma" w:hAnsi="Tahoma" w:cs="Tahoma"/>
                      <w:b/>
                      <w:bCs/>
                      <w:color w:val="000000"/>
                      <w:sz w:val="19"/>
                      <w:szCs w:val="19"/>
                    </w:rPr>
                  </w:pPr>
                  <w:r w:rsidRPr="009E1FAD">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44492CAF" w14:textId="09BCAD38" w:rsidR="007E79A7" w:rsidRPr="009E1FAD" w:rsidRDefault="007E79A7" w:rsidP="007E79A7">
                  <w:pPr>
                    <w:spacing w:after="0" w:line="240" w:lineRule="auto"/>
                    <w:ind w:left="-108" w:right="-108"/>
                    <w:jc w:val="center"/>
                    <w:rPr>
                      <w:rFonts w:ascii="Tahoma" w:hAnsi="Tahoma" w:cs="Tahoma"/>
                      <w:b/>
                      <w:bCs/>
                      <w:color w:val="000000"/>
                      <w:sz w:val="19"/>
                      <w:szCs w:val="19"/>
                    </w:rPr>
                  </w:pPr>
                  <w:r w:rsidRPr="009E1FAD">
                    <w:rPr>
                      <w:rFonts w:ascii="Tahoma" w:hAnsi="Tahoma" w:cs="Tahoma"/>
                      <w:b/>
                      <w:bCs/>
                      <w:color w:val="000000"/>
                      <w:sz w:val="19"/>
                      <w:szCs w:val="19"/>
                    </w:rPr>
                    <w:t>Кол-во</w:t>
                  </w:r>
                </w:p>
              </w:tc>
              <w:tc>
                <w:tcPr>
                  <w:tcW w:w="1418" w:type="dxa"/>
                  <w:shd w:val="clear" w:color="000000" w:fill="D9D9D9"/>
                  <w:hideMark/>
                </w:tcPr>
                <w:p w14:paraId="3B07B314" w14:textId="410D5D83" w:rsidR="007E79A7" w:rsidRPr="009E1FAD" w:rsidRDefault="007E79A7" w:rsidP="007E79A7">
                  <w:pPr>
                    <w:spacing w:after="0" w:line="240" w:lineRule="auto"/>
                    <w:ind w:left="-108" w:right="-108"/>
                    <w:jc w:val="center"/>
                    <w:rPr>
                      <w:rFonts w:ascii="Tahoma" w:hAnsi="Tahoma" w:cs="Tahoma"/>
                      <w:b/>
                      <w:bCs/>
                      <w:color w:val="000000"/>
                      <w:sz w:val="19"/>
                      <w:szCs w:val="19"/>
                    </w:rPr>
                  </w:pPr>
                  <w:r w:rsidRPr="009E1FAD">
                    <w:rPr>
                      <w:rFonts w:ascii="Tahoma" w:hAnsi="Tahoma" w:cs="Tahoma"/>
                      <w:b/>
                      <w:sz w:val="19"/>
                      <w:szCs w:val="19"/>
                    </w:rPr>
                    <w:t>Цена, без НДС, сом</w:t>
                  </w:r>
                </w:p>
              </w:tc>
              <w:tc>
                <w:tcPr>
                  <w:tcW w:w="1276" w:type="dxa"/>
                  <w:shd w:val="clear" w:color="000000" w:fill="D9D9D9"/>
                  <w:vAlign w:val="center"/>
                </w:tcPr>
                <w:p w14:paraId="139B9B64" w14:textId="1A089C05" w:rsidR="007E79A7" w:rsidRPr="009E1FAD" w:rsidRDefault="007E79A7" w:rsidP="007E79A7">
                  <w:pPr>
                    <w:spacing w:after="0" w:line="240" w:lineRule="auto"/>
                    <w:jc w:val="center"/>
                    <w:rPr>
                      <w:rFonts w:ascii="Tahoma" w:hAnsi="Tahoma" w:cs="Tahoma"/>
                      <w:b/>
                      <w:bCs/>
                      <w:color w:val="000000"/>
                      <w:sz w:val="19"/>
                      <w:szCs w:val="19"/>
                    </w:rPr>
                  </w:pPr>
                  <w:r w:rsidRPr="009E1FAD">
                    <w:rPr>
                      <w:rFonts w:ascii="Tahoma" w:hAnsi="Tahoma" w:cs="Tahoma"/>
                      <w:b/>
                      <w:sz w:val="19"/>
                      <w:szCs w:val="19"/>
                    </w:rPr>
                    <w:t>Сумма НДС*</w:t>
                  </w:r>
                </w:p>
              </w:tc>
              <w:tc>
                <w:tcPr>
                  <w:tcW w:w="1701" w:type="dxa"/>
                  <w:tcBorders>
                    <w:right w:val="single" w:sz="4" w:space="0" w:color="auto"/>
                  </w:tcBorders>
                  <w:shd w:val="clear" w:color="000000" w:fill="D9D9D9"/>
                  <w:vAlign w:val="center"/>
                </w:tcPr>
                <w:p w14:paraId="18B29453" w14:textId="57561B8B" w:rsidR="007E79A7" w:rsidRPr="009E1FAD" w:rsidRDefault="007E79A7" w:rsidP="007E79A7">
                  <w:pPr>
                    <w:spacing w:after="0" w:line="240" w:lineRule="auto"/>
                    <w:jc w:val="center"/>
                    <w:rPr>
                      <w:rFonts w:ascii="Tahoma" w:hAnsi="Tahoma" w:cs="Tahoma"/>
                      <w:b/>
                      <w:bCs/>
                      <w:color w:val="000000"/>
                      <w:sz w:val="19"/>
                      <w:szCs w:val="19"/>
                    </w:rPr>
                  </w:pPr>
                  <w:r w:rsidRPr="009E1FAD">
                    <w:rPr>
                      <w:rFonts w:ascii="Tahoma" w:hAnsi="Tahoma" w:cs="Tahoma"/>
                      <w:b/>
                      <w:sz w:val="19"/>
                      <w:szCs w:val="19"/>
                    </w:rPr>
                    <w:t>Цена с учетом НДС, сом</w:t>
                  </w:r>
                </w:p>
              </w:tc>
            </w:tr>
            <w:tr w:rsidR="007E79A7" w:rsidRPr="009E1FAD" w14:paraId="208BBEB2" w14:textId="15F0EFE0" w:rsidTr="00564FB6">
              <w:trPr>
                <w:trHeight w:val="509"/>
              </w:trPr>
              <w:tc>
                <w:tcPr>
                  <w:tcW w:w="4850" w:type="dxa"/>
                </w:tcPr>
                <w:p w14:paraId="56914FB2" w14:textId="04689527" w:rsidR="007E79A7" w:rsidRPr="009E1FAD" w:rsidRDefault="007E79A7" w:rsidP="001D219D">
                  <w:pPr>
                    <w:pStyle w:val="af2"/>
                    <w:rPr>
                      <w:rFonts w:ascii="Tahoma" w:hAnsi="Tahoma" w:cs="Tahoma"/>
                      <w:bCs/>
                      <w:color w:val="FF0000"/>
                      <w:sz w:val="19"/>
                      <w:szCs w:val="19"/>
                    </w:rPr>
                  </w:pPr>
                  <w:r w:rsidRPr="009E1FAD">
                    <w:rPr>
                      <w:rFonts w:ascii="Tahoma" w:hAnsi="Tahoma" w:cs="Tahoma"/>
                      <w:color w:val="FF0000"/>
                      <w:sz w:val="19"/>
                      <w:szCs w:val="19"/>
                    </w:rPr>
                    <w:t>Пропишите подробное описание предлагаемого товара</w:t>
                  </w:r>
                  <w:r w:rsidR="003C09C0" w:rsidRPr="009E1FAD">
                    <w:rPr>
                      <w:rFonts w:ascii="Tahoma" w:hAnsi="Tahoma" w:cs="Tahoma"/>
                      <w:color w:val="FF0000"/>
                      <w:sz w:val="19"/>
                      <w:szCs w:val="19"/>
                    </w:rPr>
                    <w:t xml:space="preserve"> и модель</w:t>
                  </w:r>
                </w:p>
              </w:tc>
              <w:tc>
                <w:tcPr>
                  <w:tcW w:w="992" w:type="dxa"/>
                  <w:shd w:val="clear" w:color="auto" w:fill="auto"/>
                  <w:noWrap/>
                  <w:vAlign w:val="center"/>
                </w:tcPr>
                <w:p w14:paraId="1FAB3EE6" w14:textId="52B9EA07" w:rsidR="007E79A7" w:rsidRPr="009E1FAD" w:rsidRDefault="007E79A7" w:rsidP="001D219D">
                  <w:pPr>
                    <w:pStyle w:val="af2"/>
                    <w:rPr>
                      <w:rFonts w:ascii="Tahoma" w:hAnsi="Tahoma" w:cs="Tahoma"/>
                      <w:color w:val="000000"/>
                      <w:sz w:val="19"/>
                      <w:szCs w:val="19"/>
                    </w:rPr>
                  </w:pPr>
                </w:p>
              </w:tc>
              <w:tc>
                <w:tcPr>
                  <w:tcW w:w="1418" w:type="dxa"/>
                  <w:shd w:val="clear" w:color="auto" w:fill="auto"/>
                  <w:vAlign w:val="center"/>
                </w:tcPr>
                <w:p w14:paraId="0798D23A" w14:textId="77777777" w:rsidR="007E79A7" w:rsidRPr="009E1FAD" w:rsidRDefault="007E79A7" w:rsidP="001D219D">
                  <w:pPr>
                    <w:pStyle w:val="af2"/>
                    <w:rPr>
                      <w:rFonts w:ascii="Tahoma" w:hAnsi="Tahoma" w:cs="Tahoma"/>
                      <w:b/>
                      <w:bCs/>
                      <w:color w:val="000000"/>
                      <w:sz w:val="19"/>
                      <w:szCs w:val="19"/>
                    </w:rPr>
                  </w:pPr>
                </w:p>
              </w:tc>
              <w:tc>
                <w:tcPr>
                  <w:tcW w:w="1276" w:type="dxa"/>
                  <w:shd w:val="clear" w:color="auto" w:fill="auto"/>
                  <w:vAlign w:val="center"/>
                </w:tcPr>
                <w:p w14:paraId="451DBA95" w14:textId="77777777" w:rsidR="007E79A7" w:rsidRPr="009E1FAD"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72F0EEF" w14:textId="77777777" w:rsidR="007E79A7" w:rsidRPr="009E1FAD" w:rsidRDefault="007E79A7" w:rsidP="001D219D">
                  <w:pPr>
                    <w:pStyle w:val="af2"/>
                    <w:rPr>
                      <w:rFonts w:ascii="Tahoma" w:hAnsi="Tahoma" w:cs="Tahoma"/>
                      <w:color w:val="000000"/>
                      <w:sz w:val="19"/>
                      <w:szCs w:val="19"/>
                    </w:rPr>
                  </w:pPr>
                </w:p>
              </w:tc>
            </w:tr>
            <w:tr w:rsidR="007E79A7" w:rsidRPr="009E1FAD" w14:paraId="437E899B" w14:textId="435CC742" w:rsidTr="00564FB6">
              <w:trPr>
                <w:trHeight w:val="94"/>
              </w:trPr>
              <w:tc>
                <w:tcPr>
                  <w:tcW w:w="4850" w:type="dxa"/>
                  <w:vAlign w:val="center"/>
                </w:tcPr>
                <w:p w14:paraId="7A14A8FB" w14:textId="1D6B9863" w:rsidR="007E79A7" w:rsidRPr="009E1FAD" w:rsidRDefault="007E79A7" w:rsidP="001D219D">
                  <w:pPr>
                    <w:pStyle w:val="af2"/>
                    <w:rPr>
                      <w:rFonts w:ascii="Tahoma" w:hAnsi="Tahoma" w:cs="Tahoma"/>
                      <w:sz w:val="19"/>
                      <w:szCs w:val="19"/>
                    </w:rPr>
                  </w:pPr>
                </w:p>
              </w:tc>
              <w:tc>
                <w:tcPr>
                  <w:tcW w:w="992" w:type="dxa"/>
                  <w:shd w:val="clear" w:color="auto" w:fill="auto"/>
                  <w:noWrap/>
                  <w:vAlign w:val="center"/>
                </w:tcPr>
                <w:p w14:paraId="05A3ABAF" w14:textId="77777777" w:rsidR="007E79A7" w:rsidRPr="009E1FAD" w:rsidRDefault="007E79A7" w:rsidP="001D219D">
                  <w:pPr>
                    <w:pStyle w:val="af2"/>
                    <w:rPr>
                      <w:rFonts w:ascii="Tahoma" w:hAnsi="Tahoma" w:cs="Tahoma"/>
                      <w:color w:val="000000"/>
                      <w:sz w:val="19"/>
                      <w:szCs w:val="19"/>
                    </w:rPr>
                  </w:pPr>
                </w:p>
              </w:tc>
              <w:tc>
                <w:tcPr>
                  <w:tcW w:w="1418" w:type="dxa"/>
                  <w:shd w:val="clear" w:color="auto" w:fill="auto"/>
                  <w:vAlign w:val="center"/>
                </w:tcPr>
                <w:p w14:paraId="72FE0DD8" w14:textId="77777777" w:rsidR="007E79A7" w:rsidRPr="009E1FAD" w:rsidRDefault="007E79A7" w:rsidP="001D219D">
                  <w:pPr>
                    <w:pStyle w:val="af2"/>
                    <w:rPr>
                      <w:rFonts w:ascii="Tahoma" w:hAnsi="Tahoma" w:cs="Tahoma"/>
                      <w:b/>
                      <w:bCs/>
                      <w:color w:val="000000"/>
                      <w:sz w:val="19"/>
                      <w:szCs w:val="19"/>
                    </w:rPr>
                  </w:pPr>
                </w:p>
              </w:tc>
              <w:tc>
                <w:tcPr>
                  <w:tcW w:w="1276" w:type="dxa"/>
                  <w:shd w:val="clear" w:color="auto" w:fill="auto"/>
                  <w:vAlign w:val="center"/>
                </w:tcPr>
                <w:p w14:paraId="17661D4B" w14:textId="77777777" w:rsidR="007E79A7" w:rsidRPr="009E1FAD"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955000C" w14:textId="77777777" w:rsidR="007E79A7" w:rsidRPr="009E1FAD" w:rsidRDefault="007E79A7" w:rsidP="001D219D">
                  <w:pPr>
                    <w:pStyle w:val="af2"/>
                    <w:rPr>
                      <w:rFonts w:ascii="Tahoma" w:hAnsi="Tahoma" w:cs="Tahoma"/>
                      <w:color w:val="000000"/>
                      <w:sz w:val="19"/>
                      <w:szCs w:val="19"/>
                    </w:rPr>
                  </w:pPr>
                </w:p>
              </w:tc>
            </w:tr>
            <w:tr w:rsidR="007E79A7" w:rsidRPr="009E1FAD" w14:paraId="23DDF0CC" w14:textId="2CEFBABB" w:rsidTr="00564FB6">
              <w:trPr>
                <w:trHeight w:val="179"/>
              </w:trPr>
              <w:tc>
                <w:tcPr>
                  <w:tcW w:w="4850" w:type="dxa"/>
                  <w:vAlign w:val="center"/>
                </w:tcPr>
                <w:p w14:paraId="6443E970" w14:textId="43C1CF3A" w:rsidR="007E79A7" w:rsidRPr="009E1FAD" w:rsidRDefault="007E79A7" w:rsidP="001D219D">
                  <w:pPr>
                    <w:pStyle w:val="af2"/>
                    <w:rPr>
                      <w:rFonts w:ascii="Tahoma" w:hAnsi="Tahoma" w:cs="Tahoma"/>
                      <w:sz w:val="19"/>
                      <w:szCs w:val="19"/>
                    </w:rPr>
                  </w:pPr>
                </w:p>
              </w:tc>
              <w:tc>
                <w:tcPr>
                  <w:tcW w:w="992" w:type="dxa"/>
                  <w:shd w:val="clear" w:color="auto" w:fill="auto"/>
                  <w:noWrap/>
                  <w:vAlign w:val="center"/>
                </w:tcPr>
                <w:p w14:paraId="1C5F5C0F" w14:textId="77777777" w:rsidR="007E79A7" w:rsidRPr="009E1FAD" w:rsidRDefault="007E79A7" w:rsidP="001D219D">
                  <w:pPr>
                    <w:pStyle w:val="af2"/>
                    <w:rPr>
                      <w:rFonts w:ascii="Tahoma" w:hAnsi="Tahoma" w:cs="Tahoma"/>
                      <w:color w:val="000000"/>
                      <w:sz w:val="19"/>
                      <w:szCs w:val="19"/>
                    </w:rPr>
                  </w:pPr>
                </w:p>
              </w:tc>
              <w:tc>
                <w:tcPr>
                  <w:tcW w:w="1418" w:type="dxa"/>
                  <w:shd w:val="clear" w:color="auto" w:fill="auto"/>
                  <w:vAlign w:val="center"/>
                </w:tcPr>
                <w:p w14:paraId="115B7448" w14:textId="77777777" w:rsidR="007E79A7" w:rsidRPr="009E1FAD" w:rsidRDefault="007E79A7" w:rsidP="001D219D">
                  <w:pPr>
                    <w:pStyle w:val="af2"/>
                    <w:rPr>
                      <w:rFonts w:ascii="Tahoma" w:hAnsi="Tahoma" w:cs="Tahoma"/>
                      <w:b/>
                      <w:bCs/>
                      <w:color w:val="000000"/>
                      <w:sz w:val="19"/>
                      <w:szCs w:val="19"/>
                    </w:rPr>
                  </w:pPr>
                </w:p>
              </w:tc>
              <w:tc>
                <w:tcPr>
                  <w:tcW w:w="1276" w:type="dxa"/>
                  <w:shd w:val="clear" w:color="auto" w:fill="auto"/>
                  <w:vAlign w:val="center"/>
                </w:tcPr>
                <w:p w14:paraId="7C88B6E9" w14:textId="77777777" w:rsidR="007E79A7" w:rsidRPr="009E1FAD"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03DB60C5" w14:textId="77777777" w:rsidR="007E79A7" w:rsidRPr="009E1FAD" w:rsidRDefault="007E79A7" w:rsidP="001D219D">
                  <w:pPr>
                    <w:pStyle w:val="af2"/>
                    <w:rPr>
                      <w:rFonts w:ascii="Tahoma" w:hAnsi="Tahoma" w:cs="Tahoma"/>
                      <w:color w:val="000000"/>
                      <w:sz w:val="19"/>
                      <w:szCs w:val="19"/>
                    </w:rPr>
                  </w:pPr>
                </w:p>
              </w:tc>
            </w:tr>
            <w:tr w:rsidR="007E79A7" w:rsidRPr="009E1FAD" w14:paraId="61D3A0D3" w14:textId="121C07F6" w:rsidTr="00564FB6">
              <w:trPr>
                <w:trHeight w:val="84"/>
              </w:trPr>
              <w:tc>
                <w:tcPr>
                  <w:tcW w:w="4850" w:type="dxa"/>
                  <w:vAlign w:val="center"/>
                </w:tcPr>
                <w:p w14:paraId="01F22B8B" w14:textId="42FFC723" w:rsidR="007E79A7" w:rsidRPr="009E1FAD" w:rsidRDefault="00564FB6" w:rsidP="001D219D">
                  <w:pPr>
                    <w:pStyle w:val="af2"/>
                    <w:rPr>
                      <w:rFonts w:ascii="Tahoma" w:hAnsi="Tahoma" w:cs="Tahoma"/>
                      <w:b/>
                      <w:sz w:val="19"/>
                      <w:szCs w:val="19"/>
                    </w:rPr>
                  </w:pPr>
                  <w:r w:rsidRPr="009E1FAD">
                    <w:rPr>
                      <w:rFonts w:ascii="Tahoma" w:hAnsi="Tahoma" w:cs="Tahoma"/>
                      <w:b/>
                      <w:sz w:val="19"/>
                      <w:szCs w:val="19"/>
                    </w:rPr>
                    <w:t>Итого:</w:t>
                  </w:r>
                </w:p>
              </w:tc>
              <w:tc>
                <w:tcPr>
                  <w:tcW w:w="992" w:type="dxa"/>
                  <w:shd w:val="clear" w:color="auto" w:fill="auto"/>
                  <w:noWrap/>
                  <w:vAlign w:val="center"/>
                </w:tcPr>
                <w:p w14:paraId="427D338F" w14:textId="77777777" w:rsidR="007E79A7" w:rsidRPr="009E1FAD" w:rsidRDefault="007E79A7" w:rsidP="001D219D">
                  <w:pPr>
                    <w:pStyle w:val="af2"/>
                    <w:rPr>
                      <w:rFonts w:ascii="Tahoma" w:hAnsi="Tahoma" w:cs="Tahoma"/>
                      <w:color w:val="000000"/>
                      <w:sz w:val="19"/>
                      <w:szCs w:val="19"/>
                    </w:rPr>
                  </w:pPr>
                </w:p>
              </w:tc>
              <w:tc>
                <w:tcPr>
                  <w:tcW w:w="1418" w:type="dxa"/>
                  <w:shd w:val="clear" w:color="auto" w:fill="auto"/>
                  <w:vAlign w:val="center"/>
                </w:tcPr>
                <w:p w14:paraId="582FDA67" w14:textId="77777777" w:rsidR="007E79A7" w:rsidRPr="009E1FAD" w:rsidRDefault="007E79A7" w:rsidP="001D219D">
                  <w:pPr>
                    <w:pStyle w:val="af2"/>
                    <w:rPr>
                      <w:rFonts w:ascii="Tahoma" w:hAnsi="Tahoma" w:cs="Tahoma"/>
                      <w:b/>
                      <w:bCs/>
                      <w:color w:val="000000"/>
                      <w:sz w:val="19"/>
                      <w:szCs w:val="19"/>
                    </w:rPr>
                  </w:pPr>
                </w:p>
              </w:tc>
              <w:tc>
                <w:tcPr>
                  <w:tcW w:w="1276" w:type="dxa"/>
                  <w:shd w:val="clear" w:color="auto" w:fill="auto"/>
                  <w:vAlign w:val="center"/>
                </w:tcPr>
                <w:p w14:paraId="3EDA9003" w14:textId="77777777" w:rsidR="007E79A7" w:rsidRPr="009E1FAD" w:rsidRDefault="007E79A7" w:rsidP="001D219D">
                  <w:pPr>
                    <w:pStyle w:val="af2"/>
                    <w:rPr>
                      <w:rFonts w:ascii="Tahoma" w:hAnsi="Tahoma" w:cs="Tahoma"/>
                      <w:color w:val="000000"/>
                      <w:sz w:val="19"/>
                      <w:szCs w:val="19"/>
                    </w:rPr>
                  </w:pPr>
                </w:p>
              </w:tc>
              <w:tc>
                <w:tcPr>
                  <w:tcW w:w="1701" w:type="dxa"/>
                  <w:tcBorders>
                    <w:right w:val="single" w:sz="4" w:space="0" w:color="auto"/>
                  </w:tcBorders>
                </w:tcPr>
                <w:p w14:paraId="586A2A27" w14:textId="77777777" w:rsidR="007E79A7" w:rsidRPr="009E1FAD" w:rsidRDefault="007E79A7" w:rsidP="001D219D">
                  <w:pPr>
                    <w:pStyle w:val="af2"/>
                    <w:rPr>
                      <w:rFonts w:ascii="Tahoma" w:hAnsi="Tahoma" w:cs="Tahoma"/>
                      <w:color w:val="000000"/>
                      <w:sz w:val="19"/>
                      <w:szCs w:val="19"/>
                    </w:rPr>
                  </w:pPr>
                </w:p>
              </w:tc>
            </w:tr>
          </w:tbl>
          <w:p w14:paraId="27DAFF8D" w14:textId="77777777" w:rsidR="00592EA1" w:rsidRPr="009E1FAD" w:rsidRDefault="00592EA1" w:rsidP="004E6D7C">
            <w:pPr>
              <w:spacing w:after="0" w:line="240" w:lineRule="auto"/>
              <w:jc w:val="both"/>
              <w:rPr>
                <w:rFonts w:ascii="Tahoma" w:hAnsi="Tahoma" w:cs="Tahoma"/>
                <w:color w:val="000000"/>
                <w:sz w:val="19"/>
                <w:szCs w:val="19"/>
              </w:rPr>
            </w:pPr>
          </w:p>
          <w:p w14:paraId="5B1C7432" w14:textId="121C7A18" w:rsidR="00A467A4" w:rsidRPr="009E1FAD" w:rsidRDefault="00592EA1" w:rsidP="004E6D7C">
            <w:pPr>
              <w:spacing w:after="0" w:line="240" w:lineRule="auto"/>
              <w:jc w:val="both"/>
              <w:rPr>
                <w:rFonts w:ascii="Tahoma" w:hAnsi="Tahoma" w:cs="Tahoma"/>
                <w:b/>
                <w:color w:val="000000"/>
                <w:sz w:val="19"/>
                <w:szCs w:val="19"/>
              </w:rPr>
            </w:pPr>
            <w:r w:rsidRPr="009E1FAD">
              <w:rPr>
                <w:rFonts w:ascii="Tahoma" w:hAnsi="Tahoma" w:cs="Tahoma"/>
                <w:b/>
                <w:color w:val="000000"/>
                <w:sz w:val="19"/>
                <w:szCs w:val="19"/>
              </w:rPr>
              <w:t>Срок поста</w:t>
            </w:r>
            <w:r w:rsidR="001D219D" w:rsidRPr="009E1FAD">
              <w:rPr>
                <w:rFonts w:ascii="Tahoma" w:hAnsi="Tahoma" w:cs="Tahoma"/>
                <w:b/>
                <w:color w:val="000000"/>
                <w:sz w:val="19"/>
                <w:szCs w:val="19"/>
              </w:rPr>
              <w:t xml:space="preserve">вки </w:t>
            </w:r>
            <w:r w:rsidRPr="009E1FAD">
              <w:rPr>
                <w:rFonts w:ascii="Tahoma" w:hAnsi="Tahoma" w:cs="Tahoma"/>
                <w:b/>
                <w:color w:val="000000"/>
                <w:sz w:val="19"/>
                <w:szCs w:val="19"/>
              </w:rPr>
              <w:t>составляет ________________ календарных дней</w:t>
            </w:r>
          </w:p>
          <w:p w14:paraId="385AE5F7" w14:textId="4A5F5D3D" w:rsidR="00592EA1" w:rsidRPr="009E1FAD" w:rsidRDefault="001D219D" w:rsidP="004E6D7C">
            <w:pPr>
              <w:spacing w:after="0" w:line="240" w:lineRule="auto"/>
              <w:jc w:val="both"/>
              <w:rPr>
                <w:rFonts w:ascii="Tahoma" w:hAnsi="Tahoma" w:cs="Tahoma"/>
                <w:b/>
                <w:color w:val="000000"/>
                <w:sz w:val="19"/>
                <w:szCs w:val="19"/>
              </w:rPr>
            </w:pPr>
            <w:r w:rsidRPr="009E1FAD">
              <w:rPr>
                <w:rFonts w:ascii="Tahoma" w:hAnsi="Tahoma" w:cs="Tahoma"/>
                <w:b/>
                <w:color w:val="000000"/>
                <w:sz w:val="19"/>
                <w:szCs w:val="19"/>
              </w:rPr>
              <w:t xml:space="preserve">                        </w:t>
            </w:r>
          </w:p>
          <w:p w14:paraId="638B0D59" w14:textId="77777777" w:rsidR="00717D6B" w:rsidRPr="009E1FAD" w:rsidRDefault="00717D6B" w:rsidP="004E6D7C">
            <w:pPr>
              <w:spacing w:after="0" w:line="240" w:lineRule="auto"/>
              <w:jc w:val="both"/>
              <w:rPr>
                <w:rFonts w:ascii="Tahoma" w:hAnsi="Tahoma" w:cs="Tahoma"/>
                <w:b/>
                <w:color w:val="000000"/>
                <w:sz w:val="19"/>
                <w:szCs w:val="19"/>
              </w:rPr>
            </w:pPr>
          </w:p>
          <w:p w14:paraId="5C8CDFB4" w14:textId="274227D0" w:rsidR="002344F6" w:rsidRPr="009E1FAD" w:rsidRDefault="002344F6" w:rsidP="004E6D7C">
            <w:pPr>
              <w:spacing w:after="0" w:line="240" w:lineRule="auto"/>
              <w:jc w:val="both"/>
              <w:rPr>
                <w:rFonts w:ascii="Tahoma" w:hAnsi="Tahoma" w:cs="Tahoma"/>
                <w:b/>
                <w:color w:val="000000"/>
                <w:sz w:val="19"/>
                <w:szCs w:val="19"/>
              </w:rPr>
            </w:pPr>
            <w:r w:rsidRPr="009E1FAD">
              <w:rPr>
                <w:rFonts w:ascii="Tahoma" w:hAnsi="Tahoma" w:cs="Tahoma"/>
                <w:b/>
                <w:color w:val="000000"/>
                <w:sz w:val="19"/>
                <w:szCs w:val="19"/>
              </w:rPr>
              <w:t xml:space="preserve">                                       </w:t>
            </w:r>
          </w:p>
          <w:p w14:paraId="063907D1" w14:textId="77777777" w:rsidR="00592EA1" w:rsidRPr="009E1FAD" w:rsidRDefault="00592EA1" w:rsidP="004E6D7C">
            <w:pPr>
              <w:spacing w:after="0" w:line="240" w:lineRule="auto"/>
              <w:jc w:val="both"/>
              <w:rPr>
                <w:rFonts w:ascii="Tahoma" w:hAnsi="Tahoma" w:cs="Tahoma"/>
                <w:color w:val="000000"/>
                <w:sz w:val="19"/>
                <w:szCs w:val="19"/>
              </w:rPr>
            </w:pPr>
          </w:p>
          <w:p w14:paraId="6DA28C2F" w14:textId="01AF4B17" w:rsidR="00A467A4" w:rsidRPr="009E1FAD" w:rsidRDefault="00A467A4" w:rsidP="004E6D7C">
            <w:pPr>
              <w:spacing w:after="0" w:line="240" w:lineRule="auto"/>
              <w:jc w:val="both"/>
              <w:rPr>
                <w:rFonts w:ascii="Tahoma" w:hAnsi="Tahoma" w:cs="Tahoma"/>
                <w:color w:val="000000"/>
                <w:sz w:val="19"/>
                <w:szCs w:val="19"/>
                <w:u w:val="single"/>
              </w:rPr>
            </w:pPr>
            <w:r w:rsidRPr="009E1FAD">
              <w:rPr>
                <w:rFonts w:ascii="Tahoma" w:hAnsi="Tahoma" w:cs="Tahoma"/>
                <w:color w:val="000000"/>
                <w:sz w:val="19"/>
                <w:szCs w:val="19"/>
                <w:u w:val="single"/>
              </w:rPr>
              <w:t>В цену, указанную</w:t>
            </w:r>
            <w:r w:rsidR="005A2B3F" w:rsidRPr="009E1FAD">
              <w:rPr>
                <w:rFonts w:ascii="Tahoma" w:hAnsi="Tahoma" w:cs="Tahoma"/>
                <w:color w:val="000000"/>
                <w:sz w:val="19"/>
                <w:szCs w:val="19"/>
                <w:u w:val="single"/>
              </w:rPr>
              <w:t xml:space="preserve"> поставщиком</w:t>
            </w:r>
            <w:r w:rsidRPr="009E1FAD">
              <w:rPr>
                <w:rFonts w:ascii="Tahoma" w:hAnsi="Tahoma" w:cs="Tahoma"/>
                <w:color w:val="000000"/>
                <w:sz w:val="19"/>
                <w:szCs w:val="19"/>
                <w:u w:val="single"/>
              </w:rPr>
              <w:t>, должны быть включены все налоги, сборы и другие платежи</w:t>
            </w:r>
            <w:r w:rsidR="004359A1" w:rsidRPr="009E1FAD">
              <w:rPr>
                <w:rFonts w:ascii="Tahoma" w:hAnsi="Tahoma" w:cs="Tahoma"/>
                <w:color w:val="000000"/>
                <w:sz w:val="19"/>
                <w:szCs w:val="19"/>
                <w:u w:val="single"/>
              </w:rPr>
              <w:t>,</w:t>
            </w:r>
            <w:r w:rsidRPr="009E1FAD">
              <w:rPr>
                <w:rFonts w:ascii="Tahoma" w:hAnsi="Tahoma" w:cs="Tahoma"/>
                <w:color w:val="000000"/>
                <w:sz w:val="19"/>
                <w:szCs w:val="19"/>
                <w:u w:val="single"/>
              </w:rPr>
              <w:t xml:space="preserve"> взимаемые в соответствии с законодательством </w:t>
            </w:r>
            <w:proofErr w:type="spellStart"/>
            <w:r w:rsidRPr="009E1FAD">
              <w:rPr>
                <w:rFonts w:ascii="Tahoma" w:hAnsi="Tahoma" w:cs="Tahoma"/>
                <w:color w:val="000000"/>
                <w:sz w:val="19"/>
                <w:szCs w:val="19"/>
                <w:u w:val="single"/>
              </w:rPr>
              <w:t>Кыргызской</w:t>
            </w:r>
            <w:proofErr w:type="spellEnd"/>
            <w:r w:rsidRPr="009E1FAD">
              <w:rPr>
                <w:rFonts w:ascii="Tahoma" w:hAnsi="Tahoma" w:cs="Tahoma"/>
                <w:color w:val="000000"/>
                <w:sz w:val="19"/>
                <w:szCs w:val="19"/>
                <w:u w:val="single"/>
              </w:rPr>
              <w:t xml:space="preserve"> Республики, накладные затраты, транспортные и другие затраты </w:t>
            </w:r>
            <w:r w:rsidR="005A2B3F" w:rsidRPr="009E1FAD">
              <w:rPr>
                <w:rFonts w:ascii="Tahoma" w:hAnsi="Tahoma" w:cs="Tahoma"/>
                <w:color w:val="000000"/>
                <w:sz w:val="19"/>
                <w:szCs w:val="19"/>
                <w:u w:val="single"/>
              </w:rPr>
              <w:t>п</w:t>
            </w:r>
            <w:r w:rsidRPr="009E1FAD">
              <w:rPr>
                <w:rFonts w:ascii="Tahoma" w:hAnsi="Tahoma" w:cs="Tahoma"/>
                <w:color w:val="000000"/>
                <w:sz w:val="19"/>
                <w:szCs w:val="19"/>
                <w:u w:val="single"/>
              </w:rPr>
              <w:t xml:space="preserve">оставщика. </w:t>
            </w:r>
          </w:p>
          <w:p w14:paraId="0FE8E81B" w14:textId="77777777" w:rsidR="00A467A4" w:rsidRPr="009E1FAD" w:rsidRDefault="00A467A4" w:rsidP="004E6D7C">
            <w:pPr>
              <w:spacing w:after="0" w:line="240" w:lineRule="auto"/>
              <w:jc w:val="both"/>
              <w:rPr>
                <w:rFonts w:ascii="Tahoma" w:hAnsi="Tahoma" w:cs="Tahoma"/>
                <w:color w:val="000000"/>
                <w:sz w:val="19"/>
                <w:szCs w:val="19"/>
                <w:u w:val="single"/>
              </w:rPr>
            </w:pPr>
          </w:p>
          <w:p w14:paraId="751CFF30" w14:textId="303A84A3" w:rsidR="00A467A4" w:rsidRPr="009E1FAD"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9E1FAD">
              <w:rPr>
                <w:rFonts w:ascii="Tahoma" w:hAnsi="Tahoma" w:cs="Tahoma"/>
                <w:b/>
                <w:spacing w:val="-3"/>
                <w:sz w:val="19"/>
                <w:szCs w:val="19"/>
              </w:rPr>
              <w:t xml:space="preserve">*Сумма НДС </w:t>
            </w:r>
            <w:r w:rsidR="006B36B1" w:rsidRPr="009E1FAD">
              <w:rPr>
                <w:rFonts w:ascii="Tahoma" w:hAnsi="Tahoma" w:cs="Tahoma"/>
                <w:b/>
                <w:spacing w:val="-3"/>
                <w:sz w:val="19"/>
                <w:szCs w:val="19"/>
              </w:rPr>
              <w:t>в графах заполняется поставщиком</w:t>
            </w:r>
            <w:r w:rsidRPr="009E1FAD">
              <w:rPr>
                <w:rFonts w:ascii="Tahoma" w:hAnsi="Tahoma" w:cs="Tahoma"/>
                <w:b/>
                <w:spacing w:val="-3"/>
                <w:sz w:val="19"/>
                <w:szCs w:val="19"/>
              </w:rPr>
              <w:t>, только в случае если он является плательщиком НДС</w:t>
            </w:r>
            <w:r w:rsidR="00D33F3C" w:rsidRPr="009E1FAD">
              <w:rPr>
                <w:rFonts w:ascii="Tahoma" w:hAnsi="Tahoma" w:cs="Tahoma"/>
                <w:b/>
                <w:spacing w:val="-3"/>
                <w:sz w:val="19"/>
                <w:szCs w:val="19"/>
              </w:rPr>
              <w:t xml:space="preserve"> в </w:t>
            </w:r>
            <w:proofErr w:type="spellStart"/>
            <w:r w:rsidR="00D33F3C" w:rsidRPr="009E1FAD">
              <w:rPr>
                <w:rFonts w:ascii="Tahoma" w:hAnsi="Tahoma" w:cs="Tahoma"/>
                <w:b/>
                <w:spacing w:val="-3"/>
                <w:sz w:val="19"/>
                <w:szCs w:val="19"/>
              </w:rPr>
              <w:t>Кыргызской</w:t>
            </w:r>
            <w:proofErr w:type="spellEnd"/>
            <w:r w:rsidR="00D33F3C" w:rsidRPr="009E1FAD">
              <w:rPr>
                <w:rFonts w:ascii="Tahoma" w:hAnsi="Tahoma" w:cs="Tahoma"/>
                <w:b/>
                <w:spacing w:val="-3"/>
                <w:sz w:val="19"/>
                <w:szCs w:val="19"/>
              </w:rPr>
              <w:t xml:space="preserve"> Республик</w:t>
            </w:r>
            <w:r w:rsidR="004359A1" w:rsidRPr="009E1FAD">
              <w:rPr>
                <w:rFonts w:ascii="Tahoma" w:hAnsi="Tahoma" w:cs="Tahoma"/>
                <w:b/>
                <w:spacing w:val="-3"/>
                <w:sz w:val="19"/>
                <w:szCs w:val="19"/>
              </w:rPr>
              <w:t>е</w:t>
            </w:r>
            <w:r w:rsidRPr="009E1FAD">
              <w:rPr>
                <w:rFonts w:ascii="Tahoma" w:hAnsi="Tahoma" w:cs="Tahoma"/>
                <w:b/>
                <w:spacing w:val="-3"/>
                <w:sz w:val="19"/>
                <w:szCs w:val="19"/>
              </w:rPr>
              <w:t xml:space="preserve"> на момент подачи конкурсной заявки.</w:t>
            </w:r>
          </w:p>
          <w:p w14:paraId="37EC3B0C" w14:textId="77777777" w:rsidR="00592EA1" w:rsidRPr="009E1FAD" w:rsidRDefault="00592EA1" w:rsidP="004E6D7C">
            <w:pPr>
              <w:spacing w:after="0" w:line="240" w:lineRule="auto"/>
              <w:ind w:firstLine="776"/>
              <w:jc w:val="both"/>
              <w:rPr>
                <w:rFonts w:ascii="Tahoma" w:hAnsi="Tahoma" w:cs="Tahoma"/>
                <w:sz w:val="19"/>
                <w:szCs w:val="19"/>
              </w:rPr>
            </w:pPr>
          </w:p>
          <w:p w14:paraId="5E193353" w14:textId="54ED8AA2" w:rsidR="00886AC3" w:rsidRPr="009E1FAD" w:rsidRDefault="00886AC3" w:rsidP="004E6D7C">
            <w:pPr>
              <w:spacing w:after="0" w:line="240" w:lineRule="auto"/>
              <w:ind w:firstLine="776"/>
              <w:jc w:val="both"/>
              <w:rPr>
                <w:rFonts w:ascii="Tahoma" w:hAnsi="Tahoma" w:cs="Tahoma"/>
                <w:sz w:val="19"/>
                <w:szCs w:val="19"/>
              </w:rPr>
            </w:pPr>
            <w:r w:rsidRPr="009E1FAD">
              <w:rPr>
                <w:rFonts w:ascii="Tahoma" w:hAnsi="Tahoma" w:cs="Tahoma"/>
                <w:sz w:val="19"/>
                <w:szCs w:val="19"/>
              </w:rPr>
              <w:t xml:space="preserve">Данная конкурсная заявка действительна в течение 60 (шестидесяти) календарных </w:t>
            </w:r>
            <w:r w:rsidR="00143846" w:rsidRPr="009E1FAD">
              <w:rPr>
                <w:rFonts w:ascii="Tahoma" w:hAnsi="Tahoma" w:cs="Tahoma"/>
                <w:sz w:val="19"/>
                <w:szCs w:val="19"/>
              </w:rPr>
              <w:t xml:space="preserve">дней с </w:t>
            </w:r>
            <w:r w:rsidRPr="009E1FAD">
              <w:rPr>
                <w:rFonts w:ascii="Tahoma" w:hAnsi="Tahoma" w:cs="Tahoma"/>
                <w:sz w:val="19"/>
                <w:szCs w:val="19"/>
              </w:rPr>
              <w:t xml:space="preserve">даты вскрытия конкурсных заявок. </w:t>
            </w:r>
          </w:p>
          <w:p w14:paraId="0EC27E27" w14:textId="4FFF26D3" w:rsidR="00A467A4" w:rsidRPr="009E1FAD" w:rsidRDefault="00C156D7" w:rsidP="004E6D7C">
            <w:pPr>
              <w:spacing w:after="0" w:line="240" w:lineRule="auto"/>
              <w:ind w:firstLine="776"/>
              <w:jc w:val="both"/>
              <w:rPr>
                <w:rFonts w:ascii="Tahoma" w:hAnsi="Tahoma" w:cs="Tahoma"/>
                <w:spacing w:val="-3"/>
                <w:sz w:val="19"/>
                <w:szCs w:val="19"/>
              </w:rPr>
            </w:pPr>
            <w:r w:rsidRPr="009E1FAD">
              <w:rPr>
                <w:rFonts w:ascii="Tahoma" w:hAnsi="Tahoma" w:cs="Tahoma"/>
                <w:spacing w:val="-3"/>
                <w:sz w:val="19"/>
                <w:szCs w:val="19"/>
              </w:rPr>
              <w:t>Подавая настоящую конкурсную заявку</w:t>
            </w:r>
            <w:r w:rsidR="006B36B1" w:rsidRPr="009E1FAD">
              <w:rPr>
                <w:rFonts w:ascii="Tahoma" w:hAnsi="Tahoma" w:cs="Tahoma"/>
                <w:spacing w:val="-3"/>
                <w:sz w:val="19"/>
                <w:szCs w:val="19"/>
              </w:rPr>
              <w:t>, выражаем</w:t>
            </w:r>
            <w:r w:rsidR="00937F65" w:rsidRPr="009E1FAD">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9E1FAD"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9E1FAD">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9E1FAD"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9E1FAD" w:rsidRDefault="001D218E" w:rsidP="004E6D7C">
            <w:pPr>
              <w:spacing w:after="0" w:line="240" w:lineRule="auto"/>
              <w:ind w:firstLine="776"/>
              <w:jc w:val="both"/>
              <w:rPr>
                <w:rFonts w:ascii="Tahoma" w:hAnsi="Tahoma" w:cs="Tahoma"/>
                <w:color w:val="000000"/>
                <w:sz w:val="19"/>
                <w:szCs w:val="19"/>
              </w:rPr>
            </w:pPr>
            <w:r w:rsidRPr="009E1FAD">
              <w:rPr>
                <w:rFonts w:ascii="Tahoma" w:hAnsi="Tahoma" w:cs="Tahoma"/>
                <w:color w:val="000000"/>
                <w:sz w:val="19"/>
                <w:szCs w:val="19"/>
              </w:rPr>
              <w:t>Также подавая конкурсную заявку под</w:t>
            </w:r>
            <w:r w:rsidR="006B36B1" w:rsidRPr="009E1FAD">
              <w:rPr>
                <w:rFonts w:ascii="Tahoma" w:hAnsi="Tahoma" w:cs="Tahoma"/>
                <w:color w:val="000000"/>
                <w:sz w:val="19"/>
                <w:szCs w:val="19"/>
              </w:rPr>
              <w:t>тверждаем и гарантируем свою правоспособность</w:t>
            </w:r>
            <w:r w:rsidRPr="009E1FAD">
              <w:rPr>
                <w:rFonts w:ascii="Tahoma" w:hAnsi="Tahoma" w:cs="Tahoma"/>
                <w:color w:val="000000"/>
                <w:sz w:val="19"/>
                <w:szCs w:val="19"/>
              </w:rPr>
              <w:t>,</w:t>
            </w:r>
            <w:r w:rsidR="006B36B1" w:rsidRPr="009E1FAD">
              <w:rPr>
                <w:rFonts w:ascii="Tahoma" w:hAnsi="Tahoma" w:cs="Tahoma"/>
                <w:color w:val="000000"/>
                <w:sz w:val="19"/>
                <w:szCs w:val="19"/>
              </w:rPr>
              <w:t xml:space="preserve"> наличие</w:t>
            </w:r>
            <w:r w:rsidR="00A33E51" w:rsidRPr="009E1FAD">
              <w:rPr>
                <w:rFonts w:ascii="Tahoma" w:hAnsi="Tahoma" w:cs="Tahoma"/>
                <w:color w:val="000000"/>
                <w:sz w:val="19"/>
                <w:szCs w:val="19"/>
              </w:rPr>
              <w:t xml:space="preserve"> регистрации в установленном</w:t>
            </w:r>
            <w:r w:rsidR="006B36B1" w:rsidRPr="009E1FAD">
              <w:rPr>
                <w:rFonts w:ascii="Tahoma" w:hAnsi="Tahoma" w:cs="Tahoma"/>
                <w:color w:val="000000"/>
                <w:sz w:val="19"/>
                <w:szCs w:val="19"/>
              </w:rPr>
              <w:t xml:space="preserve"> законодательством</w:t>
            </w:r>
            <w:r w:rsidR="00A33E51" w:rsidRPr="009E1FAD">
              <w:rPr>
                <w:rFonts w:ascii="Tahoma" w:hAnsi="Tahoma" w:cs="Tahoma"/>
                <w:color w:val="000000"/>
                <w:sz w:val="19"/>
                <w:szCs w:val="19"/>
              </w:rPr>
              <w:t xml:space="preserve"> порядке, а также наличие необходимых разрешительны</w:t>
            </w:r>
            <w:r w:rsidR="00C05D5E" w:rsidRPr="009E1FAD">
              <w:rPr>
                <w:rFonts w:ascii="Tahoma" w:hAnsi="Tahoma" w:cs="Tahoma"/>
                <w:color w:val="000000"/>
                <w:sz w:val="19"/>
                <w:szCs w:val="19"/>
              </w:rPr>
              <w:t>х</w:t>
            </w:r>
            <w:r w:rsidR="00A33E51" w:rsidRPr="009E1FAD">
              <w:rPr>
                <w:rFonts w:ascii="Tahoma" w:hAnsi="Tahoma" w:cs="Tahoma"/>
                <w:color w:val="000000"/>
                <w:sz w:val="19"/>
                <w:szCs w:val="19"/>
              </w:rPr>
              <w:t xml:space="preserve"> документов</w:t>
            </w:r>
            <w:r w:rsidR="006B36B1" w:rsidRPr="009E1FAD">
              <w:rPr>
                <w:rFonts w:ascii="Tahoma" w:hAnsi="Tahoma" w:cs="Tahoma"/>
                <w:color w:val="000000"/>
                <w:sz w:val="19"/>
                <w:szCs w:val="19"/>
              </w:rPr>
              <w:t xml:space="preserve"> на осуществление нашей деятельности</w:t>
            </w:r>
            <w:r w:rsidR="00A33E51" w:rsidRPr="009E1FAD">
              <w:rPr>
                <w:rFonts w:ascii="Tahoma" w:hAnsi="Tahoma" w:cs="Tahoma"/>
                <w:color w:val="000000"/>
                <w:sz w:val="19"/>
                <w:szCs w:val="19"/>
              </w:rPr>
              <w:t>. Г</w:t>
            </w:r>
            <w:r w:rsidR="006B36B1" w:rsidRPr="009E1FAD">
              <w:rPr>
                <w:rFonts w:ascii="Tahoma" w:hAnsi="Tahoma" w:cs="Tahoma"/>
                <w:color w:val="000000"/>
                <w:sz w:val="19"/>
                <w:szCs w:val="19"/>
              </w:rPr>
              <w:t>арантируем, что</w:t>
            </w:r>
            <w:r w:rsidRPr="009E1FAD">
              <w:rPr>
                <w:rFonts w:ascii="Tahoma" w:hAnsi="Tahoma" w:cs="Tahoma"/>
                <w:color w:val="000000"/>
                <w:sz w:val="19"/>
                <w:szCs w:val="19"/>
              </w:rPr>
              <w:t xml:space="preserve"> лицо, подписавшее </w:t>
            </w:r>
            <w:r w:rsidR="000D563E" w:rsidRPr="009E1FAD">
              <w:rPr>
                <w:rFonts w:ascii="Tahoma" w:hAnsi="Tahoma" w:cs="Tahoma"/>
                <w:color w:val="000000"/>
                <w:sz w:val="19"/>
                <w:szCs w:val="19"/>
              </w:rPr>
              <w:t>настоящую конкурсную заявку,</w:t>
            </w:r>
            <w:r w:rsidRPr="009E1FAD">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9E1FAD"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9E1FAD"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9E1FAD" w:rsidRDefault="001D218E" w:rsidP="004E6D7C">
            <w:pPr>
              <w:spacing w:after="0" w:line="240" w:lineRule="auto"/>
              <w:jc w:val="both"/>
              <w:rPr>
                <w:rFonts w:ascii="Tahoma" w:hAnsi="Tahoma" w:cs="Tahoma"/>
                <w:color w:val="000000"/>
                <w:sz w:val="19"/>
                <w:szCs w:val="19"/>
              </w:rPr>
            </w:pPr>
          </w:p>
        </w:tc>
      </w:tr>
    </w:tbl>
    <w:p w14:paraId="00EE1FFE" w14:textId="77777777" w:rsidR="00A467A4" w:rsidRPr="009E1FAD"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9E1FAD">
        <w:rPr>
          <w:rFonts w:ascii="Tahoma" w:hAnsi="Tahoma" w:cs="Tahoma"/>
          <w:sz w:val="19"/>
          <w:szCs w:val="19"/>
        </w:rPr>
        <w:t>______________________ /_____________________/ ___________________</w:t>
      </w:r>
    </w:p>
    <w:p w14:paraId="4A4DFCA2" w14:textId="77777777" w:rsidR="00A467A4" w:rsidRPr="009E1FAD"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9E1FAD">
        <w:rPr>
          <w:rFonts w:ascii="Tahoma" w:hAnsi="Tahoma" w:cs="Tahoma"/>
          <w:sz w:val="19"/>
          <w:szCs w:val="19"/>
        </w:rPr>
        <w:t xml:space="preserve">(ФИО) </w:t>
      </w:r>
      <w:r w:rsidRPr="009E1FAD">
        <w:rPr>
          <w:rFonts w:ascii="Tahoma" w:hAnsi="Tahoma" w:cs="Tahoma"/>
          <w:sz w:val="19"/>
          <w:szCs w:val="19"/>
        </w:rPr>
        <w:tab/>
      </w:r>
      <w:r w:rsidRPr="009E1FAD">
        <w:rPr>
          <w:rFonts w:ascii="Tahoma" w:hAnsi="Tahoma" w:cs="Tahoma"/>
          <w:sz w:val="19"/>
          <w:szCs w:val="19"/>
        </w:rPr>
        <w:tab/>
      </w:r>
      <w:r w:rsidRPr="009E1FAD">
        <w:rPr>
          <w:rFonts w:ascii="Tahoma" w:hAnsi="Tahoma" w:cs="Tahoma"/>
          <w:sz w:val="19"/>
          <w:szCs w:val="19"/>
        </w:rPr>
        <w:tab/>
        <w:t>(должность)</w:t>
      </w:r>
      <w:r w:rsidRPr="009E1FAD">
        <w:rPr>
          <w:rFonts w:ascii="Tahoma" w:hAnsi="Tahoma" w:cs="Tahoma"/>
          <w:sz w:val="19"/>
          <w:szCs w:val="19"/>
        </w:rPr>
        <w:tab/>
      </w:r>
      <w:r w:rsidRPr="009E1FAD">
        <w:rPr>
          <w:rFonts w:ascii="Tahoma" w:hAnsi="Tahoma" w:cs="Tahoma"/>
          <w:sz w:val="19"/>
          <w:szCs w:val="19"/>
        </w:rPr>
        <w:tab/>
        <w:t>(подпись и печать)</w:t>
      </w:r>
    </w:p>
    <w:p w14:paraId="2CE1B6E2" w14:textId="77777777" w:rsidR="00A467A4" w:rsidRPr="009E1FAD"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9E1FAD"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9E1FAD"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724FB3E7" w:rsidR="00A467A4" w:rsidRPr="009E1FAD"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9E1FAD">
        <w:rPr>
          <w:rFonts w:ascii="Tahoma" w:hAnsi="Tahoma" w:cs="Tahoma"/>
          <w:sz w:val="19"/>
          <w:szCs w:val="19"/>
        </w:rPr>
        <w:t>«____» ___________ 202</w:t>
      </w:r>
      <w:r w:rsidR="00FD2008" w:rsidRPr="009E1FAD">
        <w:rPr>
          <w:rFonts w:ascii="Tahoma" w:hAnsi="Tahoma" w:cs="Tahoma"/>
          <w:sz w:val="19"/>
          <w:szCs w:val="19"/>
        </w:rPr>
        <w:t>2</w:t>
      </w:r>
      <w:r w:rsidRPr="009E1FAD">
        <w:rPr>
          <w:rFonts w:ascii="Tahoma" w:hAnsi="Tahoma" w:cs="Tahoma"/>
          <w:sz w:val="19"/>
          <w:szCs w:val="19"/>
        </w:rPr>
        <w:t xml:space="preserve"> года</w:t>
      </w:r>
    </w:p>
    <w:p w14:paraId="3672F7B0" w14:textId="520CE39F" w:rsidR="00586CD3" w:rsidRPr="009E1FAD"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9E1FAD">
        <w:rPr>
          <w:rFonts w:ascii="Tahoma" w:hAnsi="Tahoma" w:cs="Tahoma"/>
          <w:sz w:val="19"/>
          <w:szCs w:val="19"/>
        </w:rPr>
        <w:t xml:space="preserve">           (дата заполнения)</w:t>
      </w:r>
      <w:r w:rsidR="001D218E" w:rsidRPr="009E1FAD" w:rsidDel="001D218E">
        <w:rPr>
          <w:rFonts w:ascii="Tahoma" w:hAnsi="Tahoma" w:cs="Tahoma"/>
          <w:sz w:val="19"/>
          <w:szCs w:val="19"/>
        </w:rPr>
        <w:t xml:space="preserve"> </w:t>
      </w:r>
    </w:p>
    <w:p w14:paraId="40DD6B21" w14:textId="1639FA5E" w:rsidR="00AB1D0E" w:rsidRPr="009E1FAD" w:rsidRDefault="00AB1D0E" w:rsidP="00D94419">
      <w:pPr>
        <w:spacing w:after="0"/>
        <w:ind w:left="709"/>
        <w:jc w:val="right"/>
        <w:rPr>
          <w:rFonts w:ascii="Tahoma" w:hAnsi="Tahoma" w:cs="Tahoma"/>
          <w:b/>
          <w:sz w:val="19"/>
          <w:szCs w:val="19"/>
        </w:rPr>
      </w:pPr>
    </w:p>
    <w:p w14:paraId="2F570D63" w14:textId="77777777" w:rsidR="001D219D" w:rsidRPr="009E1FAD" w:rsidRDefault="001D219D" w:rsidP="00D94419">
      <w:pPr>
        <w:spacing w:after="0"/>
        <w:ind w:left="709"/>
        <w:jc w:val="right"/>
        <w:rPr>
          <w:rFonts w:ascii="Tahoma" w:hAnsi="Tahoma" w:cs="Tahoma"/>
          <w:b/>
          <w:sz w:val="19"/>
          <w:szCs w:val="19"/>
        </w:rPr>
      </w:pPr>
    </w:p>
    <w:p w14:paraId="2F4C84DE" w14:textId="77777777" w:rsidR="001D219D" w:rsidRPr="009E1FAD" w:rsidRDefault="001D219D" w:rsidP="00D94419">
      <w:pPr>
        <w:spacing w:after="0"/>
        <w:ind w:left="709"/>
        <w:jc w:val="right"/>
        <w:rPr>
          <w:rFonts w:ascii="Tahoma" w:hAnsi="Tahoma" w:cs="Tahoma"/>
          <w:b/>
          <w:sz w:val="19"/>
          <w:szCs w:val="19"/>
        </w:rPr>
      </w:pPr>
    </w:p>
    <w:p w14:paraId="44CF8680" w14:textId="77777777" w:rsidR="00604DE2" w:rsidRPr="009E1FAD" w:rsidRDefault="00604DE2" w:rsidP="00D94419">
      <w:pPr>
        <w:spacing w:after="0"/>
        <w:ind w:left="709"/>
        <w:jc w:val="right"/>
        <w:rPr>
          <w:rFonts w:ascii="Tahoma" w:hAnsi="Tahoma" w:cs="Tahoma"/>
          <w:b/>
          <w:sz w:val="19"/>
          <w:szCs w:val="19"/>
        </w:rPr>
      </w:pPr>
    </w:p>
    <w:p w14:paraId="6C931758" w14:textId="77777777" w:rsidR="00604DE2" w:rsidRPr="009E1FAD" w:rsidRDefault="00604DE2" w:rsidP="00D94419">
      <w:pPr>
        <w:spacing w:after="0"/>
        <w:ind w:left="709"/>
        <w:jc w:val="right"/>
        <w:rPr>
          <w:rFonts w:ascii="Tahoma" w:hAnsi="Tahoma" w:cs="Tahoma"/>
          <w:b/>
          <w:sz w:val="19"/>
          <w:szCs w:val="19"/>
        </w:rPr>
      </w:pPr>
    </w:p>
    <w:p w14:paraId="6F29C345" w14:textId="77777777" w:rsidR="00687E42" w:rsidRPr="009E1FAD" w:rsidRDefault="00687E42" w:rsidP="00D94419">
      <w:pPr>
        <w:spacing w:after="0"/>
        <w:ind w:left="709"/>
        <w:jc w:val="right"/>
        <w:rPr>
          <w:rFonts w:ascii="Tahoma" w:hAnsi="Tahoma" w:cs="Tahoma"/>
          <w:b/>
          <w:sz w:val="19"/>
          <w:szCs w:val="19"/>
        </w:rPr>
      </w:pPr>
    </w:p>
    <w:p w14:paraId="73B8111C" w14:textId="7B1ADC22" w:rsidR="00687E42" w:rsidRPr="009E1FAD" w:rsidRDefault="00687E42" w:rsidP="005D412F">
      <w:pPr>
        <w:spacing w:after="0"/>
        <w:rPr>
          <w:rFonts w:ascii="Tahoma" w:hAnsi="Tahoma" w:cs="Tahoma"/>
          <w:b/>
          <w:sz w:val="19"/>
          <w:szCs w:val="19"/>
        </w:rPr>
      </w:pPr>
    </w:p>
    <w:p w14:paraId="06210475" w14:textId="77777777" w:rsidR="003C09C0" w:rsidRPr="009E1FAD" w:rsidRDefault="003C09C0" w:rsidP="00D94419">
      <w:pPr>
        <w:spacing w:after="0"/>
        <w:ind w:left="709"/>
        <w:jc w:val="right"/>
        <w:rPr>
          <w:rFonts w:ascii="Tahoma" w:hAnsi="Tahoma" w:cs="Tahoma"/>
          <w:b/>
          <w:sz w:val="19"/>
          <w:szCs w:val="19"/>
        </w:rPr>
      </w:pPr>
    </w:p>
    <w:p w14:paraId="7B47045F" w14:textId="3B2E9BEF" w:rsidR="00D94419" w:rsidRPr="009E1FAD" w:rsidRDefault="00D94419" w:rsidP="00D94419">
      <w:pPr>
        <w:spacing w:after="0"/>
        <w:ind w:left="709"/>
        <w:jc w:val="right"/>
        <w:rPr>
          <w:rFonts w:ascii="Tahoma" w:hAnsi="Tahoma" w:cs="Tahoma"/>
          <w:b/>
          <w:sz w:val="19"/>
          <w:szCs w:val="19"/>
        </w:rPr>
      </w:pPr>
      <w:r w:rsidRPr="009E1FAD">
        <w:rPr>
          <w:rFonts w:ascii="Tahoma" w:hAnsi="Tahoma" w:cs="Tahoma"/>
          <w:b/>
          <w:sz w:val="19"/>
          <w:szCs w:val="19"/>
        </w:rPr>
        <w:lastRenderedPageBreak/>
        <w:t xml:space="preserve">Приложение </w:t>
      </w:r>
      <w:r w:rsidR="008F6A58" w:rsidRPr="009E1FAD">
        <w:rPr>
          <w:rFonts w:ascii="Tahoma" w:hAnsi="Tahoma" w:cs="Tahoma"/>
          <w:b/>
          <w:sz w:val="19"/>
          <w:szCs w:val="19"/>
        </w:rPr>
        <w:t>3</w:t>
      </w:r>
      <w:r w:rsidRPr="009E1FAD">
        <w:rPr>
          <w:rFonts w:ascii="Tahoma" w:hAnsi="Tahoma" w:cs="Tahoma"/>
          <w:b/>
          <w:sz w:val="19"/>
          <w:szCs w:val="19"/>
        </w:rPr>
        <w:t xml:space="preserve"> к Приглашению</w:t>
      </w:r>
    </w:p>
    <w:p w14:paraId="208DB1DB" w14:textId="66295DA3" w:rsidR="00592EA1" w:rsidRPr="009E1FAD" w:rsidRDefault="00592EA1" w:rsidP="00592EA1">
      <w:pPr>
        <w:spacing w:after="0" w:line="240" w:lineRule="auto"/>
        <w:jc w:val="center"/>
        <w:rPr>
          <w:rFonts w:ascii="Tahoma" w:hAnsi="Tahoma" w:cs="Tahoma"/>
          <w:b/>
          <w:sz w:val="19"/>
          <w:szCs w:val="19"/>
        </w:rPr>
      </w:pPr>
    </w:p>
    <w:p w14:paraId="41CBCFC9" w14:textId="6E39FDF4" w:rsidR="009E1FAD" w:rsidRPr="009E1FAD" w:rsidRDefault="00604DE2" w:rsidP="009E1FAD">
      <w:pPr>
        <w:spacing w:after="0" w:line="240" w:lineRule="auto"/>
        <w:jc w:val="center"/>
        <w:outlineLvl w:val="0"/>
        <w:rPr>
          <w:rFonts w:ascii="Tahoma" w:hAnsi="Tahoma" w:cs="Tahoma"/>
          <w:b/>
          <w:sz w:val="19"/>
          <w:szCs w:val="19"/>
          <w:lang w:eastAsia="ru-RU"/>
        </w:rPr>
      </w:pPr>
      <w:r w:rsidRPr="009E1FAD">
        <w:rPr>
          <w:rFonts w:ascii="Tahoma" w:hAnsi="Tahoma" w:cs="Tahoma"/>
          <w:b/>
          <w:spacing w:val="-3"/>
          <w:sz w:val="19"/>
          <w:szCs w:val="19"/>
        </w:rPr>
        <w:tab/>
      </w:r>
      <w:r w:rsidR="009E1FAD" w:rsidRPr="009E1FAD">
        <w:rPr>
          <w:rFonts w:ascii="Tahoma" w:hAnsi="Tahoma" w:cs="Tahoma"/>
          <w:b/>
          <w:spacing w:val="-3"/>
          <w:sz w:val="19"/>
          <w:szCs w:val="19"/>
        </w:rPr>
        <w:t xml:space="preserve">Проект </w:t>
      </w:r>
      <w:r w:rsidR="009E1FAD" w:rsidRPr="009E1FAD">
        <w:rPr>
          <w:rFonts w:ascii="Tahoma" w:hAnsi="Tahoma" w:cs="Tahoma"/>
          <w:b/>
          <w:sz w:val="19"/>
          <w:szCs w:val="19"/>
        </w:rPr>
        <w:t>Договора на поставку №______</w:t>
      </w:r>
    </w:p>
    <w:p w14:paraId="42EF20FE" w14:textId="77777777" w:rsidR="009E1FAD" w:rsidRPr="009E1FAD" w:rsidRDefault="009E1FAD" w:rsidP="009E1FAD">
      <w:pPr>
        <w:spacing w:after="0" w:line="240" w:lineRule="auto"/>
        <w:jc w:val="center"/>
        <w:outlineLvl w:val="0"/>
        <w:rPr>
          <w:rFonts w:ascii="Tahoma" w:hAnsi="Tahoma" w:cs="Tahoma"/>
          <w:b/>
          <w:sz w:val="19"/>
          <w:szCs w:val="19"/>
        </w:rPr>
      </w:pPr>
    </w:p>
    <w:tbl>
      <w:tblPr>
        <w:tblStyle w:val="a8"/>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9E1FAD" w:rsidRPr="009E1FAD" w14:paraId="17378980" w14:textId="77777777" w:rsidTr="009E1FAD">
        <w:trPr>
          <w:trHeight w:val="287"/>
        </w:trPr>
        <w:tc>
          <w:tcPr>
            <w:tcW w:w="5032" w:type="dxa"/>
            <w:hideMark/>
          </w:tcPr>
          <w:p w14:paraId="6AD19B58" w14:textId="77777777" w:rsidR="009E1FAD" w:rsidRPr="009E1FAD" w:rsidRDefault="009E1FAD">
            <w:pPr>
              <w:spacing w:after="0" w:line="240" w:lineRule="auto"/>
              <w:outlineLvl w:val="0"/>
              <w:rPr>
                <w:rFonts w:ascii="Tahoma" w:hAnsi="Tahoma" w:cs="Tahoma"/>
                <w:b/>
                <w:sz w:val="19"/>
                <w:szCs w:val="19"/>
              </w:rPr>
            </w:pPr>
            <w:r w:rsidRPr="009E1FAD">
              <w:rPr>
                <w:rFonts w:ascii="Tahoma" w:hAnsi="Tahoma" w:cs="Tahoma"/>
                <w:b/>
                <w:sz w:val="19"/>
                <w:szCs w:val="19"/>
              </w:rPr>
              <w:t>г. Бишкек</w:t>
            </w:r>
          </w:p>
        </w:tc>
        <w:tc>
          <w:tcPr>
            <w:tcW w:w="5033" w:type="dxa"/>
            <w:hideMark/>
          </w:tcPr>
          <w:p w14:paraId="06416E77" w14:textId="73D11CCE" w:rsidR="009E1FAD" w:rsidRPr="009E1FAD" w:rsidRDefault="009E1FAD" w:rsidP="009E1FAD">
            <w:pPr>
              <w:spacing w:after="0" w:line="240" w:lineRule="auto"/>
              <w:jc w:val="right"/>
              <w:outlineLvl w:val="0"/>
              <w:rPr>
                <w:rFonts w:ascii="Tahoma" w:hAnsi="Tahoma" w:cs="Tahoma"/>
                <w:b/>
                <w:sz w:val="19"/>
                <w:szCs w:val="19"/>
              </w:rPr>
            </w:pPr>
            <w:r w:rsidRPr="009E1FAD">
              <w:rPr>
                <w:rFonts w:ascii="Tahoma" w:hAnsi="Tahoma" w:cs="Tahoma"/>
                <w:b/>
                <w:sz w:val="19"/>
                <w:szCs w:val="19"/>
              </w:rPr>
              <w:t>«___» ____________2022 г.</w:t>
            </w:r>
          </w:p>
        </w:tc>
      </w:tr>
    </w:tbl>
    <w:p w14:paraId="48A2A4CD" w14:textId="77777777" w:rsidR="009E1FAD" w:rsidRPr="009E1FAD" w:rsidRDefault="009E1FAD" w:rsidP="009E1FAD">
      <w:pPr>
        <w:spacing w:after="0" w:line="240" w:lineRule="auto"/>
        <w:jc w:val="center"/>
        <w:outlineLvl w:val="0"/>
        <w:rPr>
          <w:rFonts w:ascii="Tahoma" w:eastAsiaTheme="minorEastAsia" w:hAnsi="Tahoma" w:cs="Tahoma"/>
          <w:b/>
          <w:sz w:val="19"/>
          <w:szCs w:val="19"/>
        </w:rPr>
      </w:pPr>
    </w:p>
    <w:p w14:paraId="22993A3F" w14:textId="78FABDFF" w:rsidR="009E1FAD" w:rsidRPr="009E1FAD" w:rsidRDefault="009E1FAD" w:rsidP="009E1FAD">
      <w:pPr>
        <w:spacing w:after="0" w:line="240" w:lineRule="auto"/>
        <w:jc w:val="both"/>
        <w:rPr>
          <w:rFonts w:ascii="Tahoma" w:hAnsi="Tahoma" w:cs="Tahoma"/>
          <w:sz w:val="19"/>
          <w:szCs w:val="19"/>
        </w:rPr>
      </w:pPr>
      <w:r w:rsidRPr="009E1FAD">
        <w:rPr>
          <w:rFonts w:ascii="Tahoma" w:hAnsi="Tahoma" w:cs="Tahoma"/>
          <w:b/>
          <w:sz w:val="19"/>
          <w:szCs w:val="19"/>
        </w:rPr>
        <w:t>___________________</w:t>
      </w:r>
      <w:r w:rsidRPr="009E1FAD">
        <w:rPr>
          <w:rFonts w:ascii="Tahoma" w:hAnsi="Tahoma" w:cs="Tahoma"/>
          <w:b/>
          <w:color w:val="0000CC"/>
          <w:sz w:val="19"/>
          <w:szCs w:val="19"/>
        </w:rPr>
        <w:t xml:space="preserve">, </w:t>
      </w:r>
      <w:r w:rsidRPr="009E1FAD">
        <w:rPr>
          <w:rFonts w:ascii="Tahoma" w:hAnsi="Tahoma" w:cs="Tahoma"/>
          <w:sz w:val="19"/>
          <w:szCs w:val="19"/>
        </w:rPr>
        <w:t>именуемое</w:t>
      </w:r>
      <w:r w:rsidRPr="009E1FAD">
        <w:rPr>
          <w:rFonts w:ascii="Tahoma" w:hAnsi="Tahoma" w:cs="Tahoma"/>
          <w:b/>
          <w:color w:val="0000CC"/>
          <w:sz w:val="19"/>
          <w:szCs w:val="19"/>
        </w:rPr>
        <w:t xml:space="preserve"> </w:t>
      </w:r>
      <w:r w:rsidRPr="009E1FAD">
        <w:rPr>
          <w:rFonts w:ascii="Tahoma" w:hAnsi="Tahoma" w:cs="Tahoma"/>
          <w:sz w:val="19"/>
          <w:szCs w:val="19"/>
        </w:rPr>
        <w:t>в дальнейшем «</w:t>
      </w:r>
      <w:r w:rsidRPr="009E1FAD">
        <w:rPr>
          <w:rFonts w:ascii="Tahoma" w:hAnsi="Tahoma" w:cs="Tahoma"/>
          <w:b/>
          <w:sz w:val="19"/>
          <w:szCs w:val="19"/>
        </w:rPr>
        <w:t>Поставщик</w:t>
      </w:r>
      <w:r w:rsidRPr="009E1FAD">
        <w:rPr>
          <w:rFonts w:ascii="Tahoma" w:hAnsi="Tahoma" w:cs="Tahoma"/>
          <w:sz w:val="19"/>
          <w:szCs w:val="19"/>
        </w:rPr>
        <w:t xml:space="preserve">», в лице генерального директора ________________, </w:t>
      </w:r>
      <w:r w:rsidRPr="009E1FAD">
        <w:rPr>
          <w:rFonts w:ascii="Tahoma" w:hAnsi="Tahoma" w:cs="Tahoma"/>
          <w:color w:val="000000"/>
          <w:sz w:val="19"/>
          <w:szCs w:val="19"/>
        </w:rPr>
        <w:t>действующая на основании</w:t>
      </w:r>
      <w:r w:rsidRPr="009E1FAD">
        <w:rPr>
          <w:rFonts w:ascii="Tahoma" w:hAnsi="Tahoma" w:cs="Tahoma"/>
          <w:sz w:val="19"/>
          <w:szCs w:val="19"/>
        </w:rPr>
        <w:t xml:space="preserve"> Устава, с одной стороны, и</w:t>
      </w:r>
    </w:p>
    <w:p w14:paraId="6B5C3A55" w14:textId="77777777" w:rsidR="009E1FAD" w:rsidRPr="009E1FAD" w:rsidRDefault="009E1FAD" w:rsidP="009E1FAD">
      <w:pPr>
        <w:spacing w:after="0" w:line="240" w:lineRule="auto"/>
        <w:jc w:val="both"/>
        <w:rPr>
          <w:rFonts w:ascii="Tahoma" w:hAnsi="Tahoma" w:cs="Tahoma"/>
          <w:bCs/>
          <w:sz w:val="19"/>
          <w:szCs w:val="19"/>
        </w:rPr>
      </w:pPr>
      <w:r w:rsidRPr="009E1FAD">
        <w:rPr>
          <w:rFonts w:ascii="Tahoma" w:hAnsi="Tahoma" w:cs="Tahoma"/>
          <w:b/>
          <w:sz w:val="19"/>
          <w:szCs w:val="19"/>
        </w:rPr>
        <w:t xml:space="preserve">ЗАО «Альфа Телеком», </w:t>
      </w:r>
      <w:r w:rsidRPr="009E1FAD">
        <w:rPr>
          <w:rFonts w:ascii="Tahoma" w:hAnsi="Tahoma" w:cs="Tahoma"/>
          <w:sz w:val="19"/>
          <w:szCs w:val="19"/>
        </w:rPr>
        <w:t>в дальнейшем именуемое «</w:t>
      </w:r>
      <w:r w:rsidRPr="009E1FAD">
        <w:rPr>
          <w:rFonts w:ascii="Tahoma" w:hAnsi="Tahoma" w:cs="Tahoma"/>
          <w:b/>
          <w:sz w:val="19"/>
          <w:szCs w:val="19"/>
        </w:rPr>
        <w:t xml:space="preserve">Покупатель», </w:t>
      </w:r>
      <w:r w:rsidRPr="009E1FAD">
        <w:rPr>
          <w:rFonts w:ascii="Tahoma" w:hAnsi="Tahoma" w:cs="Tahoma"/>
          <w:sz w:val="19"/>
          <w:szCs w:val="19"/>
        </w:rPr>
        <w:t xml:space="preserve">в лице Генерального директора </w:t>
      </w:r>
      <w:proofErr w:type="spellStart"/>
      <w:r w:rsidRPr="009E1FAD">
        <w:rPr>
          <w:rFonts w:ascii="Tahoma" w:hAnsi="Tahoma" w:cs="Tahoma"/>
          <w:sz w:val="19"/>
          <w:szCs w:val="19"/>
        </w:rPr>
        <w:t>Базаркулова</w:t>
      </w:r>
      <w:proofErr w:type="spellEnd"/>
      <w:r w:rsidRPr="009E1FAD">
        <w:rPr>
          <w:rFonts w:ascii="Tahoma" w:hAnsi="Tahoma" w:cs="Tahoma"/>
          <w:sz w:val="19"/>
          <w:szCs w:val="19"/>
        </w:rPr>
        <w:t xml:space="preserve"> А.Т., действующего на основании Устава, с другой стороны, </w:t>
      </w:r>
      <w:r w:rsidRPr="009E1FAD">
        <w:rPr>
          <w:rFonts w:ascii="Tahoma" w:hAnsi="Tahoma" w:cs="Tahoma"/>
          <w:bCs/>
          <w:sz w:val="19"/>
          <w:szCs w:val="19"/>
        </w:rPr>
        <w:t>далее совместно именуемые «</w:t>
      </w:r>
      <w:r w:rsidRPr="009E1FAD">
        <w:rPr>
          <w:rFonts w:ascii="Tahoma" w:hAnsi="Tahoma" w:cs="Tahoma"/>
          <w:b/>
          <w:bCs/>
          <w:sz w:val="19"/>
          <w:szCs w:val="19"/>
        </w:rPr>
        <w:t>Стороны</w:t>
      </w:r>
      <w:r w:rsidRPr="009E1FAD">
        <w:rPr>
          <w:rFonts w:ascii="Tahoma" w:hAnsi="Tahoma" w:cs="Tahoma"/>
          <w:bCs/>
          <w:sz w:val="19"/>
          <w:szCs w:val="19"/>
        </w:rPr>
        <w:t>», а отдельно, как указано выше, или «</w:t>
      </w:r>
      <w:r w:rsidRPr="009E1FAD">
        <w:rPr>
          <w:rFonts w:ascii="Tahoma" w:hAnsi="Tahoma" w:cs="Tahoma"/>
          <w:b/>
          <w:bCs/>
          <w:sz w:val="19"/>
          <w:szCs w:val="19"/>
        </w:rPr>
        <w:t>Сторона</w:t>
      </w:r>
      <w:r w:rsidRPr="009E1FAD">
        <w:rPr>
          <w:rFonts w:ascii="Tahoma" w:hAnsi="Tahoma" w:cs="Tahoma"/>
          <w:bCs/>
          <w:sz w:val="19"/>
          <w:szCs w:val="19"/>
        </w:rPr>
        <w:t>», заключили настоящий Договор на поставку Канцелярских товаров (далее - Договор) о нижеследующем:</w:t>
      </w:r>
    </w:p>
    <w:p w14:paraId="4C36B89A" w14:textId="77777777" w:rsidR="009E1FAD" w:rsidRPr="009E1FAD" w:rsidRDefault="009E1FAD" w:rsidP="009E1FAD">
      <w:pPr>
        <w:tabs>
          <w:tab w:val="left" w:pos="5580"/>
        </w:tabs>
        <w:spacing w:after="0" w:line="240" w:lineRule="auto"/>
        <w:jc w:val="both"/>
        <w:rPr>
          <w:rFonts w:ascii="Tahoma" w:hAnsi="Tahoma" w:cs="Tahoma"/>
          <w:bCs/>
          <w:sz w:val="19"/>
          <w:szCs w:val="19"/>
        </w:rPr>
      </w:pPr>
      <w:r w:rsidRPr="009E1FAD">
        <w:rPr>
          <w:rFonts w:ascii="Tahoma" w:hAnsi="Tahoma" w:cs="Tahoma"/>
          <w:bCs/>
          <w:sz w:val="19"/>
          <w:szCs w:val="19"/>
        </w:rPr>
        <w:tab/>
      </w:r>
    </w:p>
    <w:p w14:paraId="6A54D12C" w14:textId="77777777" w:rsidR="009E1FAD" w:rsidRPr="009E1FAD" w:rsidRDefault="009E1FAD" w:rsidP="009E1FAD">
      <w:pPr>
        <w:numPr>
          <w:ilvl w:val="0"/>
          <w:numId w:val="5"/>
        </w:numPr>
        <w:spacing w:after="0" w:line="240" w:lineRule="auto"/>
        <w:ind w:left="0" w:firstLine="0"/>
        <w:jc w:val="center"/>
        <w:outlineLvl w:val="0"/>
        <w:rPr>
          <w:rFonts w:ascii="Tahoma" w:hAnsi="Tahoma" w:cs="Tahoma"/>
          <w:b/>
          <w:sz w:val="19"/>
          <w:szCs w:val="19"/>
        </w:rPr>
      </w:pPr>
      <w:r w:rsidRPr="009E1FAD">
        <w:rPr>
          <w:rFonts w:ascii="Tahoma" w:hAnsi="Tahoma" w:cs="Tahoma"/>
          <w:b/>
          <w:sz w:val="19"/>
          <w:szCs w:val="19"/>
        </w:rPr>
        <w:t>Предмет договора</w:t>
      </w:r>
    </w:p>
    <w:p w14:paraId="52E96E08" w14:textId="77777777" w:rsidR="009E1FAD" w:rsidRPr="009E1FAD" w:rsidRDefault="009E1FAD" w:rsidP="009E1FAD">
      <w:pPr>
        <w:numPr>
          <w:ilvl w:val="1"/>
          <w:numId w:val="5"/>
        </w:numPr>
        <w:tabs>
          <w:tab w:val="left" w:pos="426"/>
        </w:tabs>
        <w:spacing w:after="0" w:line="240" w:lineRule="auto"/>
        <w:ind w:left="0" w:firstLine="0"/>
        <w:jc w:val="both"/>
        <w:rPr>
          <w:rFonts w:ascii="Tahoma" w:hAnsi="Tahoma" w:cs="Tahoma"/>
          <w:sz w:val="19"/>
          <w:szCs w:val="19"/>
        </w:rPr>
      </w:pPr>
      <w:r w:rsidRPr="009E1FAD">
        <w:rPr>
          <w:rFonts w:ascii="Tahoma" w:hAnsi="Tahoma" w:cs="Tahoma"/>
          <w:sz w:val="19"/>
          <w:szCs w:val="19"/>
        </w:rPr>
        <w:t>В соответствии с условиями настоящего договора Поставщик обязуется поставить канцелярские товары, указанный в Спецификации (Приложение №1 к договору) (далее -Товар), а Покупатель обязуется своевременно принять Товар и оплатить согласно условиям, предусмотренным настоящим Договором.</w:t>
      </w:r>
    </w:p>
    <w:p w14:paraId="602F1C12" w14:textId="77777777" w:rsidR="009E1FAD" w:rsidRPr="009E1FAD" w:rsidRDefault="009E1FAD" w:rsidP="009E1FAD">
      <w:pPr>
        <w:numPr>
          <w:ilvl w:val="1"/>
          <w:numId w:val="5"/>
        </w:numPr>
        <w:shd w:val="clear" w:color="auto" w:fill="FFFFFF" w:themeFill="background1"/>
        <w:tabs>
          <w:tab w:val="num" w:pos="426"/>
        </w:tabs>
        <w:spacing w:after="0" w:line="240" w:lineRule="auto"/>
        <w:ind w:left="284" w:hanging="284"/>
        <w:jc w:val="both"/>
        <w:rPr>
          <w:rFonts w:ascii="Tahoma" w:hAnsi="Tahoma" w:cs="Tahoma"/>
          <w:sz w:val="19"/>
          <w:szCs w:val="19"/>
        </w:rPr>
      </w:pPr>
      <w:r w:rsidRPr="009E1FAD">
        <w:rPr>
          <w:rFonts w:ascii="Tahoma" w:hAnsi="Tahoma" w:cs="Tahoma"/>
          <w:sz w:val="19"/>
          <w:szCs w:val="19"/>
        </w:rPr>
        <w:t>Наименование, описание, количество, сроки и условия поставки, стоимость, технические требования к Товару, требования к качеству и другие возможные условия и требования определяются Сторонами в настоящем Договоре и в Спецификации (Приложение №1 к Договору), которая является неотъемлемой частью настоящего Договора.</w:t>
      </w:r>
    </w:p>
    <w:p w14:paraId="0A54BF5A" w14:textId="77777777" w:rsidR="009E1FAD" w:rsidRPr="009E1FAD" w:rsidRDefault="009E1FAD" w:rsidP="009E1FAD">
      <w:pPr>
        <w:numPr>
          <w:ilvl w:val="1"/>
          <w:numId w:val="5"/>
        </w:numPr>
        <w:tabs>
          <w:tab w:val="left" w:pos="284"/>
          <w:tab w:val="left" w:pos="426"/>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Поставка Товара осуществляется на склад Покупателя, по адресу, указанному в Спецификации. </w:t>
      </w:r>
    </w:p>
    <w:p w14:paraId="703D86E1" w14:textId="77777777" w:rsidR="009E1FAD" w:rsidRPr="009E1FAD" w:rsidRDefault="009E1FAD" w:rsidP="009E1FAD">
      <w:pPr>
        <w:numPr>
          <w:ilvl w:val="1"/>
          <w:numId w:val="5"/>
        </w:numPr>
        <w:tabs>
          <w:tab w:val="left" w:pos="426"/>
        </w:tabs>
        <w:spacing w:after="0" w:line="240" w:lineRule="auto"/>
        <w:ind w:left="0" w:firstLine="0"/>
        <w:jc w:val="both"/>
        <w:rPr>
          <w:rFonts w:ascii="Tahoma" w:hAnsi="Tahoma" w:cs="Tahoma"/>
          <w:sz w:val="19"/>
          <w:szCs w:val="19"/>
        </w:rPr>
      </w:pPr>
      <w:r w:rsidRPr="009E1FAD">
        <w:rPr>
          <w:rFonts w:ascii="Tahoma" w:hAnsi="Tahoma" w:cs="Tahoma"/>
          <w:sz w:val="19"/>
          <w:szCs w:val="19"/>
        </w:rPr>
        <w:t>Товар должен соответствовать Спецификации, утвержденной в Приложении №1, а также требованиям, установленным в настоящем Договоре.</w:t>
      </w:r>
    </w:p>
    <w:p w14:paraId="036C65DF" w14:textId="77777777" w:rsidR="009E1FAD" w:rsidRPr="009E1FAD" w:rsidRDefault="009E1FAD" w:rsidP="009E1FAD">
      <w:pPr>
        <w:numPr>
          <w:ilvl w:val="1"/>
          <w:numId w:val="5"/>
        </w:numPr>
        <w:tabs>
          <w:tab w:val="left" w:pos="426"/>
        </w:tabs>
        <w:spacing w:after="0" w:line="240" w:lineRule="auto"/>
        <w:ind w:left="0" w:firstLine="0"/>
        <w:jc w:val="both"/>
        <w:rPr>
          <w:rFonts w:ascii="Tahoma" w:hAnsi="Tahoma" w:cs="Tahoma"/>
          <w:sz w:val="19"/>
          <w:szCs w:val="19"/>
        </w:rPr>
      </w:pPr>
      <w:r w:rsidRPr="009E1FAD">
        <w:rPr>
          <w:rFonts w:ascii="Tahoma" w:hAnsi="Tahoma" w:cs="Tahoma"/>
          <w:sz w:val="19"/>
          <w:szCs w:val="19"/>
        </w:rPr>
        <w:t>Поставщик исполняет свои обязанности по настоящему Договору лично.</w:t>
      </w:r>
    </w:p>
    <w:p w14:paraId="708CC080" w14:textId="77777777" w:rsidR="009E1FAD" w:rsidRPr="009E1FAD" w:rsidRDefault="009E1FAD" w:rsidP="009E1FAD">
      <w:pPr>
        <w:numPr>
          <w:ilvl w:val="1"/>
          <w:numId w:val="5"/>
        </w:numPr>
        <w:tabs>
          <w:tab w:val="left" w:pos="426"/>
        </w:tabs>
        <w:spacing w:after="0" w:line="240" w:lineRule="auto"/>
        <w:ind w:left="567" w:hanging="567"/>
        <w:jc w:val="both"/>
        <w:rPr>
          <w:rFonts w:ascii="Tahoma" w:hAnsi="Tahoma" w:cs="Tahoma"/>
          <w:sz w:val="19"/>
          <w:szCs w:val="19"/>
        </w:rPr>
      </w:pPr>
      <w:r w:rsidRPr="009E1FAD">
        <w:rPr>
          <w:rFonts w:ascii="Tahoma" w:hAnsi="Tahoma" w:cs="Tahoma"/>
          <w:sz w:val="19"/>
          <w:szCs w:val="19"/>
        </w:rPr>
        <w:t xml:space="preserve">Риск случайной гибели и порчи Товара до подписания Сторонам Акта сдачи-приемки несет Поставщик. </w:t>
      </w:r>
    </w:p>
    <w:p w14:paraId="62C1D9F2" w14:textId="77777777" w:rsidR="009E1FAD" w:rsidRPr="009E1FAD" w:rsidRDefault="009E1FAD" w:rsidP="009E1FAD">
      <w:pPr>
        <w:spacing w:after="0" w:line="240" w:lineRule="auto"/>
        <w:jc w:val="both"/>
        <w:rPr>
          <w:rFonts w:ascii="Tahoma" w:hAnsi="Tahoma" w:cs="Tahoma"/>
          <w:sz w:val="19"/>
          <w:szCs w:val="19"/>
        </w:rPr>
      </w:pPr>
    </w:p>
    <w:p w14:paraId="41D30509" w14:textId="77777777" w:rsidR="009E1FAD" w:rsidRPr="009E1FAD" w:rsidRDefault="009E1FAD" w:rsidP="009E1FAD">
      <w:pPr>
        <w:numPr>
          <w:ilvl w:val="0"/>
          <w:numId w:val="5"/>
        </w:numPr>
        <w:spacing w:after="0" w:line="240" w:lineRule="auto"/>
        <w:ind w:left="0" w:firstLine="0"/>
        <w:jc w:val="center"/>
        <w:rPr>
          <w:rFonts w:ascii="Tahoma" w:hAnsi="Tahoma" w:cs="Tahoma"/>
          <w:b/>
          <w:sz w:val="19"/>
          <w:szCs w:val="19"/>
        </w:rPr>
      </w:pPr>
      <w:r w:rsidRPr="009E1FAD">
        <w:rPr>
          <w:rFonts w:ascii="Tahoma" w:hAnsi="Tahoma" w:cs="Tahoma"/>
          <w:b/>
          <w:sz w:val="19"/>
          <w:szCs w:val="19"/>
        </w:rPr>
        <w:t>Права и обязанности сторон</w:t>
      </w:r>
    </w:p>
    <w:p w14:paraId="5775083A" w14:textId="77777777" w:rsidR="009E1FAD" w:rsidRPr="009E1FAD" w:rsidRDefault="009E1FAD" w:rsidP="009E1FAD">
      <w:pPr>
        <w:numPr>
          <w:ilvl w:val="1"/>
          <w:numId w:val="5"/>
        </w:numPr>
        <w:spacing w:after="0" w:line="240" w:lineRule="auto"/>
        <w:ind w:left="0" w:firstLine="0"/>
        <w:jc w:val="both"/>
        <w:rPr>
          <w:rFonts w:ascii="Tahoma" w:hAnsi="Tahoma" w:cs="Tahoma"/>
          <w:b/>
          <w:sz w:val="19"/>
          <w:szCs w:val="19"/>
        </w:rPr>
      </w:pPr>
      <w:r w:rsidRPr="009E1FAD">
        <w:rPr>
          <w:rFonts w:ascii="Tahoma" w:hAnsi="Tahoma" w:cs="Tahoma"/>
          <w:b/>
          <w:sz w:val="19"/>
          <w:szCs w:val="19"/>
        </w:rPr>
        <w:t>Поставщик обязуется:</w:t>
      </w:r>
    </w:p>
    <w:p w14:paraId="3FC990BB"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Осуществить поставку Товара в соответствии со Спецификацией (Приложение №1) и требованиями, установленными в Договоре.</w:t>
      </w:r>
    </w:p>
    <w:p w14:paraId="32C232D9"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 xml:space="preserve">Соблюдать и выполнять гарантийные условия и обязательства, установленные настоящим Договором. </w:t>
      </w:r>
    </w:p>
    <w:p w14:paraId="5F256B4C"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Информировать Покупателя о ходе выполнения поставки Товара по настоящему Договору на основании запроса Покупателя по электронным адресам, указанным в п настоящем Договоре. Выполнить поставку в срок, указанный в Спецификации.</w:t>
      </w:r>
    </w:p>
    <w:p w14:paraId="399232DA"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Обеспечить со своей стороны строгое соблюдение конфиденциальности взаимоотношений, сложившихся в результате исполнения условий настоящего Договора.</w:t>
      </w:r>
    </w:p>
    <w:p w14:paraId="38B5B2C8" w14:textId="77777777" w:rsidR="009E1FAD" w:rsidRPr="009E1FAD" w:rsidRDefault="009E1FAD" w:rsidP="009E1FAD">
      <w:pPr>
        <w:numPr>
          <w:ilvl w:val="2"/>
          <w:numId w:val="5"/>
        </w:numPr>
        <w:spacing w:after="0" w:line="240" w:lineRule="auto"/>
        <w:ind w:left="0" w:firstLine="0"/>
        <w:jc w:val="both"/>
        <w:rPr>
          <w:rFonts w:ascii="Tahoma" w:hAnsi="Tahoma" w:cs="Tahoma"/>
          <w:b/>
          <w:sz w:val="19"/>
          <w:szCs w:val="19"/>
        </w:rPr>
      </w:pPr>
      <w:r w:rsidRPr="009E1FAD">
        <w:rPr>
          <w:rFonts w:ascii="Tahoma" w:hAnsi="Tahoma" w:cs="Tahoma"/>
          <w:sz w:val="19"/>
          <w:szCs w:val="19"/>
        </w:rPr>
        <w:t>Поставить Товар Покупателю надлежащего качества и в сроки, установленные сторонами в Спецификации. Поставка считается осуществленной с даты подписания сторонами Акта сдачи-приема Товара. Доставка, разгрузка Товара Покупателю производится собственными силами Поставщика.</w:t>
      </w:r>
    </w:p>
    <w:p w14:paraId="2D98777A" w14:textId="77777777" w:rsidR="009E1FAD" w:rsidRPr="009E1FAD" w:rsidRDefault="009E1FAD" w:rsidP="009E1FAD">
      <w:pPr>
        <w:numPr>
          <w:ilvl w:val="2"/>
          <w:numId w:val="5"/>
        </w:numPr>
        <w:spacing w:after="0" w:line="240" w:lineRule="auto"/>
        <w:ind w:left="0" w:firstLine="0"/>
        <w:jc w:val="both"/>
        <w:rPr>
          <w:rFonts w:ascii="Tahoma" w:hAnsi="Tahoma" w:cs="Tahoma"/>
          <w:b/>
          <w:sz w:val="19"/>
          <w:szCs w:val="19"/>
        </w:rPr>
      </w:pPr>
      <w:r w:rsidRPr="009E1FAD">
        <w:rPr>
          <w:rFonts w:ascii="Tahoma" w:hAnsi="Tahoma" w:cs="Tahoma"/>
          <w:sz w:val="19"/>
          <w:szCs w:val="19"/>
        </w:rPr>
        <w:t xml:space="preserve">В случае поставки некачественного Товара или не соответствующего требованиям Договора Спецификации, Поставщик обязан заменить такой Товар на качественный/соответствующий требованиям в течение 3 (трех) рабочих дней с даты получения Поставщиком от Покупателя соответствующей письменной претензии.  </w:t>
      </w:r>
    </w:p>
    <w:p w14:paraId="4D2C4E79" w14:textId="77777777" w:rsidR="009E1FAD" w:rsidRPr="009E1FAD" w:rsidRDefault="009E1FAD" w:rsidP="009E1FAD">
      <w:pPr>
        <w:pStyle w:val="a3"/>
        <w:ind w:left="0"/>
        <w:jc w:val="both"/>
        <w:rPr>
          <w:rFonts w:ascii="Tahoma" w:hAnsi="Tahoma" w:cs="Tahoma"/>
          <w:sz w:val="19"/>
          <w:szCs w:val="19"/>
        </w:rPr>
      </w:pPr>
    </w:p>
    <w:p w14:paraId="37CB58EA" w14:textId="77777777" w:rsidR="009E1FAD" w:rsidRPr="009E1FAD" w:rsidRDefault="009E1FAD" w:rsidP="009E1FAD">
      <w:pPr>
        <w:pStyle w:val="a3"/>
        <w:numPr>
          <w:ilvl w:val="1"/>
          <w:numId w:val="5"/>
        </w:numPr>
        <w:ind w:left="0" w:firstLine="0"/>
        <w:contextualSpacing/>
        <w:jc w:val="both"/>
        <w:rPr>
          <w:rFonts w:ascii="Tahoma" w:hAnsi="Tahoma" w:cs="Tahoma"/>
          <w:b/>
          <w:sz w:val="19"/>
          <w:szCs w:val="19"/>
        </w:rPr>
      </w:pPr>
      <w:r w:rsidRPr="009E1FAD">
        <w:rPr>
          <w:rFonts w:ascii="Tahoma" w:hAnsi="Tahoma" w:cs="Tahoma"/>
          <w:b/>
          <w:sz w:val="19"/>
          <w:szCs w:val="19"/>
        </w:rPr>
        <w:t>Поставщик имеет право:</w:t>
      </w:r>
    </w:p>
    <w:p w14:paraId="0F1EE480" w14:textId="77777777" w:rsidR="009E1FAD" w:rsidRPr="009E1FAD" w:rsidRDefault="009E1FAD" w:rsidP="009E1FAD">
      <w:pPr>
        <w:pStyle w:val="a3"/>
        <w:numPr>
          <w:ilvl w:val="2"/>
          <w:numId w:val="5"/>
        </w:numPr>
        <w:ind w:left="0" w:firstLine="0"/>
        <w:contextualSpacing/>
        <w:jc w:val="both"/>
        <w:rPr>
          <w:rFonts w:ascii="Tahoma" w:hAnsi="Tahoma" w:cs="Tahoma"/>
          <w:sz w:val="19"/>
          <w:szCs w:val="19"/>
        </w:rPr>
      </w:pPr>
      <w:r w:rsidRPr="009E1FAD">
        <w:rPr>
          <w:rFonts w:ascii="Tahoma" w:hAnsi="Tahoma" w:cs="Tahoma"/>
          <w:sz w:val="19"/>
          <w:szCs w:val="19"/>
        </w:rPr>
        <w:t>Своевременно получить оплату за Товар, поставленный в срок и соответствующий Спецификации.</w:t>
      </w:r>
    </w:p>
    <w:p w14:paraId="2F30ADA9" w14:textId="77777777" w:rsidR="009E1FAD" w:rsidRPr="009E1FAD" w:rsidRDefault="009E1FAD" w:rsidP="009E1FAD">
      <w:pPr>
        <w:spacing w:after="0" w:line="240" w:lineRule="auto"/>
        <w:jc w:val="both"/>
        <w:rPr>
          <w:rFonts w:ascii="Tahoma" w:hAnsi="Tahoma" w:cs="Tahoma"/>
          <w:b/>
          <w:sz w:val="19"/>
          <w:szCs w:val="19"/>
        </w:rPr>
      </w:pPr>
    </w:p>
    <w:p w14:paraId="7982F7D8" w14:textId="77777777" w:rsidR="009E1FAD" w:rsidRPr="009E1FAD" w:rsidRDefault="009E1FAD" w:rsidP="009E1FAD">
      <w:pPr>
        <w:numPr>
          <w:ilvl w:val="1"/>
          <w:numId w:val="5"/>
        </w:numPr>
        <w:spacing w:after="0" w:line="240" w:lineRule="auto"/>
        <w:ind w:left="0" w:firstLine="0"/>
        <w:jc w:val="both"/>
        <w:rPr>
          <w:rFonts w:ascii="Tahoma" w:hAnsi="Tahoma" w:cs="Tahoma"/>
          <w:sz w:val="19"/>
          <w:szCs w:val="19"/>
        </w:rPr>
      </w:pPr>
      <w:r w:rsidRPr="009E1FAD">
        <w:rPr>
          <w:rFonts w:ascii="Tahoma" w:hAnsi="Tahoma" w:cs="Tahoma"/>
          <w:b/>
          <w:sz w:val="19"/>
          <w:szCs w:val="19"/>
        </w:rPr>
        <w:t xml:space="preserve">Обязанности Покупателя: </w:t>
      </w:r>
    </w:p>
    <w:p w14:paraId="306B164D"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Своевременно произвести оплату за поставленный Поставщиком Товар согласно, условиям настоящего Договора при условии надлежащего выполнения Поставщиком своих обязательств по Договору.</w:t>
      </w:r>
    </w:p>
    <w:p w14:paraId="17435321" w14:textId="77777777" w:rsidR="009E1FAD" w:rsidRPr="009E1FAD" w:rsidRDefault="009E1FAD" w:rsidP="009E1FAD">
      <w:pPr>
        <w:numPr>
          <w:ilvl w:val="2"/>
          <w:numId w:val="5"/>
        </w:numPr>
        <w:spacing w:after="0" w:line="240" w:lineRule="auto"/>
        <w:ind w:left="0" w:firstLine="0"/>
        <w:jc w:val="both"/>
        <w:rPr>
          <w:rFonts w:ascii="Tahoma" w:hAnsi="Tahoma" w:cs="Tahoma"/>
          <w:sz w:val="19"/>
          <w:szCs w:val="19"/>
        </w:rPr>
      </w:pPr>
      <w:r w:rsidRPr="009E1FAD">
        <w:rPr>
          <w:rFonts w:ascii="Tahoma" w:hAnsi="Tahoma" w:cs="Tahoma"/>
          <w:sz w:val="19"/>
          <w:szCs w:val="19"/>
        </w:rPr>
        <w:t>Обеспечивать со своей стороны строгое соблюдение конфиденциальности взаимоотношений с Поставщиком.</w:t>
      </w:r>
    </w:p>
    <w:p w14:paraId="0CD8D396" w14:textId="77777777" w:rsidR="009E1FAD" w:rsidRPr="009E1FAD" w:rsidRDefault="009E1FAD" w:rsidP="009E1FAD">
      <w:pPr>
        <w:spacing w:after="0" w:line="240" w:lineRule="auto"/>
        <w:jc w:val="both"/>
        <w:rPr>
          <w:rFonts w:ascii="Tahoma" w:hAnsi="Tahoma" w:cs="Tahoma"/>
          <w:sz w:val="19"/>
          <w:szCs w:val="19"/>
        </w:rPr>
      </w:pPr>
    </w:p>
    <w:p w14:paraId="7539D69D" w14:textId="77777777" w:rsidR="009E1FAD" w:rsidRPr="009E1FAD" w:rsidRDefault="009E1FAD" w:rsidP="009E1FAD">
      <w:pPr>
        <w:pStyle w:val="a3"/>
        <w:numPr>
          <w:ilvl w:val="1"/>
          <w:numId w:val="5"/>
        </w:numPr>
        <w:ind w:left="0" w:firstLine="0"/>
        <w:contextualSpacing/>
        <w:jc w:val="both"/>
        <w:rPr>
          <w:rFonts w:ascii="Tahoma" w:hAnsi="Tahoma" w:cs="Tahoma"/>
          <w:b/>
          <w:sz w:val="19"/>
          <w:szCs w:val="19"/>
        </w:rPr>
      </w:pPr>
      <w:r w:rsidRPr="009E1FAD">
        <w:rPr>
          <w:rFonts w:ascii="Tahoma" w:hAnsi="Tahoma" w:cs="Tahoma"/>
          <w:b/>
          <w:sz w:val="19"/>
          <w:szCs w:val="19"/>
        </w:rPr>
        <w:t xml:space="preserve">    Покупатель имеет право:</w:t>
      </w:r>
    </w:p>
    <w:p w14:paraId="46EB3CEC" w14:textId="77777777" w:rsidR="009E1FAD" w:rsidRPr="009E1FAD" w:rsidRDefault="009E1FAD" w:rsidP="009E1FAD">
      <w:pPr>
        <w:pStyle w:val="a3"/>
        <w:numPr>
          <w:ilvl w:val="2"/>
          <w:numId w:val="5"/>
        </w:numPr>
        <w:ind w:left="0" w:firstLine="0"/>
        <w:contextualSpacing/>
        <w:jc w:val="both"/>
        <w:rPr>
          <w:rFonts w:ascii="Tahoma" w:hAnsi="Tahoma" w:cs="Tahoma"/>
          <w:sz w:val="19"/>
          <w:szCs w:val="19"/>
        </w:rPr>
      </w:pPr>
      <w:r w:rsidRPr="009E1FAD">
        <w:rPr>
          <w:rFonts w:ascii="Tahoma" w:hAnsi="Tahoma" w:cs="Tahoma"/>
          <w:sz w:val="19"/>
          <w:szCs w:val="19"/>
        </w:rPr>
        <w:t xml:space="preserve">Отказаться от приемки некачественного Товара, не соответствующего требованиям, установленным в Договоре и/или Спецификации. </w:t>
      </w:r>
    </w:p>
    <w:p w14:paraId="498CF530" w14:textId="354FA020" w:rsidR="009E1FAD" w:rsidRPr="009E1FAD" w:rsidRDefault="009E1FAD" w:rsidP="009E1FAD">
      <w:pPr>
        <w:pStyle w:val="a3"/>
        <w:numPr>
          <w:ilvl w:val="2"/>
          <w:numId w:val="5"/>
        </w:numPr>
        <w:ind w:left="0" w:firstLine="0"/>
        <w:contextualSpacing/>
        <w:jc w:val="both"/>
        <w:rPr>
          <w:rFonts w:ascii="Tahoma" w:hAnsi="Tahoma" w:cs="Tahoma"/>
          <w:sz w:val="19"/>
          <w:szCs w:val="19"/>
        </w:rPr>
      </w:pPr>
      <w:r w:rsidRPr="009E1FAD">
        <w:rPr>
          <w:rFonts w:ascii="Tahoma" w:hAnsi="Tahoma" w:cs="Tahoma"/>
          <w:sz w:val="19"/>
          <w:szCs w:val="19"/>
        </w:rPr>
        <w:t xml:space="preserve">В случае нарушения сроков поставки Товара Поставщиком, указанного в Спецификации, Покупатель вправе отказаться от Товара или от части Товара, при этом Поставщик выплачивает неустойку в соответствии с настоящим Договором. </w:t>
      </w:r>
    </w:p>
    <w:p w14:paraId="4DA5FE8A" w14:textId="4561D5E6" w:rsidR="009E1FAD" w:rsidRPr="009E1FAD" w:rsidRDefault="009E1FAD" w:rsidP="009E1FAD">
      <w:pPr>
        <w:spacing w:after="0" w:line="240" w:lineRule="auto"/>
        <w:jc w:val="both"/>
        <w:rPr>
          <w:rFonts w:ascii="Tahoma" w:hAnsi="Tahoma" w:cs="Tahoma"/>
          <w:sz w:val="19"/>
          <w:szCs w:val="19"/>
        </w:rPr>
      </w:pPr>
    </w:p>
    <w:p w14:paraId="7422D7DC" w14:textId="77777777" w:rsidR="009E1FAD" w:rsidRPr="009E1FAD" w:rsidRDefault="009E1FAD" w:rsidP="009E1FAD">
      <w:pPr>
        <w:pStyle w:val="a3"/>
        <w:numPr>
          <w:ilvl w:val="0"/>
          <w:numId w:val="6"/>
        </w:numPr>
        <w:ind w:left="0" w:firstLine="0"/>
        <w:contextualSpacing/>
        <w:jc w:val="center"/>
        <w:rPr>
          <w:rFonts w:ascii="Tahoma" w:hAnsi="Tahoma" w:cs="Tahoma"/>
          <w:sz w:val="19"/>
          <w:szCs w:val="19"/>
        </w:rPr>
      </w:pPr>
      <w:r w:rsidRPr="009E1FAD">
        <w:rPr>
          <w:rFonts w:ascii="Tahoma" w:hAnsi="Tahoma" w:cs="Tahoma"/>
          <w:b/>
          <w:sz w:val="19"/>
          <w:szCs w:val="19"/>
        </w:rPr>
        <w:t>Порядок приема-передачи Товара</w:t>
      </w:r>
      <w:r w:rsidRPr="009E1FAD">
        <w:rPr>
          <w:rFonts w:ascii="Tahoma" w:hAnsi="Tahoma" w:cs="Tahoma"/>
          <w:sz w:val="19"/>
          <w:szCs w:val="19"/>
        </w:rPr>
        <w:t xml:space="preserve"> </w:t>
      </w:r>
    </w:p>
    <w:p w14:paraId="77C00A0E"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bCs/>
          <w:sz w:val="19"/>
          <w:szCs w:val="19"/>
        </w:rPr>
        <w:t xml:space="preserve">Поставщик поставляет Товар в срок и по адресу, указанному в Спецификации. </w:t>
      </w:r>
      <w:r w:rsidRPr="009E1FAD">
        <w:rPr>
          <w:rFonts w:ascii="Tahoma" w:hAnsi="Tahoma" w:cs="Tahoma"/>
          <w:sz w:val="19"/>
          <w:szCs w:val="19"/>
        </w:rPr>
        <w:t>Доставку, разгрузку/погрузку Товара до места поставки осуществить собственными силами и ресурсами, за свой собственный счет.</w:t>
      </w:r>
    </w:p>
    <w:p w14:paraId="1D4EB419" w14:textId="77777777" w:rsidR="009E1FAD" w:rsidRPr="009E1FAD" w:rsidRDefault="009E1FAD" w:rsidP="009E1FAD">
      <w:pPr>
        <w:spacing w:after="0" w:line="240" w:lineRule="auto"/>
        <w:jc w:val="both"/>
        <w:rPr>
          <w:rFonts w:ascii="Tahoma" w:hAnsi="Tahoma" w:cs="Tahoma"/>
          <w:bCs/>
          <w:sz w:val="19"/>
          <w:szCs w:val="19"/>
        </w:rPr>
      </w:pPr>
      <w:r w:rsidRPr="009E1FAD">
        <w:rPr>
          <w:rFonts w:ascii="Tahoma" w:hAnsi="Tahoma" w:cs="Tahoma"/>
          <w:bCs/>
          <w:sz w:val="19"/>
          <w:szCs w:val="19"/>
        </w:rPr>
        <w:t xml:space="preserve">Поставщик уведомляет Покупателя посредством электронной почты на </w:t>
      </w:r>
      <w:r w:rsidRPr="009E1FAD">
        <w:rPr>
          <w:rFonts w:ascii="Tahoma" w:hAnsi="Tahoma" w:cs="Tahoma"/>
          <w:bCs/>
          <w:sz w:val="19"/>
          <w:szCs w:val="19"/>
          <w:lang w:val="en-US"/>
        </w:rPr>
        <w:t>e</w:t>
      </w:r>
      <w:r w:rsidRPr="009E1FAD">
        <w:rPr>
          <w:rFonts w:ascii="Tahoma" w:hAnsi="Tahoma" w:cs="Tahoma"/>
          <w:bCs/>
          <w:sz w:val="19"/>
          <w:szCs w:val="19"/>
        </w:rPr>
        <w:t>-</w:t>
      </w:r>
      <w:r w:rsidRPr="009E1FAD">
        <w:rPr>
          <w:rFonts w:ascii="Tahoma" w:hAnsi="Tahoma" w:cs="Tahoma"/>
          <w:bCs/>
          <w:sz w:val="19"/>
          <w:szCs w:val="19"/>
          <w:lang w:val="en-US"/>
        </w:rPr>
        <w:t>mail</w:t>
      </w:r>
      <w:r w:rsidRPr="009E1FAD">
        <w:rPr>
          <w:rFonts w:ascii="Tahoma" w:hAnsi="Tahoma" w:cs="Tahoma"/>
          <w:bCs/>
          <w:sz w:val="19"/>
          <w:szCs w:val="19"/>
        </w:rPr>
        <w:t>:</w:t>
      </w:r>
      <w:r w:rsidRPr="009E1FAD">
        <w:rPr>
          <w:rFonts w:ascii="Tahoma" w:hAnsi="Tahoma" w:cs="Tahoma"/>
          <w:sz w:val="19"/>
          <w:szCs w:val="19"/>
        </w:rPr>
        <w:t xml:space="preserve"> </w:t>
      </w:r>
      <w:hyperlink r:id="rId29" w:history="1">
        <w:r w:rsidRPr="009E1FAD">
          <w:rPr>
            <w:rStyle w:val="a7"/>
            <w:rFonts w:ascii="Tahoma" w:hAnsi="Tahoma" w:cs="Tahoma"/>
            <w:bCs/>
            <w:sz w:val="19"/>
            <w:szCs w:val="19"/>
            <w:lang w:val="en-US"/>
          </w:rPr>
          <w:t>otiahd</w:t>
        </w:r>
        <w:r w:rsidRPr="009E1FAD">
          <w:rPr>
            <w:rStyle w:val="a7"/>
            <w:rFonts w:ascii="Tahoma" w:hAnsi="Tahoma" w:cs="Tahoma"/>
            <w:bCs/>
            <w:sz w:val="19"/>
            <w:szCs w:val="19"/>
          </w:rPr>
          <w:t>@</w:t>
        </w:r>
        <w:r w:rsidRPr="009E1FAD">
          <w:rPr>
            <w:rStyle w:val="a7"/>
            <w:rFonts w:ascii="Tahoma" w:hAnsi="Tahoma" w:cs="Tahoma"/>
            <w:bCs/>
            <w:sz w:val="19"/>
            <w:szCs w:val="19"/>
            <w:lang w:val="en-US"/>
          </w:rPr>
          <w:t>megacom</w:t>
        </w:r>
        <w:r w:rsidRPr="009E1FAD">
          <w:rPr>
            <w:rStyle w:val="a7"/>
            <w:rFonts w:ascii="Tahoma" w:hAnsi="Tahoma" w:cs="Tahoma"/>
            <w:bCs/>
            <w:sz w:val="19"/>
            <w:szCs w:val="19"/>
          </w:rPr>
          <w:t>.</w:t>
        </w:r>
        <w:r w:rsidRPr="009E1FAD">
          <w:rPr>
            <w:rStyle w:val="a7"/>
            <w:rFonts w:ascii="Tahoma" w:hAnsi="Tahoma" w:cs="Tahoma"/>
            <w:bCs/>
            <w:sz w:val="19"/>
            <w:szCs w:val="19"/>
            <w:lang w:val="en-US"/>
          </w:rPr>
          <w:t>kg</w:t>
        </w:r>
      </w:hyperlink>
      <w:r w:rsidRPr="009E1FAD">
        <w:rPr>
          <w:rFonts w:ascii="Tahoma" w:hAnsi="Tahoma" w:cs="Tahoma"/>
          <w:bCs/>
          <w:sz w:val="19"/>
          <w:szCs w:val="19"/>
        </w:rPr>
        <w:t xml:space="preserve"> и </w:t>
      </w:r>
      <w:proofErr w:type="spellStart"/>
      <w:r w:rsidRPr="009E1FAD">
        <w:rPr>
          <w:rFonts w:ascii="Tahoma" w:hAnsi="Tahoma" w:cs="Tahoma"/>
          <w:bCs/>
          <w:sz w:val="19"/>
          <w:szCs w:val="19"/>
          <w:lang w:val="en-US"/>
        </w:rPr>
        <w:t>mbekishov</w:t>
      </w:r>
      <w:proofErr w:type="spellEnd"/>
      <w:r w:rsidRPr="009E1FAD">
        <w:rPr>
          <w:rFonts w:ascii="Tahoma" w:hAnsi="Tahoma" w:cs="Tahoma"/>
          <w:bCs/>
          <w:sz w:val="19"/>
          <w:szCs w:val="19"/>
        </w:rPr>
        <w:t>@</w:t>
      </w:r>
      <w:proofErr w:type="spellStart"/>
      <w:r w:rsidRPr="009E1FAD">
        <w:rPr>
          <w:rFonts w:ascii="Tahoma" w:hAnsi="Tahoma" w:cs="Tahoma"/>
          <w:bCs/>
          <w:sz w:val="19"/>
          <w:szCs w:val="19"/>
          <w:lang w:val="en-US"/>
        </w:rPr>
        <w:t>megacom</w:t>
      </w:r>
      <w:proofErr w:type="spellEnd"/>
      <w:r w:rsidRPr="009E1FAD">
        <w:rPr>
          <w:rFonts w:ascii="Tahoma" w:hAnsi="Tahoma" w:cs="Tahoma"/>
          <w:bCs/>
          <w:sz w:val="19"/>
          <w:szCs w:val="19"/>
        </w:rPr>
        <w:t>.</w:t>
      </w:r>
      <w:r w:rsidRPr="009E1FAD">
        <w:rPr>
          <w:rFonts w:ascii="Tahoma" w:hAnsi="Tahoma" w:cs="Tahoma"/>
          <w:bCs/>
          <w:sz w:val="19"/>
          <w:szCs w:val="19"/>
          <w:lang w:val="en-US"/>
        </w:rPr>
        <w:t>kg</w:t>
      </w:r>
      <w:r w:rsidRPr="009E1FAD">
        <w:rPr>
          <w:rFonts w:ascii="Tahoma" w:hAnsi="Tahoma" w:cs="Tahoma"/>
          <w:sz w:val="19"/>
          <w:szCs w:val="19"/>
        </w:rPr>
        <w:t xml:space="preserve"> </w:t>
      </w:r>
      <w:r w:rsidRPr="009E1FAD">
        <w:rPr>
          <w:rFonts w:ascii="Tahoma" w:hAnsi="Tahoma" w:cs="Tahoma"/>
          <w:bCs/>
          <w:sz w:val="19"/>
          <w:szCs w:val="19"/>
        </w:rPr>
        <w:t xml:space="preserve">, о готовности произвести поставку Товара.  </w:t>
      </w:r>
    </w:p>
    <w:p w14:paraId="6F5FE40B"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sz w:val="19"/>
          <w:szCs w:val="19"/>
        </w:rPr>
        <w:t>Покупатель в течение 3 (трех) рабочих дней с момента поставки Товара Покупателю, осуществляет проверку Товара на соответствие требованиям установленным Договором и Спецификации. Проверка производится в присутствии уполномоченного представителя Поставщика согласно спецификации.</w:t>
      </w:r>
    </w:p>
    <w:p w14:paraId="4CBC6658"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bCs/>
          <w:sz w:val="19"/>
          <w:szCs w:val="19"/>
        </w:rPr>
        <w:lastRenderedPageBreak/>
        <w:t>В случае обнаружения дефектов и несоответствий Товара Спецификации</w:t>
      </w:r>
      <w:r w:rsidRPr="009E1FAD">
        <w:rPr>
          <w:rFonts w:ascii="Tahoma" w:hAnsi="Tahoma" w:cs="Tahoma"/>
          <w:sz w:val="19"/>
          <w:szCs w:val="19"/>
        </w:rPr>
        <w:t xml:space="preserve"> и/или требованиям Договора, Покупатель вправе отказаться от такого Товара и принять только ту часть Товара, которая соответствует установленным требованиям Договора и Спецификации. </w:t>
      </w:r>
    </w:p>
    <w:p w14:paraId="72AF0A9E"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sz w:val="19"/>
          <w:szCs w:val="19"/>
        </w:rPr>
        <w:t xml:space="preserve">В случае наличия претензий к качеству и количеству Товара сторонами составляется Акт о выявленных несоответствиях, с указанием несоответствий Товара и такой Товар подлежит возврату Поставщику. При этом, Покупатель вправе потребовать замены Товара, несоответствующего качества и количества, в течении 3 (трех) рабочих дней с даты подписания Акта о выявленных несоответствий без каких-либо дополнительных затрат со стороны покупателя. </w:t>
      </w:r>
    </w:p>
    <w:p w14:paraId="403748A2"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sz w:val="19"/>
          <w:szCs w:val="19"/>
        </w:rPr>
        <w:t>В случае отказа от подписания акта Поставщиком и оспаривания факта наличия дефектов Товара, Поставщик обязан провести экспертизу Товара с привлечением экспертов уполномоченных органов. Экспертиза проводится за счет Поставщика.</w:t>
      </w:r>
    </w:p>
    <w:p w14:paraId="23EA44CC"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bCs/>
          <w:sz w:val="19"/>
          <w:szCs w:val="19"/>
        </w:rPr>
      </w:pPr>
      <w:r w:rsidRPr="009E1FAD">
        <w:rPr>
          <w:rFonts w:ascii="Tahoma" w:hAnsi="Tahoma" w:cs="Tahoma"/>
          <w:sz w:val="19"/>
          <w:szCs w:val="19"/>
        </w:rPr>
        <w:t>По завершению поставки и при отсутствии претензий, Покупатель подписывает Акт сдачи-приема Товара по количеству и качеству согласно спецификации, в течение 10 (Десяти) рабочих дней с момента окончания поставки Товара.</w:t>
      </w:r>
    </w:p>
    <w:p w14:paraId="6D5E06B2" w14:textId="77777777" w:rsidR="009E1FAD" w:rsidRPr="009E1FAD" w:rsidRDefault="009E1FAD" w:rsidP="009E1FAD">
      <w:pPr>
        <w:pStyle w:val="a3"/>
        <w:numPr>
          <w:ilvl w:val="1"/>
          <w:numId w:val="6"/>
        </w:numPr>
        <w:ind w:left="0" w:firstLine="0"/>
        <w:contextualSpacing/>
        <w:jc w:val="both"/>
        <w:rPr>
          <w:rFonts w:ascii="Tahoma" w:hAnsi="Tahoma" w:cs="Tahoma"/>
          <w:bCs/>
          <w:sz w:val="19"/>
          <w:szCs w:val="19"/>
        </w:rPr>
      </w:pPr>
      <w:r w:rsidRPr="009E1FAD">
        <w:rPr>
          <w:rFonts w:ascii="Tahoma" w:hAnsi="Tahoma" w:cs="Tahoma"/>
          <w:sz w:val="19"/>
          <w:szCs w:val="19"/>
        </w:rPr>
        <w:t>Товар, поставляемый в качестве замены Товара (части Товара), несоответствующего качества и количества, принимается в порядке, установленном в настоящем Договоре.</w:t>
      </w:r>
    </w:p>
    <w:p w14:paraId="4B33CA88" w14:textId="77777777" w:rsidR="009E1FAD" w:rsidRPr="009E1FAD" w:rsidRDefault="009E1FAD" w:rsidP="009E1FAD">
      <w:pPr>
        <w:pStyle w:val="a3"/>
        <w:numPr>
          <w:ilvl w:val="1"/>
          <w:numId w:val="6"/>
        </w:numPr>
        <w:tabs>
          <w:tab w:val="left" w:pos="567"/>
        </w:tabs>
        <w:ind w:left="0" w:firstLine="0"/>
        <w:contextualSpacing/>
        <w:jc w:val="both"/>
        <w:rPr>
          <w:rFonts w:ascii="Tahoma" w:hAnsi="Tahoma" w:cs="Tahoma"/>
          <w:bCs/>
          <w:sz w:val="19"/>
          <w:szCs w:val="19"/>
        </w:rPr>
      </w:pPr>
      <w:r w:rsidRPr="009E1FAD">
        <w:rPr>
          <w:rFonts w:ascii="Tahoma" w:hAnsi="Tahoma" w:cs="Tahoma"/>
          <w:sz w:val="19"/>
          <w:szCs w:val="19"/>
        </w:rPr>
        <w:t>Право собственности на Товар от Поставщика к Покупателю переходит даты подписания Акта сдачи-приема Товара обеими сторонами. До момента подписания Акта сдачи-приема Товара Покупателем, риск случайной гибели и случайного повреждения Товара несет Поставщик.</w:t>
      </w:r>
    </w:p>
    <w:p w14:paraId="1CEDA497" w14:textId="77777777" w:rsidR="009E1FAD" w:rsidRPr="009E1FAD" w:rsidRDefault="009E1FAD" w:rsidP="009E1FAD">
      <w:pPr>
        <w:pStyle w:val="a3"/>
        <w:numPr>
          <w:ilvl w:val="1"/>
          <w:numId w:val="6"/>
        </w:numPr>
        <w:tabs>
          <w:tab w:val="left" w:pos="567"/>
        </w:tabs>
        <w:ind w:left="0" w:firstLine="0"/>
        <w:contextualSpacing/>
        <w:jc w:val="both"/>
        <w:rPr>
          <w:rFonts w:ascii="Tahoma" w:hAnsi="Tahoma" w:cs="Tahoma"/>
          <w:bCs/>
          <w:sz w:val="19"/>
          <w:szCs w:val="19"/>
        </w:rPr>
      </w:pPr>
      <w:r w:rsidRPr="009E1FAD">
        <w:rPr>
          <w:rFonts w:ascii="Tahoma" w:hAnsi="Tahoma" w:cs="Tahoma"/>
          <w:bCs/>
          <w:sz w:val="19"/>
          <w:szCs w:val="19"/>
        </w:rPr>
        <w:t>В случае нарушения сроков, указанных в п.3.4. настоящего Договора, Поставщик несет ответственность согласно настоящего Договора.</w:t>
      </w:r>
    </w:p>
    <w:p w14:paraId="63CFFEE2" w14:textId="77777777" w:rsidR="009E1FAD" w:rsidRPr="009E1FAD" w:rsidRDefault="009E1FAD" w:rsidP="009E1FAD">
      <w:pPr>
        <w:pStyle w:val="a3"/>
        <w:tabs>
          <w:tab w:val="left" w:pos="567"/>
        </w:tabs>
        <w:ind w:left="0"/>
        <w:jc w:val="both"/>
        <w:rPr>
          <w:rFonts w:ascii="Tahoma" w:hAnsi="Tahoma" w:cs="Tahoma"/>
          <w:bCs/>
          <w:sz w:val="19"/>
          <w:szCs w:val="19"/>
        </w:rPr>
      </w:pPr>
    </w:p>
    <w:p w14:paraId="3D720FA0" w14:textId="77777777" w:rsidR="009E1FAD" w:rsidRPr="009E1FAD" w:rsidRDefault="009E1FAD" w:rsidP="009E1FAD">
      <w:pPr>
        <w:pStyle w:val="a3"/>
        <w:numPr>
          <w:ilvl w:val="0"/>
          <w:numId w:val="6"/>
        </w:numPr>
        <w:tabs>
          <w:tab w:val="left" w:pos="709"/>
        </w:tabs>
        <w:ind w:left="0" w:firstLine="0"/>
        <w:contextualSpacing/>
        <w:jc w:val="center"/>
        <w:rPr>
          <w:rFonts w:ascii="Tahoma" w:hAnsi="Tahoma" w:cs="Tahoma"/>
          <w:b/>
          <w:bCs/>
          <w:sz w:val="19"/>
          <w:szCs w:val="19"/>
        </w:rPr>
      </w:pPr>
      <w:r w:rsidRPr="009E1FAD">
        <w:rPr>
          <w:rFonts w:ascii="Tahoma" w:hAnsi="Tahoma" w:cs="Tahoma"/>
          <w:b/>
          <w:bCs/>
          <w:sz w:val="19"/>
          <w:szCs w:val="19"/>
        </w:rPr>
        <w:t xml:space="preserve">Гарантии </w:t>
      </w:r>
    </w:p>
    <w:p w14:paraId="5BCE39B3" w14:textId="77777777" w:rsidR="009E1FAD" w:rsidRPr="009E1FAD" w:rsidRDefault="009E1FAD" w:rsidP="009E1FAD">
      <w:pPr>
        <w:pStyle w:val="a3"/>
        <w:numPr>
          <w:ilvl w:val="1"/>
          <w:numId w:val="7"/>
        </w:numPr>
        <w:ind w:left="0" w:firstLine="0"/>
        <w:contextualSpacing/>
        <w:jc w:val="both"/>
        <w:rPr>
          <w:rFonts w:ascii="Tahoma" w:hAnsi="Tahoma" w:cs="Tahoma"/>
          <w:sz w:val="19"/>
          <w:szCs w:val="19"/>
        </w:rPr>
      </w:pPr>
      <w:r w:rsidRPr="009E1FAD">
        <w:rPr>
          <w:rFonts w:ascii="Tahoma" w:hAnsi="Tahoma" w:cs="Tahoma"/>
          <w:b/>
          <w:sz w:val="19"/>
          <w:szCs w:val="19"/>
        </w:rPr>
        <w:t>Поставщик гарантирует</w:t>
      </w:r>
      <w:r w:rsidRPr="009E1FAD">
        <w:rPr>
          <w:rFonts w:ascii="Tahoma" w:hAnsi="Tahoma" w:cs="Tahoma"/>
          <w:sz w:val="19"/>
          <w:szCs w:val="19"/>
        </w:rPr>
        <w:t>:</w:t>
      </w:r>
    </w:p>
    <w:p w14:paraId="11887A4C" w14:textId="77777777" w:rsidR="009E1FAD" w:rsidRPr="009E1FAD" w:rsidRDefault="009E1FAD" w:rsidP="009E1FAD">
      <w:pPr>
        <w:pStyle w:val="a3"/>
        <w:numPr>
          <w:ilvl w:val="2"/>
          <w:numId w:val="8"/>
        </w:numPr>
        <w:ind w:left="0" w:firstLine="0"/>
        <w:contextualSpacing/>
        <w:jc w:val="both"/>
        <w:rPr>
          <w:rFonts w:ascii="Tahoma" w:hAnsi="Tahoma" w:cs="Tahoma"/>
          <w:sz w:val="19"/>
          <w:szCs w:val="19"/>
        </w:rPr>
      </w:pPr>
      <w:r w:rsidRPr="009E1FAD">
        <w:rPr>
          <w:rFonts w:ascii="Tahoma" w:hAnsi="Tahoma" w:cs="Tahoma"/>
          <w:sz w:val="19"/>
          <w:szCs w:val="19"/>
        </w:rPr>
        <w:t>Соответствие Товара условиям, указанным в Спецификации, утвержденным Сторонами в Спецификации.</w:t>
      </w:r>
    </w:p>
    <w:p w14:paraId="3BC86929" w14:textId="77777777" w:rsidR="009E1FAD" w:rsidRPr="009E1FAD" w:rsidRDefault="009E1FAD" w:rsidP="009E1FAD">
      <w:pPr>
        <w:pStyle w:val="a3"/>
        <w:numPr>
          <w:ilvl w:val="2"/>
          <w:numId w:val="8"/>
        </w:numPr>
        <w:ind w:left="0" w:firstLine="0"/>
        <w:contextualSpacing/>
        <w:jc w:val="both"/>
        <w:rPr>
          <w:rFonts w:ascii="Tahoma" w:hAnsi="Tahoma" w:cs="Tahoma"/>
          <w:sz w:val="19"/>
          <w:szCs w:val="19"/>
        </w:rPr>
      </w:pPr>
      <w:r w:rsidRPr="009E1FAD">
        <w:rPr>
          <w:rFonts w:ascii="Tahoma" w:hAnsi="Tahoma" w:cs="Tahoma"/>
          <w:sz w:val="19"/>
          <w:szCs w:val="19"/>
        </w:rPr>
        <w:t xml:space="preserve">Строгое соблюдение всех прав Покупателя на Товар. Не передавать Товар никому другому кроме Покупателя. </w:t>
      </w:r>
    </w:p>
    <w:p w14:paraId="1277228A" w14:textId="77777777" w:rsidR="009E1FAD" w:rsidRPr="009E1FAD" w:rsidRDefault="009E1FAD" w:rsidP="009E1FAD">
      <w:pPr>
        <w:pStyle w:val="a3"/>
        <w:numPr>
          <w:ilvl w:val="2"/>
          <w:numId w:val="8"/>
        </w:numPr>
        <w:ind w:left="0" w:firstLine="0"/>
        <w:contextualSpacing/>
        <w:jc w:val="both"/>
        <w:rPr>
          <w:rFonts w:ascii="Tahoma" w:hAnsi="Tahoma" w:cs="Tahoma"/>
          <w:sz w:val="19"/>
          <w:szCs w:val="19"/>
        </w:rPr>
      </w:pPr>
      <w:r w:rsidRPr="009E1FAD">
        <w:rPr>
          <w:rFonts w:ascii="Tahoma" w:hAnsi="Tahoma" w:cs="Tahoma"/>
          <w:sz w:val="19"/>
          <w:szCs w:val="19"/>
        </w:rPr>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7F74B709" w14:textId="77777777" w:rsidR="009E1FAD" w:rsidRPr="009E1FAD" w:rsidRDefault="009E1FAD" w:rsidP="009E1FAD">
      <w:pPr>
        <w:pStyle w:val="a3"/>
        <w:numPr>
          <w:ilvl w:val="2"/>
          <w:numId w:val="8"/>
        </w:numPr>
        <w:ind w:left="709" w:hanging="709"/>
        <w:contextualSpacing/>
        <w:jc w:val="both"/>
        <w:rPr>
          <w:rFonts w:ascii="Tahoma" w:hAnsi="Tahoma" w:cs="Tahoma"/>
          <w:sz w:val="19"/>
          <w:szCs w:val="19"/>
        </w:rPr>
      </w:pPr>
      <w:r w:rsidRPr="009E1FAD">
        <w:rPr>
          <w:rFonts w:ascii="Tahoma" w:hAnsi="Tahoma" w:cs="Tahoma"/>
          <w:sz w:val="19"/>
          <w:szCs w:val="19"/>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3B9EC93C" w14:textId="77777777" w:rsidR="009E1FAD" w:rsidRPr="009E1FAD" w:rsidRDefault="009E1FAD" w:rsidP="009E1FAD">
      <w:pPr>
        <w:pStyle w:val="a3"/>
        <w:ind w:left="0"/>
        <w:jc w:val="both"/>
        <w:rPr>
          <w:rFonts w:ascii="Tahoma" w:hAnsi="Tahoma" w:cs="Tahoma"/>
          <w:sz w:val="19"/>
          <w:szCs w:val="19"/>
        </w:rPr>
      </w:pPr>
    </w:p>
    <w:p w14:paraId="559ACB1A" w14:textId="77777777" w:rsidR="009E1FAD" w:rsidRPr="009E1FAD" w:rsidRDefault="009E1FAD" w:rsidP="009E1FAD">
      <w:pPr>
        <w:pStyle w:val="a3"/>
        <w:numPr>
          <w:ilvl w:val="0"/>
          <w:numId w:val="6"/>
        </w:numPr>
        <w:tabs>
          <w:tab w:val="left" w:pos="284"/>
        </w:tabs>
        <w:ind w:left="0" w:firstLine="0"/>
        <w:contextualSpacing/>
        <w:jc w:val="center"/>
        <w:rPr>
          <w:rFonts w:ascii="Tahoma" w:hAnsi="Tahoma" w:cs="Tahoma"/>
          <w:b/>
          <w:sz w:val="19"/>
          <w:szCs w:val="19"/>
        </w:rPr>
      </w:pPr>
      <w:r w:rsidRPr="009E1FAD">
        <w:rPr>
          <w:rFonts w:ascii="Tahoma" w:hAnsi="Tahoma" w:cs="Tahoma"/>
          <w:b/>
          <w:sz w:val="19"/>
          <w:szCs w:val="19"/>
        </w:rPr>
        <w:t>Стоимость услуг и порядок расчетов</w:t>
      </w:r>
    </w:p>
    <w:p w14:paraId="2E6E8926" w14:textId="52BAB6CC" w:rsidR="009E1FAD" w:rsidRPr="009E1FAD" w:rsidRDefault="009E1FAD" w:rsidP="009E1FAD">
      <w:pPr>
        <w:pStyle w:val="a3"/>
        <w:numPr>
          <w:ilvl w:val="1"/>
          <w:numId w:val="6"/>
        </w:numPr>
        <w:ind w:left="0" w:firstLine="0"/>
        <w:contextualSpacing/>
        <w:jc w:val="both"/>
        <w:rPr>
          <w:rFonts w:ascii="Tahoma" w:hAnsi="Tahoma" w:cs="Tahoma"/>
          <w:sz w:val="19"/>
          <w:szCs w:val="19"/>
        </w:rPr>
      </w:pPr>
      <w:r w:rsidRPr="009E1FAD">
        <w:rPr>
          <w:rFonts w:ascii="Tahoma" w:hAnsi="Tahoma" w:cs="Tahoma"/>
          <w:sz w:val="19"/>
          <w:szCs w:val="19"/>
        </w:rPr>
        <w:t xml:space="preserve">Общая стоимость настоящего Договора составляет </w:t>
      </w:r>
      <w:r w:rsidRPr="009E1FAD">
        <w:rPr>
          <w:rFonts w:ascii="Tahoma" w:hAnsi="Tahoma" w:cs="Tahoma"/>
          <w:b/>
          <w:sz w:val="19"/>
          <w:szCs w:val="19"/>
        </w:rPr>
        <w:t>_____________ (________________) сом</w:t>
      </w:r>
      <w:r w:rsidRPr="009E1FAD">
        <w:rPr>
          <w:rFonts w:ascii="Tahoma" w:hAnsi="Tahoma" w:cs="Tahoma"/>
          <w:sz w:val="19"/>
          <w:szCs w:val="19"/>
        </w:rPr>
        <w:t>,</w:t>
      </w:r>
      <w:r w:rsidRPr="009E1FAD">
        <w:rPr>
          <w:rFonts w:ascii="Tahoma" w:hAnsi="Tahoma" w:cs="Tahoma"/>
          <w:noProof/>
          <w:sz w:val="19"/>
          <w:szCs w:val="19"/>
        </w:rPr>
        <w:t xml:space="preserve"> </w:t>
      </w:r>
      <w:r w:rsidRPr="009E1FAD">
        <w:rPr>
          <w:rFonts w:ascii="Tahoma" w:hAnsi="Tahoma" w:cs="Tahoma"/>
          <w:sz w:val="19"/>
          <w:szCs w:val="19"/>
        </w:rPr>
        <w:t xml:space="preserve">с учетом всех предусмотренных действующим законодательством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 для данных правоотношений налогов и сборов, поставщик не является плательщиком НДС, </w:t>
      </w:r>
      <w:proofErr w:type="spellStart"/>
      <w:r w:rsidRPr="009E1FAD">
        <w:rPr>
          <w:rFonts w:ascii="Tahoma" w:hAnsi="Tahoma" w:cs="Tahoma"/>
          <w:sz w:val="19"/>
          <w:szCs w:val="19"/>
        </w:rPr>
        <w:t>НсП</w:t>
      </w:r>
      <w:proofErr w:type="spellEnd"/>
      <w:r w:rsidRPr="009E1FAD">
        <w:rPr>
          <w:rFonts w:ascii="Tahoma" w:hAnsi="Tahoma" w:cs="Tahoma"/>
          <w:sz w:val="19"/>
          <w:szCs w:val="19"/>
        </w:rPr>
        <w:t>=0%. Стоимость договора не подлежит пересмотру в сторону увеличения в течении всего срока действия Договора.</w:t>
      </w:r>
    </w:p>
    <w:p w14:paraId="61905570" w14:textId="77777777" w:rsidR="009E1FAD" w:rsidRPr="009E1FAD" w:rsidRDefault="009E1FAD" w:rsidP="009E1FAD">
      <w:pPr>
        <w:pStyle w:val="a3"/>
        <w:numPr>
          <w:ilvl w:val="1"/>
          <w:numId w:val="6"/>
        </w:numPr>
        <w:ind w:left="0" w:firstLine="0"/>
        <w:contextualSpacing/>
        <w:jc w:val="both"/>
        <w:rPr>
          <w:rFonts w:ascii="Tahoma" w:eastAsiaTheme="minorEastAsia" w:hAnsi="Tahoma" w:cs="Tahoma"/>
          <w:noProof/>
          <w:sz w:val="19"/>
          <w:szCs w:val="19"/>
        </w:rPr>
      </w:pPr>
      <w:r w:rsidRPr="009E1FAD">
        <w:rPr>
          <w:rFonts w:ascii="Tahoma" w:hAnsi="Tahoma" w:cs="Tahoma"/>
          <w:sz w:val="19"/>
          <w:szCs w:val="19"/>
        </w:rPr>
        <w:t>Если По</w:t>
      </w:r>
      <w:r w:rsidRPr="009E1FAD">
        <w:rPr>
          <w:rFonts w:ascii="Tahoma" w:hAnsi="Tahoma" w:cs="Tahoma"/>
          <w:sz w:val="19"/>
          <w:szCs w:val="19"/>
          <w:lang w:val="en-US"/>
        </w:rPr>
        <w:t>c</w:t>
      </w:r>
      <w:proofErr w:type="spellStart"/>
      <w:r w:rsidRPr="009E1FAD">
        <w:rPr>
          <w:rFonts w:ascii="Tahoma" w:hAnsi="Tahoma" w:cs="Tahoma"/>
          <w:sz w:val="19"/>
          <w:szCs w:val="19"/>
        </w:rPr>
        <w:t>тавщик</w:t>
      </w:r>
      <w:proofErr w:type="spellEnd"/>
      <w:r w:rsidRPr="009E1FAD">
        <w:rPr>
          <w:rFonts w:ascii="Tahoma" w:hAnsi="Tahoma" w:cs="Tahoma"/>
          <w:sz w:val="19"/>
          <w:szCs w:val="19"/>
        </w:rPr>
        <w:t xml:space="preserve"> – не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w:t>
      </w:r>
    </w:p>
    <w:p w14:paraId="792A9355" w14:textId="77777777" w:rsidR="009E1FAD" w:rsidRPr="009E1FAD" w:rsidRDefault="009E1FAD" w:rsidP="009E1FAD">
      <w:pPr>
        <w:pStyle w:val="a3"/>
        <w:numPr>
          <w:ilvl w:val="1"/>
          <w:numId w:val="6"/>
        </w:numPr>
        <w:ind w:left="0" w:firstLine="0"/>
        <w:contextualSpacing/>
        <w:jc w:val="both"/>
        <w:rPr>
          <w:rFonts w:ascii="Tahoma" w:hAnsi="Tahoma" w:cs="Tahoma"/>
          <w:noProof/>
          <w:sz w:val="19"/>
          <w:szCs w:val="19"/>
        </w:rPr>
      </w:pPr>
      <w:r w:rsidRPr="009E1FAD">
        <w:rPr>
          <w:rFonts w:ascii="Tahoma" w:hAnsi="Tahoma" w:cs="Tahoma"/>
          <w:sz w:val="19"/>
          <w:szCs w:val="19"/>
          <w:lang w:eastAsia="ar-SA"/>
        </w:rPr>
        <w:t>При возникновении обстоятельств, указанных в п.5.2 Покупатель оплачивает сумму за поставку за вычетом суммы НДС.</w:t>
      </w:r>
    </w:p>
    <w:p w14:paraId="7163286D" w14:textId="77777777" w:rsidR="009E1FAD" w:rsidRPr="009E1FAD" w:rsidRDefault="009E1FAD" w:rsidP="009E1FAD">
      <w:pPr>
        <w:pStyle w:val="a3"/>
        <w:numPr>
          <w:ilvl w:val="1"/>
          <w:numId w:val="6"/>
        </w:numPr>
        <w:ind w:left="0" w:firstLine="0"/>
        <w:contextualSpacing/>
        <w:jc w:val="both"/>
        <w:rPr>
          <w:rFonts w:ascii="Tahoma" w:hAnsi="Tahoma" w:cs="Tahoma"/>
          <w:sz w:val="19"/>
          <w:szCs w:val="19"/>
        </w:rPr>
      </w:pPr>
      <w:r w:rsidRPr="009E1FAD">
        <w:rPr>
          <w:rFonts w:ascii="Tahoma" w:hAnsi="Tahoma" w:cs="Tahoma"/>
          <w:sz w:val="19"/>
          <w:szCs w:val="19"/>
        </w:rPr>
        <w:t>100% оплата Продукции производится путем перечисления денежных средств на расчетный счет Поставщика, указанный настоящем Договоре, на основании выставленной счет-фактуры и подписанного Акта сдачи – приема товара Поставщика, доставленного в адрес Покупателя.</w:t>
      </w:r>
    </w:p>
    <w:p w14:paraId="0412C3E1" w14:textId="77777777" w:rsidR="009E1FAD" w:rsidRPr="009E1FAD" w:rsidRDefault="009E1FAD" w:rsidP="009E1FAD">
      <w:pPr>
        <w:numPr>
          <w:ilvl w:val="1"/>
          <w:numId w:val="6"/>
        </w:numPr>
        <w:tabs>
          <w:tab w:val="left" w:pos="709"/>
        </w:tabs>
        <w:spacing w:after="0" w:line="240" w:lineRule="auto"/>
        <w:ind w:left="0" w:firstLine="0"/>
        <w:jc w:val="both"/>
        <w:rPr>
          <w:rFonts w:ascii="Tahoma" w:hAnsi="Tahoma" w:cs="Tahoma"/>
          <w:sz w:val="19"/>
          <w:szCs w:val="19"/>
        </w:rPr>
      </w:pPr>
      <w:r w:rsidRPr="009E1FAD">
        <w:rPr>
          <w:rFonts w:ascii="Tahoma" w:hAnsi="Tahoma" w:cs="Tahoma"/>
          <w:sz w:val="19"/>
          <w:szCs w:val="19"/>
        </w:rPr>
        <w:t>Основанием для выставления счет-фактуры Поставщика является подписанный Сторонами Акт сдачи - приема товара. При этом дата счет-фактуры и дата Акта приема-передачи поставки должны совпадать.</w:t>
      </w:r>
    </w:p>
    <w:p w14:paraId="5EF13FF7" w14:textId="77777777" w:rsidR="009E1FAD" w:rsidRPr="009E1FAD" w:rsidRDefault="009E1FAD" w:rsidP="009E1FAD">
      <w:pPr>
        <w:numPr>
          <w:ilvl w:val="1"/>
          <w:numId w:val="6"/>
        </w:numPr>
        <w:tabs>
          <w:tab w:val="left" w:pos="709"/>
        </w:tabs>
        <w:spacing w:after="0" w:line="240" w:lineRule="auto"/>
        <w:ind w:left="0" w:firstLine="0"/>
        <w:jc w:val="both"/>
        <w:rPr>
          <w:rFonts w:ascii="Tahoma" w:hAnsi="Tahoma" w:cs="Tahoma"/>
          <w:sz w:val="19"/>
          <w:szCs w:val="19"/>
        </w:rPr>
      </w:pPr>
      <w:r w:rsidRPr="009E1FAD">
        <w:rPr>
          <w:rFonts w:ascii="Tahoma" w:hAnsi="Tahoma" w:cs="Tahoma"/>
          <w:sz w:val="19"/>
          <w:szCs w:val="19"/>
        </w:rPr>
        <w:t>Оплата осуществляется Покупателем в национальной валюте (сомах), в течение 15 (Пятнадцати) банковских дней после получения Покупателем счет – фактуры Поставщика, путем перечисления на расчетный счет Поставщика.</w:t>
      </w:r>
    </w:p>
    <w:p w14:paraId="682FCD88" w14:textId="77777777" w:rsidR="009E1FAD" w:rsidRPr="009E1FAD" w:rsidRDefault="009E1FAD" w:rsidP="009E1FAD">
      <w:pPr>
        <w:pStyle w:val="a3"/>
        <w:numPr>
          <w:ilvl w:val="1"/>
          <w:numId w:val="6"/>
        </w:numPr>
        <w:tabs>
          <w:tab w:val="left" w:pos="709"/>
        </w:tabs>
        <w:ind w:left="1288" w:hanging="1288"/>
        <w:contextualSpacing/>
        <w:jc w:val="both"/>
        <w:rPr>
          <w:rFonts w:ascii="Tahoma" w:hAnsi="Tahoma" w:cs="Tahoma"/>
          <w:sz w:val="19"/>
          <w:szCs w:val="19"/>
        </w:rPr>
      </w:pPr>
      <w:r w:rsidRPr="009E1FAD">
        <w:rPr>
          <w:rFonts w:ascii="Tahoma" w:hAnsi="Tahoma" w:cs="Tahoma"/>
          <w:sz w:val="19"/>
          <w:szCs w:val="19"/>
        </w:rPr>
        <w:t xml:space="preserve">Датой исполнения Покупателем обязательств по оплате по настоящему Договору, признается дата списания соответствующих денежных средств с банковского счета Покупателя. </w:t>
      </w:r>
    </w:p>
    <w:p w14:paraId="71021897" w14:textId="01435D0F" w:rsidR="009E1FAD" w:rsidRPr="009E1FAD" w:rsidRDefault="009E1FAD" w:rsidP="009E1FAD">
      <w:pPr>
        <w:tabs>
          <w:tab w:val="left" w:pos="709"/>
        </w:tabs>
        <w:spacing w:after="0" w:line="240" w:lineRule="auto"/>
        <w:jc w:val="both"/>
        <w:rPr>
          <w:rFonts w:ascii="Tahoma" w:hAnsi="Tahoma" w:cs="Tahoma"/>
          <w:sz w:val="19"/>
          <w:szCs w:val="19"/>
        </w:rPr>
      </w:pPr>
    </w:p>
    <w:p w14:paraId="78764187" w14:textId="77777777" w:rsidR="009E1FAD" w:rsidRPr="009E1FAD" w:rsidRDefault="009E1FAD" w:rsidP="009E1FAD">
      <w:pPr>
        <w:pStyle w:val="a3"/>
        <w:numPr>
          <w:ilvl w:val="0"/>
          <w:numId w:val="6"/>
        </w:numPr>
        <w:tabs>
          <w:tab w:val="left" w:pos="709"/>
        </w:tabs>
        <w:ind w:left="0" w:firstLine="0"/>
        <w:contextualSpacing/>
        <w:jc w:val="center"/>
        <w:rPr>
          <w:rFonts w:ascii="Tahoma" w:hAnsi="Tahoma" w:cs="Tahoma"/>
          <w:b/>
          <w:sz w:val="19"/>
          <w:szCs w:val="19"/>
        </w:rPr>
      </w:pPr>
      <w:r w:rsidRPr="009E1FAD">
        <w:rPr>
          <w:rFonts w:ascii="Tahoma" w:hAnsi="Tahoma" w:cs="Tahoma"/>
          <w:b/>
          <w:sz w:val="19"/>
          <w:szCs w:val="19"/>
        </w:rPr>
        <w:t>Упаковка</w:t>
      </w:r>
    </w:p>
    <w:p w14:paraId="6BBCCECD"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b/>
          <w:sz w:val="19"/>
          <w:szCs w:val="19"/>
        </w:rPr>
      </w:pPr>
      <w:r w:rsidRPr="009E1FAD">
        <w:rPr>
          <w:rFonts w:ascii="Tahoma" w:hAnsi="Tahoma" w:cs="Tahoma"/>
          <w:sz w:val="19"/>
          <w:szCs w:val="19"/>
        </w:rPr>
        <w:t>Поставщик обязан упаковать Товар способом, обеспечивающим сохранность такого рода Товара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Товара.</w:t>
      </w:r>
    </w:p>
    <w:p w14:paraId="45568AEE"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b/>
          <w:sz w:val="19"/>
          <w:szCs w:val="19"/>
        </w:rPr>
      </w:pPr>
      <w:r w:rsidRPr="009E1FAD">
        <w:rPr>
          <w:rFonts w:ascii="Tahoma" w:hAnsi="Tahoma" w:cs="Tahoma"/>
          <w:sz w:val="19"/>
          <w:szCs w:val="19"/>
        </w:rPr>
        <w:t xml:space="preserve">Поставщик до момента подписания Покупателем Акта сдачи-приема Товара несет ответственность перед Покупателем за порчу Товара вследствие некачественной и/или ненадлежащей упаковки. </w:t>
      </w:r>
    </w:p>
    <w:p w14:paraId="241C9B10" w14:textId="77777777" w:rsidR="009E1FAD" w:rsidRPr="009E1FAD" w:rsidRDefault="009E1FAD" w:rsidP="009E1FAD">
      <w:pPr>
        <w:pStyle w:val="a3"/>
        <w:tabs>
          <w:tab w:val="left" w:pos="709"/>
        </w:tabs>
        <w:ind w:left="0"/>
        <w:jc w:val="both"/>
        <w:rPr>
          <w:rFonts w:ascii="Tahoma" w:hAnsi="Tahoma" w:cs="Tahoma"/>
          <w:b/>
          <w:sz w:val="19"/>
          <w:szCs w:val="19"/>
        </w:rPr>
      </w:pPr>
    </w:p>
    <w:p w14:paraId="78757D0A" w14:textId="77777777" w:rsidR="009E1FAD" w:rsidRPr="009E1FAD" w:rsidRDefault="009E1FAD" w:rsidP="009E1FAD">
      <w:pPr>
        <w:pStyle w:val="a3"/>
        <w:numPr>
          <w:ilvl w:val="0"/>
          <w:numId w:val="6"/>
        </w:numPr>
        <w:tabs>
          <w:tab w:val="left" w:pos="709"/>
        </w:tabs>
        <w:contextualSpacing/>
        <w:jc w:val="center"/>
        <w:rPr>
          <w:rFonts w:ascii="Tahoma" w:hAnsi="Tahoma" w:cs="Tahoma"/>
          <w:b/>
          <w:sz w:val="19"/>
          <w:szCs w:val="19"/>
        </w:rPr>
      </w:pPr>
      <w:r w:rsidRPr="009E1FAD">
        <w:rPr>
          <w:rFonts w:ascii="Tahoma" w:hAnsi="Tahoma" w:cs="Tahoma"/>
          <w:b/>
          <w:sz w:val="19"/>
          <w:szCs w:val="19"/>
        </w:rPr>
        <w:t>Гарантия обеспечения исполнения договора</w:t>
      </w:r>
    </w:p>
    <w:p w14:paraId="4E4AECBB" w14:textId="05498C3F" w:rsidR="009E1FAD" w:rsidRPr="009E1FAD" w:rsidRDefault="009E1FAD" w:rsidP="009E1FAD">
      <w:pPr>
        <w:pStyle w:val="a3"/>
        <w:numPr>
          <w:ilvl w:val="1"/>
          <w:numId w:val="6"/>
        </w:numPr>
        <w:tabs>
          <w:tab w:val="left" w:pos="709"/>
        </w:tabs>
        <w:ind w:left="0" w:firstLine="0"/>
        <w:contextualSpacing/>
        <w:jc w:val="both"/>
        <w:rPr>
          <w:rFonts w:ascii="Tahoma" w:hAnsi="Tahoma" w:cs="Tahoma"/>
          <w:b/>
          <w:sz w:val="19"/>
          <w:szCs w:val="19"/>
        </w:rPr>
      </w:pPr>
      <w:r w:rsidRPr="009E1FAD">
        <w:rPr>
          <w:rFonts w:ascii="Tahoma" w:hAnsi="Tahoma" w:cs="Tahoma"/>
          <w:sz w:val="19"/>
          <w:szCs w:val="19"/>
        </w:rPr>
        <w:t xml:space="preserve">Гарантийное обеспечение исполнения договора в размере </w:t>
      </w:r>
      <w:r w:rsidRPr="009E1FAD">
        <w:rPr>
          <w:rFonts w:ascii="Tahoma" w:hAnsi="Tahoma" w:cs="Tahoma"/>
          <w:b/>
          <w:sz w:val="19"/>
          <w:szCs w:val="19"/>
        </w:rPr>
        <w:t>5 (пять) %</w:t>
      </w:r>
      <w:r w:rsidRPr="009E1FAD">
        <w:rPr>
          <w:rFonts w:ascii="Tahoma" w:hAnsi="Tahoma" w:cs="Tahoma"/>
          <w:sz w:val="19"/>
          <w:szCs w:val="19"/>
        </w:rPr>
        <w:t xml:space="preserve"> от суммы Договора, что составляет </w:t>
      </w:r>
      <w:r w:rsidRPr="009E1FAD">
        <w:rPr>
          <w:rFonts w:ascii="Tahoma" w:hAnsi="Tahoma" w:cs="Tahoma"/>
          <w:b/>
          <w:sz w:val="19"/>
          <w:szCs w:val="19"/>
        </w:rPr>
        <w:t xml:space="preserve">_____________ сом (________________) сом </w:t>
      </w:r>
      <w:r w:rsidRPr="009E1FAD">
        <w:rPr>
          <w:rFonts w:ascii="Tahoma" w:hAnsi="Tahoma" w:cs="Tahoma"/>
          <w:sz w:val="19"/>
          <w:szCs w:val="19"/>
        </w:rPr>
        <w:t>Поставщиком вносится путем перечисления на банковский расчетный счет Покупателя в течение 5 (пяти) рабочих дней с даты заключения Договора.</w:t>
      </w:r>
    </w:p>
    <w:p w14:paraId="2B68A4C4"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b/>
          <w:sz w:val="19"/>
          <w:szCs w:val="19"/>
        </w:rPr>
      </w:pPr>
      <w:r w:rsidRPr="009E1FAD">
        <w:rPr>
          <w:rFonts w:ascii="Tahoma" w:hAnsi="Tahoma" w:cs="Tahoma"/>
          <w:sz w:val="19"/>
          <w:szCs w:val="19"/>
        </w:rPr>
        <w:t xml:space="preserve">В случае отказа Покупателем от исполнения Договора ввиду невыполнения Поставщиком поставки и/или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w:t>
      </w:r>
      <w:proofErr w:type="spellStart"/>
      <w:r w:rsidRPr="009E1FAD">
        <w:rPr>
          <w:rFonts w:ascii="Tahoma" w:hAnsi="Tahoma" w:cs="Tahoma"/>
          <w:sz w:val="19"/>
          <w:szCs w:val="19"/>
        </w:rPr>
        <w:t>безакцептном</w:t>
      </w:r>
      <w:proofErr w:type="spellEnd"/>
      <w:r w:rsidRPr="009E1FAD">
        <w:rPr>
          <w:rFonts w:ascii="Tahoma" w:hAnsi="Tahoma" w:cs="Tahoma"/>
          <w:sz w:val="19"/>
          <w:szCs w:val="19"/>
        </w:rPr>
        <w:t xml:space="preserve"> порядке удержать сумму гарантийного обеспечения исполнения договора. В случае недостаточности суммы гарантийного обеспечения </w:t>
      </w:r>
      <w:r w:rsidRPr="009E1FAD">
        <w:rPr>
          <w:rFonts w:ascii="Tahoma" w:hAnsi="Tahoma" w:cs="Tahoma"/>
          <w:sz w:val="19"/>
          <w:szCs w:val="19"/>
        </w:rPr>
        <w:lastRenderedPageBreak/>
        <w:t xml:space="preserve">исполнения договора – Покупатель имеет право удержать в </w:t>
      </w:r>
      <w:proofErr w:type="spellStart"/>
      <w:r w:rsidRPr="009E1FAD">
        <w:rPr>
          <w:rFonts w:ascii="Tahoma" w:hAnsi="Tahoma" w:cs="Tahoma"/>
          <w:sz w:val="19"/>
          <w:szCs w:val="19"/>
        </w:rPr>
        <w:t>безакцептном</w:t>
      </w:r>
      <w:proofErr w:type="spellEnd"/>
      <w:r w:rsidRPr="009E1FAD">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w:t>
      </w:r>
    </w:p>
    <w:p w14:paraId="6885BD15"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 xml:space="preserve">В случае начисления Поставщику неустойки в случаях, установленных в настоящем Договоре, Покупатель имеет право в </w:t>
      </w:r>
      <w:proofErr w:type="spellStart"/>
      <w:r w:rsidRPr="009E1FAD">
        <w:rPr>
          <w:rFonts w:ascii="Tahoma" w:hAnsi="Tahoma" w:cs="Tahoma"/>
          <w:sz w:val="19"/>
          <w:szCs w:val="19"/>
        </w:rPr>
        <w:t>безакцептном</w:t>
      </w:r>
      <w:proofErr w:type="spellEnd"/>
      <w:r w:rsidRPr="009E1FAD">
        <w:rPr>
          <w:rFonts w:ascii="Tahoma" w:hAnsi="Tahoma" w:cs="Tahoma"/>
          <w:sz w:val="19"/>
          <w:szCs w:val="19"/>
        </w:rPr>
        <w:t xml:space="preserve"> порядке удержать начисленные неустойки из суммы ГОИД и/или суммы подлежащей оплате.</w:t>
      </w:r>
    </w:p>
    <w:p w14:paraId="6DB3AC36"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b/>
          <w:sz w:val="19"/>
          <w:szCs w:val="19"/>
        </w:rPr>
      </w:pPr>
      <w:r w:rsidRPr="009E1FAD">
        <w:rPr>
          <w:rFonts w:ascii="Tahoma" w:hAnsi="Tahoma" w:cs="Tahoma"/>
          <w:sz w:val="19"/>
          <w:szCs w:val="19"/>
        </w:rPr>
        <w:t>Покупатель возвращает Поставщику остаток суммы гарантийного обеспечения исполнения Договора в течение 3 (трех) банковских дней с момента подписания последнего Акта сдачи - приема.</w:t>
      </w:r>
    </w:p>
    <w:p w14:paraId="20E28ECD" w14:textId="77777777" w:rsidR="009E1FAD" w:rsidRPr="009E1FAD" w:rsidRDefault="009E1FAD" w:rsidP="009E1FAD">
      <w:pPr>
        <w:pStyle w:val="a3"/>
        <w:numPr>
          <w:ilvl w:val="1"/>
          <w:numId w:val="6"/>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 xml:space="preserve">В случае не внесения Поставщиком ГОИД в срок, установленный в п. 7.1 Договора, Покупатель вправе расторгнуть Договор в порядке, предусмотренном в настоящем Договоре.  </w:t>
      </w:r>
    </w:p>
    <w:p w14:paraId="2E8D19A1" w14:textId="77777777" w:rsidR="009E1FAD" w:rsidRPr="009E1FAD" w:rsidRDefault="009E1FAD" w:rsidP="009E1FAD">
      <w:pPr>
        <w:pStyle w:val="a3"/>
        <w:tabs>
          <w:tab w:val="left" w:pos="709"/>
        </w:tabs>
        <w:ind w:left="1276"/>
        <w:jc w:val="both"/>
        <w:rPr>
          <w:rFonts w:ascii="Tahoma" w:hAnsi="Tahoma" w:cs="Tahoma"/>
          <w:sz w:val="19"/>
          <w:szCs w:val="19"/>
        </w:rPr>
      </w:pPr>
    </w:p>
    <w:p w14:paraId="761CF014" w14:textId="77777777" w:rsidR="009E1FAD" w:rsidRPr="009E1FAD" w:rsidRDefault="009E1FAD" w:rsidP="009E1FAD">
      <w:pPr>
        <w:pStyle w:val="a3"/>
        <w:numPr>
          <w:ilvl w:val="0"/>
          <w:numId w:val="6"/>
        </w:numPr>
        <w:tabs>
          <w:tab w:val="left" w:pos="709"/>
        </w:tabs>
        <w:ind w:left="390"/>
        <w:contextualSpacing/>
        <w:jc w:val="center"/>
        <w:rPr>
          <w:rFonts w:ascii="Tahoma" w:hAnsi="Tahoma" w:cs="Tahoma"/>
          <w:b/>
          <w:sz w:val="19"/>
          <w:szCs w:val="19"/>
        </w:rPr>
      </w:pPr>
      <w:r w:rsidRPr="009E1FAD">
        <w:rPr>
          <w:rFonts w:ascii="Tahoma" w:hAnsi="Tahoma" w:cs="Tahoma"/>
          <w:b/>
          <w:sz w:val="19"/>
          <w:szCs w:val="19"/>
        </w:rPr>
        <w:t>Ответственность Сторон</w:t>
      </w:r>
    </w:p>
    <w:p w14:paraId="4F33311E" w14:textId="77777777" w:rsidR="009E1FAD" w:rsidRPr="009E1FAD" w:rsidRDefault="009E1FAD" w:rsidP="009E1FAD">
      <w:pPr>
        <w:pStyle w:val="31"/>
        <w:numPr>
          <w:ilvl w:val="1"/>
          <w:numId w:val="14"/>
        </w:numPr>
        <w:tabs>
          <w:tab w:val="left" w:pos="-142"/>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 </w:t>
      </w:r>
      <w:r w:rsidRPr="009E1FAD">
        <w:rPr>
          <w:rFonts w:ascii="Tahoma" w:hAnsi="Tahoma" w:cs="Tahoma"/>
          <w:sz w:val="19"/>
          <w:szCs w:val="19"/>
        </w:rPr>
        <w:tab/>
        <w:t xml:space="preserve">За нарушение срока поставки, указанного в Спецификации/гарантийных обязательств, поставки ненадлежащим образом/не в полном объеме, Покупатель имеет право начислить неустойку в размере 0,1 (ноль целых одна десятая) % от стоимости Договора, за каждый день просрочки и в </w:t>
      </w:r>
      <w:proofErr w:type="spellStart"/>
      <w:r w:rsidRPr="009E1FAD">
        <w:rPr>
          <w:rFonts w:ascii="Tahoma" w:hAnsi="Tahoma" w:cs="Tahoma"/>
          <w:sz w:val="19"/>
          <w:szCs w:val="19"/>
        </w:rPr>
        <w:t>безакцептном</w:t>
      </w:r>
      <w:proofErr w:type="spellEnd"/>
      <w:r w:rsidRPr="009E1FAD">
        <w:rPr>
          <w:rFonts w:ascii="Tahoma" w:hAnsi="Tahoma" w:cs="Tahoma"/>
          <w:sz w:val="19"/>
          <w:szCs w:val="19"/>
        </w:rPr>
        <w:t xml:space="preserve"> порядке удержать ее из суммы подлежащей оплате и/или суммы гарантийного обеспечения исполнения Договора, но не более 5 (пяти) % от стоимости Договора.</w:t>
      </w:r>
    </w:p>
    <w:p w14:paraId="79F01D7E" w14:textId="77777777" w:rsidR="009E1FAD" w:rsidRPr="009E1FAD" w:rsidRDefault="009E1FAD" w:rsidP="009E1FAD">
      <w:pPr>
        <w:pStyle w:val="31"/>
        <w:numPr>
          <w:ilvl w:val="1"/>
          <w:numId w:val="14"/>
        </w:numPr>
        <w:tabs>
          <w:tab w:val="left" w:pos="284"/>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В случае выхода из строя Товара в течение гарантийного срока, Поставщик обязуется восстановить его работоспособность/починить (заменить необходимые элементы) в течение 3-х рабочих дней с момента получения от Покупателя соответствующей заявки по электронной почте, в целях оперативности Покупатель дублирует заявку Поставщику по контактам, указанным в п. 13.6. настоящего Договора:</w:t>
      </w:r>
    </w:p>
    <w:p w14:paraId="0BA86390" w14:textId="746D5AAE" w:rsidR="009E1FAD" w:rsidRPr="009E1FAD" w:rsidRDefault="009E1FAD" w:rsidP="009E1FAD">
      <w:pPr>
        <w:pStyle w:val="31"/>
        <w:tabs>
          <w:tab w:val="left" w:pos="284"/>
          <w:tab w:val="left" w:pos="567"/>
        </w:tabs>
        <w:spacing w:after="0" w:line="240" w:lineRule="auto"/>
        <w:jc w:val="both"/>
        <w:rPr>
          <w:rFonts w:ascii="Tahoma" w:hAnsi="Tahoma" w:cs="Tahoma"/>
          <w:sz w:val="19"/>
          <w:szCs w:val="19"/>
        </w:rPr>
      </w:pPr>
      <w:r w:rsidRPr="009E1FAD">
        <w:rPr>
          <w:rFonts w:ascii="Tahoma" w:hAnsi="Tahoma" w:cs="Tahoma"/>
          <w:sz w:val="19"/>
          <w:szCs w:val="19"/>
        </w:rPr>
        <w:t>А. Контактное лицо от Покупателя: ________________; +996 550 _________________; эл. почта: ___________;</w:t>
      </w:r>
    </w:p>
    <w:p w14:paraId="5600374B" w14:textId="0F8DACC8" w:rsidR="009E1FAD" w:rsidRPr="009E1FAD" w:rsidRDefault="009E1FAD" w:rsidP="009E1FAD">
      <w:pPr>
        <w:pStyle w:val="31"/>
        <w:tabs>
          <w:tab w:val="left" w:pos="426"/>
          <w:tab w:val="left" w:pos="567"/>
        </w:tabs>
        <w:spacing w:after="0" w:line="240" w:lineRule="auto"/>
        <w:jc w:val="both"/>
        <w:rPr>
          <w:rFonts w:ascii="Tahoma" w:hAnsi="Tahoma" w:cs="Tahoma"/>
          <w:sz w:val="19"/>
          <w:szCs w:val="19"/>
        </w:rPr>
      </w:pPr>
      <w:r w:rsidRPr="009E1FAD">
        <w:rPr>
          <w:rFonts w:ascii="Tahoma" w:hAnsi="Tahoma" w:cs="Tahoma"/>
          <w:sz w:val="19"/>
          <w:szCs w:val="19"/>
        </w:rPr>
        <w:t xml:space="preserve">Б. Контактное лицо от Поставщика: 0 555 _______________, </w:t>
      </w:r>
    </w:p>
    <w:p w14:paraId="615629FC"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Неустойка за невыполнение гарантийных обязательств за каждый просроченный день 1 (один) % от стоимости Договора, но не более 5% от стоимости Договора.</w:t>
      </w:r>
    </w:p>
    <w:p w14:paraId="41959E69"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В случае нарушения сроков оплаты, и при условии надлежащего исполнения Поставщиком своих обязательств по Договору, Поставщик имеет право требовать от Покупателя выплаты неустойки в размере 0,1 (ноль целых одна десятая) % от суммы задолженности за каждый день просрочки, но не более 5 (пяти) % от суммы подлежащей оплате.</w:t>
      </w:r>
    </w:p>
    <w:p w14:paraId="23EAF145"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w:t>
      </w:r>
    </w:p>
    <w:p w14:paraId="0736B6B7"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w:t>
      </w:r>
    </w:p>
    <w:p w14:paraId="590C4B5E" w14:textId="77777777" w:rsidR="009E1FAD" w:rsidRPr="009E1FAD" w:rsidRDefault="009E1FAD" w:rsidP="009E1FAD">
      <w:pPr>
        <w:numPr>
          <w:ilvl w:val="1"/>
          <w:numId w:val="14"/>
        </w:numPr>
        <w:shd w:val="clear" w:color="auto" w:fill="FFFFFF" w:themeFill="background1"/>
        <w:spacing w:after="0" w:line="240" w:lineRule="auto"/>
        <w:jc w:val="both"/>
        <w:rPr>
          <w:rFonts w:ascii="Tahoma" w:hAnsi="Tahoma" w:cs="Tahoma"/>
          <w:sz w:val="19"/>
          <w:szCs w:val="19"/>
        </w:rPr>
      </w:pPr>
      <w:r w:rsidRPr="009E1FAD">
        <w:rPr>
          <w:rFonts w:ascii="Tahoma" w:hAnsi="Tahoma" w:cs="Tahoma"/>
          <w:sz w:val="19"/>
          <w:szCs w:val="19"/>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47B43A87" w14:textId="77777777" w:rsidR="009E1FAD" w:rsidRPr="009E1FAD" w:rsidRDefault="009E1FAD" w:rsidP="009E1FAD">
      <w:pPr>
        <w:pStyle w:val="31"/>
        <w:tabs>
          <w:tab w:val="left" w:pos="426"/>
          <w:tab w:val="left" w:pos="567"/>
        </w:tabs>
        <w:spacing w:after="0" w:line="240" w:lineRule="auto"/>
        <w:jc w:val="both"/>
        <w:rPr>
          <w:rFonts w:ascii="Tahoma" w:hAnsi="Tahoma" w:cs="Tahoma"/>
          <w:sz w:val="19"/>
          <w:szCs w:val="19"/>
        </w:rPr>
      </w:pPr>
    </w:p>
    <w:p w14:paraId="68361DAA" w14:textId="77777777" w:rsidR="009E1FAD" w:rsidRPr="009E1FAD" w:rsidRDefault="009E1FAD" w:rsidP="009E1FAD">
      <w:pPr>
        <w:pStyle w:val="31"/>
        <w:numPr>
          <w:ilvl w:val="0"/>
          <w:numId w:val="14"/>
        </w:numPr>
        <w:tabs>
          <w:tab w:val="left" w:pos="426"/>
          <w:tab w:val="left" w:pos="567"/>
        </w:tabs>
        <w:spacing w:after="0" w:line="240" w:lineRule="auto"/>
        <w:jc w:val="center"/>
        <w:rPr>
          <w:rFonts w:ascii="Tahoma" w:hAnsi="Tahoma" w:cs="Tahoma"/>
          <w:sz w:val="19"/>
          <w:szCs w:val="19"/>
        </w:rPr>
      </w:pPr>
      <w:r w:rsidRPr="009E1FAD">
        <w:rPr>
          <w:rFonts w:ascii="Tahoma" w:hAnsi="Tahoma" w:cs="Tahoma"/>
          <w:b/>
          <w:sz w:val="19"/>
          <w:szCs w:val="19"/>
        </w:rPr>
        <w:t>Порядок разрешения споров</w:t>
      </w:r>
    </w:p>
    <w:p w14:paraId="7F1CEDAD"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13D70DC5"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C380539"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Сторона, получившая претензию, обязана предоставить другой Стороне мотивированный ответ в течение 10 (Десяти) рабочих дней со дня получения претензии.</w:t>
      </w:r>
    </w:p>
    <w:p w14:paraId="4C2D408F"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w:t>
      </w:r>
    </w:p>
    <w:p w14:paraId="07BEC1BA" w14:textId="4E7BDFBE" w:rsidR="009E1FAD" w:rsidRPr="009E1FAD" w:rsidRDefault="009E1FAD" w:rsidP="009E1FAD">
      <w:pPr>
        <w:pStyle w:val="31"/>
        <w:tabs>
          <w:tab w:val="left" w:pos="426"/>
          <w:tab w:val="left" w:pos="567"/>
        </w:tabs>
        <w:spacing w:after="0" w:line="240" w:lineRule="auto"/>
        <w:rPr>
          <w:rFonts w:ascii="Tahoma" w:hAnsi="Tahoma" w:cs="Tahoma"/>
          <w:sz w:val="19"/>
          <w:szCs w:val="19"/>
        </w:rPr>
      </w:pPr>
    </w:p>
    <w:p w14:paraId="3C1AB524" w14:textId="77777777" w:rsidR="009E1FAD" w:rsidRPr="009E1FAD" w:rsidRDefault="009E1FAD" w:rsidP="009E1FAD">
      <w:pPr>
        <w:pStyle w:val="31"/>
        <w:numPr>
          <w:ilvl w:val="0"/>
          <w:numId w:val="14"/>
        </w:numPr>
        <w:tabs>
          <w:tab w:val="left" w:pos="426"/>
          <w:tab w:val="left" w:pos="567"/>
        </w:tabs>
        <w:spacing w:after="0" w:line="240" w:lineRule="auto"/>
        <w:jc w:val="center"/>
        <w:rPr>
          <w:rFonts w:ascii="Tahoma" w:hAnsi="Tahoma" w:cs="Tahoma"/>
          <w:sz w:val="19"/>
          <w:szCs w:val="19"/>
        </w:rPr>
      </w:pPr>
      <w:r w:rsidRPr="009E1FAD">
        <w:rPr>
          <w:rFonts w:ascii="Tahoma" w:hAnsi="Tahoma" w:cs="Tahoma"/>
          <w:b/>
          <w:sz w:val="19"/>
          <w:szCs w:val="19"/>
        </w:rPr>
        <w:t>Форс-мажор</w:t>
      </w:r>
    </w:p>
    <w:p w14:paraId="67A4053C" w14:textId="77777777" w:rsidR="009E1FAD" w:rsidRPr="009E1FAD" w:rsidRDefault="009E1FAD" w:rsidP="009E1FAD">
      <w:pPr>
        <w:pStyle w:val="a3"/>
        <w:numPr>
          <w:ilvl w:val="1"/>
          <w:numId w:val="14"/>
        </w:numPr>
        <w:spacing w:after="160" w:line="256" w:lineRule="auto"/>
        <w:contextualSpacing/>
        <w:jc w:val="both"/>
        <w:rPr>
          <w:rFonts w:ascii="Tahoma" w:hAnsi="Tahoma" w:cs="Tahoma"/>
          <w:sz w:val="19"/>
          <w:szCs w:val="19"/>
        </w:rPr>
      </w:pPr>
      <w:r w:rsidRPr="009E1FAD">
        <w:rPr>
          <w:rFonts w:ascii="Tahoma" w:hAnsi="Tahoma" w:cs="Tahoma"/>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1A69C2DD" w14:textId="77777777" w:rsidR="009E1FAD" w:rsidRPr="009E1FAD" w:rsidRDefault="009E1FAD" w:rsidP="009E1FAD">
      <w:pPr>
        <w:pStyle w:val="a3"/>
        <w:numPr>
          <w:ilvl w:val="1"/>
          <w:numId w:val="14"/>
        </w:numPr>
        <w:spacing w:after="160" w:line="256" w:lineRule="auto"/>
        <w:contextualSpacing/>
        <w:jc w:val="both"/>
        <w:rPr>
          <w:rFonts w:ascii="Tahoma" w:hAnsi="Tahoma" w:cs="Tahoma"/>
          <w:sz w:val="19"/>
          <w:szCs w:val="19"/>
        </w:rPr>
      </w:pPr>
      <w:r w:rsidRPr="009E1FAD">
        <w:rPr>
          <w:rFonts w:ascii="Tahoma" w:hAnsi="Tahoma" w:cs="Tahoma"/>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6665599F" w14:textId="77777777" w:rsidR="009E1FAD" w:rsidRPr="009E1FAD" w:rsidRDefault="009E1FAD" w:rsidP="009E1FAD">
      <w:pPr>
        <w:pStyle w:val="a3"/>
        <w:numPr>
          <w:ilvl w:val="1"/>
          <w:numId w:val="14"/>
        </w:numPr>
        <w:suppressAutoHyphens/>
        <w:spacing w:line="23" w:lineRule="atLeast"/>
        <w:contextualSpacing/>
        <w:jc w:val="both"/>
        <w:rPr>
          <w:rFonts w:ascii="Tahoma" w:hAnsi="Tahoma" w:cs="Tahoma"/>
          <w:sz w:val="19"/>
          <w:szCs w:val="19"/>
        </w:rPr>
      </w:pPr>
      <w:r w:rsidRPr="009E1FAD">
        <w:rPr>
          <w:rFonts w:ascii="Tahoma" w:hAnsi="Tahoma" w:cs="Tahoma"/>
          <w:sz w:val="19"/>
          <w:szCs w:val="19"/>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92C1196" w14:textId="77777777" w:rsidR="009E1FAD" w:rsidRPr="009E1FAD" w:rsidRDefault="009E1FAD" w:rsidP="009E1FAD">
      <w:pPr>
        <w:ind w:left="426"/>
        <w:rPr>
          <w:rFonts w:ascii="Tahoma" w:eastAsiaTheme="minorHAnsi" w:hAnsi="Tahoma" w:cs="Tahoma"/>
          <w:color w:val="1F497D"/>
          <w:sz w:val="19"/>
          <w:szCs w:val="19"/>
        </w:rPr>
      </w:pPr>
      <w:r w:rsidRPr="009E1FAD">
        <w:rPr>
          <w:rFonts w:ascii="Tahoma" w:hAnsi="Tahoma" w:cs="Tahoma"/>
          <w:sz w:val="19"/>
          <w:szCs w:val="19"/>
        </w:rPr>
        <w:t xml:space="preserve">      О наступлении форс-мажорных обстоятельств, а также о предполагаемом сроке их </w:t>
      </w:r>
      <w:proofErr w:type="gramStart"/>
      <w:r w:rsidRPr="009E1FAD">
        <w:rPr>
          <w:rFonts w:ascii="Tahoma" w:hAnsi="Tahoma" w:cs="Tahoma"/>
          <w:sz w:val="19"/>
          <w:szCs w:val="19"/>
        </w:rPr>
        <w:t xml:space="preserve">действия,   </w:t>
      </w:r>
      <w:proofErr w:type="gramEnd"/>
      <w:r w:rsidRPr="009E1FAD">
        <w:rPr>
          <w:rFonts w:ascii="Tahoma" w:hAnsi="Tahoma" w:cs="Tahoma"/>
          <w:sz w:val="19"/>
          <w:szCs w:val="19"/>
        </w:rPr>
        <w:t xml:space="preserve">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30" w:history="1">
        <w:r w:rsidRPr="009E1FAD">
          <w:rPr>
            <w:rStyle w:val="a7"/>
            <w:rFonts w:ascii="Tahoma" w:hAnsi="Tahoma" w:cs="Tahoma"/>
            <w:sz w:val="19"/>
            <w:szCs w:val="19"/>
            <w:lang w:val="en-US"/>
          </w:rPr>
          <w:t>otiahd</w:t>
        </w:r>
        <w:r w:rsidRPr="009E1FAD">
          <w:rPr>
            <w:rStyle w:val="a7"/>
            <w:rFonts w:ascii="Tahoma" w:hAnsi="Tahoma" w:cs="Tahoma"/>
            <w:sz w:val="19"/>
            <w:szCs w:val="19"/>
          </w:rPr>
          <w:t>@</w:t>
        </w:r>
        <w:r w:rsidRPr="009E1FAD">
          <w:rPr>
            <w:rStyle w:val="a7"/>
            <w:rFonts w:ascii="Tahoma" w:hAnsi="Tahoma" w:cs="Tahoma"/>
            <w:sz w:val="19"/>
            <w:szCs w:val="19"/>
            <w:lang w:val="en-US"/>
          </w:rPr>
          <w:t>megacom</w:t>
        </w:r>
        <w:r w:rsidRPr="009E1FAD">
          <w:rPr>
            <w:rStyle w:val="a7"/>
            <w:rFonts w:ascii="Tahoma" w:hAnsi="Tahoma" w:cs="Tahoma"/>
            <w:sz w:val="19"/>
            <w:szCs w:val="19"/>
          </w:rPr>
          <w:t>.</w:t>
        </w:r>
        <w:r w:rsidRPr="009E1FAD">
          <w:rPr>
            <w:rStyle w:val="a7"/>
            <w:rFonts w:ascii="Tahoma" w:hAnsi="Tahoma" w:cs="Tahoma"/>
            <w:sz w:val="19"/>
            <w:szCs w:val="19"/>
            <w:lang w:val="en-US"/>
          </w:rPr>
          <w:t>kg</w:t>
        </w:r>
      </w:hyperlink>
      <w:r w:rsidRPr="009E1FAD">
        <w:rPr>
          <w:rFonts w:ascii="Tahoma" w:hAnsi="Tahoma" w:cs="Tahoma"/>
          <w:color w:val="1F497D"/>
          <w:sz w:val="19"/>
          <w:szCs w:val="19"/>
        </w:rPr>
        <w:t xml:space="preserve"> </w:t>
      </w:r>
      <w:r w:rsidRPr="009E1FAD">
        <w:rPr>
          <w:rFonts w:ascii="Tahoma" w:hAnsi="Tahoma" w:cs="Tahoma"/>
          <w:sz w:val="19"/>
          <w:szCs w:val="19"/>
        </w:rPr>
        <w:t xml:space="preserve">и </w:t>
      </w:r>
      <w:r w:rsidRPr="009E1FAD">
        <w:rPr>
          <w:rFonts w:ascii="Tahoma" w:hAnsi="Tahoma" w:cs="Tahoma"/>
          <w:color w:val="2E74B5"/>
          <w:sz w:val="19"/>
          <w:szCs w:val="19"/>
        </w:rPr>
        <w:tab/>
      </w:r>
      <w:proofErr w:type="spellStart"/>
      <w:r w:rsidRPr="009E1FAD">
        <w:rPr>
          <w:rFonts w:ascii="Tahoma" w:hAnsi="Tahoma" w:cs="Tahoma"/>
          <w:color w:val="2E74B5"/>
          <w:sz w:val="19"/>
          <w:szCs w:val="19"/>
          <w:lang w:val="en-US"/>
        </w:rPr>
        <w:t>thehostfate</w:t>
      </w:r>
      <w:proofErr w:type="spellEnd"/>
      <w:r w:rsidRPr="009E1FAD">
        <w:rPr>
          <w:rFonts w:ascii="Tahoma" w:hAnsi="Tahoma" w:cs="Tahoma"/>
          <w:color w:val="2E74B5"/>
          <w:sz w:val="19"/>
          <w:szCs w:val="19"/>
        </w:rPr>
        <w:t>@</w:t>
      </w:r>
      <w:proofErr w:type="spellStart"/>
      <w:r w:rsidRPr="009E1FAD">
        <w:rPr>
          <w:rFonts w:ascii="Tahoma" w:hAnsi="Tahoma" w:cs="Tahoma"/>
          <w:color w:val="2E74B5"/>
          <w:sz w:val="19"/>
          <w:szCs w:val="19"/>
          <w:lang w:val="en-US"/>
        </w:rPr>
        <w:t>gmail</w:t>
      </w:r>
      <w:proofErr w:type="spellEnd"/>
      <w:r w:rsidRPr="009E1FAD">
        <w:rPr>
          <w:rFonts w:ascii="Tahoma" w:hAnsi="Tahoma" w:cs="Tahoma"/>
          <w:color w:val="2E74B5"/>
          <w:sz w:val="19"/>
          <w:szCs w:val="19"/>
        </w:rPr>
        <w:t>.</w:t>
      </w:r>
      <w:r w:rsidRPr="009E1FAD">
        <w:rPr>
          <w:rFonts w:ascii="Tahoma" w:hAnsi="Tahoma" w:cs="Tahoma"/>
          <w:color w:val="2E74B5"/>
          <w:sz w:val="19"/>
          <w:szCs w:val="19"/>
          <w:lang w:val="en-US"/>
        </w:rPr>
        <w:t>com</w:t>
      </w:r>
      <w:r w:rsidRPr="009E1FAD">
        <w:rPr>
          <w:rFonts w:ascii="Tahoma" w:hAnsi="Tahoma" w:cs="Tahoma"/>
          <w:sz w:val="19"/>
          <w:szCs w:val="19"/>
        </w:rPr>
        <w:t>.  Не извещение или несвоевременное извещение о наступлении таких обстоятельств лишает права ссылаться на форс-мажорные обстоятельства.</w:t>
      </w:r>
    </w:p>
    <w:p w14:paraId="0AAB85C1" w14:textId="77777777" w:rsidR="009E1FAD" w:rsidRPr="009E1FAD" w:rsidRDefault="009E1FAD" w:rsidP="009E1FAD">
      <w:pPr>
        <w:numPr>
          <w:ilvl w:val="1"/>
          <w:numId w:val="14"/>
        </w:numPr>
        <w:suppressAutoHyphens/>
        <w:spacing w:after="0" w:line="23" w:lineRule="atLeast"/>
        <w:contextualSpacing/>
        <w:jc w:val="both"/>
        <w:rPr>
          <w:rFonts w:ascii="Tahoma" w:eastAsiaTheme="minorEastAsia" w:hAnsi="Tahoma" w:cs="Tahoma"/>
          <w:sz w:val="19"/>
          <w:szCs w:val="19"/>
        </w:rPr>
      </w:pPr>
      <w:r w:rsidRPr="009E1FAD">
        <w:rPr>
          <w:rFonts w:ascii="Tahoma" w:hAnsi="Tahoma" w:cs="Tahoma"/>
          <w:sz w:val="19"/>
          <w:szCs w:val="19"/>
        </w:rPr>
        <w:lastRenderedPageBreak/>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713703EB" w14:textId="77777777" w:rsidR="009E1FAD" w:rsidRPr="009E1FAD" w:rsidRDefault="009E1FAD" w:rsidP="009E1FAD">
      <w:pPr>
        <w:pStyle w:val="a3"/>
        <w:numPr>
          <w:ilvl w:val="1"/>
          <w:numId w:val="14"/>
        </w:numPr>
        <w:shd w:val="clear" w:color="auto" w:fill="FFFFFF" w:themeFill="background1"/>
        <w:tabs>
          <w:tab w:val="left" w:pos="284"/>
        </w:tabs>
        <w:contextualSpacing/>
        <w:outlineLvl w:val="0"/>
        <w:rPr>
          <w:rFonts w:ascii="Tahoma" w:hAnsi="Tahoma" w:cs="Tahoma"/>
          <w:sz w:val="19"/>
          <w:szCs w:val="19"/>
        </w:rPr>
      </w:pPr>
      <w:r w:rsidRPr="009E1FAD">
        <w:rPr>
          <w:rFonts w:ascii="Tahoma" w:hAnsi="Tahoma" w:cs="Tahoma"/>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69E4129" w14:textId="77777777" w:rsidR="009E1FAD" w:rsidRPr="009E1FAD" w:rsidRDefault="009E1FAD" w:rsidP="009E1FAD">
      <w:pPr>
        <w:pStyle w:val="a3"/>
        <w:shd w:val="clear" w:color="auto" w:fill="FFFFFF" w:themeFill="background1"/>
        <w:tabs>
          <w:tab w:val="left" w:pos="284"/>
        </w:tabs>
        <w:outlineLvl w:val="0"/>
        <w:rPr>
          <w:rFonts w:ascii="Tahoma" w:hAnsi="Tahoma" w:cs="Tahoma"/>
          <w:sz w:val="19"/>
          <w:szCs w:val="19"/>
        </w:rPr>
      </w:pPr>
    </w:p>
    <w:p w14:paraId="6036A639" w14:textId="77777777" w:rsidR="009E1FAD" w:rsidRPr="009E1FAD" w:rsidRDefault="009E1FAD" w:rsidP="009E1FAD">
      <w:pPr>
        <w:pStyle w:val="31"/>
        <w:numPr>
          <w:ilvl w:val="0"/>
          <w:numId w:val="14"/>
        </w:numPr>
        <w:tabs>
          <w:tab w:val="left" w:pos="426"/>
          <w:tab w:val="left" w:pos="567"/>
        </w:tabs>
        <w:spacing w:after="0" w:line="240" w:lineRule="auto"/>
        <w:jc w:val="center"/>
        <w:rPr>
          <w:rFonts w:ascii="Tahoma" w:hAnsi="Tahoma" w:cs="Tahoma"/>
          <w:sz w:val="19"/>
          <w:szCs w:val="19"/>
        </w:rPr>
      </w:pPr>
      <w:r w:rsidRPr="009E1FAD">
        <w:rPr>
          <w:rFonts w:ascii="Tahoma" w:hAnsi="Tahoma" w:cs="Tahoma"/>
          <w:b/>
          <w:sz w:val="19"/>
          <w:szCs w:val="19"/>
        </w:rPr>
        <w:t>Конфиденциальная информация</w:t>
      </w:r>
    </w:p>
    <w:p w14:paraId="2B93BADD"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D74882D"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A9902A8"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3B07DED8" w14:textId="77777777" w:rsidR="009E1FAD" w:rsidRPr="009E1FAD" w:rsidRDefault="009E1FAD" w:rsidP="009E1FAD">
      <w:pPr>
        <w:pStyle w:val="31"/>
        <w:numPr>
          <w:ilvl w:val="1"/>
          <w:numId w:val="14"/>
        </w:numPr>
        <w:tabs>
          <w:tab w:val="left" w:pos="426"/>
          <w:tab w:val="left" w:pos="567"/>
        </w:tabs>
        <w:spacing w:after="0" w:line="240" w:lineRule="auto"/>
        <w:ind w:left="0" w:firstLine="0"/>
        <w:jc w:val="both"/>
        <w:rPr>
          <w:rFonts w:ascii="Tahoma" w:hAnsi="Tahoma" w:cs="Tahoma"/>
          <w:sz w:val="19"/>
          <w:szCs w:val="19"/>
        </w:rPr>
      </w:pPr>
      <w:r w:rsidRPr="009E1FAD">
        <w:rPr>
          <w:rFonts w:ascii="Tahoma" w:hAnsi="Tahoma" w:cs="Tahoma"/>
          <w:sz w:val="19"/>
          <w:szCs w:val="19"/>
        </w:rPr>
        <w:t xml:space="preserve">Требования п. 11.1. Договора не распространяются на информацию, которая: </w:t>
      </w:r>
    </w:p>
    <w:p w14:paraId="37FCC8F4" w14:textId="77777777" w:rsidR="009E1FAD" w:rsidRPr="009E1FAD" w:rsidRDefault="009E1FAD" w:rsidP="009E1FAD">
      <w:pPr>
        <w:pStyle w:val="31"/>
        <w:numPr>
          <w:ilvl w:val="2"/>
          <w:numId w:val="14"/>
        </w:numPr>
        <w:tabs>
          <w:tab w:val="left" w:pos="426"/>
          <w:tab w:val="left" w:pos="567"/>
        </w:tabs>
        <w:spacing w:after="0" w:line="240" w:lineRule="auto"/>
        <w:ind w:hanging="436"/>
        <w:jc w:val="both"/>
        <w:rPr>
          <w:rFonts w:ascii="Tahoma" w:hAnsi="Tahoma" w:cs="Tahoma"/>
          <w:sz w:val="19"/>
          <w:szCs w:val="19"/>
        </w:rPr>
      </w:pPr>
      <w:r w:rsidRPr="009E1FAD">
        <w:rPr>
          <w:rFonts w:ascii="Tahoma" w:hAnsi="Tahoma" w:cs="Tahoma"/>
          <w:sz w:val="19"/>
          <w:szCs w:val="19"/>
        </w:rPr>
        <w:t>на момент разглашения являлась общеизвестной/общедоступной информации во время ее получения;</w:t>
      </w:r>
    </w:p>
    <w:p w14:paraId="77B6133A" w14:textId="77777777" w:rsidR="009E1FAD" w:rsidRPr="009E1FAD" w:rsidRDefault="009E1FAD" w:rsidP="009E1FAD">
      <w:pPr>
        <w:pStyle w:val="31"/>
        <w:numPr>
          <w:ilvl w:val="2"/>
          <w:numId w:val="14"/>
        </w:numPr>
        <w:tabs>
          <w:tab w:val="left" w:pos="426"/>
          <w:tab w:val="left" w:pos="567"/>
        </w:tabs>
        <w:spacing w:after="0" w:line="240" w:lineRule="auto"/>
        <w:ind w:left="426" w:hanging="142"/>
        <w:jc w:val="both"/>
        <w:rPr>
          <w:rFonts w:ascii="Tahoma" w:hAnsi="Tahoma" w:cs="Tahoma"/>
          <w:sz w:val="19"/>
          <w:szCs w:val="19"/>
        </w:rPr>
      </w:pPr>
      <w:r w:rsidRPr="009E1FAD">
        <w:rPr>
          <w:rFonts w:ascii="Tahoma" w:hAnsi="Tahoma" w:cs="Tahoma"/>
          <w:sz w:val="19"/>
          <w:szCs w:val="19"/>
        </w:rPr>
        <w:t xml:space="preserve">была получена в любое время из другого источника без каких-либо ограничений относительно ее распространения или использования;  </w:t>
      </w:r>
    </w:p>
    <w:p w14:paraId="1F0C8911" w14:textId="77777777" w:rsidR="009E1FAD" w:rsidRPr="009E1FAD" w:rsidRDefault="009E1FAD" w:rsidP="009E1FAD">
      <w:pPr>
        <w:pStyle w:val="31"/>
        <w:numPr>
          <w:ilvl w:val="2"/>
          <w:numId w:val="14"/>
        </w:numPr>
        <w:tabs>
          <w:tab w:val="left" w:pos="426"/>
          <w:tab w:val="left" w:pos="567"/>
        </w:tabs>
        <w:spacing w:after="0" w:line="240" w:lineRule="auto"/>
        <w:ind w:left="284" w:firstLine="0"/>
        <w:jc w:val="both"/>
        <w:rPr>
          <w:rFonts w:ascii="Tahoma" w:hAnsi="Tahoma" w:cs="Tahoma"/>
          <w:sz w:val="19"/>
          <w:szCs w:val="19"/>
        </w:rPr>
      </w:pPr>
      <w:r w:rsidRPr="009E1FAD">
        <w:rPr>
          <w:rFonts w:ascii="Tahoma" w:hAnsi="Tahoma" w:cs="Tahoma"/>
          <w:sz w:val="19"/>
          <w:szCs w:val="19"/>
        </w:rPr>
        <w:t>была известна Получающей стороне или находилась в ее распоряжении до ее получения;</w:t>
      </w:r>
    </w:p>
    <w:p w14:paraId="3EF3015B" w14:textId="77777777" w:rsidR="009E1FAD" w:rsidRPr="009E1FAD" w:rsidRDefault="009E1FAD" w:rsidP="009E1FAD">
      <w:pPr>
        <w:pStyle w:val="31"/>
        <w:numPr>
          <w:ilvl w:val="2"/>
          <w:numId w:val="14"/>
        </w:numPr>
        <w:tabs>
          <w:tab w:val="left" w:pos="426"/>
          <w:tab w:val="left" w:pos="567"/>
        </w:tabs>
        <w:spacing w:after="0" w:line="240" w:lineRule="auto"/>
        <w:ind w:left="426" w:hanging="142"/>
        <w:jc w:val="both"/>
        <w:rPr>
          <w:rFonts w:ascii="Tahoma" w:hAnsi="Tahoma" w:cs="Tahoma"/>
          <w:sz w:val="19"/>
          <w:szCs w:val="19"/>
        </w:rPr>
      </w:pPr>
      <w:r w:rsidRPr="009E1FAD">
        <w:rPr>
          <w:rFonts w:ascii="Tahoma" w:hAnsi="Tahoma" w:cs="Tahoma"/>
          <w:sz w:val="19"/>
          <w:szCs w:val="19"/>
        </w:rPr>
        <w:t>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0B87D209" w14:textId="77777777" w:rsidR="009E1FAD" w:rsidRPr="009E1FAD" w:rsidRDefault="009E1FAD" w:rsidP="009E1FAD">
      <w:pPr>
        <w:pStyle w:val="31"/>
        <w:tabs>
          <w:tab w:val="left" w:pos="426"/>
          <w:tab w:val="left" w:pos="567"/>
        </w:tabs>
        <w:spacing w:after="0" w:line="240" w:lineRule="auto"/>
        <w:ind w:left="426"/>
        <w:jc w:val="both"/>
        <w:rPr>
          <w:rFonts w:ascii="Tahoma" w:hAnsi="Tahoma" w:cs="Tahoma"/>
          <w:sz w:val="19"/>
          <w:szCs w:val="19"/>
        </w:rPr>
      </w:pPr>
    </w:p>
    <w:p w14:paraId="74914BCE" w14:textId="77777777" w:rsidR="009E1FAD" w:rsidRPr="009E1FAD" w:rsidRDefault="009E1FAD" w:rsidP="009E1FAD">
      <w:pPr>
        <w:pStyle w:val="31"/>
        <w:numPr>
          <w:ilvl w:val="0"/>
          <w:numId w:val="14"/>
        </w:numPr>
        <w:tabs>
          <w:tab w:val="left" w:pos="426"/>
          <w:tab w:val="left" w:pos="567"/>
        </w:tabs>
        <w:spacing w:after="0" w:line="240" w:lineRule="auto"/>
        <w:jc w:val="center"/>
        <w:rPr>
          <w:rFonts w:ascii="Tahoma" w:hAnsi="Tahoma" w:cs="Tahoma"/>
          <w:sz w:val="19"/>
          <w:szCs w:val="19"/>
        </w:rPr>
      </w:pPr>
      <w:r w:rsidRPr="009E1FAD">
        <w:rPr>
          <w:rFonts w:ascii="Tahoma" w:hAnsi="Tahoma" w:cs="Tahoma"/>
          <w:b/>
          <w:sz w:val="19"/>
          <w:szCs w:val="19"/>
        </w:rPr>
        <w:t>Расторжение договора</w:t>
      </w:r>
    </w:p>
    <w:p w14:paraId="051601F2" w14:textId="77777777" w:rsidR="009E1FAD" w:rsidRPr="009E1FAD" w:rsidRDefault="009E1FAD" w:rsidP="009E1FAD">
      <w:pPr>
        <w:pStyle w:val="a3"/>
        <w:numPr>
          <w:ilvl w:val="1"/>
          <w:numId w:val="14"/>
        </w:numPr>
        <w:ind w:left="0" w:firstLine="0"/>
        <w:contextualSpacing/>
        <w:jc w:val="both"/>
        <w:outlineLvl w:val="0"/>
        <w:rPr>
          <w:rFonts w:ascii="Tahoma" w:hAnsi="Tahoma" w:cs="Tahoma"/>
          <w:sz w:val="19"/>
          <w:szCs w:val="19"/>
        </w:rPr>
      </w:pPr>
      <w:r w:rsidRPr="009E1FAD">
        <w:rPr>
          <w:rFonts w:ascii="Tahoma" w:hAnsi="Tahoma" w:cs="Tahoma"/>
          <w:sz w:val="19"/>
          <w:szCs w:val="19"/>
        </w:rPr>
        <w:t>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w:t>
      </w:r>
    </w:p>
    <w:p w14:paraId="385547CD" w14:textId="77777777" w:rsidR="009E1FAD" w:rsidRPr="009E1FAD" w:rsidRDefault="009E1FAD" w:rsidP="009E1FAD">
      <w:pPr>
        <w:pStyle w:val="a3"/>
        <w:jc w:val="both"/>
        <w:outlineLvl w:val="0"/>
        <w:rPr>
          <w:rFonts w:ascii="Tahoma" w:hAnsi="Tahoma" w:cs="Tahoma"/>
          <w:sz w:val="19"/>
          <w:szCs w:val="19"/>
        </w:rPr>
      </w:pPr>
    </w:p>
    <w:p w14:paraId="3AB067BA" w14:textId="77777777" w:rsidR="009E1FAD" w:rsidRPr="009E1FAD" w:rsidRDefault="009E1FAD" w:rsidP="009E1FAD">
      <w:pPr>
        <w:pStyle w:val="a3"/>
        <w:numPr>
          <w:ilvl w:val="0"/>
          <w:numId w:val="14"/>
        </w:numPr>
        <w:contextualSpacing/>
        <w:jc w:val="center"/>
        <w:outlineLvl w:val="0"/>
        <w:rPr>
          <w:rFonts w:ascii="Tahoma" w:hAnsi="Tahoma" w:cs="Tahoma"/>
          <w:sz w:val="19"/>
          <w:szCs w:val="19"/>
        </w:rPr>
      </w:pPr>
      <w:r w:rsidRPr="009E1FAD">
        <w:rPr>
          <w:rFonts w:ascii="Tahoma" w:hAnsi="Tahoma" w:cs="Tahoma"/>
          <w:b/>
          <w:sz w:val="19"/>
          <w:szCs w:val="19"/>
        </w:rPr>
        <w:t>Заключительные положения</w:t>
      </w:r>
    </w:p>
    <w:p w14:paraId="1C8825C3"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Настоящий Договор вступает в силу с даты подписания Сторонами и действует до полного исполнения сторонами своих обязательств.</w:t>
      </w:r>
    </w:p>
    <w:p w14:paraId="2E1D5F7D"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37E51A59" w14:textId="77777777" w:rsidR="009E1FAD" w:rsidRPr="009E1FAD" w:rsidRDefault="009E1FAD" w:rsidP="009E1FAD">
      <w:pPr>
        <w:pStyle w:val="a3"/>
        <w:numPr>
          <w:ilvl w:val="1"/>
          <w:numId w:val="12"/>
        </w:numPr>
        <w:ind w:left="0" w:firstLine="0"/>
        <w:contextualSpacing/>
        <w:jc w:val="both"/>
        <w:rPr>
          <w:rFonts w:ascii="Tahoma" w:hAnsi="Tahoma" w:cs="Tahoma"/>
          <w:sz w:val="19"/>
          <w:szCs w:val="19"/>
        </w:rPr>
      </w:pPr>
      <w:r w:rsidRPr="009E1FAD">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w:t>
      </w:r>
    </w:p>
    <w:p w14:paraId="6B309D4C"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430F6C10"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1B17A9A"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50B94926" w14:textId="4C4EC7E7" w:rsidR="009E1FAD" w:rsidRPr="009E1FAD" w:rsidRDefault="009E1FAD" w:rsidP="009E1FAD">
      <w:pPr>
        <w:pStyle w:val="31"/>
        <w:tabs>
          <w:tab w:val="left" w:pos="284"/>
          <w:tab w:val="left" w:pos="567"/>
        </w:tabs>
        <w:spacing w:after="0" w:line="240" w:lineRule="auto"/>
        <w:jc w:val="both"/>
        <w:rPr>
          <w:rFonts w:ascii="Tahoma" w:hAnsi="Tahoma" w:cs="Tahoma"/>
          <w:sz w:val="19"/>
          <w:szCs w:val="19"/>
        </w:rPr>
      </w:pPr>
      <w:r w:rsidRPr="009E1FAD">
        <w:rPr>
          <w:rFonts w:ascii="Tahoma" w:hAnsi="Tahoma" w:cs="Tahoma"/>
          <w:sz w:val="19"/>
          <w:szCs w:val="19"/>
        </w:rPr>
        <w:t>А. Контактное лицо от Покупателя: _______________; +996 550 ___________; эл. почта: ________________;</w:t>
      </w:r>
    </w:p>
    <w:p w14:paraId="6F382386" w14:textId="5C7939C3" w:rsidR="009E1FAD" w:rsidRPr="009E1FAD" w:rsidRDefault="009E1FAD" w:rsidP="009E1FAD">
      <w:pPr>
        <w:tabs>
          <w:tab w:val="left" w:pos="709"/>
        </w:tabs>
        <w:spacing w:after="0" w:line="240" w:lineRule="auto"/>
        <w:jc w:val="both"/>
        <w:rPr>
          <w:rFonts w:ascii="Tahoma" w:hAnsi="Tahoma" w:cs="Tahoma"/>
          <w:sz w:val="19"/>
          <w:szCs w:val="19"/>
        </w:rPr>
      </w:pPr>
      <w:r w:rsidRPr="009E1FAD">
        <w:rPr>
          <w:rFonts w:ascii="Tahoma" w:hAnsi="Tahoma" w:cs="Tahoma"/>
          <w:sz w:val="19"/>
          <w:szCs w:val="19"/>
        </w:rPr>
        <w:t>Б. Контактное лицо от Поставщика: ___________________,</w:t>
      </w:r>
    </w:p>
    <w:p w14:paraId="57B7BB06" w14:textId="77777777" w:rsidR="009E1FAD" w:rsidRPr="009E1FAD" w:rsidRDefault="009E1FAD" w:rsidP="009E1FAD">
      <w:pPr>
        <w:pStyle w:val="a3"/>
        <w:tabs>
          <w:tab w:val="left" w:pos="709"/>
        </w:tabs>
        <w:ind w:left="0"/>
        <w:jc w:val="both"/>
        <w:rPr>
          <w:rFonts w:ascii="Tahoma" w:hAnsi="Tahoma" w:cs="Tahoma"/>
          <w:sz w:val="19"/>
          <w:szCs w:val="19"/>
        </w:rPr>
      </w:pPr>
      <w:r w:rsidRPr="009E1FAD">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3E8EAC06" w14:textId="77777777" w:rsidR="009E1FAD" w:rsidRPr="009E1FAD" w:rsidRDefault="009E1FAD" w:rsidP="009E1FAD">
      <w:pPr>
        <w:pStyle w:val="a3"/>
        <w:numPr>
          <w:ilvl w:val="1"/>
          <w:numId w:val="12"/>
        </w:numPr>
        <w:spacing w:after="160" w:line="256" w:lineRule="auto"/>
        <w:ind w:left="-142" w:firstLine="0"/>
        <w:contextualSpacing/>
        <w:jc w:val="both"/>
        <w:rPr>
          <w:rFonts w:ascii="Tahoma" w:hAnsi="Tahoma" w:cs="Tahoma"/>
          <w:sz w:val="19"/>
          <w:szCs w:val="19"/>
        </w:rPr>
      </w:pPr>
      <w:r w:rsidRPr="009E1FAD">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26A29AA" w14:textId="77777777" w:rsidR="009E1FAD" w:rsidRPr="009E1FAD" w:rsidRDefault="009E1FAD" w:rsidP="009E1FAD">
      <w:pPr>
        <w:pStyle w:val="a3"/>
        <w:numPr>
          <w:ilvl w:val="1"/>
          <w:numId w:val="12"/>
        </w:numPr>
        <w:spacing w:after="160" w:line="256" w:lineRule="auto"/>
        <w:ind w:left="426" w:hanging="567"/>
        <w:contextualSpacing/>
        <w:jc w:val="both"/>
        <w:rPr>
          <w:rFonts w:ascii="Tahoma" w:hAnsi="Tahoma" w:cs="Tahoma"/>
          <w:sz w:val="19"/>
          <w:szCs w:val="19"/>
        </w:rPr>
      </w:pPr>
      <w:r w:rsidRPr="009E1FAD">
        <w:rPr>
          <w:rFonts w:ascii="Tahoma" w:hAnsi="Tahoma" w:cs="Tahoma"/>
          <w:sz w:val="19"/>
          <w:szCs w:val="19"/>
        </w:rPr>
        <w:t>В случае признания отдельных положений настоящего Договора недействительными, это не влияет на действительность его других положений.</w:t>
      </w:r>
    </w:p>
    <w:p w14:paraId="3DCD1D2C" w14:textId="77777777" w:rsidR="009E1FAD" w:rsidRPr="009E1FAD" w:rsidRDefault="009E1FAD" w:rsidP="009E1FAD">
      <w:pPr>
        <w:pStyle w:val="a3"/>
        <w:numPr>
          <w:ilvl w:val="1"/>
          <w:numId w:val="12"/>
        </w:numPr>
        <w:spacing w:after="160" w:line="256" w:lineRule="auto"/>
        <w:ind w:left="426" w:hanging="567"/>
        <w:contextualSpacing/>
        <w:jc w:val="both"/>
        <w:rPr>
          <w:rFonts w:ascii="Tahoma" w:hAnsi="Tahoma" w:cs="Tahoma"/>
          <w:sz w:val="19"/>
          <w:szCs w:val="19"/>
        </w:rPr>
      </w:pPr>
      <w:r w:rsidRPr="009E1FAD">
        <w:rPr>
          <w:rFonts w:ascii="Tahoma" w:hAnsi="Tahoma" w:cs="Tahoma"/>
          <w:sz w:val="19"/>
          <w:szCs w:val="19"/>
        </w:rPr>
        <w:t>Все приложения, упомянутые в настоящем Договоре, являются его неотъемлемой частью.</w:t>
      </w:r>
    </w:p>
    <w:p w14:paraId="00E50698" w14:textId="77777777" w:rsidR="009E1FAD" w:rsidRPr="009E1FAD" w:rsidRDefault="009E1FAD" w:rsidP="009E1FAD">
      <w:pPr>
        <w:pStyle w:val="a3"/>
        <w:numPr>
          <w:ilvl w:val="1"/>
          <w:numId w:val="12"/>
        </w:numPr>
        <w:spacing w:after="160" w:line="256" w:lineRule="auto"/>
        <w:ind w:left="426" w:hanging="567"/>
        <w:contextualSpacing/>
        <w:jc w:val="both"/>
        <w:rPr>
          <w:rFonts w:ascii="Tahoma" w:hAnsi="Tahoma" w:cs="Tahoma"/>
          <w:sz w:val="19"/>
          <w:szCs w:val="19"/>
        </w:rPr>
      </w:pPr>
      <w:r w:rsidRPr="009E1FAD">
        <w:rPr>
          <w:rFonts w:ascii="Tahoma" w:hAnsi="Tahoma" w:cs="Tahoma"/>
          <w:sz w:val="19"/>
          <w:szCs w:val="19"/>
        </w:rPr>
        <w:t>Ни одна из сторон не может без письменного согласия другой стороны передавать свои права и обязательства по Договору третьим лицам.</w:t>
      </w:r>
    </w:p>
    <w:p w14:paraId="7DD9ACAC" w14:textId="4EF60071" w:rsidR="009E1FAD" w:rsidRPr="009E1FAD" w:rsidRDefault="009E1FAD" w:rsidP="009E1FAD">
      <w:pPr>
        <w:pStyle w:val="a3"/>
        <w:tabs>
          <w:tab w:val="left" w:pos="709"/>
        </w:tabs>
        <w:ind w:left="0"/>
        <w:jc w:val="both"/>
        <w:rPr>
          <w:rFonts w:ascii="Tahoma" w:hAnsi="Tahoma" w:cs="Tahoma"/>
          <w:sz w:val="19"/>
          <w:szCs w:val="19"/>
        </w:rPr>
      </w:pPr>
    </w:p>
    <w:p w14:paraId="22C2319B" w14:textId="77777777" w:rsidR="009E1FAD" w:rsidRPr="009E1FAD" w:rsidRDefault="009E1FAD" w:rsidP="009E1FAD">
      <w:pPr>
        <w:pStyle w:val="a3"/>
        <w:numPr>
          <w:ilvl w:val="0"/>
          <w:numId w:val="12"/>
        </w:numPr>
        <w:tabs>
          <w:tab w:val="left" w:pos="709"/>
        </w:tabs>
        <w:ind w:firstLine="0"/>
        <w:contextualSpacing/>
        <w:jc w:val="center"/>
        <w:rPr>
          <w:rFonts w:ascii="Tahoma" w:hAnsi="Tahoma" w:cs="Tahoma"/>
          <w:b/>
          <w:sz w:val="19"/>
          <w:szCs w:val="19"/>
        </w:rPr>
      </w:pPr>
      <w:r w:rsidRPr="009E1FAD">
        <w:rPr>
          <w:rFonts w:ascii="Tahoma" w:hAnsi="Tahoma" w:cs="Tahoma"/>
          <w:b/>
          <w:sz w:val="19"/>
          <w:szCs w:val="19"/>
        </w:rPr>
        <w:t>Гарантии сторон</w:t>
      </w:r>
    </w:p>
    <w:p w14:paraId="0EF5C92D" w14:textId="77777777" w:rsidR="009E1FAD" w:rsidRPr="009E1FAD" w:rsidRDefault="009E1FAD" w:rsidP="009E1FAD">
      <w:pPr>
        <w:pStyle w:val="a3"/>
        <w:numPr>
          <w:ilvl w:val="1"/>
          <w:numId w:val="12"/>
        </w:numPr>
        <w:tabs>
          <w:tab w:val="left" w:pos="709"/>
        </w:tabs>
        <w:ind w:hanging="1429"/>
        <w:contextualSpacing/>
        <w:jc w:val="both"/>
        <w:rPr>
          <w:rFonts w:ascii="Tahoma" w:hAnsi="Tahoma" w:cs="Tahoma"/>
          <w:b/>
          <w:sz w:val="19"/>
          <w:szCs w:val="19"/>
        </w:rPr>
      </w:pPr>
      <w:r w:rsidRPr="009E1FAD">
        <w:rPr>
          <w:rFonts w:ascii="Tahoma" w:hAnsi="Tahoma" w:cs="Tahoma"/>
          <w:sz w:val="19"/>
          <w:szCs w:val="19"/>
        </w:rPr>
        <w:t>Каждая из Сторон, заключая настоящий Договор, подтверждает и гарантирует, что:</w:t>
      </w:r>
    </w:p>
    <w:p w14:paraId="063369DD" w14:textId="77777777" w:rsidR="009E1FAD" w:rsidRPr="009E1FAD" w:rsidRDefault="009E1FAD" w:rsidP="009E1FAD">
      <w:pPr>
        <w:pStyle w:val="a3"/>
        <w:numPr>
          <w:ilvl w:val="2"/>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lastRenderedPageBreak/>
        <w:t xml:space="preserve">является действующей по законодательству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w:t>
      </w:r>
    </w:p>
    <w:p w14:paraId="7D7104B2" w14:textId="77777777" w:rsidR="009E1FAD" w:rsidRPr="009E1FAD" w:rsidRDefault="009E1FAD" w:rsidP="009E1FAD">
      <w:pPr>
        <w:pStyle w:val="a3"/>
        <w:numPr>
          <w:ilvl w:val="2"/>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3CE1074" w14:textId="77777777" w:rsidR="009E1FAD" w:rsidRPr="009E1FAD" w:rsidRDefault="009E1FAD" w:rsidP="009E1FAD">
      <w:pPr>
        <w:pStyle w:val="a3"/>
        <w:numPr>
          <w:ilvl w:val="2"/>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35A32A5" w14:textId="77777777" w:rsidR="009E1FAD" w:rsidRPr="009E1FAD" w:rsidRDefault="009E1FAD" w:rsidP="009E1FAD">
      <w:pPr>
        <w:pStyle w:val="a3"/>
        <w:numPr>
          <w:ilvl w:val="2"/>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не имеет ограничений и запретов, препятствующих, ограничивающих и/или делающих невозможным заключить настоящий Договор.</w:t>
      </w:r>
    </w:p>
    <w:p w14:paraId="7655AB32"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Каждая Сторона самостоятельно несет ответственность за нарушение п. 14.1 настоящего Договора, а также за последствия, наступившие ввиду такого нарушения.</w:t>
      </w:r>
    </w:p>
    <w:p w14:paraId="4F959366" w14:textId="77777777" w:rsidR="009E1FAD" w:rsidRPr="009E1FAD" w:rsidRDefault="009E1FAD" w:rsidP="009E1FAD">
      <w:pPr>
        <w:pStyle w:val="a3"/>
        <w:numPr>
          <w:ilvl w:val="1"/>
          <w:numId w:val="12"/>
        </w:numPr>
        <w:tabs>
          <w:tab w:val="left" w:pos="709"/>
        </w:tabs>
        <w:ind w:left="0" w:firstLine="0"/>
        <w:contextualSpacing/>
        <w:jc w:val="both"/>
        <w:rPr>
          <w:rFonts w:ascii="Tahoma" w:hAnsi="Tahoma" w:cs="Tahoma"/>
          <w:sz w:val="19"/>
          <w:szCs w:val="19"/>
        </w:rPr>
      </w:pPr>
      <w:r w:rsidRPr="009E1FAD">
        <w:rPr>
          <w:rFonts w:ascii="Tahoma" w:hAnsi="Tahoma" w:cs="Tahoma"/>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844A22C" w14:textId="77777777" w:rsidR="009E1FAD" w:rsidRPr="009E1FAD" w:rsidRDefault="009E1FAD" w:rsidP="009E1FAD">
      <w:pPr>
        <w:pStyle w:val="a3"/>
        <w:tabs>
          <w:tab w:val="left" w:pos="709"/>
        </w:tabs>
        <w:ind w:left="0"/>
        <w:jc w:val="both"/>
        <w:rPr>
          <w:rFonts w:ascii="Tahoma" w:hAnsi="Tahoma" w:cs="Tahoma"/>
          <w:sz w:val="19"/>
          <w:szCs w:val="19"/>
        </w:rPr>
      </w:pPr>
    </w:p>
    <w:p w14:paraId="3C0E3DF6" w14:textId="77777777" w:rsidR="009E1FAD" w:rsidRPr="009E1FAD" w:rsidRDefault="009E1FAD" w:rsidP="009E1FAD">
      <w:pPr>
        <w:pStyle w:val="a3"/>
        <w:numPr>
          <w:ilvl w:val="0"/>
          <w:numId w:val="12"/>
        </w:numPr>
        <w:ind w:left="0" w:firstLine="0"/>
        <w:contextualSpacing/>
        <w:jc w:val="center"/>
        <w:rPr>
          <w:rFonts w:ascii="Tahoma" w:hAnsi="Tahoma" w:cs="Tahoma"/>
          <w:b/>
          <w:sz w:val="19"/>
          <w:szCs w:val="19"/>
        </w:rPr>
      </w:pPr>
      <w:r w:rsidRPr="009E1FAD">
        <w:rPr>
          <w:rFonts w:ascii="Tahoma" w:hAnsi="Tahoma" w:cs="Tahoma"/>
          <w:b/>
          <w:sz w:val="19"/>
          <w:szCs w:val="19"/>
        </w:rPr>
        <w:t xml:space="preserve"> Реквизиты и подписи сторон</w:t>
      </w:r>
    </w:p>
    <w:p w14:paraId="096BE741" w14:textId="77777777" w:rsidR="009E1FAD" w:rsidRPr="009E1FAD" w:rsidRDefault="009E1FAD" w:rsidP="009E1FAD">
      <w:pPr>
        <w:pStyle w:val="a3"/>
        <w:ind w:left="0"/>
        <w:rPr>
          <w:rFonts w:ascii="Tahoma" w:hAnsi="Tahoma" w:cs="Tahoma"/>
          <w:b/>
          <w:sz w:val="19"/>
          <w:szCs w:val="19"/>
        </w:rPr>
      </w:pPr>
    </w:p>
    <w:tbl>
      <w:tblPr>
        <w:tblW w:w="8950" w:type="dxa"/>
        <w:tblInd w:w="3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475"/>
        <w:gridCol w:w="4475"/>
      </w:tblGrid>
      <w:tr w:rsidR="009E1FAD" w:rsidRPr="009E1FAD" w14:paraId="457661CF" w14:textId="77777777" w:rsidTr="009E1FAD">
        <w:trPr>
          <w:trHeight w:val="4827"/>
        </w:trPr>
        <w:tc>
          <w:tcPr>
            <w:tcW w:w="4475" w:type="dxa"/>
            <w:tcBorders>
              <w:top w:val="single" w:sz="4" w:space="0" w:color="FFFFFF"/>
              <w:left w:val="single" w:sz="4" w:space="0" w:color="FFFFFF"/>
              <w:bottom w:val="single" w:sz="4" w:space="0" w:color="FFFFFF"/>
              <w:right w:val="single" w:sz="4" w:space="0" w:color="FFFFFF"/>
            </w:tcBorders>
          </w:tcPr>
          <w:p w14:paraId="0B9356C6"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«ПОКУПАТЕЛЬ»</w:t>
            </w:r>
          </w:p>
          <w:p w14:paraId="2E749936"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ЗАО «Альфа Телеком»</w:t>
            </w:r>
          </w:p>
          <w:p w14:paraId="4A2677B2"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 xml:space="preserve">г. Бишкек, ул. </w:t>
            </w:r>
            <w:proofErr w:type="spellStart"/>
            <w:r w:rsidRPr="009E1FAD">
              <w:rPr>
                <w:rFonts w:ascii="Tahoma" w:hAnsi="Tahoma" w:cs="Tahoma"/>
                <w:sz w:val="19"/>
                <w:szCs w:val="19"/>
              </w:rPr>
              <w:t>Суюмбаева</w:t>
            </w:r>
            <w:proofErr w:type="spellEnd"/>
            <w:r w:rsidRPr="009E1FAD">
              <w:rPr>
                <w:rFonts w:ascii="Tahoma" w:hAnsi="Tahoma" w:cs="Tahoma"/>
                <w:sz w:val="19"/>
                <w:szCs w:val="19"/>
              </w:rPr>
              <w:t>, 123</w:t>
            </w:r>
          </w:p>
          <w:p w14:paraId="40CAC1A7"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ИНН 00406200910056</w:t>
            </w:r>
          </w:p>
          <w:p w14:paraId="3D740347"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ОКПО 26611735</w:t>
            </w:r>
          </w:p>
          <w:p w14:paraId="26AE8BF1"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УКГНС 999 по ККН</w:t>
            </w:r>
          </w:p>
          <w:p w14:paraId="2F98DEC1" w14:textId="34426A5B"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БИК: 109018</w:t>
            </w:r>
          </w:p>
          <w:p w14:paraId="16A65B3F"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ОАО "</w:t>
            </w:r>
            <w:proofErr w:type="spellStart"/>
            <w:r w:rsidRPr="009E1FAD">
              <w:rPr>
                <w:rFonts w:ascii="Tahoma" w:hAnsi="Tahoma" w:cs="Tahoma"/>
                <w:sz w:val="19"/>
                <w:szCs w:val="19"/>
              </w:rPr>
              <w:t>Оптима</w:t>
            </w:r>
            <w:proofErr w:type="spellEnd"/>
            <w:r w:rsidRPr="009E1FAD">
              <w:rPr>
                <w:rFonts w:ascii="Tahoma" w:hAnsi="Tahoma" w:cs="Tahoma"/>
                <w:sz w:val="19"/>
                <w:szCs w:val="19"/>
              </w:rPr>
              <w:t xml:space="preserve"> Банк"</w:t>
            </w:r>
          </w:p>
          <w:p w14:paraId="07073E28" w14:textId="6F15419D"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г. Бишкек, ул. Киевская, 104/1</w:t>
            </w:r>
          </w:p>
          <w:p w14:paraId="56661A26" w14:textId="58A6252C" w:rsidR="009E1FAD" w:rsidRDefault="009E1FAD">
            <w:pPr>
              <w:pStyle w:val="af2"/>
              <w:spacing w:line="256" w:lineRule="auto"/>
              <w:rPr>
                <w:rFonts w:ascii="Tahoma" w:hAnsi="Tahoma" w:cs="Tahoma"/>
                <w:sz w:val="19"/>
                <w:szCs w:val="19"/>
              </w:rPr>
            </w:pPr>
            <w:r w:rsidRPr="009E1FAD">
              <w:rPr>
                <w:rFonts w:ascii="Tahoma" w:hAnsi="Tahoma" w:cs="Tahoma"/>
                <w:sz w:val="19"/>
                <w:szCs w:val="19"/>
              </w:rPr>
              <w:t>р/с 1091820182530113</w:t>
            </w:r>
          </w:p>
          <w:p w14:paraId="78ECE6A4" w14:textId="77777777" w:rsidR="009E1FAD" w:rsidRPr="009E1FAD" w:rsidRDefault="009E1FAD">
            <w:pPr>
              <w:pStyle w:val="af2"/>
              <w:spacing w:line="256" w:lineRule="auto"/>
              <w:rPr>
                <w:rFonts w:ascii="Tahoma" w:hAnsi="Tahoma" w:cs="Tahoma"/>
                <w:sz w:val="19"/>
                <w:szCs w:val="19"/>
              </w:rPr>
            </w:pPr>
          </w:p>
          <w:p w14:paraId="2606019E"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Для перечисления ГОИД:</w:t>
            </w:r>
          </w:p>
          <w:p w14:paraId="4F78CDC2"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ОАО “РСК Банк”, г. Бишкек,</w:t>
            </w:r>
          </w:p>
          <w:p w14:paraId="687A70A1"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Получатель: ЗАО "Альфа Телеком",</w:t>
            </w:r>
          </w:p>
          <w:p w14:paraId="3C3FB292" w14:textId="27D8235C" w:rsidR="009E1FAD" w:rsidRPr="009E1FAD" w:rsidRDefault="009E1FAD" w:rsidP="009E1FAD">
            <w:pPr>
              <w:pStyle w:val="ab"/>
              <w:jc w:val="left"/>
              <w:rPr>
                <w:rFonts w:ascii="Tahoma" w:hAnsi="Tahoma" w:cs="Tahoma"/>
                <w:sz w:val="19"/>
                <w:szCs w:val="19"/>
              </w:rPr>
            </w:pPr>
            <w:r w:rsidRPr="009E1FAD">
              <w:rPr>
                <w:rFonts w:ascii="Tahoma" w:hAnsi="Tahoma" w:cs="Tahoma"/>
                <w:sz w:val="19"/>
                <w:szCs w:val="19"/>
                <w:lang w:eastAsia="en-US"/>
              </w:rPr>
              <w:t xml:space="preserve">Счет № </w:t>
            </w:r>
            <w:r w:rsidRPr="009E1FAD">
              <w:rPr>
                <w:rFonts w:ascii="Tahoma" w:hAnsi="Tahoma" w:cs="Tahoma"/>
                <w:sz w:val="19"/>
                <w:szCs w:val="19"/>
                <w:lang w:val="ru-RU" w:eastAsia="en-US"/>
              </w:rPr>
              <w:t>1299003150020051</w:t>
            </w:r>
            <w:r w:rsidRPr="009E1FAD">
              <w:rPr>
                <w:rFonts w:ascii="Tahoma" w:hAnsi="Tahoma" w:cs="Tahoma"/>
                <w:sz w:val="19"/>
                <w:szCs w:val="19"/>
              </w:rPr>
              <w:t xml:space="preserve">   </w:t>
            </w:r>
          </w:p>
          <w:p w14:paraId="72B25BF5" w14:textId="020484FF"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БИК: 129001</w:t>
            </w:r>
          </w:p>
          <w:p w14:paraId="3F7ECCCD"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Назначение ГОИД: ________</w:t>
            </w:r>
          </w:p>
          <w:p w14:paraId="7E83A59E" w14:textId="77777777" w:rsidR="009E1FAD" w:rsidRPr="009E1FAD" w:rsidRDefault="009E1FAD">
            <w:pPr>
              <w:pStyle w:val="af2"/>
              <w:spacing w:line="256" w:lineRule="auto"/>
              <w:rPr>
                <w:rFonts w:ascii="Tahoma" w:hAnsi="Tahoma" w:cs="Tahoma"/>
                <w:sz w:val="19"/>
                <w:szCs w:val="19"/>
              </w:rPr>
            </w:pPr>
          </w:p>
          <w:p w14:paraId="1B7593BD"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Генеральный директор</w:t>
            </w:r>
          </w:p>
          <w:p w14:paraId="08B17E86" w14:textId="77777777" w:rsidR="009E1FAD" w:rsidRPr="009E1FAD" w:rsidRDefault="009E1FAD">
            <w:pPr>
              <w:pStyle w:val="af2"/>
              <w:spacing w:line="256" w:lineRule="auto"/>
              <w:rPr>
                <w:rFonts w:ascii="Tahoma" w:hAnsi="Tahoma" w:cs="Tahoma"/>
                <w:b/>
                <w:sz w:val="19"/>
                <w:szCs w:val="19"/>
              </w:rPr>
            </w:pPr>
          </w:p>
          <w:p w14:paraId="1C4F8B63"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__________________</w:t>
            </w:r>
          </w:p>
          <w:p w14:paraId="32A30AFD" w14:textId="77777777" w:rsidR="009E1FAD" w:rsidRPr="009E1FAD" w:rsidRDefault="009E1FAD">
            <w:pPr>
              <w:pStyle w:val="af2"/>
              <w:spacing w:line="256" w:lineRule="auto"/>
              <w:rPr>
                <w:rFonts w:ascii="Tahoma" w:hAnsi="Tahoma" w:cs="Tahoma"/>
                <w:sz w:val="19"/>
                <w:szCs w:val="19"/>
              </w:rPr>
            </w:pPr>
            <w:proofErr w:type="spellStart"/>
            <w:r w:rsidRPr="009E1FAD">
              <w:rPr>
                <w:rFonts w:ascii="Tahoma" w:hAnsi="Tahoma" w:cs="Tahoma"/>
                <w:b/>
                <w:sz w:val="19"/>
                <w:szCs w:val="19"/>
              </w:rPr>
              <w:t>Базаркулов</w:t>
            </w:r>
            <w:proofErr w:type="spellEnd"/>
            <w:r w:rsidRPr="009E1FAD">
              <w:rPr>
                <w:rFonts w:ascii="Tahoma" w:hAnsi="Tahoma" w:cs="Tahoma"/>
                <w:b/>
                <w:sz w:val="19"/>
                <w:szCs w:val="19"/>
              </w:rPr>
              <w:t xml:space="preserve"> А.Т.</w:t>
            </w:r>
          </w:p>
        </w:tc>
        <w:tc>
          <w:tcPr>
            <w:tcW w:w="4475" w:type="dxa"/>
            <w:tcBorders>
              <w:top w:val="single" w:sz="4" w:space="0" w:color="FFFFFF"/>
              <w:left w:val="single" w:sz="4" w:space="0" w:color="FFFFFF"/>
              <w:bottom w:val="single" w:sz="4" w:space="0" w:color="FFFFFF"/>
              <w:right w:val="single" w:sz="4" w:space="0" w:color="FFFFFF"/>
            </w:tcBorders>
          </w:tcPr>
          <w:p w14:paraId="33E96454"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«ПОСТАВЩИК»</w:t>
            </w:r>
          </w:p>
          <w:p w14:paraId="1BBAAAE2" w14:textId="563CA3CF"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______________________</w:t>
            </w:r>
          </w:p>
          <w:p w14:paraId="633A54B3" w14:textId="4A24B4EB" w:rsidR="009E1FAD" w:rsidRPr="009E1FAD" w:rsidRDefault="009E1FAD">
            <w:pPr>
              <w:pStyle w:val="af2"/>
              <w:spacing w:line="256" w:lineRule="auto"/>
              <w:rPr>
                <w:rFonts w:ascii="Tahoma" w:eastAsiaTheme="minorEastAsia" w:hAnsi="Tahoma" w:cs="Tahoma"/>
                <w:sz w:val="19"/>
                <w:szCs w:val="19"/>
              </w:rPr>
            </w:pPr>
            <w:r w:rsidRPr="009E1FAD">
              <w:rPr>
                <w:rFonts w:ascii="Tahoma" w:hAnsi="Tahoma" w:cs="Tahoma"/>
                <w:sz w:val="19"/>
                <w:szCs w:val="19"/>
              </w:rPr>
              <w:t>г. Бишкек, ул. _______________</w:t>
            </w:r>
          </w:p>
          <w:p w14:paraId="4FD0447F" w14:textId="791DE09B"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ИНН ______________________</w:t>
            </w:r>
          </w:p>
          <w:p w14:paraId="03E0A471" w14:textId="5FCFBAF3"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ОКПО _____________________</w:t>
            </w:r>
          </w:p>
          <w:p w14:paraId="5C113088" w14:textId="3759C4E2"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Р/счет: ____________________</w:t>
            </w:r>
          </w:p>
          <w:p w14:paraId="1A7FB510" w14:textId="184DC6FB"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 xml:space="preserve">БИК </w:t>
            </w:r>
          </w:p>
          <w:p w14:paraId="3051F09E" w14:textId="59D61D52"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Банк</w:t>
            </w:r>
          </w:p>
          <w:p w14:paraId="5288B404" w14:textId="77777777" w:rsidR="009E1FAD" w:rsidRPr="009E1FAD" w:rsidRDefault="009E1FAD">
            <w:pPr>
              <w:pStyle w:val="af2"/>
              <w:spacing w:line="256" w:lineRule="auto"/>
              <w:rPr>
                <w:rFonts w:ascii="Tahoma" w:hAnsi="Tahoma" w:cs="Tahoma"/>
                <w:b/>
                <w:sz w:val="19"/>
                <w:szCs w:val="19"/>
              </w:rPr>
            </w:pPr>
          </w:p>
          <w:p w14:paraId="616ED664" w14:textId="77777777" w:rsidR="009E1FAD" w:rsidRPr="009E1FAD" w:rsidRDefault="009E1FAD">
            <w:pPr>
              <w:pStyle w:val="af2"/>
              <w:spacing w:line="256" w:lineRule="auto"/>
              <w:rPr>
                <w:rFonts w:ascii="Tahoma" w:hAnsi="Tahoma" w:cs="Tahoma"/>
                <w:b/>
                <w:sz w:val="19"/>
                <w:szCs w:val="19"/>
              </w:rPr>
            </w:pPr>
          </w:p>
          <w:p w14:paraId="7423AB78" w14:textId="77777777" w:rsidR="009E1FAD" w:rsidRPr="009E1FAD" w:rsidRDefault="009E1FAD">
            <w:pPr>
              <w:pStyle w:val="af2"/>
              <w:spacing w:line="256" w:lineRule="auto"/>
              <w:rPr>
                <w:rFonts w:ascii="Tahoma" w:hAnsi="Tahoma" w:cs="Tahoma"/>
                <w:b/>
                <w:sz w:val="19"/>
                <w:szCs w:val="19"/>
              </w:rPr>
            </w:pPr>
          </w:p>
          <w:p w14:paraId="1775FF13" w14:textId="77777777" w:rsidR="009E1FAD" w:rsidRPr="009E1FAD" w:rsidRDefault="009E1FAD">
            <w:pPr>
              <w:pStyle w:val="af2"/>
              <w:spacing w:line="256" w:lineRule="auto"/>
              <w:rPr>
                <w:rFonts w:ascii="Tahoma" w:hAnsi="Tahoma" w:cs="Tahoma"/>
                <w:b/>
                <w:sz w:val="19"/>
                <w:szCs w:val="19"/>
              </w:rPr>
            </w:pPr>
          </w:p>
          <w:p w14:paraId="24C745B5" w14:textId="77777777" w:rsidR="009E1FAD" w:rsidRPr="009E1FAD" w:rsidRDefault="009E1FAD">
            <w:pPr>
              <w:pStyle w:val="af2"/>
              <w:spacing w:line="256" w:lineRule="auto"/>
              <w:rPr>
                <w:rFonts w:ascii="Tahoma" w:hAnsi="Tahoma" w:cs="Tahoma"/>
                <w:b/>
                <w:sz w:val="19"/>
                <w:szCs w:val="19"/>
              </w:rPr>
            </w:pPr>
          </w:p>
          <w:p w14:paraId="0BCA0760" w14:textId="77777777" w:rsidR="009E1FAD" w:rsidRPr="009E1FAD" w:rsidRDefault="009E1FAD">
            <w:pPr>
              <w:pStyle w:val="af2"/>
              <w:spacing w:line="256" w:lineRule="auto"/>
              <w:rPr>
                <w:rFonts w:ascii="Tahoma" w:hAnsi="Tahoma" w:cs="Tahoma"/>
                <w:b/>
                <w:sz w:val="19"/>
                <w:szCs w:val="19"/>
              </w:rPr>
            </w:pPr>
          </w:p>
          <w:p w14:paraId="6089A073" w14:textId="77777777" w:rsidR="009E1FAD" w:rsidRPr="009E1FAD" w:rsidRDefault="009E1FAD">
            <w:pPr>
              <w:pStyle w:val="af2"/>
              <w:spacing w:line="256" w:lineRule="auto"/>
              <w:rPr>
                <w:rFonts w:ascii="Tahoma" w:hAnsi="Tahoma" w:cs="Tahoma"/>
                <w:b/>
                <w:sz w:val="19"/>
                <w:szCs w:val="19"/>
              </w:rPr>
            </w:pPr>
          </w:p>
          <w:p w14:paraId="1ADD4CEC" w14:textId="77777777" w:rsidR="009E1FAD" w:rsidRPr="009E1FAD" w:rsidRDefault="009E1FAD">
            <w:pPr>
              <w:pStyle w:val="af2"/>
              <w:spacing w:line="256" w:lineRule="auto"/>
              <w:rPr>
                <w:rFonts w:ascii="Tahoma" w:hAnsi="Tahoma" w:cs="Tahoma"/>
                <w:b/>
                <w:sz w:val="19"/>
                <w:szCs w:val="19"/>
              </w:rPr>
            </w:pPr>
          </w:p>
          <w:p w14:paraId="495226BF" w14:textId="200352A9" w:rsidR="009E1FAD" w:rsidRPr="009E1FAD" w:rsidRDefault="009E1FAD">
            <w:pPr>
              <w:pStyle w:val="af2"/>
              <w:spacing w:line="256" w:lineRule="auto"/>
              <w:rPr>
                <w:rFonts w:ascii="Tahoma" w:hAnsi="Tahoma" w:cs="Tahoma"/>
                <w:b/>
                <w:sz w:val="19"/>
                <w:szCs w:val="19"/>
              </w:rPr>
            </w:pPr>
          </w:p>
          <w:p w14:paraId="7DBC8409" w14:textId="77777777" w:rsidR="009E1FAD" w:rsidRDefault="009E1FAD">
            <w:pPr>
              <w:spacing w:after="0" w:line="240" w:lineRule="auto"/>
              <w:rPr>
                <w:rFonts w:ascii="Tahoma" w:hAnsi="Tahoma" w:cs="Tahoma"/>
                <w:b/>
                <w:sz w:val="19"/>
                <w:szCs w:val="19"/>
              </w:rPr>
            </w:pPr>
          </w:p>
          <w:p w14:paraId="6FA54A72" w14:textId="335923BB" w:rsidR="009E1FAD" w:rsidRPr="009E1FAD" w:rsidRDefault="009E1FAD">
            <w:pPr>
              <w:spacing w:after="0" w:line="240" w:lineRule="auto"/>
              <w:rPr>
                <w:rFonts w:ascii="Tahoma" w:hAnsi="Tahoma" w:cs="Tahoma"/>
                <w:sz w:val="19"/>
                <w:szCs w:val="19"/>
              </w:rPr>
            </w:pPr>
            <w:r w:rsidRPr="009E1FAD">
              <w:rPr>
                <w:rFonts w:ascii="Tahoma" w:hAnsi="Tahoma" w:cs="Tahoma"/>
                <w:b/>
                <w:sz w:val="19"/>
                <w:szCs w:val="19"/>
              </w:rPr>
              <w:t>Генеральный Директор</w:t>
            </w:r>
            <w:r w:rsidRPr="009E1FAD">
              <w:rPr>
                <w:rFonts w:ascii="Tahoma" w:hAnsi="Tahoma" w:cs="Tahoma"/>
                <w:sz w:val="19"/>
                <w:szCs w:val="19"/>
              </w:rPr>
              <w:t xml:space="preserve"> </w:t>
            </w:r>
          </w:p>
          <w:p w14:paraId="3325E82F" w14:textId="77777777" w:rsidR="009E1FAD" w:rsidRPr="009E1FAD" w:rsidRDefault="009E1FAD">
            <w:pPr>
              <w:pStyle w:val="af2"/>
              <w:spacing w:line="256" w:lineRule="auto"/>
              <w:rPr>
                <w:rFonts w:ascii="Tahoma" w:hAnsi="Tahoma" w:cs="Tahoma"/>
                <w:b/>
                <w:sz w:val="19"/>
                <w:szCs w:val="19"/>
              </w:rPr>
            </w:pPr>
          </w:p>
          <w:p w14:paraId="504914C9"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lang w:val="ky-KG"/>
              </w:rPr>
              <w:t>___________________</w:t>
            </w:r>
          </w:p>
          <w:p w14:paraId="1EAF4853" w14:textId="2DA285DB" w:rsidR="009E1FAD" w:rsidRPr="009E1FAD" w:rsidRDefault="009E1FAD">
            <w:pPr>
              <w:spacing w:after="0" w:line="240" w:lineRule="auto"/>
              <w:rPr>
                <w:rFonts w:ascii="Tahoma" w:hAnsi="Tahoma" w:cs="Tahoma"/>
                <w:b/>
                <w:sz w:val="19"/>
                <w:szCs w:val="19"/>
              </w:rPr>
            </w:pPr>
          </w:p>
        </w:tc>
      </w:tr>
    </w:tbl>
    <w:p w14:paraId="69930AE1" w14:textId="77777777" w:rsidR="009E1FAD" w:rsidRPr="009E1FAD" w:rsidRDefault="009E1FAD" w:rsidP="009E1FAD">
      <w:pPr>
        <w:pStyle w:val="af2"/>
        <w:jc w:val="right"/>
        <w:rPr>
          <w:rFonts w:ascii="Tahoma" w:eastAsiaTheme="minorEastAsia" w:hAnsi="Tahoma" w:cs="Tahoma"/>
          <w:b/>
          <w:sz w:val="19"/>
          <w:szCs w:val="19"/>
          <w:lang w:eastAsia="ru-RU"/>
        </w:rPr>
      </w:pPr>
    </w:p>
    <w:p w14:paraId="49153AEC" w14:textId="77777777" w:rsidR="009E1FAD" w:rsidRPr="009E1FAD" w:rsidRDefault="009E1FAD" w:rsidP="009E1FAD">
      <w:pPr>
        <w:pStyle w:val="af2"/>
        <w:jc w:val="right"/>
        <w:rPr>
          <w:rFonts w:ascii="Tahoma" w:hAnsi="Tahoma" w:cs="Tahoma"/>
          <w:b/>
          <w:sz w:val="19"/>
          <w:szCs w:val="19"/>
        </w:rPr>
      </w:pPr>
    </w:p>
    <w:p w14:paraId="4E8239C3" w14:textId="77777777" w:rsidR="009E1FAD" w:rsidRPr="009E1FAD" w:rsidRDefault="009E1FAD" w:rsidP="009E1FAD">
      <w:pPr>
        <w:pStyle w:val="af2"/>
        <w:jc w:val="right"/>
        <w:rPr>
          <w:rFonts w:ascii="Tahoma" w:hAnsi="Tahoma" w:cs="Tahoma"/>
          <w:b/>
          <w:sz w:val="19"/>
          <w:szCs w:val="19"/>
        </w:rPr>
      </w:pPr>
    </w:p>
    <w:p w14:paraId="74EED95C" w14:textId="77777777" w:rsidR="009E1FAD" w:rsidRPr="009E1FAD" w:rsidRDefault="009E1FAD" w:rsidP="009E1FAD">
      <w:pPr>
        <w:pStyle w:val="af2"/>
        <w:jc w:val="right"/>
        <w:rPr>
          <w:rFonts w:ascii="Tahoma" w:hAnsi="Tahoma" w:cs="Tahoma"/>
          <w:b/>
          <w:sz w:val="19"/>
          <w:szCs w:val="19"/>
        </w:rPr>
      </w:pPr>
    </w:p>
    <w:p w14:paraId="0A15915E" w14:textId="77777777" w:rsidR="009E1FAD" w:rsidRPr="009E1FAD" w:rsidRDefault="009E1FAD" w:rsidP="009E1FAD">
      <w:pPr>
        <w:pStyle w:val="af2"/>
        <w:jc w:val="right"/>
        <w:rPr>
          <w:rFonts w:ascii="Tahoma" w:hAnsi="Tahoma" w:cs="Tahoma"/>
          <w:b/>
          <w:sz w:val="19"/>
          <w:szCs w:val="19"/>
        </w:rPr>
      </w:pPr>
    </w:p>
    <w:p w14:paraId="787668D6" w14:textId="77777777" w:rsidR="009E1FAD" w:rsidRPr="009E1FAD" w:rsidRDefault="009E1FAD" w:rsidP="009E1FAD">
      <w:pPr>
        <w:pStyle w:val="af2"/>
        <w:jc w:val="right"/>
        <w:rPr>
          <w:rFonts w:ascii="Tahoma" w:hAnsi="Tahoma" w:cs="Tahoma"/>
          <w:b/>
          <w:sz w:val="19"/>
          <w:szCs w:val="19"/>
        </w:rPr>
      </w:pPr>
    </w:p>
    <w:p w14:paraId="71A0C197" w14:textId="77777777" w:rsidR="009E1FAD" w:rsidRPr="009E1FAD" w:rsidRDefault="009E1FAD" w:rsidP="009E1FAD">
      <w:pPr>
        <w:pStyle w:val="af2"/>
        <w:jc w:val="right"/>
        <w:rPr>
          <w:rFonts w:ascii="Tahoma" w:hAnsi="Tahoma" w:cs="Tahoma"/>
          <w:b/>
          <w:sz w:val="19"/>
          <w:szCs w:val="19"/>
        </w:rPr>
      </w:pPr>
    </w:p>
    <w:p w14:paraId="3F2FB4C4" w14:textId="77777777" w:rsidR="009E1FAD" w:rsidRPr="009E1FAD" w:rsidRDefault="009E1FAD" w:rsidP="009E1FAD">
      <w:pPr>
        <w:pStyle w:val="af2"/>
        <w:jc w:val="right"/>
        <w:rPr>
          <w:rFonts w:ascii="Tahoma" w:hAnsi="Tahoma" w:cs="Tahoma"/>
          <w:b/>
          <w:sz w:val="19"/>
          <w:szCs w:val="19"/>
        </w:rPr>
      </w:pPr>
    </w:p>
    <w:p w14:paraId="2436A73C" w14:textId="77777777" w:rsidR="009E1FAD" w:rsidRPr="009E1FAD" w:rsidRDefault="009E1FAD" w:rsidP="009E1FAD">
      <w:pPr>
        <w:pStyle w:val="af2"/>
        <w:jc w:val="right"/>
        <w:rPr>
          <w:rFonts w:ascii="Tahoma" w:hAnsi="Tahoma" w:cs="Tahoma"/>
          <w:b/>
          <w:sz w:val="19"/>
          <w:szCs w:val="19"/>
        </w:rPr>
      </w:pPr>
    </w:p>
    <w:p w14:paraId="5FBA6F14" w14:textId="77777777" w:rsidR="009E1FAD" w:rsidRPr="009E1FAD" w:rsidRDefault="009E1FAD" w:rsidP="009E1FAD">
      <w:pPr>
        <w:pStyle w:val="af2"/>
        <w:jc w:val="right"/>
        <w:rPr>
          <w:rFonts w:ascii="Tahoma" w:hAnsi="Tahoma" w:cs="Tahoma"/>
          <w:b/>
          <w:sz w:val="19"/>
          <w:szCs w:val="19"/>
        </w:rPr>
      </w:pPr>
    </w:p>
    <w:p w14:paraId="0E443AA5" w14:textId="77777777" w:rsidR="009E1FAD" w:rsidRPr="009E1FAD" w:rsidRDefault="009E1FAD" w:rsidP="009E1FAD">
      <w:pPr>
        <w:pStyle w:val="af2"/>
        <w:jc w:val="right"/>
        <w:rPr>
          <w:rFonts w:ascii="Tahoma" w:hAnsi="Tahoma" w:cs="Tahoma"/>
          <w:b/>
          <w:sz w:val="19"/>
          <w:szCs w:val="19"/>
        </w:rPr>
      </w:pPr>
    </w:p>
    <w:p w14:paraId="6A8A8064" w14:textId="77777777" w:rsidR="009E1FAD" w:rsidRPr="009E1FAD" w:rsidRDefault="009E1FAD" w:rsidP="009E1FAD">
      <w:pPr>
        <w:pStyle w:val="af2"/>
        <w:jc w:val="right"/>
        <w:rPr>
          <w:rFonts w:ascii="Tahoma" w:hAnsi="Tahoma" w:cs="Tahoma"/>
          <w:b/>
          <w:sz w:val="19"/>
          <w:szCs w:val="19"/>
        </w:rPr>
      </w:pPr>
    </w:p>
    <w:p w14:paraId="5E6C5BDC" w14:textId="77777777" w:rsidR="009E1FAD" w:rsidRPr="009E1FAD" w:rsidRDefault="009E1FAD" w:rsidP="009E1FAD">
      <w:pPr>
        <w:pStyle w:val="af2"/>
        <w:jc w:val="right"/>
        <w:rPr>
          <w:rFonts w:ascii="Tahoma" w:hAnsi="Tahoma" w:cs="Tahoma"/>
          <w:b/>
          <w:sz w:val="19"/>
          <w:szCs w:val="19"/>
        </w:rPr>
      </w:pPr>
    </w:p>
    <w:p w14:paraId="7E0CF776" w14:textId="77777777" w:rsidR="009E1FAD" w:rsidRPr="009E1FAD" w:rsidRDefault="009E1FAD" w:rsidP="009E1FAD">
      <w:pPr>
        <w:pStyle w:val="af2"/>
        <w:jc w:val="right"/>
        <w:rPr>
          <w:rFonts w:ascii="Tahoma" w:hAnsi="Tahoma" w:cs="Tahoma"/>
          <w:b/>
          <w:sz w:val="19"/>
          <w:szCs w:val="19"/>
        </w:rPr>
      </w:pPr>
    </w:p>
    <w:p w14:paraId="527E6353" w14:textId="77777777" w:rsidR="009E1FAD" w:rsidRPr="009E1FAD" w:rsidRDefault="009E1FAD" w:rsidP="009E1FAD">
      <w:pPr>
        <w:pStyle w:val="af2"/>
        <w:jc w:val="right"/>
        <w:rPr>
          <w:rFonts w:ascii="Tahoma" w:hAnsi="Tahoma" w:cs="Tahoma"/>
          <w:b/>
          <w:sz w:val="19"/>
          <w:szCs w:val="19"/>
        </w:rPr>
      </w:pPr>
    </w:p>
    <w:p w14:paraId="55B551ED" w14:textId="77777777" w:rsidR="009E1FAD" w:rsidRPr="009E1FAD" w:rsidRDefault="009E1FAD" w:rsidP="009E1FAD">
      <w:pPr>
        <w:pStyle w:val="af2"/>
        <w:jc w:val="right"/>
        <w:rPr>
          <w:rFonts w:ascii="Tahoma" w:hAnsi="Tahoma" w:cs="Tahoma"/>
          <w:b/>
          <w:sz w:val="19"/>
          <w:szCs w:val="19"/>
        </w:rPr>
      </w:pPr>
    </w:p>
    <w:p w14:paraId="2814C4B8" w14:textId="77777777" w:rsidR="009E1FAD" w:rsidRPr="009E1FAD" w:rsidRDefault="009E1FAD" w:rsidP="009E1FAD">
      <w:pPr>
        <w:pStyle w:val="af2"/>
        <w:jc w:val="right"/>
        <w:rPr>
          <w:rFonts w:ascii="Tahoma" w:hAnsi="Tahoma" w:cs="Tahoma"/>
          <w:b/>
          <w:sz w:val="19"/>
          <w:szCs w:val="19"/>
        </w:rPr>
      </w:pPr>
    </w:p>
    <w:p w14:paraId="3FCB9598" w14:textId="77777777" w:rsidR="009E1FAD" w:rsidRPr="009E1FAD" w:rsidRDefault="009E1FAD" w:rsidP="009E1FAD">
      <w:pPr>
        <w:pStyle w:val="af2"/>
        <w:jc w:val="right"/>
        <w:rPr>
          <w:rFonts w:ascii="Tahoma" w:hAnsi="Tahoma" w:cs="Tahoma"/>
          <w:b/>
          <w:sz w:val="19"/>
          <w:szCs w:val="19"/>
        </w:rPr>
      </w:pPr>
    </w:p>
    <w:p w14:paraId="0036BE64" w14:textId="77777777" w:rsidR="009E1FAD" w:rsidRPr="009E1FAD" w:rsidRDefault="009E1FAD" w:rsidP="009E1FAD">
      <w:pPr>
        <w:pStyle w:val="af2"/>
        <w:jc w:val="right"/>
        <w:rPr>
          <w:rFonts w:ascii="Tahoma" w:hAnsi="Tahoma" w:cs="Tahoma"/>
          <w:b/>
          <w:sz w:val="19"/>
          <w:szCs w:val="19"/>
        </w:rPr>
      </w:pPr>
    </w:p>
    <w:p w14:paraId="4F32B175" w14:textId="77777777" w:rsidR="009E1FAD" w:rsidRPr="009E1FAD" w:rsidRDefault="009E1FAD" w:rsidP="009E1FAD">
      <w:pPr>
        <w:pStyle w:val="af2"/>
        <w:jc w:val="right"/>
        <w:rPr>
          <w:rFonts w:ascii="Tahoma" w:hAnsi="Tahoma" w:cs="Tahoma"/>
          <w:b/>
          <w:sz w:val="19"/>
          <w:szCs w:val="19"/>
        </w:rPr>
      </w:pPr>
    </w:p>
    <w:p w14:paraId="66CEB902" w14:textId="77777777" w:rsidR="009E1FAD" w:rsidRPr="009E1FAD" w:rsidRDefault="009E1FAD" w:rsidP="009E1FAD">
      <w:pPr>
        <w:pStyle w:val="af2"/>
        <w:jc w:val="right"/>
        <w:rPr>
          <w:rFonts w:ascii="Tahoma" w:hAnsi="Tahoma" w:cs="Tahoma"/>
          <w:b/>
          <w:sz w:val="19"/>
          <w:szCs w:val="19"/>
        </w:rPr>
      </w:pPr>
    </w:p>
    <w:p w14:paraId="239C7259" w14:textId="77777777" w:rsidR="009E1FAD" w:rsidRPr="009E1FAD" w:rsidRDefault="009E1FAD" w:rsidP="009E1FAD">
      <w:pPr>
        <w:pStyle w:val="af2"/>
        <w:jc w:val="right"/>
        <w:rPr>
          <w:rFonts w:ascii="Tahoma" w:hAnsi="Tahoma" w:cs="Tahoma"/>
          <w:b/>
          <w:sz w:val="19"/>
          <w:szCs w:val="19"/>
        </w:rPr>
      </w:pPr>
    </w:p>
    <w:p w14:paraId="43DB7408" w14:textId="77777777" w:rsidR="009E1FAD" w:rsidRPr="009E1FAD" w:rsidRDefault="009E1FAD" w:rsidP="009E1FAD">
      <w:pPr>
        <w:pStyle w:val="af2"/>
        <w:jc w:val="right"/>
        <w:rPr>
          <w:rFonts w:ascii="Tahoma" w:hAnsi="Tahoma" w:cs="Tahoma"/>
          <w:b/>
          <w:sz w:val="19"/>
          <w:szCs w:val="19"/>
        </w:rPr>
      </w:pPr>
    </w:p>
    <w:p w14:paraId="54FF3D7B" w14:textId="77777777" w:rsidR="009E1FAD" w:rsidRPr="009E1FAD" w:rsidRDefault="009E1FAD" w:rsidP="009E1FAD">
      <w:pPr>
        <w:pStyle w:val="af2"/>
        <w:jc w:val="right"/>
        <w:rPr>
          <w:rFonts w:ascii="Tahoma" w:hAnsi="Tahoma" w:cs="Tahoma"/>
          <w:b/>
          <w:sz w:val="19"/>
          <w:szCs w:val="19"/>
        </w:rPr>
      </w:pPr>
    </w:p>
    <w:p w14:paraId="5EE68B12" w14:textId="77777777" w:rsidR="009E1FAD" w:rsidRPr="009E1FAD" w:rsidRDefault="009E1FAD" w:rsidP="009E1FAD">
      <w:pPr>
        <w:pStyle w:val="af2"/>
        <w:jc w:val="right"/>
        <w:rPr>
          <w:rFonts w:ascii="Tahoma" w:hAnsi="Tahoma" w:cs="Tahoma"/>
          <w:b/>
          <w:sz w:val="19"/>
          <w:szCs w:val="19"/>
        </w:rPr>
      </w:pPr>
    </w:p>
    <w:p w14:paraId="4D722740" w14:textId="77777777" w:rsidR="009E1FAD" w:rsidRPr="009E1FAD" w:rsidRDefault="009E1FAD" w:rsidP="009E1FAD">
      <w:pPr>
        <w:pStyle w:val="af2"/>
        <w:jc w:val="right"/>
        <w:rPr>
          <w:rFonts w:ascii="Tahoma" w:hAnsi="Tahoma" w:cs="Tahoma"/>
          <w:b/>
          <w:sz w:val="19"/>
          <w:szCs w:val="19"/>
        </w:rPr>
      </w:pPr>
    </w:p>
    <w:p w14:paraId="2F58A9CD" w14:textId="77777777" w:rsidR="009E1FAD" w:rsidRPr="009E1FAD" w:rsidRDefault="009E1FAD" w:rsidP="009E1FAD">
      <w:pPr>
        <w:pStyle w:val="af2"/>
        <w:jc w:val="right"/>
        <w:rPr>
          <w:rFonts w:ascii="Tahoma" w:hAnsi="Tahoma" w:cs="Tahoma"/>
          <w:b/>
          <w:sz w:val="19"/>
          <w:szCs w:val="19"/>
        </w:rPr>
      </w:pPr>
    </w:p>
    <w:p w14:paraId="7776F85C" w14:textId="77777777" w:rsidR="009E1FAD" w:rsidRPr="009E1FAD" w:rsidRDefault="009E1FAD" w:rsidP="009E1FAD">
      <w:pPr>
        <w:pStyle w:val="af2"/>
        <w:jc w:val="right"/>
        <w:rPr>
          <w:rFonts w:ascii="Tahoma" w:hAnsi="Tahoma" w:cs="Tahoma"/>
          <w:b/>
          <w:sz w:val="19"/>
          <w:szCs w:val="19"/>
        </w:rPr>
      </w:pPr>
    </w:p>
    <w:p w14:paraId="7714B138" w14:textId="50695B84" w:rsidR="009E1FAD" w:rsidRPr="009E1FAD" w:rsidRDefault="009E1FAD" w:rsidP="009E1FAD">
      <w:pPr>
        <w:pStyle w:val="af2"/>
        <w:jc w:val="right"/>
        <w:rPr>
          <w:rFonts w:ascii="Tahoma" w:hAnsi="Tahoma" w:cs="Tahoma"/>
          <w:b/>
          <w:sz w:val="19"/>
          <w:szCs w:val="19"/>
        </w:rPr>
      </w:pPr>
    </w:p>
    <w:p w14:paraId="6FDF9BE4" w14:textId="77777777" w:rsidR="009E1FAD" w:rsidRPr="009E1FAD" w:rsidRDefault="009E1FAD" w:rsidP="009E1FAD">
      <w:pPr>
        <w:pStyle w:val="af2"/>
        <w:jc w:val="right"/>
        <w:rPr>
          <w:rFonts w:ascii="Tahoma" w:hAnsi="Tahoma" w:cs="Tahoma"/>
          <w:b/>
          <w:sz w:val="19"/>
          <w:szCs w:val="19"/>
        </w:rPr>
      </w:pPr>
      <w:r w:rsidRPr="009E1FAD">
        <w:rPr>
          <w:rFonts w:ascii="Tahoma" w:hAnsi="Tahoma" w:cs="Tahoma"/>
          <w:b/>
          <w:sz w:val="19"/>
          <w:szCs w:val="19"/>
        </w:rPr>
        <w:t>Приложение 1</w:t>
      </w:r>
    </w:p>
    <w:p w14:paraId="5C400882" w14:textId="77777777" w:rsidR="00887E25" w:rsidRDefault="00887E25" w:rsidP="00887E25">
      <w:pPr>
        <w:pStyle w:val="af2"/>
        <w:jc w:val="right"/>
        <w:rPr>
          <w:rFonts w:ascii="Tahoma" w:hAnsi="Tahoma" w:cs="Tahoma"/>
          <w:b/>
          <w:sz w:val="19"/>
          <w:szCs w:val="19"/>
        </w:rPr>
      </w:pPr>
      <w:r>
        <w:rPr>
          <w:rFonts w:ascii="Tahoma" w:hAnsi="Tahoma" w:cs="Tahoma"/>
          <w:b/>
          <w:sz w:val="19"/>
          <w:szCs w:val="19"/>
        </w:rPr>
        <w:t>к договору на поставку</w:t>
      </w:r>
      <w:r w:rsidR="009E1FAD">
        <w:rPr>
          <w:rFonts w:ascii="Tahoma" w:hAnsi="Tahoma" w:cs="Tahoma"/>
          <w:b/>
          <w:sz w:val="19"/>
          <w:szCs w:val="19"/>
        </w:rPr>
        <w:t xml:space="preserve">№ _____ </w:t>
      </w:r>
    </w:p>
    <w:p w14:paraId="08878537" w14:textId="1ABF54CC" w:rsidR="009E1FAD" w:rsidRPr="009E1FAD" w:rsidRDefault="009E1FAD" w:rsidP="00887E25">
      <w:pPr>
        <w:pStyle w:val="af2"/>
        <w:jc w:val="right"/>
        <w:rPr>
          <w:rFonts w:ascii="Tahoma" w:hAnsi="Tahoma" w:cs="Tahoma"/>
          <w:b/>
          <w:sz w:val="19"/>
          <w:szCs w:val="19"/>
        </w:rPr>
      </w:pPr>
      <w:r>
        <w:rPr>
          <w:rFonts w:ascii="Tahoma" w:hAnsi="Tahoma" w:cs="Tahoma"/>
          <w:b/>
          <w:sz w:val="19"/>
          <w:szCs w:val="19"/>
        </w:rPr>
        <w:t xml:space="preserve">от </w:t>
      </w:r>
      <w:r w:rsidR="00887E25">
        <w:rPr>
          <w:rFonts w:ascii="Tahoma" w:hAnsi="Tahoma" w:cs="Tahoma"/>
          <w:b/>
          <w:sz w:val="19"/>
          <w:szCs w:val="19"/>
        </w:rPr>
        <w:t>«</w:t>
      </w:r>
      <w:r>
        <w:rPr>
          <w:rFonts w:ascii="Tahoma" w:hAnsi="Tahoma" w:cs="Tahoma"/>
          <w:b/>
          <w:sz w:val="19"/>
          <w:szCs w:val="19"/>
        </w:rPr>
        <w:t>___</w:t>
      </w:r>
      <w:r w:rsidR="00887E25">
        <w:rPr>
          <w:rFonts w:ascii="Tahoma" w:hAnsi="Tahoma" w:cs="Tahoma"/>
          <w:b/>
          <w:sz w:val="19"/>
          <w:szCs w:val="19"/>
        </w:rPr>
        <w:t>_» _</w:t>
      </w:r>
      <w:r>
        <w:rPr>
          <w:rFonts w:ascii="Tahoma" w:hAnsi="Tahoma" w:cs="Tahoma"/>
          <w:b/>
          <w:sz w:val="19"/>
          <w:szCs w:val="19"/>
        </w:rPr>
        <w:t>_______ 2022</w:t>
      </w:r>
      <w:r w:rsidRPr="009E1FAD">
        <w:rPr>
          <w:rFonts w:ascii="Tahoma" w:hAnsi="Tahoma" w:cs="Tahoma"/>
          <w:b/>
          <w:sz w:val="19"/>
          <w:szCs w:val="19"/>
        </w:rPr>
        <w:t>г.</w:t>
      </w:r>
    </w:p>
    <w:p w14:paraId="520E3C76" w14:textId="77777777" w:rsidR="009E1FAD" w:rsidRPr="009E1FAD" w:rsidRDefault="009E1FAD" w:rsidP="009E1FAD">
      <w:pPr>
        <w:spacing w:after="0" w:line="240" w:lineRule="auto"/>
        <w:jc w:val="both"/>
        <w:rPr>
          <w:rFonts w:ascii="Tahoma" w:hAnsi="Tahoma" w:cs="Tahoma"/>
          <w:b/>
          <w:sz w:val="19"/>
          <w:szCs w:val="19"/>
        </w:rPr>
      </w:pPr>
      <w:r w:rsidRPr="009E1FAD">
        <w:rPr>
          <w:rFonts w:ascii="Tahoma" w:hAnsi="Tahoma" w:cs="Tahoma"/>
          <w:b/>
          <w:sz w:val="19"/>
          <w:szCs w:val="19"/>
        </w:rPr>
        <w:t xml:space="preserve"> </w:t>
      </w:r>
      <w:r w:rsidRPr="009E1FAD">
        <w:rPr>
          <w:rFonts w:ascii="Tahoma" w:hAnsi="Tahoma" w:cs="Tahoma"/>
          <w:b/>
          <w:sz w:val="19"/>
          <w:szCs w:val="19"/>
        </w:rPr>
        <w:tab/>
      </w:r>
      <w:r w:rsidRPr="009E1FAD">
        <w:rPr>
          <w:rFonts w:ascii="Tahoma" w:hAnsi="Tahoma" w:cs="Tahoma"/>
          <w:b/>
          <w:sz w:val="19"/>
          <w:szCs w:val="19"/>
        </w:rPr>
        <w:tab/>
      </w:r>
      <w:r w:rsidRPr="009E1FAD">
        <w:rPr>
          <w:rFonts w:ascii="Tahoma" w:hAnsi="Tahoma" w:cs="Tahoma"/>
          <w:b/>
          <w:sz w:val="19"/>
          <w:szCs w:val="19"/>
        </w:rPr>
        <w:tab/>
      </w:r>
      <w:r w:rsidRPr="009E1FAD">
        <w:rPr>
          <w:rFonts w:ascii="Tahoma" w:hAnsi="Tahoma" w:cs="Tahoma"/>
          <w:b/>
          <w:sz w:val="19"/>
          <w:szCs w:val="19"/>
        </w:rPr>
        <w:tab/>
      </w:r>
      <w:r w:rsidRPr="009E1FAD">
        <w:rPr>
          <w:rFonts w:ascii="Tahoma" w:hAnsi="Tahoma" w:cs="Tahoma"/>
          <w:b/>
          <w:sz w:val="19"/>
          <w:szCs w:val="19"/>
        </w:rPr>
        <w:tab/>
      </w:r>
      <w:r w:rsidRPr="009E1FAD">
        <w:rPr>
          <w:rFonts w:ascii="Tahoma" w:hAnsi="Tahoma" w:cs="Tahoma"/>
          <w:b/>
          <w:sz w:val="19"/>
          <w:szCs w:val="19"/>
        </w:rPr>
        <w:tab/>
      </w:r>
    </w:p>
    <w:p w14:paraId="07325E87" w14:textId="77777777" w:rsidR="009E1FAD" w:rsidRPr="009E1FAD" w:rsidRDefault="009E1FAD" w:rsidP="009E1FAD">
      <w:pPr>
        <w:spacing w:after="0" w:line="240" w:lineRule="auto"/>
        <w:jc w:val="both"/>
        <w:rPr>
          <w:rFonts w:ascii="Tahoma" w:hAnsi="Tahoma" w:cs="Tahoma"/>
          <w:b/>
          <w:sz w:val="19"/>
          <w:szCs w:val="19"/>
        </w:rPr>
      </w:pPr>
    </w:p>
    <w:p w14:paraId="3261047C" w14:textId="77777777" w:rsidR="009E1FAD" w:rsidRPr="009E1FAD" w:rsidRDefault="009E1FAD" w:rsidP="009E1FAD">
      <w:pPr>
        <w:spacing w:after="0" w:line="240" w:lineRule="auto"/>
        <w:jc w:val="center"/>
        <w:rPr>
          <w:rFonts w:ascii="Tahoma" w:hAnsi="Tahoma" w:cs="Tahoma"/>
          <w:b/>
          <w:sz w:val="19"/>
          <w:szCs w:val="19"/>
        </w:rPr>
      </w:pPr>
      <w:r w:rsidRPr="009E1FAD">
        <w:rPr>
          <w:rFonts w:ascii="Tahoma" w:hAnsi="Tahoma" w:cs="Tahoma"/>
          <w:b/>
          <w:sz w:val="19"/>
          <w:szCs w:val="19"/>
        </w:rPr>
        <w:t xml:space="preserve">СПЕЦИФИКАЦИЯ </w:t>
      </w:r>
    </w:p>
    <w:tbl>
      <w:tblPr>
        <w:tblStyle w:val="a8"/>
        <w:tblpPr w:leftFromText="180" w:rightFromText="180" w:vertAnchor="page" w:horzAnchor="margin" w:tblpX="-293" w:tblpY="3076"/>
        <w:tblW w:w="10911" w:type="dxa"/>
        <w:tblLayout w:type="fixed"/>
        <w:tblLook w:val="04A0" w:firstRow="1" w:lastRow="0" w:firstColumn="1" w:lastColumn="0" w:noHBand="0" w:noVBand="1"/>
      </w:tblPr>
      <w:tblGrid>
        <w:gridCol w:w="562"/>
        <w:gridCol w:w="1985"/>
        <w:gridCol w:w="4678"/>
        <w:gridCol w:w="993"/>
        <w:gridCol w:w="1276"/>
        <w:gridCol w:w="1417"/>
      </w:tblGrid>
      <w:tr w:rsidR="009E1FAD" w:rsidRPr="009E1FAD" w14:paraId="41A159D9"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vAlign w:val="center"/>
            <w:hideMark/>
          </w:tcPr>
          <w:p w14:paraId="4EF5DFAA" w14:textId="77777777" w:rsidR="009E1FAD" w:rsidRPr="009E1FAD" w:rsidRDefault="009E1FAD">
            <w:pPr>
              <w:tabs>
                <w:tab w:val="center" w:pos="4819"/>
              </w:tabs>
              <w:spacing w:after="0"/>
              <w:jc w:val="center"/>
              <w:rPr>
                <w:rFonts w:ascii="Tahoma" w:hAnsi="Tahoma" w:cs="Tahoma"/>
                <w:b/>
                <w:sz w:val="19"/>
                <w:szCs w:val="19"/>
              </w:rPr>
            </w:pPr>
            <w:r w:rsidRPr="009E1FAD">
              <w:rPr>
                <w:rFonts w:ascii="Tahoma" w:hAnsi="Tahoma" w:cs="Tahoma"/>
                <w:b/>
                <w:sz w:val="19"/>
                <w:szCs w:val="19"/>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9255B3" w14:textId="77777777" w:rsidR="009E1FAD" w:rsidRPr="009E1FAD" w:rsidRDefault="009E1FAD">
            <w:pPr>
              <w:tabs>
                <w:tab w:val="center" w:pos="4819"/>
              </w:tabs>
              <w:spacing w:after="0"/>
              <w:jc w:val="center"/>
              <w:rPr>
                <w:rFonts w:ascii="Tahoma" w:hAnsi="Tahoma" w:cs="Tahoma"/>
                <w:b/>
                <w:sz w:val="19"/>
                <w:szCs w:val="19"/>
              </w:rPr>
            </w:pPr>
            <w:r w:rsidRPr="009E1FAD">
              <w:rPr>
                <w:rFonts w:ascii="Tahoma" w:hAnsi="Tahoma" w:cs="Tahoma"/>
                <w:b/>
                <w:sz w:val="19"/>
                <w:szCs w:val="19"/>
              </w:rPr>
              <w:t>Наименование</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DEE7ECF" w14:textId="77777777" w:rsidR="009E1FAD" w:rsidRPr="009E1FAD" w:rsidRDefault="009E1FAD">
            <w:pPr>
              <w:tabs>
                <w:tab w:val="center" w:pos="4819"/>
              </w:tabs>
              <w:spacing w:after="0"/>
              <w:jc w:val="center"/>
              <w:rPr>
                <w:rFonts w:ascii="Tahoma" w:hAnsi="Tahoma" w:cs="Tahoma"/>
                <w:b/>
                <w:sz w:val="19"/>
                <w:szCs w:val="19"/>
              </w:rPr>
            </w:pPr>
            <w:r w:rsidRPr="009E1FAD">
              <w:rPr>
                <w:rFonts w:ascii="Tahoma" w:hAnsi="Tahoma" w:cs="Tahoma"/>
                <w:b/>
                <w:sz w:val="19"/>
                <w:szCs w:val="19"/>
              </w:rPr>
              <w:t>Описание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1838951" w14:textId="77777777" w:rsidR="009E1FAD" w:rsidRPr="009E1FAD" w:rsidRDefault="009E1FAD">
            <w:pPr>
              <w:tabs>
                <w:tab w:val="center" w:pos="4819"/>
              </w:tabs>
              <w:spacing w:after="0"/>
              <w:jc w:val="center"/>
              <w:rPr>
                <w:rFonts w:ascii="Tahoma" w:hAnsi="Tahoma" w:cs="Tahoma"/>
                <w:b/>
                <w:sz w:val="19"/>
                <w:szCs w:val="19"/>
              </w:rPr>
            </w:pPr>
            <w:r w:rsidRPr="009E1FAD">
              <w:rPr>
                <w:rFonts w:ascii="Tahoma" w:hAnsi="Tahoma" w:cs="Tahoma"/>
                <w:b/>
                <w:sz w:val="19"/>
                <w:szCs w:val="19"/>
              </w:rPr>
              <w:t xml:space="preserve">Кол-во, </w:t>
            </w:r>
            <w:proofErr w:type="spellStart"/>
            <w:r w:rsidRPr="009E1FAD">
              <w:rPr>
                <w:rFonts w:ascii="Tahoma" w:hAnsi="Tahoma" w:cs="Tahoma"/>
                <w:b/>
                <w:sz w:val="19"/>
                <w:szCs w:val="19"/>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7E37B227" w14:textId="77777777" w:rsidR="009E1FAD" w:rsidRPr="009E1FAD" w:rsidRDefault="009E1FAD">
            <w:pPr>
              <w:tabs>
                <w:tab w:val="center" w:pos="4819"/>
              </w:tabs>
              <w:spacing w:after="0"/>
              <w:jc w:val="center"/>
              <w:rPr>
                <w:rFonts w:ascii="Tahoma" w:hAnsi="Tahoma" w:cs="Tahoma"/>
                <w:b/>
                <w:sz w:val="19"/>
                <w:szCs w:val="19"/>
              </w:rPr>
            </w:pPr>
            <w:proofErr w:type="spellStart"/>
            <w:r w:rsidRPr="009E1FAD">
              <w:rPr>
                <w:rFonts w:ascii="Tahoma" w:hAnsi="Tahoma" w:cs="Tahoma"/>
                <w:b/>
                <w:bCs/>
                <w:sz w:val="19"/>
                <w:szCs w:val="19"/>
              </w:rPr>
              <w:t>Ст-ть</w:t>
            </w:r>
            <w:proofErr w:type="spellEnd"/>
            <w:r w:rsidRPr="009E1FAD">
              <w:rPr>
                <w:rFonts w:ascii="Tahoma" w:hAnsi="Tahoma" w:cs="Tahoma"/>
                <w:b/>
                <w:bCs/>
                <w:sz w:val="19"/>
                <w:szCs w:val="19"/>
              </w:rPr>
              <w:t xml:space="preserve"> за </w:t>
            </w:r>
            <w:proofErr w:type="spellStart"/>
            <w:r w:rsidRPr="009E1FAD">
              <w:rPr>
                <w:rFonts w:ascii="Tahoma" w:hAnsi="Tahoma" w:cs="Tahoma"/>
                <w:b/>
                <w:bCs/>
                <w:sz w:val="19"/>
                <w:szCs w:val="19"/>
              </w:rPr>
              <w:t>ед-цу</w:t>
            </w:r>
            <w:proofErr w:type="spellEnd"/>
            <w:r w:rsidRPr="009E1FAD">
              <w:rPr>
                <w:rFonts w:ascii="Tahoma" w:hAnsi="Tahoma" w:cs="Tahoma"/>
                <w:b/>
                <w:bCs/>
                <w:sz w:val="19"/>
                <w:szCs w:val="19"/>
              </w:rPr>
              <w:t>, сом</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BA782E" w14:textId="77777777" w:rsidR="009E1FAD" w:rsidRPr="009E1FAD" w:rsidRDefault="009E1FAD">
            <w:pPr>
              <w:tabs>
                <w:tab w:val="center" w:pos="4819"/>
              </w:tabs>
              <w:spacing w:after="0"/>
              <w:jc w:val="center"/>
              <w:rPr>
                <w:rFonts w:ascii="Tahoma" w:hAnsi="Tahoma" w:cs="Tahoma"/>
                <w:b/>
                <w:bCs/>
                <w:sz w:val="19"/>
                <w:szCs w:val="19"/>
              </w:rPr>
            </w:pPr>
            <w:r w:rsidRPr="009E1FAD">
              <w:rPr>
                <w:rFonts w:ascii="Tahoma" w:hAnsi="Tahoma" w:cs="Tahoma"/>
                <w:b/>
                <w:bCs/>
                <w:sz w:val="19"/>
                <w:szCs w:val="19"/>
              </w:rPr>
              <w:t>Общая стоимость, сом</w:t>
            </w:r>
          </w:p>
        </w:tc>
      </w:tr>
      <w:tr w:rsidR="009E1FAD" w:rsidRPr="009E1FAD" w14:paraId="48138297"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6600AB34"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1</w:t>
            </w:r>
          </w:p>
        </w:tc>
        <w:tc>
          <w:tcPr>
            <w:tcW w:w="1985" w:type="dxa"/>
            <w:tcBorders>
              <w:top w:val="single" w:sz="4" w:space="0" w:color="auto"/>
              <w:left w:val="single" w:sz="4" w:space="0" w:color="auto"/>
              <w:bottom w:val="single" w:sz="4" w:space="0" w:color="auto"/>
              <w:right w:val="single" w:sz="4" w:space="0" w:color="auto"/>
            </w:tcBorders>
          </w:tcPr>
          <w:p w14:paraId="42B4CDC5" w14:textId="032AEF07"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2D46DD47" w14:textId="5AA4E67B" w:rsidR="009E1FAD" w:rsidRPr="009E1FAD" w:rsidRDefault="009E1FAD">
            <w:pPr>
              <w:spacing w:after="0"/>
              <w:jc w:val="both"/>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12A3B70D" w14:textId="4B0003F7"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2DB2216D" w14:textId="5B4396E0"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25B912D0" w14:textId="47D541A1" w:rsidR="009E1FAD" w:rsidRPr="009E1FAD" w:rsidRDefault="009E1FAD">
            <w:pPr>
              <w:jc w:val="center"/>
              <w:rPr>
                <w:rFonts w:ascii="Tahoma" w:hAnsi="Tahoma" w:cs="Tahoma"/>
                <w:sz w:val="19"/>
                <w:szCs w:val="19"/>
              </w:rPr>
            </w:pPr>
          </w:p>
        </w:tc>
      </w:tr>
      <w:tr w:rsidR="009E1FAD" w:rsidRPr="009E1FAD" w14:paraId="5BD33801"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2F85AA35"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2</w:t>
            </w:r>
          </w:p>
        </w:tc>
        <w:tc>
          <w:tcPr>
            <w:tcW w:w="1985" w:type="dxa"/>
            <w:tcBorders>
              <w:top w:val="single" w:sz="4" w:space="0" w:color="auto"/>
              <w:left w:val="single" w:sz="4" w:space="0" w:color="auto"/>
              <w:bottom w:val="single" w:sz="4" w:space="0" w:color="auto"/>
              <w:right w:val="single" w:sz="4" w:space="0" w:color="auto"/>
            </w:tcBorders>
          </w:tcPr>
          <w:p w14:paraId="35DF7471" w14:textId="4FB929A4"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5882EDF0" w14:textId="1142EE35" w:rsidR="009E1FAD" w:rsidRPr="009E1FAD" w:rsidRDefault="009E1FAD">
            <w:pPr>
              <w:spacing w:after="0" w:line="240" w:lineRule="auto"/>
              <w:jc w:val="both"/>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1EEF6B1" w14:textId="2C88A587"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377AAA5C" w14:textId="7AC32C55" w:rsidR="009E1FAD" w:rsidRPr="009E1FAD" w:rsidRDefault="009E1FAD">
            <w:pPr>
              <w:spacing w:after="0"/>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77E65EE4" w14:textId="21209A10" w:rsidR="009E1FAD" w:rsidRPr="009E1FAD" w:rsidRDefault="009E1FAD">
            <w:pPr>
              <w:spacing w:after="0"/>
              <w:jc w:val="center"/>
              <w:rPr>
                <w:rFonts w:ascii="Tahoma" w:hAnsi="Tahoma" w:cs="Tahoma"/>
                <w:sz w:val="19"/>
                <w:szCs w:val="19"/>
              </w:rPr>
            </w:pPr>
          </w:p>
        </w:tc>
      </w:tr>
      <w:tr w:rsidR="009E1FAD" w:rsidRPr="009E1FAD" w14:paraId="745AE732"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51185CD9"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3</w:t>
            </w:r>
          </w:p>
        </w:tc>
        <w:tc>
          <w:tcPr>
            <w:tcW w:w="1985" w:type="dxa"/>
            <w:tcBorders>
              <w:top w:val="single" w:sz="4" w:space="0" w:color="auto"/>
              <w:left w:val="single" w:sz="4" w:space="0" w:color="auto"/>
              <w:bottom w:val="single" w:sz="4" w:space="0" w:color="auto"/>
              <w:right w:val="single" w:sz="4" w:space="0" w:color="auto"/>
            </w:tcBorders>
          </w:tcPr>
          <w:p w14:paraId="2EAECC8C" w14:textId="08F30A83"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02E9D6ED" w14:textId="141BC8CD" w:rsidR="009E1FAD" w:rsidRPr="009E1FAD" w:rsidRDefault="009E1FAD">
            <w:pPr>
              <w:spacing w:after="0" w:line="240" w:lineRule="auto"/>
              <w:ind w:left="33" w:right="-57"/>
              <w:jc w:val="both"/>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FE70130" w14:textId="5E20319A"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3C256608" w14:textId="6827E8F0"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01C8185A" w14:textId="0D7F4FDF" w:rsidR="009E1FAD" w:rsidRPr="009E1FAD" w:rsidRDefault="009E1FAD">
            <w:pPr>
              <w:jc w:val="center"/>
              <w:rPr>
                <w:rFonts w:ascii="Tahoma" w:hAnsi="Tahoma" w:cs="Tahoma"/>
                <w:sz w:val="19"/>
                <w:szCs w:val="19"/>
              </w:rPr>
            </w:pPr>
          </w:p>
        </w:tc>
      </w:tr>
      <w:tr w:rsidR="009E1FAD" w:rsidRPr="009E1FAD" w14:paraId="17E1414C"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5E645357"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4</w:t>
            </w:r>
          </w:p>
        </w:tc>
        <w:tc>
          <w:tcPr>
            <w:tcW w:w="1985" w:type="dxa"/>
            <w:tcBorders>
              <w:top w:val="single" w:sz="4" w:space="0" w:color="auto"/>
              <w:left w:val="single" w:sz="4" w:space="0" w:color="auto"/>
              <w:bottom w:val="single" w:sz="4" w:space="0" w:color="auto"/>
              <w:right w:val="single" w:sz="4" w:space="0" w:color="auto"/>
            </w:tcBorders>
          </w:tcPr>
          <w:p w14:paraId="49DE09D8" w14:textId="37275CA6" w:rsidR="009E1FAD" w:rsidRPr="009E1FAD" w:rsidRDefault="009E1FAD">
            <w:pPr>
              <w:spacing w:after="0"/>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662C8A1E" w14:textId="38873C76" w:rsidR="009E1FAD" w:rsidRPr="009E1FAD" w:rsidRDefault="009E1FAD">
            <w:pPr>
              <w:widowControl w:val="0"/>
              <w:autoSpaceDE w:val="0"/>
              <w:autoSpaceDN w:val="0"/>
              <w:adjustRightInd w:val="0"/>
              <w:spacing w:after="0" w:line="240" w:lineRule="auto"/>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5BB9B41" w14:textId="203BFDE0"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193FFE35" w14:textId="2D0E7F72"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4707F8D1" w14:textId="6EE6F33E" w:rsidR="009E1FAD" w:rsidRPr="009E1FAD" w:rsidRDefault="009E1FAD">
            <w:pPr>
              <w:jc w:val="center"/>
              <w:rPr>
                <w:rFonts w:ascii="Tahoma" w:hAnsi="Tahoma" w:cs="Tahoma"/>
                <w:sz w:val="19"/>
                <w:szCs w:val="19"/>
              </w:rPr>
            </w:pPr>
          </w:p>
        </w:tc>
      </w:tr>
      <w:tr w:rsidR="009E1FAD" w:rsidRPr="009E1FAD" w14:paraId="6C4EEE05"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3792AC25"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5</w:t>
            </w:r>
          </w:p>
        </w:tc>
        <w:tc>
          <w:tcPr>
            <w:tcW w:w="1985" w:type="dxa"/>
            <w:tcBorders>
              <w:top w:val="single" w:sz="4" w:space="0" w:color="auto"/>
              <w:left w:val="single" w:sz="4" w:space="0" w:color="auto"/>
              <w:bottom w:val="single" w:sz="4" w:space="0" w:color="auto"/>
              <w:right w:val="single" w:sz="4" w:space="0" w:color="auto"/>
            </w:tcBorders>
          </w:tcPr>
          <w:p w14:paraId="10E2CF60" w14:textId="3F9E6A8B" w:rsidR="009E1FAD" w:rsidRPr="009E1FAD" w:rsidRDefault="009E1FAD">
            <w:pPr>
              <w:spacing w:after="0"/>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683A57BC" w14:textId="22415674" w:rsidR="009E1FAD" w:rsidRPr="009E1FAD" w:rsidRDefault="009E1FAD">
            <w:pPr>
              <w:widowControl w:val="0"/>
              <w:autoSpaceDE w:val="0"/>
              <w:autoSpaceDN w:val="0"/>
              <w:adjustRightInd w:val="0"/>
              <w:spacing w:after="0"/>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2144BA8A" w14:textId="4EE780B4"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64B5018B" w14:textId="12728867"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0F09214B" w14:textId="7C1A27B7" w:rsidR="009E1FAD" w:rsidRPr="009E1FAD" w:rsidRDefault="009E1FAD">
            <w:pPr>
              <w:jc w:val="center"/>
              <w:rPr>
                <w:rFonts w:ascii="Tahoma" w:hAnsi="Tahoma" w:cs="Tahoma"/>
                <w:sz w:val="19"/>
                <w:szCs w:val="19"/>
              </w:rPr>
            </w:pPr>
          </w:p>
        </w:tc>
      </w:tr>
      <w:tr w:rsidR="009E1FAD" w:rsidRPr="009E1FAD" w14:paraId="5250FE16" w14:textId="77777777" w:rsidTr="009E1FAD">
        <w:trPr>
          <w:trHeight w:val="400"/>
        </w:trPr>
        <w:tc>
          <w:tcPr>
            <w:tcW w:w="562" w:type="dxa"/>
            <w:tcBorders>
              <w:top w:val="single" w:sz="4" w:space="0" w:color="auto"/>
              <w:left w:val="single" w:sz="4" w:space="0" w:color="auto"/>
              <w:bottom w:val="single" w:sz="4" w:space="0" w:color="auto"/>
              <w:right w:val="single" w:sz="4" w:space="0" w:color="auto"/>
            </w:tcBorders>
            <w:hideMark/>
          </w:tcPr>
          <w:p w14:paraId="2B0E235D"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6</w:t>
            </w:r>
          </w:p>
        </w:tc>
        <w:tc>
          <w:tcPr>
            <w:tcW w:w="1985" w:type="dxa"/>
            <w:tcBorders>
              <w:top w:val="single" w:sz="4" w:space="0" w:color="auto"/>
              <w:left w:val="single" w:sz="4" w:space="0" w:color="auto"/>
              <w:bottom w:val="single" w:sz="4" w:space="0" w:color="auto"/>
              <w:right w:val="single" w:sz="4" w:space="0" w:color="auto"/>
            </w:tcBorders>
          </w:tcPr>
          <w:p w14:paraId="586F6FD7" w14:textId="05FD1F65" w:rsidR="009E1FAD" w:rsidRPr="009E1FAD" w:rsidRDefault="009E1FAD">
            <w:pPr>
              <w:spacing w:after="0"/>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462268C4" w14:textId="433C93C1" w:rsidR="009E1FAD" w:rsidRPr="009E1FAD" w:rsidRDefault="009E1FAD">
            <w:pPr>
              <w:widowControl w:val="0"/>
              <w:autoSpaceDE w:val="0"/>
              <w:autoSpaceDN w:val="0"/>
              <w:adjustRightInd w:val="0"/>
              <w:rPr>
                <w:rFonts w:ascii="Tahoma" w:eastAsiaTheme="minorEastAsia" w:hAnsi="Tahoma" w:cs="Tahoma"/>
                <w:iCs/>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11A02FE" w14:textId="0A0A2BBC"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4DF1914E" w14:textId="75EC6C78"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47603EAB" w14:textId="3B6A3E7F" w:rsidR="009E1FAD" w:rsidRPr="009E1FAD" w:rsidRDefault="009E1FAD">
            <w:pPr>
              <w:jc w:val="center"/>
              <w:rPr>
                <w:rFonts w:ascii="Tahoma" w:hAnsi="Tahoma" w:cs="Tahoma"/>
                <w:sz w:val="19"/>
                <w:szCs w:val="19"/>
              </w:rPr>
            </w:pPr>
          </w:p>
        </w:tc>
      </w:tr>
      <w:tr w:rsidR="009E1FAD" w:rsidRPr="009E1FAD" w14:paraId="260A3383"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08307547"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7</w:t>
            </w:r>
          </w:p>
        </w:tc>
        <w:tc>
          <w:tcPr>
            <w:tcW w:w="1985" w:type="dxa"/>
            <w:tcBorders>
              <w:top w:val="single" w:sz="4" w:space="0" w:color="auto"/>
              <w:left w:val="single" w:sz="4" w:space="0" w:color="auto"/>
              <w:bottom w:val="single" w:sz="4" w:space="0" w:color="auto"/>
              <w:right w:val="single" w:sz="4" w:space="0" w:color="auto"/>
            </w:tcBorders>
          </w:tcPr>
          <w:p w14:paraId="460FCBC1" w14:textId="274C74D5"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67089655" w14:textId="29E3E81D" w:rsidR="009E1FAD" w:rsidRPr="009E1FAD" w:rsidRDefault="009E1FAD">
            <w:pPr>
              <w:spacing w:after="0"/>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F7C384F" w14:textId="676507AA"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6B890B15" w14:textId="4A101E3E"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037B2369" w14:textId="5AAA15B8" w:rsidR="009E1FAD" w:rsidRPr="009E1FAD" w:rsidRDefault="009E1FAD">
            <w:pPr>
              <w:jc w:val="center"/>
              <w:rPr>
                <w:rFonts w:ascii="Tahoma" w:hAnsi="Tahoma" w:cs="Tahoma"/>
                <w:sz w:val="19"/>
                <w:szCs w:val="19"/>
              </w:rPr>
            </w:pPr>
          </w:p>
        </w:tc>
      </w:tr>
      <w:tr w:rsidR="009E1FAD" w:rsidRPr="009E1FAD" w14:paraId="7E8BDAFC"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7066DD30"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8</w:t>
            </w:r>
          </w:p>
        </w:tc>
        <w:tc>
          <w:tcPr>
            <w:tcW w:w="1985" w:type="dxa"/>
            <w:tcBorders>
              <w:top w:val="single" w:sz="4" w:space="0" w:color="auto"/>
              <w:left w:val="single" w:sz="4" w:space="0" w:color="auto"/>
              <w:bottom w:val="single" w:sz="4" w:space="0" w:color="auto"/>
              <w:right w:val="single" w:sz="4" w:space="0" w:color="auto"/>
            </w:tcBorders>
          </w:tcPr>
          <w:p w14:paraId="354067E9" w14:textId="08BE288C"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439B62D8" w14:textId="0C8295EC" w:rsidR="009E1FAD" w:rsidRPr="009E1FAD" w:rsidRDefault="009E1FAD">
            <w:pPr>
              <w:spacing w:after="0"/>
              <w:rPr>
                <w:rFonts w:ascii="Tahom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3B2BD801" w14:textId="43577078"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1C0A7F8C" w14:textId="747EE656"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59CBE7E3" w14:textId="3B2AD01E" w:rsidR="009E1FAD" w:rsidRPr="009E1FAD" w:rsidRDefault="009E1FAD">
            <w:pPr>
              <w:jc w:val="center"/>
              <w:rPr>
                <w:rFonts w:ascii="Tahoma" w:hAnsi="Tahoma" w:cs="Tahoma"/>
                <w:sz w:val="19"/>
                <w:szCs w:val="19"/>
              </w:rPr>
            </w:pPr>
          </w:p>
        </w:tc>
      </w:tr>
      <w:tr w:rsidR="009E1FAD" w:rsidRPr="009E1FAD" w14:paraId="46C6B278"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565CE87C"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9</w:t>
            </w:r>
          </w:p>
        </w:tc>
        <w:tc>
          <w:tcPr>
            <w:tcW w:w="1985" w:type="dxa"/>
            <w:tcBorders>
              <w:top w:val="single" w:sz="4" w:space="0" w:color="auto"/>
              <w:left w:val="single" w:sz="4" w:space="0" w:color="auto"/>
              <w:bottom w:val="single" w:sz="4" w:space="0" w:color="auto"/>
              <w:right w:val="single" w:sz="4" w:space="0" w:color="auto"/>
            </w:tcBorders>
          </w:tcPr>
          <w:p w14:paraId="454FCF76" w14:textId="00EEDA5E"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21D6C9B8" w14:textId="6482972F" w:rsidR="009E1FAD" w:rsidRPr="009E1FAD" w:rsidRDefault="009E1FAD">
            <w:pPr>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805683E" w14:textId="5A2BFC80"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127CE88B" w14:textId="110A7B61"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5CF1E40D" w14:textId="022643FA" w:rsidR="009E1FAD" w:rsidRPr="009E1FAD" w:rsidRDefault="009E1FAD">
            <w:pPr>
              <w:jc w:val="center"/>
              <w:rPr>
                <w:rFonts w:ascii="Tahoma" w:hAnsi="Tahoma" w:cs="Tahoma"/>
                <w:sz w:val="19"/>
                <w:szCs w:val="19"/>
              </w:rPr>
            </w:pPr>
          </w:p>
        </w:tc>
      </w:tr>
      <w:tr w:rsidR="009E1FAD" w:rsidRPr="009E1FAD" w14:paraId="5F6A39D7"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4FB98713"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10</w:t>
            </w:r>
          </w:p>
        </w:tc>
        <w:tc>
          <w:tcPr>
            <w:tcW w:w="1985" w:type="dxa"/>
            <w:tcBorders>
              <w:top w:val="single" w:sz="4" w:space="0" w:color="auto"/>
              <w:left w:val="single" w:sz="4" w:space="0" w:color="auto"/>
              <w:bottom w:val="single" w:sz="4" w:space="0" w:color="auto"/>
              <w:right w:val="single" w:sz="4" w:space="0" w:color="auto"/>
            </w:tcBorders>
          </w:tcPr>
          <w:p w14:paraId="1B7FC9CF" w14:textId="277703E2" w:rsidR="009E1FAD" w:rsidRPr="009E1FAD" w:rsidRDefault="009E1FAD">
            <w:pPr>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106DBEE1" w14:textId="7A36E834" w:rsidR="009E1FAD" w:rsidRPr="009E1FAD" w:rsidRDefault="009E1FAD">
            <w:pPr>
              <w:widowControl w:val="0"/>
              <w:autoSpaceDE w:val="0"/>
              <w:autoSpaceDN w:val="0"/>
              <w:adjustRightInd w:val="0"/>
              <w:spacing w:after="0" w:line="240" w:lineRule="auto"/>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5D406573" w14:textId="12DE6E37" w:rsidR="009E1FAD" w:rsidRPr="009E1FAD" w:rsidRDefault="009E1FAD">
            <w:pPr>
              <w:spacing w:after="0" w:line="240" w:lineRule="auto"/>
              <w:jc w:val="center"/>
              <w:rPr>
                <w:rFonts w:ascii="Tahoma"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0A80D0F6" w14:textId="25A70102" w:rsidR="009E1FAD" w:rsidRPr="009E1FAD" w:rsidRDefault="009E1FAD">
            <w:pPr>
              <w:jc w:val="center"/>
              <w:rPr>
                <w:rFonts w:ascii="Tahoma" w:eastAsiaTheme="minorEastAsi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0ADD1B3A" w14:textId="663BF807" w:rsidR="009E1FAD" w:rsidRPr="009E1FAD" w:rsidRDefault="009E1FAD">
            <w:pPr>
              <w:jc w:val="center"/>
              <w:rPr>
                <w:rFonts w:ascii="Tahoma" w:hAnsi="Tahoma" w:cs="Tahoma"/>
                <w:sz w:val="19"/>
                <w:szCs w:val="19"/>
              </w:rPr>
            </w:pPr>
          </w:p>
        </w:tc>
      </w:tr>
      <w:tr w:rsidR="009E1FAD" w:rsidRPr="009E1FAD" w14:paraId="46B3596E" w14:textId="77777777" w:rsidTr="009E1FAD">
        <w:trPr>
          <w:trHeight w:val="372"/>
        </w:trPr>
        <w:tc>
          <w:tcPr>
            <w:tcW w:w="562" w:type="dxa"/>
            <w:tcBorders>
              <w:top w:val="single" w:sz="4" w:space="0" w:color="auto"/>
              <w:left w:val="single" w:sz="4" w:space="0" w:color="auto"/>
              <w:bottom w:val="single" w:sz="4" w:space="0" w:color="auto"/>
              <w:right w:val="single" w:sz="4" w:space="0" w:color="auto"/>
            </w:tcBorders>
            <w:hideMark/>
          </w:tcPr>
          <w:p w14:paraId="0939C8AC" w14:textId="77777777" w:rsidR="009E1FAD" w:rsidRPr="009E1FAD" w:rsidRDefault="009E1FAD">
            <w:pPr>
              <w:tabs>
                <w:tab w:val="center" w:pos="4819"/>
              </w:tabs>
              <w:spacing w:after="0"/>
              <w:jc w:val="center"/>
              <w:rPr>
                <w:rFonts w:ascii="Tahoma" w:hAnsi="Tahoma" w:cs="Tahoma"/>
                <w:sz w:val="19"/>
                <w:szCs w:val="19"/>
              </w:rPr>
            </w:pPr>
            <w:r w:rsidRPr="009E1FAD">
              <w:rPr>
                <w:rFonts w:ascii="Tahoma" w:hAnsi="Tahoma" w:cs="Tahoma"/>
                <w:sz w:val="19"/>
                <w:szCs w:val="19"/>
              </w:rPr>
              <w:t>11</w:t>
            </w:r>
          </w:p>
        </w:tc>
        <w:tc>
          <w:tcPr>
            <w:tcW w:w="1985" w:type="dxa"/>
            <w:tcBorders>
              <w:top w:val="single" w:sz="4" w:space="0" w:color="auto"/>
              <w:left w:val="single" w:sz="4" w:space="0" w:color="auto"/>
              <w:bottom w:val="single" w:sz="4" w:space="0" w:color="auto"/>
              <w:right w:val="single" w:sz="4" w:space="0" w:color="auto"/>
            </w:tcBorders>
          </w:tcPr>
          <w:p w14:paraId="08D4209D" w14:textId="01D73FAF" w:rsidR="009E1FAD" w:rsidRPr="009E1FAD" w:rsidRDefault="009E1FAD">
            <w:pPr>
              <w:spacing w:after="0"/>
              <w:rPr>
                <w:rFonts w:ascii="Tahoma" w:eastAsiaTheme="minorHAnsi" w:hAnsi="Tahoma" w:cs="Tahoma"/>
                <w:bCs/>
                <w:sz w:val="19"/>
                <w:szCs w:val="19"/>
              </w:rPr>
            </w:pPr>
          </w:p>
        </w:tc>
        <w:tc>
          <w:tcPr>
            <w:tcW w:w="4678" w:type="dxa"/>
            <w:tcBorders>
              <w:top w:val="single" w:sz="4" w:space="0" w:color="auto"/>
              <w:left w:val="single" w:sz="4" w:space="0" w:color="auto"/>
              <w:bottom w:val="single" w:sz="4" w:space="0" w:color="auto"/>
              <w:right w:val="single" w:sz="4" w:space="0" w:color="auto"/>
            </w:tcBorders>
          </w:tcPr>
          <w:p w14:paraId="4CF3EE5E" w14:textId="2EAEC563" w:rsidR="009E1FAD" w:rsidRPr="009E1FAD" w:rsidRDefault="009E1FAD">
            <w:pPr>
              <w:widowControl w:val="0"/>
              <w:autoSpaceDE w:val="0"/>
              <w:autoSpaceDN w:val="0"/>
              <w:adjustRightInd w:val="0"/>
              <w:spacing w:after="0" w:line="240" w:lineRule="auto"/>
              <w:rPr>
                <w:rFonts w:ascii="Tahoma" w:eastAsiaTheme="minorEastAsia" w:hAnsi="Tahoma" w:cs="Tahoma"/>
                <w:sz w:val="19"/>
                <w:szCs w:val="19"/>
              </w:rPr>
            </w:pPr>
          </w:p>
        </w:tc>
        <w:tc>
          <w:tcPr>
            <w:tcW w:w="993" w:type="dxa"/>
            <w:tcBorders>
              <w:top w:val="single" w:sz="4" w:space="0" w:color="auto"/>
              <w:left w:val="single" w:sz="4" w:space="0" w:color="auto"/>
              <w:bottom w:val="single" w:sz="4" w:space="0" w:color="auto"/>
              <w:right w:val="single" w:sz="4" w:space="0" w:color="auto"/>
            </w:tcBorders>
            <w:vAlign w:val="center"/>
          </w:tcPr>
          <w:p w14:paraId="450C62FE" w14:textId="61AFC1E8" w:rsidR="009E1FAD" w:rsidRPr="009E1FAD" w:rsidRDefault="009E1FAD">
            <w:pPr>
              <w:widowControl w:val="0"/>
              <w:autoSpaceDE w:val="0"/>
              <w:autoSpaceDN w:val="0"/>
              <w:adjustRightInd w:val="0"/>
              <w:jc w:val="center"/>
              <w:rPr>
                <w:rFonts w:ascii="Tahoma" w:hAnsi="Tahoma" w:cs="Tahoma"/>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073E71C2" w14:textId="007D4AEB" w:rsidR="009E1FAD" w:rsidRPr="009E1FAD" w:rsidRDefault="009E1FAD">
            <w:pPr>
              <w:jc w:val="center"/>
              <w:rPr>
                <w:rFonts w:ascii="Tahoma" w:hAnsi="Tahoma" w:cs="Tahoma"/>
                <w:sz w:val="19"/>
                <w:szCs w:val="19"/>
              </w:rPr>
            </w:pPr>
          </w:p>
        </w:tc>
        <w:tc>
          <w:tcPr>
            <w:tcW w:w="1417" w:type="dxa"/>
            <w:tcBorders>
              <w:top w:val="single" w:sz="4" w:space="0" w:color="auto"/>
              <w:left w:val="single" w:sz="4" w:space="0" w:color="auto"/>
              <w:bottom w:val="single" w:sz="4" w:space="0" w:color="auto"/>
              <w:right w:val="single" w:sz="4" w:space="0" w:color="auto"/>
            </w:tcBorders>
            <w:vAlign w:val="center"/>
          </w:tcPr>
          <w:p w14:paraId="019EDDE5" w14:textId="1BDCCBA5" w:rsidR="009E1FAD" w:rsidRPr="009E1FAD" w:rsidRDefault="009E1FAD">
            <w:pPr>
              <w:jc w:val="center"/>
              <w:rPr>
                <w:rFonts w:ascii="Tahoma" w:hAnsi="Tahoma" w:cs="Tahoma"/>
                <w:sz w:val="19"/>
                <w:szCs w:val="19"/>
              </w:rPr>
            </w:pPr>
          </w:p>
        </w:tc>
      </w:tr>
    </w:tbl>
    <w:p w14:paraId="5730BF7A" w14:textId="587C18FE" w:rsidR="009E1FAD" w:rsidRDefault="009E1FAD" w:rsidP="009E1FAD">
      <w:pPr>
        <w:pStyle w:val="af2"/>
        <w:jc w:val="both"/>
        <w:rPr>
          <w:rFonts w:ascii="Tahoma" w:eastAsiaTheme="minorEastAsia" w:hAnsi="Tahoma" w:cs="Tahoma"/>
          <w:b/>
          <w:sz w:val="19"/>
          <w:szCs w:val="19"/>
        </w:rPr>
      </w:pPr>
    </w:p>
    <w:p w14:paraId="2BD79D9E" w14:textId="77777777" w:rsidR="00887E25" w:rsidRDefault="00887E25" w:rsidP="009E1FAD">
      <w:pPr>
        <w:pStyle w:val="af2"/>
        <w:jc w:val="both"/>
        <w:rPr>
          <w:rFonts w:ascii="Tahoma" w:hAnsi="Tahoma" w:cs="Tahoma"/>
          <w:sz w:val="19"/>
          <w:szCs w:val="19"/>
        </w:rPr>
      </w:pPr>
    </w:p>
    <w:p w14:paraId="08863E42" w14:textId="77777777" w:rsidR="009E1FAD" w:rsidRDefault="009E1FAD" w:rsidP="009E1FAD">
      <w:pPr>
        <w:pStyle w:val="af2"/>
        <w:jc w:val="both"/>
        <w:rPr>
          <w:rFonts w:ascii="Tahoma" w:hAnsi="Tahoma" w:cs="Tahoma"/>
          <w:sz w:val="19"/>
          <w:szCs w:val="19"/>
        </w:rPr>
      </w:pPr>
    </w:p>
    <w:p w14:paraId="5450614D" w14:textId="1461F5F7" w:rsidR="009E1FAD" w:rsidRPr="009E1FAD" w:rsidRDefault="009E1FAD" w:rsidP="009E1FAD">
      <w:pPr>
        <w:pStyle w:val="af2"/>
        <w:jc w:val="both"/>
        <w:rPr>
          <w:rFonts w:ascii="Tahoma" w:hAnsi="Tahoma" w:cs="Tahoma"/>
          <w:sz w:val="19"/>
          <w:szCs w:val="19"/>
        </w:rPr>
      </w:pPr>
      <w:r w:rsidRPr="009E1FAD">
        <w:rPr>
          <w:rFonts w:ascii="Tahoma" w:hAnsi="Tahoma" w:cs="Tahoma"/>
          <w:sz w:val="19"/>
          <w:szCs w:val="19"/>
        </w:rPr>
        <w:t xml:space="preserve">Общая сумма: </w:t>
      </w:r>
      <w:r>
        <w:rPr>
          <w:rFonts w:ascii="Tahoma" w:hAnsi="Tahoma" w:cs="Tahoma"/>
          <w:b/>
          <w:sz w:val="19"/>
          <w:szCs w:val="19"/>
        </w:rPr>
        <w:t>____________ (______________</w:t>
      </w:r>
      <w:r w:rsidRPr="009E1FAD">
        <w:rPr>
          <w:rFonts w:ascii="Tahoma" w:hAnsi="Tahoma" w:cs="Tahoma"/>
          <w:b/>
          <w:sz w:val="19"/>
          <w:szCs w:val="19"/>
        </w:rPr>
        <w:t>) сом</w:t>
      </w:r>
      <w:r w:rsidRPr="009E1FAD">
        <w:rPr>
          <w:rFonts w:ascii="Tahoma" w:hAnsi="Tahoma" w:cs="Tahoma"/>
          <w:sz w:val="19"/>
          <w:szCs w:val="19"/>
        </w:rPr>
        <w:t>,</w:t>
      </w:r>
      <w:r w:rsidRPr="009E1FAD">
        <w:rPr>
          <w:rFonts w:ascii="Tahoma" w:hAnsi="Tahoma" w:cs="Tahoma"/>
          <w:noProof/>
          <w:sz w:val="19"/>
          <w:szCs w:val="19"/>
        </w:rPr>
        <w:t xml:space="preserve"> </w:t>
      </w:r>
      <w:r w:rsidRPr="009E1FAD">
        <w:rPr>
          <w:rFonts w:ascii="Tahoma" w:hAnsi="Tahoma" w:cs="Tahoma"/>
          <w:sz w:val="19"/>
          <w:szCs w:val="19"/>
        </w:rPr>
        <w:t xml:space="preserve">с учетом всех предусмотренных действующим законодательством </w:t>
      </w:r>
      <w:proofErr w:type="spellStart"/>
      <w:r w:rsidRPr="009E1FAD">
        <w:rPr>
          <w:rFonts w:ascii="Tahoma" w:hAnsi="Tahoma" w:cs="Tahoma"/>
          <w:sz w:val="19"/>
          <w:szCs w:val="19"/>
        </w:rPr>
        <w:t>Кыргызской</w:t>
      </w:r>
      <w:proofErr w:type="spellEnd"/>
      <w:r w:rsidRPr="009E1FAD">
        <w:rPr>
          <w:rFonts w:ascii="Tahoma" w:hAnsi="Tahoma" w:cs="Tahoma"/>
          <w:sz w:val="19"/>
          <w:szCs w:val="19"/>
        </w:rPr>
        <w:t xml:space="preserve"> Республики для данных правоотношений налогов и сборов, поставщик не является плательщиком НДС, </w:t>
      </w:r>
      <w:proofErr w:type="spellStart"/>
      <w:r w:rsidRPr="009E1FAD">
        <w:rPr>
          <w:rFonts w:ascii="Tahoma" w:hAnsi="Tahoma" w:cs="Tahoma"/>
          <w:sz w:val="19"/>
          <w:szCs w:val="19"/>
        </w:rPr>
        <w:t>НсП</w:t>
      </w:r>
      <w:proofErr w:type="spellEnd"/>
      <w:r w:rsidRPr="009E1FAD">
        <w:rPr>
          <w:rFonts w:ascii="Tahoma" w:hAnsi="Tahoma" w:cs="Tahoma"/>
          <w:sz w:val="19"/>
          <w:szCs w:val="19"/>
        </w:rPr>
        <w:t xml:space="preserve">=0%. </w:t>
      </w:r>
    </w:p>
    <w:p w14:paraId="2AB1A96E" w14:textId="71F60A1F" w:rsidR="009E1FAD" w:rsidRPr="009E1FAD" w:rsidRDefault="009E1FAD" w:rsidP="009E1FAD">
      <w:pPr>
        <w:pStyle w:val="af2"/>
        <w:jc w:val="both"/>
        <w:rPr>
          <w:rFonts w:ascii="Tahoma" w:hAnsi="Tahoma" w:cs="Tahoma"/>
          <w:sz w:val="19"/>
          <w:szCs w:val="19"/>
        </w:rPr>
      </w:pPr>
      <w:r w:rsidRPr="009E1FAD">
        <w:rPr>
          <w:rFonts w:ascii="Tahoma" w:hAnsi="Tahoma" w:cs="Tahoma"/>
          <w:sz w:val="19"/>
          <w:szCs w:val="19"/>
        </w:rPr>
        <w:t>Срок поставк</w:t>
      </w:r>
      <w:r>
        <w:rPr>
          <w:rFonts w:ascii="Tahoma" w:hAnsi="Tahoma" w:cs="Tahoma"/>
          <w:sz w:val="19"/>
          <w:szCs w:val="19"/>
        </w:rPr>
        <w:t xml:space="preserve">и: </w:t>
      </w:r>
      <w:proofErr w:type="gramStart"/>
      <w:r>
        <w:rPr>
          <w:rFonts w:ascii="Tahoma" w:hAnsi="Tahoma" w:cs="Tahoma"/>
          <w:sz w:val="19"/>
          <w:szCs w:val="19"/>
        </w:rPr>
        <w:t>В</w:t>
      </w:r>
      <w:proofErr w:type="gramEnd"/>
      <w:r>
        <w:rPr>
          <w:rFonts w:ascii="Tahoma" w:hAnsi="Tahoma" w:cs="Tahoma"/>
          <w:sz w:val="19"/>
          <w:szCs w:val="19"/>
        </w:rPr>
        <w:t xml:space="preserve"> течение 10 (десяти) календарных дней с даты</w:t>
      </w:r>
      <w:r w:rsidRPr="009E1FAD">
        <w:rPr>
          <w:rFonts w:ascii="Tahoma" w:hAnsi="Tahoma" w:cs="Tahoma"/>
          <w:sz w:val="19"/>
          <w:szCs w:val="19"/>
        </w:rPr>
        <w:t xml:space="preserve"> подписания договора.</w:t>
      </w:r>
    </w:p>
    <w:p w14:paraId="7CBDAE5C" w14:textId="77777777" w:rsidR="009E1FAD" w:rsidRPr="009E1FAD" w:rsidRDefault="009E1FAD" w:rsidP="009E1FAD">
      <w:pPr>
        <w:pStyle w:val="af2"/>
        <w:rPr>
          <w:rFonts w:ascii="Tahoma" w:hAnsi="Tahoma" w:cs="Tahoma"/>
          <w:sz w:val="19"/>
          <w:szCs w:val="19"/>
        </w:rPr>
      </w:pPr>
      <w:r w:rsidRPr="009E1FAD">
        <w:rPr>
          <w:rFonts w:ascii="Tahoma" w:hAnsi="Tahoma" w:cs="Tahoma"/>
          <w:sz w:val="19"/>
          <w:szCs w:val="19"/>
        </w:rPr>
        <w:t xml:space="preserve">Адрес поставки: </w:t>
      </w:r>
      <w:proofErr w:type="spellStart"/>
      <w:r w:rsidRPr="009E1FAD">
        <w:rPr>
          <w:rFonts w:ascii="Tahoma" w:hAnsi="Tahoma" w:cs="Tahoma"/>
          <w:sz w:val="19"/>
          <w:szCs w:val="19"/>
        </w:rPr>
        <w:t>Кыргызская</w:t>
      </w:r>
      <w:proofErr w:type="spellEnd"/>
      <w:r w:rsidRPr="009E1FAD">
        <w:rPr>
          <w:rFonts w:ascii="Tahoma" w:hAnsi="Tahoma" w:cs="Tahoma"/>
          <w:sz w:val="19"/>
          <w:szCs w:val="19"/>
        </w:rPr>
        <w:t xml:space="preserve"> Республика, г. Бишкек, ул. </w:t>
      </w:r>
      <w:proofErr w:type="spellStart"/>
      <w:r w:rsidRPr="009E1FAD">
        <w:rPr>
          <w:rFonts w:ascii="Tahoma" w:hAnsi="Tahoma" w:cs="Tahoma"/>
          <w:sz w:val="19"/>
          <w:szCs w:val="19"/>
        </w:rPr>
        <w:t>Суюмбаева</w:t>
      </w:r>
      <w:proofErr w:type="spellEnd"/>
      <w:r w:rsidRPr="009E1FAD">
        <w:rPr>
          <w:rFonts w:ascii="Tahoma" w:hAnsi="Tahoma" w:cs="Tahoma"/>
          <w:sz w:val="19"/>
          <w:szCs w:val="19"/>
        </w:rPr>
        <w:t xml:space="preserve"> 123.</w:t>
      </w:r>
    </w:p>
    <w:p w14:paraId="13D6F19E" w14:textId="77777777" w:rsidR="009E1FAD" w:rsidRPr="009E1FAD" w:rsidRDefault="009E1FAD" w:rsidP="009E1FAD">
      <w:pPr>
        <w:pStyle w:val="af2"/>
        <w:rPr>
          <w:rFonts w:ascii="Tahoma" w:hAnsi="Tahoma" w:cs="Tahoma"/>
          <w:sz w:val="19"/>
          <w:szCs w:val="19"/>
        </w:rPr>
      </w:pPr>
    </w:p>
    <w:p w14:paraId="37FFE6FB" w14:textId="77777777" w:rsidR="009E1FAD" w:rsidRPr="009E1FAD" w:rsidRDefault="009E1FAD" w:rsidP="009E1FAD">
      <w:pPr>
        <w:pStyle w:val="af2"/>
        <w:rPr>
          <w:rFonts w:ascii="Tahoma" w:hAnsi="Tahoma" w:cs="Tahoma"/>
          <w:sz w:val="19"/>
          <w:szCs w:val="19"/>
        </w:rPr>
      </w:pPr>
    </w:p>
    <w:p w14:paraId="6F4D07F1" w14:textId="77777777" w:rsidR="009E1FAD" w:rsidRPr="009E1FAD" w:rsidRDefault="009E1FAD" w:rsidP="009E1FAD">
      <w:pPr>
        <w:pStyle w:val="af2"/>
        <w:rPr>
          <w:rFonts w:ascii="Tahoma" w:hAnsi="Tahoma" w:cs="Tahoma"/>
          <w:sz w:val="19"/>
          <w:szCs w:val="19"/>
        </w:rPr>
      </w:pPr>
    </w:p>
    <w:tbl>
      <w:tblPr>
        <w:tblW w:w="100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43"/>
        <w:gridCol w:w="5191"/>
      </w:tblGrid>
      <w:tr w:rsidR="009E1FAD" w:rsidRPr="009E1FAD" w14:paraId="6EF7522E" w14:textId="77777777" w:rsidTr="009E1FAD">
        <w:trPr>
          <w:trHeight w:val="2083"/>
        </w:trPr>
        <w:tc>
          <w:tcPr>
            <w:tcW w:w="4843" w:type="dxa"/>
            <w:tcBorders>
              <w:top w:val="single" w:sz="4" w:space="0" w:color="FFFFFF"/>
              <w:left w:val="single" w:sz="4" w:space="0" w:color="FFFFFF"/>
              <w:bottom w:val="single" w:sz="4" w:space="0" w:color="FFFFFF"/>
              <w:right w:val="single" w:sz="4" w:space="0" w:color="FFFFFF"/>
            </w:tcBorders>
          </w:tcPr>
          <w:p w14:paraId="7936A3CE"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«ПОКУПАТЕЛЬ»</w:t>
            </w:r>
          </w:p>
          <w:p w14:paraId="40370E65" w14:textId="77777777" w:rsidR="009E1FAD" w:rsidRPr="009E1FAD" w:rsidRDefault="009E1FAD">
            <w:pPr>
              <w:pStyle w:val="af2"/>
              <w:spacing w:line="256" w:lineRule="auto"/>
              <w:rPr>
                <w:rFonts w:ascii="Tahoma" w:hAnsi="Tahoma" w:cs="Tahoma"/>
                <w:sz w:val="19"/>
                <w:szCs w:val="19"/>
              </w:rPr>
            </w:pPr>
          </w:p>
          <w:p w14:paraId="1B301C93"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ЗАО «Альфа Телеком»</w:t>
            </w:r>
          </w:p>
          <w:p w14:paraId="1FC4EBC0"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Генеральный директор</w:t>
            </w:r>
          </w:p>
          <w:p w14:paraId="6094EF01" w14:textId="77777777" w:rsidR="009E1FAD" w:rsidRPr="009E1FAD" w:rsidRDefault="009E1FAD">
            <w:pPr>
              <w:pStyle w:val="af2"/>
              <w:spacing w:line="256" w:lineRule="auto"/>
              <w:rPr>
                <w:rFonts w:ascii="Tahoma" w:hAnsi="Tahoma" w:cs="Tahoma"/>
                <w:b/>
                <w:sz w:val="19"/>
                <w:szCs w:val="19"/>
              </w:rPr>
            </w:pPr>
          </w:p>
          <w:p w14:paraId="4CA1D36D"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__________________</w:t>
            </w:r>
          </w:p>
          <w:p w14:paraId="7738E32C" w14:textId="77777777" w:rsidR="009E1FAD" w:rsidRPr="009E1FAD" w:rsidRDefault="009E1FAD">
            <w:pPr>
              <w:pStyle w:val="af2"/>
              <w:spacing w:line="256" w:lineRule="auto"/>
              <w:rPr>
                <w:rFonts w:ascii="Tahoma" w:hAnsi="Tahoma" w:cs="Tahoma"/>
                <w:sz w:val="19"/>
                <w:szCs w:val="19"/>
              </w:rPr>
            </w:pPr>
            <w:proofErr w:type="spellStart"/>
            <w:r w:rsidRPr="009E1FAD">
              <w:rPr>
                <w:rFonts w:ascii="Tahoma" w:hAnsi="Tahoma" w:cs="Tahoma"/>
                <w:b/>
                <w:sz w:val="19"/>
                <w:szCs w:val="19"/>
              </w:rPr>
              <w:t>Базаркулов</w:t>
            </w:r>
            <w:proofErr w:type="spellEnd"/>
            <w:r w:rsidRPr="009E1FAD">
              <w:rPr>
                <w:rFonts w:ascii="Tahoma" w:hAnsi="Tahoma" w:cs="Tahoma"/>
                <w:b/>
                <w:sz w:val="19"/>
                <w:szCs w:val="19"/>
              </w:rPr>
              <w:t xml:space="preserve"> А.Т.</w:t>
            </w:r>
          </w:p>
          <w:p w14:paraId="5C70025F" w14:textId="77777777" w:rsidR="009E1FAD" w:rsidRPr="009E1FAD" w:rsidRDefault="009E1FAD">
            <w:pPr>
              <w:rPr>
                <w:rFonts w:ascii="Tahoma" w:hAnsi="Tahoma" w:cs="Tahoma"/>
                <w:sz w:val="19"/>
                <w:szCs w:val="19"/>
              </w:rPr>
            </w:pPr>
          </w:p>
        </w:tc>
        <w:tc>
          <w:tcPr>
            <w:tcW w:w="5191" w:type="dxa"/>
            <w:tcBorders>
              <w:top w:val="single" w:sz="4" w:space="0" w:color="FFFFFF"/>
              <w:left w:val="single" w:sz="4" w:space="0" w:color="FFFFFF"/>
              <w:bottom w:val="single" w:sz="4" w:space="0" w:color="FFFFFF"/>
              <w:right w:val="single" w:sz="4" w:space="0" w:color="FFFFFF"/>
            </w:tcBorders>
          </w:tcPr>
          <w:p w14:paraId="5017EC39"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«ПОСТАВЩИК»</w:t>
            </w:r>
          </w:p>
          <w:p w14:paraId="40CE2E42" w14:textId="77777777" w:rsidR="009E1FAD" w:rsidRPr="009E1FAD" w:rsidRDefault="009E1FAD">
            <w:pPr>
              <w:pStyle w:val="af2"/>
              <w:spacing w:line="256" w:lineRule="auto"/>
              <w:rPr>
                <w:rFonts w:ascii="Tahoma" w:hAnsi="Tahoma" w:cs="Tahoma"/>
                <w:b/>
                <w:sz w:val="19"/>
                <w:szCs w:val="19"/>
              </w:rPr>
            </w:pPr>
          </w:p>
          <w:p w14:paraId="40D174DD" w14:textId="120243A8" w:rsidR="009E1FAD" w:rsidRPr="009E1FAD" w:rsidRDefault="009E1FAD">
            <w:pPr>
              <w:pStyle w:val="af2"/>
              <w:spacing w:line="256" w:lineRule="auto"/>
              <w:rPr>
                <w:rFonts w:ascii="Tahoma" w:hAnsi="Tahoma" w:cs="Tahoma"/>
                <w:b/>
                <w:sz w:val="19"/>
                <w:szCs w:val="19"/>
              </w:rPr>
            </w:pPr>
            <w:r>
              <w:rPr>
                <w:rFonts w:ascii="Tahoma" w:hAnsi="Tahoma" w:cs="Tahoma"/>
                <w:b/>
                <w:sz w:val="19"/>
                <w:szCs w:val="19"/>
              </w:rPr>
              <w:t>_____________________</w:t>
            </w:r>
          </w:p>
          <w:p w14:paraId="3E7D28CA" w14:textId="77777777" w:rsidR="009E1FAD" w:rsidRPr="009E1FAD" w:rsidRDefault="009E1FAD">
            <w:pPr>
              <w:spacing w:after="0" w:line="240" w:lineRule="auto"/>
              <w:rPr>
                <w:rFonts w:ascii="Tahoma" w:eastAsiaTheme="minorEastAsia" w:hAnsi="Tahoma" w:cs="Tahoma"/>
                <w:sz w:val="19"/>
                <w:szCs w:val="19"/>
              </w:rPr>
            </w:pPr>
            <w:r w:rsidRPr="009E1FAD">
              <w:rPr>
                <w:rFonts w:ascii="Tahoma" w:hAnsi="Tahoma" w:cs="Tahoma"/>
                <w:b/>
                <w:sz w:val="19"/>
                <w:szCs w:val="19"/>
              </w:rPr>
              <w:t>Генеральный Директор</w:t>
            </w:r>
            <w:r w:rsidRPr="009E1FAD">
              <w:rPr>
                <w:rFonts w:ascii="Tahoma" w:hAnsi="Tahoma" w:cs="Tahoma"/>
                <w:sz w:val="19"/>
                <w:szCs w:val="19"/>
              </w:rPr>
              <w:t xml:space="preserve"> </w:t>
            </w:r>
          </w:p>
          <w:p w14:paraId="62929370" w14:textId="77777777" w:rsidR="009E1FAD" w:rsidRPr="009E1FAD" w:rsidRDefault="009E1FAD">
            <w:pPr>
              <w:pStyle w:val="af2"/>
              <w:spacing w:line="256" w:lineRule="auto"/>
              <w:rPr>
                <w:rFonts w:ascii="Tahoma" w:hAnsi="Tahoma" w:cs="Tahoma"/>
                <w:b/>
                <w:sz w:val="19"/>
                <w:szCs w:val="19"/>
              </w:rPr>
            </w:pPr>
          </w:p>
          <w:p w14:paraId="2C2F2986"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lang w:val="ky-KG"/>
              </w:rPr>
              <w:t>___________________</w:t>
            </w:r>
          </w:p>
          <w:p w14:paraId="2858BA7F" w14:textId="2D4F83BA" w:rsidR="009E1FAD" w:rsidRPr="009E1FAD" w:rsidRDefault="009E1FAD">
            <w:pPr>
              <w:pStyle w:val="af2"/>
              <w:spacing w:line="256" w:lineRule="auto"/>
              <w:rPr>
                <w:rFonts w:ascii="Tahoma" w:hAnsi="Tahoma" w:cs="Tahoma"/>
                <w:b/>
                <w:sz w:val="19"/>
                <w:szCs w:val="19"/>
              </w:rPr>
            </w:pPr>
          </w:p>
        </w:tc>
      </w:tr>
    </w:tbl>
    <w:p w14:paraId="2118A9D2" w14:textId="77777777" w:rsidR="009E1FAD" w:rsidRPr="009E1FAD" w:rsidRDefault="009E1FAD" w:rsidP="009E1FAD">
      <w:pPr>
        <w:spacing w:after="0" w:line="240" w:lineRule="auto"/>
        <w:jc w:val="right"/>
        <w:rPr>
          <w:rFonts w:ascii="Tahoma" w:eastAsiaTheme="minorEastAsia" w:hAnsi="Tahoma" w:cs="Tahoma"/>
          <w:b/>
          <w:sz w:val="19"/>
          <w:szCs w:val="19"/>
          <w:lang w:eastAsia="ru-RU"/>
        </w:rPr>
      </w:pPr>
    </w:p>
    <w:p w14:paraId="4A37A18C" w14:textId="77777777" w:rsidR="009E1FAD" w:rsidRPr="009E1FAD" w:rsidRDefault="009E1FAD" w:rsidP="009E1FAD">
      <w:pPr>
        <w:spacing w:after="160" w:line="256" w:lineRule="auto"/>
        <w:rPr>
          <w:rFonts w:ascii="Tahoma" w:hAnsi="Tahoma" w:cs="Tahoma"/>
          <w:b/>
          <w:sz w:val="19"/>
          <w:szCs w:val="19"/>
        </w:rPr>
      </w:pPr>
      <w:r w:rsidRPr="009E1FAD">
        <w:rPr>
          <w:rFonts w:ascii="Tahoma" w:hAnsi="Tahoma" w:cs="Tahoma"/>
          <w:b/>
          <w:sz w:val="19"/>
          <w:szCs w:val="19"/>
        </w:rPr>
        <w:br w:type="page"/>
      </w:r>
    </w:p>
    <w:p w14:paraId="22F4A4CE" w14:textId="77777777" w:rsidR="009E1FAD" w:rsidRDefault="009E1FAD" w:rsidP="009E1FAD">
      <w:pPr>
        <w:spacing w:after="0" w:line="240" w:lineRule="auto"/>
        <w:jc w:val="right"/>
        <w:rPr>
          <w:rFonts w:ascii="Tahoma" w:hAnsi="Tahoma" w:cs="Tahoma"/>
          <w:b/>
          <w:sz w:val="19"/>
          <w:szCs w:val="19"/>
        </w:rPr>
      </w:pPr>
    </w:p>
    <w:p w14:paraId="533D63E8" w14:textId="06EF3C9A" w:rsidR="009E1FAD" w:rsidRPr="009E1FAD" w:rsidRDefault="009E1FAD" w:rsidP="009E1FAD">
      <w:pPr>
        <w:spacing w:after="0" w:line="240" w:lineRule="auto"/>
        <w:jc w:val="right"/>
        <w:rPr>
          <w:rFonts w:ascii="Tahoma" w:hAnsi="Tahoma" w:cs="Tahoma"/>
          <w:b/>
          <w:sz w:val="19"/>
          <w:szCs w:val="19"/>
        </w:rPr>
      </w:pPr>
      <w:r w:rsidRPr="009E1FAD">
        <w:rPr>
          <w:rFonts w:ascii="Tahoma" w:hAnsi="Tahoma" w:cs="Tahoma"/>
          <w:b/>
          <w:sz w:val="19"/>
          <w:szCs w:val="19"/>
        </w:rPr>
        <w:t xml:space="preserve">Приложение №2 </w:t>
      </w:r>
    </w:p>
    <w:p w14:paraId="2945670E" w14:textId="77777777" w:rsidR="00887E25" w:rsidRDefault="00887E25" w:rsidP="00887E25">
      <w:pPr>
        <w:spacing w:after="0" w:line="240" w:lineRule="auto"/>
        <w:jc w:val="right"/>
        <w:rPr>
          <w:rFonts w:ascii="Tahoma" w:hAnsi="Tahoma" w:cs="Tahoma"/>
          <w:b/>
          <w:sz w:val="19"/>
          <w:szCs w:val="19"/>
        </w:rPr>
      </w:pPr>
      <w:r>
        <w:rPr>
          <w:rFonts w:ascii="Tahoma" w:hAnsi="Tahoma" w:cs="Tahoma"/>
          <w:b/>
          <w:sz w:val="19"/>
          <w:szCs w:val="19"/>
        </w:rPr>
        <w:t xml:space="preserve">к договору на поставку </w:t>
      </w:r>
      <w:r w:rsidR="009E1FAD" w:rsidRPr="009E1FAD">
        <w:rPr>
          <w:rFonts w:ascii="Tahoma" w:hAnsi="Tahoma" w:cs="Tahoma"/>
          <w:b/>
          <w:sz w:val="19"/>
          <w:szCs w:val="19"/>
        </w:rPr>
        <w:t xml:space="preserve">№ </w:t>
      </w:r>
      <w:r w:rsidR="009E1FAD">
        <w:rPr>
          <w:rFonts w:ascii="Tahoma" w:hAnsi="Tahoma" w:cs="Tahoma"/>
          <w:b/>
          <w:sz w:val="19"/>
          <w:szCs w:val="19"/>
        </w:rPr>
        <w:t xml:space="preserve">_____  </w:t>
      </w:r>
    </w:p>
    <w:p w14:paraId="16AE5CDA" w14:textId="3BF10B25" w:rsidR="009E1FAD" w:rsidRPr="009E1FAD" w:rsidRDefault="009E1FAD" w:rsidP="00887E25">
      <w:pPr>
        <w:spacing w:after="0" w:line="240" w:lineRule="auto"/>
        <w:jc w:val="right"/>
        <w:rPr>
          <w:rFonts w:ascii="Tahoma" w:hAnsi="Tahoma" w:cs="Tahoma"/>
          <w:b/>
          <w:sz w:val="19"/>
          <w:szCs w:val="19"/>
        </w:rPr>
      </w:pPr>
      <w:r>
        <w:rPr>
          <w:rFonts w:ascii="Tahoma" w:hAnsi="Tahoma" w:cs="Tahoma"/>
          <w:b/>
          <w:sz w:val="19"/>
          <w:szCs w:val="19"/>
        </w:rPr>
        <w:t>от «__» ____________ 2022</w:t>
      </w:r>
      <w:r w:rsidRPr="009E1FAD">
        <w:rPr>
          <w:rFonts w:ascii="Tahoma" w:hAnsi="Tahoma" w:cs="Tahoma"/>
          <w:b/>
          <w:sz w:val="19"/>
          <w:szCs w:val="19"/>
        </w:rPr>
        <w:t xml:space="preserve"> г </w:t>
      </w:r>
    </w:p>
    <w:p w14:paraId="3A2CCD5F" w14:textId="77777777" w:rsidR="009E1FAD" w:rsidRPr="009E1FAD" w:rsidRDefault="009E1FAD" w:rsidP="009E1FAD">
      <w:pPr>
        <w:spacing w:after="0" w:line="240" w:lineRule="auto"/>
        <w:rPr>
          <w:rFonts w:ascii="Tahoma" w:hAnsi="Tahoma" w:cs="Tahoma"/>
          <w:b/>
          <w:sz w:val="19"/>
          <w:szCs w:val="19"/>
        </w:rPr>
      </w:pPr>
      <w:r w:rsidRPr="009E1FAD">
        <w:rPr>
          <w:rFonts w:ascii="Tahoma" w:hAnsi="Tahoma" w:cs="Tahoma"/>
          <w:b/>
          <w:sz w:val="19"/>
          <w:szCs w:val="19"/>
        </w:rPr>
        <w:t>ФОРМА</w:t>
      </w:r>
    </w:p>
    <w:p w14:paraId="0DEE638A" w14:textId="77777777" w:rsidR="00887E25" w:rsidRDefault="00887E25" w:rsidP="009E1FAD">
      <w:pPr>
        <w:spacing w:after="0" w:line="240" w:lineRule="auto"/>
        <w:jc w:val="center"/>
        <w:rPr>
          <w:rFonts w:ascii="Tahoma" w:hAnsi="Tahoma" w:cs="Tahoma"/>
          <w:b/>
          <w:sz w:val="19"/>
          <w:szCs w:val="19"/>
        </w:rPr>
      </w:pPr>
    </w:p>
    <w:p w14:paraId="3629CA24" w14:textId="77777777" w:rsidR="00887E25" w:rsidRDefault="00887E25" w:rsidP="009E1FAD">
      <w:pPr>
        <w:spacing w:after="0" w:line="240" w:lineRule="auto"/>
        <w:jc w:val="center"/>
        <w:rPr>
          <w:rFonts w:ascii="Tahoma" w:hAnsi="Tahoma" w:cs="Tahoma"/>
          <w:b/>
          <w:sz w:val="19"/>
          <w:szCs w:val="19"/>
        </w:rPr>
      </w:pPr>
    </w:p>
    <w:p w14:paraId="63CF7580" w14:textId="0D6D5385" w:rsidR="009E1FAD" w:rsidRPr="009E1FAD" w:rsidRDefault="009E1FAD" w:rsidP="009E1FAD">
      <w:pPr>
        <w:spacing w:after="0" w:line="240" w:lineRule="auto"/>
        <w:jc w:val="center"/>
        <w:rPr>
          <w:rFonts w:ascii="Tahoma" w:hAnsi="Tahoma" w:cs="Tahoma"/>
          <w:b/>
          <w:sz w:val="19"/>
          <w:szCs w:val="19"/>
        </w:rPr>
      </w:pPr>
      <w:r w:rsidRPr="009E1FAD">
        <w:rPr>
          <w:rFonts w:ascii="Tahoma" w:hAnsi="Tahoma" w:cs="Tahoma"/>
          <w:b/>
          <w:sz w:val="19"/>
          <w:szCs w:val="19"/>
        </w:rPr>
        <w:t>Акт сдачи – приема товара</w:t>
      </w:r>
    </w:p>
    <w:p w14:paraId="28DB8DFC" w14:textId="77777777" w:rsidR="009E1FAD" w:rsidRPr="009E1FAD" w:rsidRDefault="009E1FAD" w:rsidP="009E1FAD">
      <w:pPr>
        <w:spacing w:after="0" w:line="240" w:lineRule="auto"/>
        <w:jc w:val="center"/>
        <w:rPr>
          <w:rFonts w:ascii="Tahoma" w:hAnsi="Tahoma" w:cs="Tahoma"/>
          <w:b/>
          <w:sz w:val="19"/>
          <w:szCs w:val="19"/>
        </w:rPr>
      </w:pPr>
    </w:p>
    <w:p w14:paraId="09E2D843" w14:textId="7F67519F" w:rsidR="009E1FAD" w:rsidRPr="009E1FAD" w:rsidRDefault="009E1FAD" w:rsidP="009E1FAD">
      <w:pPr>
        <w:spacing w:after="0" w:line="240" w:lineRule="auto"/>
        <w:jc w:val="center"/>
        <w:rPr>
          <w:rFonts w:ascii="Tahoma" w:hAnsi="Tahoma" w:cs="Tahoma"/>
          <w:b/>
          <w:sz w:val="19"/>
          <w:szCs w:val="19"/>
        </w:rPr>
      </w:pPr>
      <w:r w:rsidRPr="009E1FAD">
        <w:rPr>
          <w:rFonts w:ascii="Tahoma" w:hAnsi="Tahoma" w:cs="Tahoma"/>
          <w:b/>
          <w:sz w:val="19"/>
          <w:szCs w:val="19"/>
        </w:rPr>
        <w:t xml:space="preserve">к Договору на поставку № </w:t>
      </w:r>
      <w:r>
        <w:rPr>
          <w:rFonts w:ascii="Tahoma" w:hAnsi="Tahoma" w:cs="Tahoma"/>
          <w:b/>
          <w:sz w:val="19"/>
          <w:szCs w:val="19"/>
        </w:rPr>
        <w:t>____</w:t>
      </w:r>
      <w:proofErr w:type="gramStart"/>
      <w:r>
        <w:rPr>
          <w:rFonts w:ascii="Tahoma" w:hAnsi="Tahoma" w:cs="Tahoma"/>
          <w:b/>
          <w:sz w:val="19"/>
          <w:szCs w:val="19"/>
        </w:rPr>
        <w:t>_  от</w:t>
      </w:r>
      <w:proofErr w:type="gramEnd"/>
      <w:r>
        <w:rPr>
          <w:rFonts w:ascii="Tahoma" w:hAnsi="Tahoma" w:cs="Tahoma"/>
          <w:b/>
          <w:sz w:val="19"/>
          <w:szCs w:val="19"/>
        </w:rPr>
        <w:t xml:space="preserve"> «__» ____________ 2022</w:t>
      </w:r>
      <w:r w:rsidRPr="009E1FAD">
        <w:rPr>
          <w:rFonts w:ascii="Tahoma" w:hAnsi="Tahoma" w:cs="Tahoma"/>
          <w:b/>
          <w:sz w:val="19"/>
          <w:szCs w:val="19"/>
        </w:rPr>
        <w:t xml:space="preserve"> г </w:t>
      </w:r>
    </w:p>
    <w:p w14:paraId="5E8F4267" w14:textId="77777777" w:rsidR="009E1FAD" w:rsidRPr="009E1FAD" w:rsidRDefault="009E1FAD" w:rsidP="009E1FAD">
      <w:pPr>
        <w:spacing w:after="0" w:line="240" w:lineRule="auto"/>
        <w:jc w:val="center"/>
        <w:rPr>
          <w:rFonts w:ascii="Tahoma" w:hAnsi="Tahoma" w:cs="Tahoma"/>
          <w:b/>
          <w:sz w:val="19"/>
          <w:szCs w:val="19"/>
        </w:rPr>
      </w:pPr>
    </w:p>
    <w:p w14:paraId="38F34EDF" w14:textId="6559FE89" w:rsidR="009E1FAD" w:rsidRPr="009E1FAD" w:rsidRDefault="009E1FAD" w:rsidP="009E1FAD">
      <w:pPr>
        <w:pStyle w:val="af2"/>
        <w:rPr>
          <w:rFonts w:ascii="Tahoma" w:hAnsi="Tahoma" w:cs="Tahoma"/>
          <w:sz w:val="19"/>
          <w:szCs w:val="19"/>
        </w:rPr>
      </w:pPr>
      <w:r>
        <w:rPr>
          <w:rFonts w:ascii="Tahoma" w:hAnsi="Tahoma" w:cs="Tahoma"/>
          <w:b/>
          <w:sz w:val="19"/>
          <w:szCs w:val="19"/>
        </w:rPr>
        <w:t>__________________</w:t>
      </w:r>
      <w:r w:rsidRPr="009E1FAD">
        <w:rPr>
          <w:rFonts w:ascii="Tahoma" w:hAnsi="Tahoma" w:cs="Tahoma"/>
          <w:sz w:val="19"/>
          <w:szCs w:val="19"/>
        </w:rPr>
        <w:t xml:space="preserve"> в лице Генерального директора </w:t>
      </w:r>
      <w:r>
        <w:rPr>
          <w:rFonts w:ascii="Tahoma" w:hAnsi="Tahoma" w:cs="Tahoma"/>
          <w:sz w:val="19"/>
          <w:szCs w:val="19"/>
        </w:rPr>
        <w:t>_______________</w:t>
      </w:r>
      <w:r w:rsidRPr="009E1FAD">
        <w:rPr>
          <w:rFonts w:ascii="Tahoma" w:hAnsi="Tahoma" w:cs="Tahoma"/>
          <w:sz w:val="19"/>
          <w:szCs w:val="19"/>
        </w:rPr>
        <w:t>, действующая на основании Устава, с одной стороны, в дальнейшем именуемое «</w:t>
      </w:r>
      <w:r w:rsidRPr="009E1FAD">
        <w:rPr>
          <w:rFonts w:ascii="Tahoma" w:hAnsi="Tahoma" w:cs="Tahoma"/>
          <w:b/>
          <w:sz w:val="19"/>
          <w:szCs w:val="19"/>
        </w:rPr>
        <w:t>Поставщик</w:t>
      </w:r>
      <w:r w:rsidRPr="009E1FAD">
        <w:rPr>
          <w:rFonts w:ascii="Tahoma" w:hAnsi="Tahoma" w:cs="Tahoma"/>
          <w:sz w:val="19"/>
          <w:szCs w:val="19"/>
        </w:rPr>
        <w:t xml:space="preserve">», и </w:t>
      </w:r>
      <w:r w:rsidRPr="009E1FAD">
        <w:rPr>
          <w:rFonts w:ascii="Tahoma" w:hAnsi="Tahoma" w:cs="Tahoma"/>
          <w:b/>
          <w:sz w:val="19"/>
          <w:szCs w:val="19"/>
        </w:rPr>
        <w:t xml:space="preserve">ЗАО «Альфа Телеком» </w:t>
      </w:r>
      <w:r w:rsidRPr="009E1FAD">
        <w:rPr>
          <w:rFonts w:ascii="Tahoma" w:hAnsi="Tahoma" w:cs="Tahoma"/>
          <w:sz w:val="19"/>
          <w:szCs w:val="19"/>
        </w:rPr>
        <w:t xml:space="preserve">в лице Генерального директора </w:t>
      </w:r>
      <w:proofErr w:type="spellStart"/>
      <w:r w:rsidRPr="009E1FAD">
        <w:rPr>
          <w:rFonts w:ascii="Tahoma" w:hAnsi="Tahoma" w:cs="Tahoma"/>
          <w:sz w:val="19"/>
          <w:szCs w:val="19"/>
        </w:rPr>
        <w:t>Базаркулова</w:t>
      </w:r>
      <w:proofErr w:type="spellEnd"/>
      <w:r w:rsidRPr="009E1FAD">
        <w:rPr>
          <w:rFonts w:ascii="Tahoma" w:hAnsi="Tahoma" w:cs="Tahoma"/>
          <w:sz w:val="19"/>
          <w:szCs w:val="19"/>
        </w:rPr>
        <w:t xml:space="preserve"> А.Т., действующего на основании Устава, в дальнейшем именуемое «</w:t>
      </w:r>
      <w:r w:rsidRPr="009E1FAD">
        <w:rPr>
          <w:rFonts w:ascii="Tahoma" w:hAnsi="Tahoma" w:cs="Tahoma"/>
          <w:b/>
          <w:sz w:val="19"/>
          <w:szCs w:val="19"/>
        </w:rPr>
        <w:t>Покупатель»,</w:t>
      </w:r>
      <w:r w:rsidRPr="009E1FAD">
        <w:rPr>
          <w:rFonts w:ascii="Tahoma" w:hAnsi="Tahoma" w:cs="Tahoma"/>
          <w:sz w:val="19"/>
          <w:szCs w:val="19"/>
        </w:rPr>
        <w:t xml:space="preserve"> с другой стороны, составили настоящий Акт о том, что «Поставщик» осуществил, в соответствии с подписанным обеими сторонами Приложением 1 к договору на поставку №____ о</w:t>
      </w:r>
      <w:r w:rsidR="00887E25">
        <w:rPr>
          <w:rFonts w:ascii="Tahoma" w:hAnsi="Tahoma" w:cs="Tahoma"/>
          <w:sz w:val="19"/>
          <w:szCs w:val="19"/>
        </w:rPr>
        <w:t>т «____» __________________ 2022</w:t>
      </w:r>
      <w:r w:rsidRPr="009E1FAD">
        <w:rPr>
          <w:rFonts w:ascii="Tahoma" w:hAnsi="Tahoma" w:cs="Tahoma"/>
          <w:sz w:val="19"/>
          <w:szCs w:val="19"/>
        </w:rPr>
        <w:t>г.</w:t>
      </w:r>
    </w:p>
    <w:p w14:paraId="6925989A" w14:textId="77777777" w:rsidR="009E1FAD" w:rsidRPr="009E1FAD" w:rsidRDefault="009E1FAD" w:rsidP="009E1FAD">
      <w:pPr>
        <w:pStyle w:val="af2"/>
        <w:rPr>
          <w:rFonts w:ascii="Tahoma" w:hAnsi="Tahoma" w:cs="Tahoma"/>
          <w:b/>
          <w:sz w:val="19"/>
          <w:szCs w:val="19"/>
        </w:rPr>
      </w:pPr>
    </w:p>
    <w:tbl>
      <w:tblPr>
        <w:tblW w:w="0" w:type="dxa"/>
        <w:tblLayout w:type="fixed"/>
        <w:tblLook w:val="04A0" w:firstRow="1" w:lastRow="0" w:firstColumn="1" w:lastColumn="0" w:noHBand="0" w:noVBand="1"/>
      </w:tblPr>
      <w:tblGrid>
        <w:gridCol w:w="1961"/>
        <w:gridCol w:w="3640"/>
        <w:gridCol w:w="1052"/>
        <w:gridCol w:w="1766"/>
        <w:gridCol w:w="1657"/>
        <w:gridCol w:w="15"/>
      </w:tblGrid>
      <w:tr w:rsidR="009E1FAD" w:rsidRPr="009E1FAD" w14:paraId="3D23C2E7" w14:textId="77777777" w:rsidTr="009E1FAD">
        <w:trPr>
          <w:gridAfter w:val="1"/>
          <w:wAfter w:w="15" w:type="dxa"/>
          <w:trHeight w:val="522"/>
        </w:trPr>
        <w:tc>
          <w:tcPr>
            <w:tcW w:w="1961" w:type="dxa"/>
            <w:tcBorders>
              <w:top w:val="single" w:sz="8" w:space="0" w:color="auto"/>
              <w:left w:val="single" w:sz="8" w:space="0" w:color="auto"/>
              <w:bottom w:val="single" w:sz="4" w:space="0" w:color="auto"/>
              <w:right w:val="nil"/>
            </w:tcBorders>
            <w:hideMark/>
          </w:tcPr>
          <w:p w14:paraId="625C32BF" w14:textId="77777777" w:rsidR="009E1FAD" w:rsidRPr="009E1FAD" w:rsidRDefault="009E1FAD">
            <w:pPr>
              <w:spacing w:after="0" w:line="240" w:lineRule="auto"/>
              <w:jc w:val="center"/>
              <w:rPr>
                <w:rFonts w:ascii="Tahoma" w:hAnsi="Tahoma" w:cs="Tahoma"/>
                <w:b/>
                <w:bCs/>
                <w:sz w:val="19"/>
                <w:szCs w:val="19"/>
              </w:rPr>
            </w:pPr>
            <w:r w:rsidRPr="009E1FAD">
              <w:rPr>
                <w:rFonts w:ascii="Tahoma" w:hAnsi="Tahoma" w:cs="Tahoma"/>
                <w:b/>
                <w:bCs/>
                <w:sz w:val="19"/>
                <w:szCs w:val="19"/>
              </w:rPr>
              <w:t>Наименование товара</w:t>
            </w:r>
          </w:p>
        </w:tc>
        <w:tc>
          <w:tcPr>
            <w:tcW w:w="3640" w:type="dxa"/>
            <w:tcBorders>
              <w:top w:val="single" w:sz="8" w:space="0" w:color="auto"/>
              <w:left w:val="single" w:sz="8" w:space="0" w:color="auto"/>
              <w:bottom w:val="single" w:sz="4" w:space="0" w:color="auto"/>
              <w:right w:val="single" w:sz="8" w:space="0" w:color="auto"/>
            </w:tcBorders>
            <w:hideMark/>
          </w:tcPr>
          <w:p w14:paraId="0613AB52" w14:textId="77777777" w:rsidR="009E1FAD" w:rsidRPr="009E1FAD" w:rsidRDefault="009E1FAD">
            <w:pPr>
              <w:spacing w:after="0" w:line="240" w:lineRule="auto"/>
              <w:jc w:val="center"/>
              <w:rPr>
                <w:rFonts w:ascii="Tahoma" w:hAnsi="Tahoma" w:cs="Tahoma"/>
                <w:b/>
                <w:bCs/>
                <w:sz w:val="19"/>
                <w:szCs w:val="19"/>
              </w:rPr>
            </w:pPr>
            <w:r w:rsidRPr="009E1FAD">
              <w:rPr>
                <w:rFonts w:ascii="Tahoma" w:hAnsi="Tahoma" w:cs="Tahoma"/>
                <w:b/>
                <w:bCs/>
                <w:sz w:val="19"/>
                <w:szCs w:val="19"/>
              </w:rPr>
              <w:t>Подробное описание товара</w:t>
            </w:r>
          </w:p>
        </w:tc>
        <w:tc>
          <w:tcPr>
            <w:tcW w:w="1052" w:type="dxa"/>
            <w:tcBorders>
              <w:top w:val="single" w:sz="8" w:space="0" w:color="auto"/>
              <w:left w:val="single" w:sz="8" w:space="0" w:color="auto"/>
              <w:bottom w:val="single" w:sz="4" w:space="0" w:color="auto"/>
              <w:right w:val="single" w:sz="4" w:space="0" w:color="auto"/>
            </w:tcBorders>
            <w:hideMark/>
          </w:tcPr>
          <w:p w14:paraId="3BA02BC7" w14:textId="77777777" w:rsidR="009E1FAD" w:rsidRPr="009E1FAD" w:rsidRDefault="009E1FAD">
            <w:pPr>
              <w:spacing w:after="0" w:line="240" w:lineRule="auto"/>
              <w:jc w:val="center"/>
              <w:rPr>
                <w:rFonts w:ascii="Tahoma" w:hAnsi="Tahoma" w:cs="Tahoma"/>
                <w:b/>
                <w:bCs/>
                <w:sz w:val="19"/>
                <w:szCs w:val="19"/>
              </w:rPr>
            </w:pPr>
            <w:r w:rsidRPr="009E1FAD">
              <w:rPr>
                <w:rFonts w:ascii="Tahoma" w:hAnsi="Tahoma" w:cs="Tahoma"/>
                <w:b/>
                <w:bCs/>
                <w:sz w:val="19"/>
                <w:szCs w:val="19"/>
              </w:rPr>
              <w:t xml:space="preserve">Кол-во </w:t>
            </w:r>
          </w:p>
        </w:tc>
        <w:tc>
          <w:tcPr>
            <w:tcW w:w="1766" w:type="dxa"/>
            <w:tcBorders>
              <w:top w:val="single" w:sz="4" w:space="0" w:color="auto"/>
              <w:left w:val="single" w:sz="4" w:space="0" w:color="auto"/>
              <w:bottom w:val="single" w:sz="4" w:space="0" w:color="auto"/>
              <w:right w:val="single" w:sz="4" w:space="0" w:color="auto"/>
            </w:tcBorders>
            <w:hideMark/>
          </w:tcPr>
          <w:p w14:paraId="0ABC339C" w14:textId="77777777" w:rsidR="009E1FAD" w:rsidRPr="009E1FAD" w:rsidRDefault="009E1FAD">
            <w:pPr>
              <w:spacing w:after="0" w:line="240" w:lineRule="auto"/>
              <w:jc w:val="center"/>
              <w:rPr>
                <w:rFonts w:ascii="Tahoma" w:hAnsi="Tahoma" w:cs="Tahoma"/>
                <w:b/>
                <w:bCs/>
                <w:sz w:val="19"/>
                <w:szCs w:val="19"/>
              </w:rPr>
            </w:pPr>
            <w:r w:rsidRPr="009E1FAD">
              <w:rPr>
                <w:rFonts w:ascii="Tahoma" w:hAnsi="Tahoma" w:cs="Tahoma"/>
                <w:b/>
                <w:bCs/>
                <w:sz w:val="19"/>
                <w:szCs w:val="19"/>
              </w:rPr>
              <w:t xml:space="preserve">Цена за </w:t>
            </w:r>
            <w:proofErr w:type="spellStart"/>
            <w:r w:rsidRPr="009E1FAD">
              <w:rPr>
                <w:rFonts w:ascii="Tahoma" w:hAnsi="Tahoma" w:cs="Tahoma"/>
                <w:b/>
                <w:bCs/>
                <w:sz w:val="19"/>
                <w:szCs w:val="19"/>
              </w:rPr>
              <w:t>ед.с</w:t>
            </w:r>
            <w:proofErr w:type="spellEnd"/>
            <w:r w:rsidRPr="009E1FAD">
              <w:rPr>
                <w:rFonts w:ascii="Tahoma" w:hAnsi="Tahoma" w:cs="Tahoma"/>
                <w:b/>
                <w:bCs/>
                <w:sz w:val="19"/>
                <w:szCs w:val="19"/>
              </w:rPr>
              <w:t xml:space="preserve"> НДС, сом </w:t>
            </w:r>
          </w:p>
        </w:tc>
        <w:tc>
          <w:tcPr>
            <w:tcW w:w="1657" w:type="dxa"/>
            <w:tcBorders>
              <w:top w:val="single" w:sz="4" w:space="0" w:color="auto"/>
              <w:left w:val="single" w:sz="4" w:space="0" w:color="auto"/>
              <w:bottom w:val="single" w:sz="4" w:space="0" w:color="auto"/>
              <w:right w:val="single" w:sz="4" w:space="0" w:color="auto"/>
            </w:tcBorders>
            <w:hideMark/>
          </w:tcPr>
          <w:p w14:paraId="711491A1" w14:textId="77777777" w:rsidR="009E1FAD" w:rsidRPr="009E1FAD" w:rsidRDefault="009E1FAD">
            <w:pPr>
              <w:spacing w:after="0" w:line="240" w:lineRule="auto"/>
              <w:jc w:val="center"/>
              <w:rPr>
                <w:rFonts w:ascii="Tahoma" w:hAnsi="Tahoma" w:cs="Tahoma"/>
                <w:b/>
                <w:bCs/>
                <w:sz w:val="19"/>
                <w:szCs w:val="19"/>
              </w:rPr>
            </w:pPr>
            <w:r w:rsidRPr="009E1FAD">
              <w:rPr>
                <w:rFonts w:ascii="Tahoma" w:hAnsi="Tahoma" w:cs="Tahoma"/>
                <w:b/>
                <w:bCs/>
                <w:sz w:val="19"/>
                <w:szCs w:val="19"/>
              </w:rPr>
              <w:t>Общая стоимость с НДС, сом</w:t>
            </w:r>
          </w:p>
        </w:tc>
      </w:tr>
      <w:tr w:rsidR="009E1FAD" w:rsidRPr="009E1FAD" w14:paraId="31211B32" w14:textId="77777777" w:rsidTr="009E1FAD">
        <w:trPr>
          <w:gridAfter w:val="1"/>
          <w:wAfter w:w="15" w:type="dxa"/>
          <w:trHeight w:val="371"/>
        </w:trPr>
        <w:tc>
          <w:tcPr>
            <w:tcW w:w="1961" w:type="dxa"/>
            <w:tcBorders>
              <w:top w:val="single" w:sz="4" w:space="0" w:color="auto"/>
              <w:left w:val="single" w:sz="4" w:space="0" w:color="auto"/>
              <w:bottom w:val="single" w:sz="4" w:space="0" w:color="auto"/>
              <w:right w:val="single" w:sz="4" w:space="0" w:color="auto"/>
            </w:tcBorders>
            <w:vAlign w:val="center"/>
          </w:tcPr>
          <w:p w14:paraId="1FF8E3AC" w14:textId="77777777" w:rsidR="009E1FAD" w:rsidRPr="009E1FAD" w:rsidRDefault="009E1FAD">
            <w:pPr>
              <w:spacing w:after="0" w:line="240" w:lineRule="auto"/>
              <w:rPr>
                <w:rFonts w:ascii="Tahoma" w:hAnsi="Tahoma" w:cs="Tahoma"/>
                <w:sz w:val="19"/>
                <w:szCs w:val="19"/>
              </w:rPr>
            </w:pPr>
          </w:p>
        </w:tc>
        <w:tc>
          <w:tcPr>
            <w:tcW w:w="3640" w:type="dxa"/>
            <w:tcBorders>
              <w:top w:val="single" w:sz="4" w:space="0" w:color="auto"/>
              <w:left w:val="nil"/>
              <w:bottom w:val="nil"/>
              <w:right w:val="single" w:sz="4" w:space="0" w:color="auto"/>
            </w:tcBorders>
            <w:vAlign w:val="center"/>
          </w:tcPr>
          <w:p w14:paraId="2A430977" w14:textId="77777777" w:rsidR="009E1FAD" w:rsidRPr="009E1FAD" w:rsidRDefault="009E1FAD">
            <w:pPr>
              <w:spacing w:after="0" w:line="240" w:lineRule="auto"/>
              <w:rPr>
                <w:rFonts w:ascii="Tahoma" w:hAnsi="Tahoma" w:cs="Tahoma"/>
                <w:sz w:val="19"/>
                <w:szCs w:val="19"/>
              </w:rPr>
            </w:pPr>
          </w:p>
        </w:tc>
        <w:tc>
          <w:tcPr>
            <w:tcW w:w="1052" w:type="dxa"/>
            <w:tcBorders>
              <w:top w:val="single" w:sz="4" w:space="0" w:color="auto"/>
              <w:left w:val="nil"/>
              <w:bottom w:val="nil"/>
              <w:right w:val="single" w:sz="4" w:space="0" w:color="auto"/>
            </w:tcBorders>
            <w:vAlign w:val="center"/>
          </w:tcPr>
          <w:p w14:paraId="68CED4BF" w14:textId="77777777" w:rsidR="009E1FAD" w:rsidRPr="009E1FAD" w:rsidRDefault="009E1FAD">
            <w:pPr>
              <w:spacing w:after="0" w:line="240" w:lineRule="auto"/>
              <w:jc w:val="center"/>
              <w:rPr>
                <w:rFonts w:ascii="Tahoma" w:hAnsi="Tahoma" w:cs="Tahoma"/>
                <w:sz w:val="19"/>
                <w:szCs w:val="19"/>
              </w:rPr>
            </w:pPr>
          </w:p>
        </w:tc>
        <w:tc>
          <w:tcPr>
            <w:tcW w:w="1766" w:type="dxa"/>
            <w:tcBorders>
              <w:top w:val="single" w:sz="4" w:space="0" w:color="auto"/>
              <w:left w:val="nil"/>
              <w:bottom w:val="nil"/>
              <w:right w:val="single" w:sz="4" w:space="0" w:color="auto"/>
            </w:tcBorders>
            <w:vAlign w:val="center"/>
          </w:tcPr>
          <w:p w14:paraId="61C49E44" w14:textId="77777777" w:rsidR="009E1FAD" w:rsidRPr="009E1FAD" w:rsidRDefault="009E1FAD">
            <w:pPr>
              <w:spacing w:after="0" w:line="240" w:lineRule="auto"/>
              <w:jc w:val="center"/>
              <w:rPr>
                <w:rFonts w:ascii="Tahoma" w:hAnsi="Tahoma" w:cs="Tahoma"/>
                <w:sz w:val="19"/>
                <w:szCs w:val="19"/>
              </w:rPr>
            </w:pPr>
          </w:p>
        </w:tc>
        <w:tc>
          <w:tcPr>
            <w:tcW w:w="1657" w:type="dxa"/>
            <w:tcBorders>
              <w:top w:val="single" w:sz="4" w:space="0" w:color="auto"/>
              <w:left w:val="nil"/>
              <w:bottom w:val="nil"/>
              <w:right w:val="single" w:sz="4" w:space="0" w:color="auto"/>
            </w:tcBorders>
            <w:vAlign w:val="center"/>
          </w:tcPr>
          <w:p w14:paraId="4EF892B5" w14:textId="77777777" w:rsidR="009E1FAD" w:rsidRPr="009E1FAD" w:rsidRDefault="009E1FAD">
            <w:pPr>
              <w:spacing w:after="0" w:line="240" w:lineRule="auto"/>
              <w:jc w:val="center"/>
              <w:rPr>
                <w:rFonts w:ascii="Tahoma" w:hAnsi="Tahoma" w:cs="Tahoma"/>
                <w:sz w:val="19"/>
                <w:szCs w:val="19"/>
              </w:rPr>
            </w:pPr>
          </w:p>
        </w:tc>
      </w:tr>
      <w:tr w:rsidR="009E1FAD" w:rsidRPr="009E1FAD" w14:paraId="3B7852BE" w14:textId="77777777" w:rsidTr="009E1FAD">
        <w:trPr>
          <w:gridAfter w:val="1"/>
          <w:wAfter w:w="15" w:type="dxa"/>
          <w:trHeight w:val="374"/>
        </w:trPr>
        <w:tc>
          <w:tcPr>
            <w:tcW w:w="1961" w:type="dxa"/>
            <w:tcBorders>
              <w:top w:val="single" w:sz="4" w:space="0" w:color="auto"/>
              <w:left w:val="single" w:sz="4" w:space="0" w:color="auto"/>
              <w:bottom w:val="single" w:sz="4" w:space="0" w:color="auto"/>
              <w:right w:val="single" w:sz="4" w:space="0" w:color="auto"/>
            </w:tcBorders>
            <w:vAlign w:val="center"/>
          </w:tcPr>
          <w:p w14:paraId="5E1D2727" w14:textId="77777777" w:rsidR="009E1FAD" w:rsidRPr="009E1FAD" w:rsidRDefault="009E1FAD">
            <w:pPr>
              <w:widowControl w:val="0"/>
              <w:autoSpaceDE w:val="0"/>
              <w:autoSpaceDN w:val="0"/>
              <w:adjustRightInd w:val="0"/>
              <w:spacing w:after="0" w:line="240" w:lineRule="auto"/>
              <w:rPr>
                <w:rFonts w:ascii="Tahoma" w:hAnsi="Tahoma" w:cs="Tahoma"/>
                <w:sz w:val="19"/>
                <w:szCs w:val="19"/>
              </w:rPr>
            </w:pPr>
          </w:p>
        </w:tc>
        <w:tc>
          <w:tcPr>
            <w:tcW w:w="3640" w:type="dxa"/>
            <w:tcBorders>
              <w:top w:val="single" w:sz="4" w:space="0" w:color="auto"/>
              <w:left w:val="nil"/>
              <w:bottom w:val="nil"/>
              <w:right w:val="single" w:sz="4" w:space="0" w:color="auto"/>
            </w:tcBorders>
            <w:vAlign w:val="center"/>
          </w:tcPr>
          <w:p w14:paraId="1F73E2C7" w14:textId="77777777" w:rsidR="009E1FAD" w:rsidRPr="009E1FAD" w:rsidRDefault="009E1FAD">
            <w:pPr>
              <w:spacing w:after="0" w:line="240" w:lineRule="auto"/>
              <w:rPr>
                <w:rFonts w:ascii="Tahoma" w:hAnsi="Tahoma" w:cs="Tahoma"/>
                <w:sz w:val="19"/>
                <w:szCs w:val="19"/>
              </w:rPr>
            </w:pPr>
          </w:p>
        </w:tc>
        <w:tc>
          <w:tcPr>
            <w:tcW w:w="1052" w:type="dxa"/>
            <w:tcBorders>
              <w:top w:val="single" w:sz="4" w:space="0" w:color="auto"/>
              <w:left w:val="nil"/>
              <w:bottom w:val="nil"/>
              <w:right w:val="single" w:sz="4" w:space="0" w:color="auto"/>
            </w:tcBorders>
            <w:vAlign w:val="center"/>
          </w:tcPr>
          <w:p w14:paraId="3BCFBD71" w14:textId="77777777" w:rsidR="009E1FAD" w:rsidRPr="009E1FAD" w:rsidRDefault="009E1FAD">
            <w:pPr>
              <w:spacing w:after="0" w:line="240" w:lineRule="auto"/>
              <w:jc w:val="center"/>
              <w:rPr>
                <w:rFonts w:ascii="Tahoma" w:hAnsi="Tahoma" w:cs="Tahoma"/>
                <w:sz w:val="19"/>
                <w:szCs w:val="19"/>
              </w:rPr>
            </w:pPr>
          </w:p>
        </w:tc>
        <w:tc>
          <w:tcPr>
            <w:tcW w:w="1766" w:type="dxa"/>
            <w:tcBorders>
              <w:top w:val="single" w:sz="4" w:space="0" w:color="auto"/>
              <w:left w:val="nil"/>
              <w:bottom w:val="nil"/>
              <w:right w:val="single" w:sz="4" w:space="0" w:color="auto"/>
            </w:tcBorders>
            <w:vAlign w:val="center"/>
          </w:tcPr>
          <w:p w14:paraId="2BA36707" w14:textId="77777777" w:rsidR="009E1FAD" w:rsidRPr="009E1FAD" w:rsidRDefault="009E1FAD">
            <w:pPr>
              <w:spacing w:after="0" w:line="240" w:lineRule="auto"/>
              <w:jc w:val="center"/>
              <w:rPr>
                <w:rFonts w:ascii="Tahoma" w:hAnsi="Tahoma" w:cs="Tahoma"/>
                <w:sz w:val="19"/>
                <w:szCs w:val="19"/>
              </w:rPr>
            </w:pPr>
          </w:p>
        </w:tc>
        <w:tc>
          <w:tcPr>
            <w:tcW w:w="1657" w:type="dxa"/>
            <w:tcBorders>
              <w:top w:val="single" w:sz="4" w:space="0" w:color="auto"/>
              <w:left w:val="nil"/>
              <w:bottom w:val="nil"/>
              <w:right w:val="single" w:sz="4" w:space="0" w:color="auto"/>
            </w:tcBorders>
            <w:vAlign w:val="center"/>
          </w:tcPr>
          <w:p w14:paraId="36B43C41" w14:textId="77777777" w:rsidR="009E1FAD" w:rsidRPr="009E1FAD" w:rsidRDefault="009E1FAD">
            <w:pPr>
              <w:spacing w:after="0" w:line="240" w:lineRule="auto"/>
              <w:jc w:val="center"/>
              <w:rPr>
                <w:rFonts w:ascii="Tahoma" w:hAnsi="Tahoma" w:cs="Tahoma"/>
                <w:sz w:val="19"/>
                <w:szCs w:val="19"/>
              </w:rPr>
            </w:pPr>
          </w:p>
        </w:tc>
      </w:tr>
      <w:tr w:rsidR="009E1FAD" w:rsidRPr="009E1FAD" w14:paraId="2F939C22" w14:textId="77777777" w:rsidTr="009E1FAD">
        <w:trPr>
          <w:gridAfter w:val="1"/>
          <w:wAfter w:w="15" w:type="dxa"/>
          <w:trHeight w:val="374"/>
        </w:trPr>
        <w:tc>
          <w:tcPr>
            <w:tcW w:w="1961" w:type="dxa"/>
            <w:tcBorders>
              <w:top w:val="single" w:sz="4" w:space="0" w:color="auto"/>
              <w:left w:val="single" w:sz="4" w:space="0" w:color="auto"/>
              <w:bottom w:val="single" w:sz="4" w:space="0" w:color="auto"/>
              <w:right w:val="single" w:sz="4" w:space="0" w:color="auto"/>
            </w:tcBorders>
            <w:vAlign w:val="center"/>
          </w:tcPr>
          <w:p w14:paraId="120B27A8" w14:textId="77777777" w:rsidR="009E1FAD" w:rsidRPr="009E1FAD" w:rsidRDefault="009E1FAD">
            <w:pPr>
              <w:widowControl w:val="0"/>
              <w:autoSpaceDE w:val="0"/>
              <w:autoSpaceDN w:val="0"/>
              <w:adjustRightInd w:val="0"/>
              <w:spacing w:after="0" w:line="240" w:lineRule="auto"/>
              <w:rPr>
                <w:rFonts w:ascii="Tahoma" w:hAnsi="Tahoma" w:cs="Tahoma"/>
                <w:sz w:val="19"/>
                <w:szCs w:val="19"/>
              </w:rPr>
            </w:pPr>
          </w:p>
        </w:tc>
        <w:tc>
          <w:tcPr>
            <w:tcW w:w="3640" w:type="dxa"/>
            <w:tcBorders>
              <w:top w:val="single" w:sz="4" w:space="0" w:color="auto"/>
              <w:left w:val="nil"/>
              <w:bottom w:val="nil"/>
              <w:right w:val="single" w:sz="4" w:space="0" w:color="auto"/>
            </w:tcBorders>
            <w:vAlign w:val="center"/>
          </w:tcPr>
          <w:p w14:paraId="50FD0955" w14:textId="77777777" w:rsidR="009E1FAD" w:rsidRPr="009E1FAD" w:rsidRDefault="009E1FAD">
            <w:pPr>
              <w:spacing w:after="0" w:line="240" w:lineRule="auto"/>
              <w:rPr>
                <w:rFonts w:ascii="Tahoma" w:hAnsi="Tahoma" w:cs="Tahoma"/>
                <w:sz w:val="19"/>
                <w:szCs w:val="19"/>
              </w:rPr>
            </w:pPr>
          </w:p>
        </w:tc>
        <w:tc>
          <w:tcPr>
            <w:tcW w:w="1052" w:type="dxa"/>
            <w:tcBorders>
              <w:top w:val="single" w:sz="4" w:space="0" w:color="auto"/>
              <w:left w:val="nil"/>
              <w:bottom w:val="nil"/>
              <w:right w:val="single" w:sz="4" w:space="0" w:color="auto"/>
            </w:tcBorders>
            <w:vAlign w:val="center"/>
          </w:tcPr>
          <w:p w14:paraId="165BEFA7" w14:textId="77777777" w:rsidR="009E1FAD" w:rsidRPr="009E1FAD" w:rsidRDefault="009E1FAD">
            <w:pPr>
              <w:spacing w:after="0" w:line="240" w:lineRule="auto"/>
              <w:jc w:val="center"/>
              <w:rPr>
                <w:rFonts w:ascii="Tahoma" w:hAnsi="Tahoma" w:cs="Tahoma"/>
                <w:sz w:val="19"/>
                <w:szCs w:val="19"/>
              </w:rPr>
            </w:pPr>
          </w:p>
        </w:tc>
        <w:tc>
          <w:tcPr>
            <w:tcW w:w="1766" w:type="dxa"/>
            <w:tcBorders>
              <w:top w:val="single" w:sz="4" w:space="0" w:color="auto"/>
              <w:left w:val="nil"/>
              <w:bottom w:val="nil"/>
              <w:right w:val="single" w:sz="4" w:space="0" w:color="auto"/>
            </w:tcBorders>
            <w:vAlign w:val="center"/>
          </w:tcPr>
          <w:p w14:paraId="6005911D" w14:textId="77777777" w:rsidR="009E1FAD" w:rsidRPr="009E1FAD" w:rsidRDefault="009E1FAD">
            <w:pPr>
              <w:spacing w:after="0" w:line="240" w:lineRule="auto"/>
              <w:jc w:val="center"/>
              <w:rPr>
                <w:rFonts w:ascii="Tahoma" w:hAnsi="Tahoma" w:cs="Tahoma"/>
                <w:sz w:val="19"/>
                <w:szCs w:val="19"/>
              </w:rPr>
            </w:pPr>
          </w:p>
        </w:tc>
        <w:tc>
          <w:tcPr>
            <w:tcW w:w="1657" w:type="dxa"/>
            <w:tcBorders>
              <w:top w:val="single" w:sz="4" w:space="0" w:color="auto"/>
              <w:left w:val="nil"/>
              <w:bottom w:val="nil"/>
              <w:right w:val="single" w:sz="4" w:space="0" w:color="auto"/>
            </w:tcBorders>
            <w:vAlign w:val="center"/>
          </w:tcPr>
          <w:p w14:paraId="509CEF42" w14:textId="77777777" w:rsidR="009E1FAD" w:rsidRPr="009E1FAD" w:rsidRDefault="009E1FAD">
            <w:pPr>
              <w:spacing w:after="0" w:line="240" w:lineRule="auto"/>
              <w:jc w:val="center"/>
              <w:rPr>
                <w:rFonts w:ascii="Tahoma" w:hAnsi="Tahoma" w:cs="Tahoma"/>
                <w:sz w:val="19"/>
                <w:szCs w:val="19"/>
              </w:rPr>
            </w:pPr>
          </w:p>
        </w:tc>
      </w:tr>
      <w:tr w:rsidR="009E1FAD" w:rsidRPr="009E1FAD" w14:paraId="2778A64D" w14:textId="77777777" w:rsidTr="009E1FAD">
        <w:trPr>
          <w:trHeight w:val="311"/>
        </w:trPr>
        <w:tc>
          <w:tcPr>
            <w:tcW w:w="6653" w:type="dxa"/>
            <w:gridSpan w:val="3"/>
            <w:tcBorders>
              <w:top w:val="single" w:sz="4" w:space="0" w:color="auto"/>
              <w:left w:val="single" w:sz="4" w:space="0" w:color="auto"/>
              <w:bottom w:val="single" w:sz="4" w:space="0" w:color="auto"/>
              <w:right w:val="single" w:sz="4" w:space="0" w:color="auto"/>
            </w:tcBorders>
            <w:vAlign w:val="center"/>
            <w:hideMark/>
          </w:tcPr>
          <w:p w14:paraId="4CD98012" w14:textId="77777777" w:rsidR="009E1FAD" w:rsidRPr="009E1FAD" w:rsidRDefault="009E1FAD">
            <w:pPr>
              <w:spacing w:after="0" w:line="240" w:lineRule="auto"/>
              <w:rPr>
                <w:rFonts w:ascii="Tahoma" w:hAnsi="Tahoma" w:cs="Tahoma"/>
                <w:sz w:val="19"/>
                <w:szCs w:val="19"/>
              </w:rPr>
            </w:pPr>
            <w:r w:rsidRPr="009E1FAD">
              <w:rPr>
                <w:rFonts w:ascii="Tahoma" w:hAnsi="Tahoma" w:cs="Tahoma"/>
                <w:sz w:val="19"/>
                <w:szCs w:val="19"/>
              </w:rPr>
              <w:t xml:space="preserve">Итого: </w:t>
            </w:r>
          </w:p>
        </w:tc>
        <w:tc>
          <w:tcPr>
            <w:tcW w:w="3438" w:type="dxa"/>
            <w:gridSpan w:val="3"/>
            <w:tcBorders>
              <w:top w:val="single" w:sz="4" w:space="0" w:color="auto"/>
              <w:left w:val="single" w:sz="4" w:space="0" w:color="auto"/>
              <w:bottom w:val="single" w:sz="4" w:space="0" w:color="auto"/>
              <w:right w:val="single" w:sz="4" w:space="0" w:color="auto"/>
            </w:tcBorders>
            <w:vAlign w:val="center"/>
          </w:tcPr>
          <w:p w14:paraId="4F130376" w14:textId="77777777" w:rsidR="009E1FAD" w:rsidRPr="009E1FAD" w:rsidRDefault="009E1FAD">
            <w:pPr>
              <w:spacing w:after="0" w:line="240" w:lineRule="auto"/>
              <w:rPr>
                <w:rFonts w:ascii="Tahoma" w:hAnsi="Tahoma" w:cs="Tahoma"/>
                <w:sz w:val="19"/>
                <w:szCs w:val="19"/>
              </w:rPr>
            </w:pPr>
          </w:p>
        </w:tc>
      </w:tr>
    </w:tbl>
    <w:p w14:paraId="5A90A90B" w14:textId="77777777" w:rsidR="009E1FAD" w:rsidRPr="009E1FAD" w:rsidRDefault="009E1FAD" w:rsidP="009E1FAD">
      <w:pPr>
        <w:spacing w:after="0" w:line="240" w:lineRule="auto"/>
        <w:rPr>
          <w:rFonts w:ascii="Tahoma" w:eastAsiaTheme="minorEastAsia" w:hAnsi="Tahoma" w:cs="Tahoma"/>
          <w:b/>
          <w:sz w:val="19"/>
          <w:szCs w:val="19"/>
          <w:lang w:eastAsia="ru-RU"/>
        </w:rPr>
      </w:pPr>
    </w:p>
    <w:p w14:paraId="7AB1F95D" w14:textId="77777777" w:rsidR="009E1FAD" w:rsidRPr="009E1FAD" w:rsidRDefault="009E1FAD" w:rsidP="009E1FAD">
      <w:pPr>
        <w:spacing w:after="0" w:line="240" w:lineRule="auto"/>
        <w:rPr>
          <w:rFonts w:ascii="Tahoma" w:hAnsi="Tahoma" w:cs="Tahoma"/>
          <w:b/>
          <w:sz w:val="19"/>
          <w:szCs w:val="19"/>
        </w:rPr>
      </w:pPr>
      <w:r w:rsidRPr="009E1FAD">
        <w:rPr>
          <w:rFonts w:ascii="Tahoma" w:hAnsi="Tahoma" w:cs="Tahoma"/>
          <w:b/>
          <w:sz w:val="19"/>
          <w:szCs w:val="19"/>
        </w:rPr>
        <w:t xml:space="preserve">Итого: </w:t>
      </w:r>
    </w:p>
    <w:p w14:paraId="18B853FB" w14:textId="77777777" w:rsidR="009E1FAD" w:rsidRPr="009E1FAD" w:rsidRDefault="009E1FAD" w:rsidP="009E1FAD">
      <w:pPr>
        <w:spacing w:after="0" w:line="240" w:lineRule="auto"/>
        <w:rPr>
          <w:rFonts w:ascii="Tahoma" w:hAnsi="Tahoma" w:cs="Tahoma"/>
          <w:b/>
          <w:sz w:val="19"/>
          <w:szCs w:val="19"/>
        </w:rPr>
      </w:pPr>
    </w:p>
    <w:p w14:paraId="727A8CF0" w14:textId="77777777" w:rsidR="009E1FAD" w:rsidRPr="009E1FAD" w:rsidRDefault="009E1FAD" w:rsidP="009E1FAD">
      <w:pPr>
        <w:spacing w:after="0" w:line="240" w:lineRule="auto"/>
        <w:rPr>
          <w:rFonts w:ascii="Tahoma" w:hAnsi="Tahoma" w:cs="Tahoma"/>
          <w:sz w:val="19"/>
          <w:szCs w:val="19"/>
        </w:rPr>
      </w:pPr>
    </w:p>
    <w:tbl>
      <w:tblPr>
        <w:tblW w:w="100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534"/>
        <w:gridCol w:w="2755"/>
        <w:gridCol w:w="3764"/>
      </w:tblGrid>
      <w:tr w:rsidR="009E1FAD" w:rsidRPr="009E1FAD" w14:paraId="7030FEE2" w14:textId="77777777" w:rsidTr="009E1FAD">
        <w:trPr>
          <w:trHeight w:val="2473"/>
        </w:trPr>
        <w:tc>
          <w:tcPr>
            <w:tcW w:w="3534" w:type="dxa"/>
            <w:tcBorders>
              <w:top w:val="single" w:sz="4" w:space="0" w:color="FFFFFF"/>
              <w:left w:val="single" w:sz="4" w:space="0" w:color="FFFFFF"/>
              <w:bottom w:val="single" w:sz="4" w:space="0" w:color="FFFFFF"/>
              <w:right w:val="single" w:sz="4" w:space="0" w:color="FFFFFF"/>
            </w:tcBorders>
          </w:tcPr>
          <w:p w14:paraId="627DBB56"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«ПОКУПАТЕЛЬ»</w:t>
            </w:r>
          </w:p>
          <w:p w14:paraId="0C88BEAB" w14:textId="77777777" w:rsidR="009E1FAD" w:rsidRPr="009E1FAD" w:rsidRDefault="009E1FAD">
            <w:pPr>
              <w:pStyle w:val="af2"/>
              <w:spacing w:line="256" w:lineRule="auto"/>
              <w:rPr>
                <w:rFonts w:ascii="Tahoma" w:hAnsi="Tahoma" w:cs="Tahoma"/>
                <w:sz w:val="19"/>
                <w:szCs w:val="19"/>
              </w:rPr>
            </w:pPr>
          </w:p>
          <w:p w14:paraId="7507533A"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ЗАО «Альфа Телеком»</w:t>
            </w:r>
          </w:p>
          <w:p w14:paraId="3510BF3F" w14:textId="77777777" w:rsidR="009E1FAD" w:rsidRPr="009E1FAD" w:rsidRDefault="009E1FAD">
            <w:pPr>
              <w:pStyle w:val="af2"/>
              <w:spacing w:line="256" w:lineRule="auto"/>
              <w:rPr>
                <w:rFonts w:ascii="Tahoma" w:hAnsi="Tahoma" w:cs="Tahoma"/>
                <w:sz w:val="19"/>
                <w:szCs w:val="19"/>
              </w:rPr>
            </w:pPr>
          </w:p>
          <w:p w14:paraId="5E85B25F"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Генеральный директор</w:t>
            </w:r>
          </w:p>
          <w:p w14:paraId="4A18C239" w14:textId="77777777" w:rsidR="009E1FAD" w:rsidRPr="009E1FAD" w:rsidRDefault="009E1FAD">
            <w:pPr>
              <w:pStyle w:val="af2"/>
              <w:spacing w:line="256" w:lineRule="auto"/>
              <w:rPr>
                <w:rFonts w:ascii="Tahoma" w:hAnsi="Tahoma" w:cs="Tahoma"/>
                <w:sz w:val="19"/>
                <w:szCs w:val="19"/>
              </w:rPr>
            </w:pPr>
          </w:p>
          <w:p w14:paraId="32DFEB23"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__________________</w:t>
            </w:r>
          </w:p>
          <w:p w14:paraId="534C5CCE" w14:textId="77777777" w:rsidR="009E1FAD" w:rsidRPr="009E1FAD" w:rsidRDefault="009E1FAD">
            <w:pPr>
              <w:pStyle w:val="af2"/>
              <w:spacing w:line="256" w:lineRule="auto"/>
              <w:rPr>
                <w:rFonts w:ascii="Tahoma" w:hAnsi="Tahoma" w:cs="Tahoma"/>
                <w:sz w:val="19"/>
                <w:szCs w:val="19"/>
              </w:rPr>
            </w:pPr>
            <w:proofErr w:type="spellStart"/>
            <w:r w:rsidRPr="009E1FAD">
              <w:rPr>
                <w:rFonts w:ascii="Tahoma" w:hAnsi="Tahoma" w:cs="Tahoma"/>
                <w:sz w:val="19"/>
                <w:szCs w:val="19"/>
              </w:rPr>
              <w:t>Базаркулов</w:t>
            </w:r>
            <w:proofErr w:type="spellEnd"/>
            <w:r w:rsidRPr="009E1FAD">
              <w:rPr>
                <w:rFonts w:ascii="Tahoma" w:hAnsi="Tahoma" w:cs="Tahoma"/>
                <w:sz w:val="19"/>
                <w:szCs w:val="19"/>
              </w:rPr>
              <w:t xml:space="preserve"> А.Т.</w:t>
            </w:r>
          </w:p>
        </w:tc>
        <w:tc>
          <w:tcPr>
            <w:tcW w:w="2755" w:type="dxa"/>
            <w:tcBorders>
              <w:top w:val="single" w:sz="4" w:space="0" w:color="FFFFFF"/>
              <w:left w:val="single" w:sz="4" w:space="0" w:color="FFFFFF"/>
              <w:bottom w:val="single" w:sz="4" w:space="0" w:color="FFFFFF"/>
              <w:right w:val="single" w:sz="4" w:space="0" w:color="FFFFFF"/>
            </w:tcBorders>
          </w:tcPr>
          <w:p w14:paraId="3391226E" w14:textId="77777777" w:rsidR="009E1FAD" w:rsidRPr="009E1FAD" w:rsidRDefault="009E1FAD">
            <w:pPr>
              <w:pStyle w:val="af2"/>
              <w:spacing w:line="256" w:lineRule="auto"/>
              <w:rPr>
                <w:rFonts w:ascii="Tahoma" w:hAnsi="Tahoma" w:cs="Tahoma"/>
                <w:sz w:val="19"/>
                <w:szCs w:val="19"/>
              </w:rPr>
            </w:pPr>
          </w:p>
        </w:tc>
        <w:tc>
          <w:tcPr>
            <w:tcW w:w="3764" w:type="dxa"/>
            <w:tcBorders>
              <w:top w:val="single" w:sz="4" w:space="0" w:color="FFFFFF"/>
              <w:left w:val="single" w:sz="4" w:space="0" w:color="FFFFFF"/>
              <w:bottom w:val="single" w:sz="4" w:space="0" w:color="FFFFFF"/>
              <w:right w:val="single" w:sz="4" w:space="0" w:color="FFFFFF"/>
            </w:tcBorders>
          </w:tcPr>
          <w:p w14:paraId="61E29666" w14:textId="77777777" w:rsidR="009E1FAD" w:rsidRPr="009E1FAD" w:rsidRDefault="009E1FAD">
            <w:pPr>
              <w:pStyle w:val="af2"/>
              <w:spacing w:line="256" w:lineRule="auto"/>
              <w:rPr>
                <w:rFonts w:ascii="Tahoma" w:hAnsi="Tahoma" w:cs="Tahoma"/>
                <w:sz w:val="19"/>
                <w:szCs w:val="19"/>
              </w:rPr>
            </w:pPr>
            <w:r w:rsidRPr="009E1FAD">
              <w:rPr>
                <w:rFonts w:ascii="Tahoma" w:hAnsi="Tahoma" w:cs="Tahoma"/>
                <w:sz w:val="19"/>
                <w:szCs w:val="19"/>
              </w:rPr>
              <w:t>«ПОСТАВЩИК»</w:t>
            </w:r>
          </w:p>
          <w:p w14:paraId="4CB0A8FC" w14:textId="77777777" w:rsidR="009E1FAD" w:rsidRPr="009E1FAD" w:rsidRDefault="009E1FAD">
            <w:pPr>
              <w:pStyle w:val="af2"/>
              <w:spacing w:line="256" w:lineRule="auto"/>
              <w:rPr>
                <w:rFonts w:ascii="Tahoma" w:hAnsi="Tahoma" w:cs="Tahoma"/>
                <w:sz w:val="19"/>
                <w:szCs w:val="19"/>
              </w:rPr>
            </w:pPr>
          </w:p>
          <w:p w14:paraId="304FB4E6" w14:textId="404315CC" w:rsidR="009E1FAD" w:rsidRPr="009E1FAD" w:rsidRDefault="00887E25">
            <w:pPr>
              <w:spacing w:after="0" w:line="240" w:lineRule="auto"/>
              <w:rPr>
                <w:rFonts w:ascii="Tahoma" w:hAnsi="Tahoma" w:cs="Tahoma"/>
                <w:sz w:val="19"/>
                <w:szCs w:val="19"/>
              </w:rPr>
            </w:pPr>
            <w:r>
              <w:rPr>
                <w:rFonts w:ascii="Tahoma" w:hAnsi="Tahoma" w:cs="Tahoma"/>
                <w:sz w:val="19"/>
                <w:szCs w:val="19"/>
              </w:rPr>
              <w:t>____________________</w:t>
            </w:r>
          </w:p>
          <w:p w14:paraId="7CDB9DDD" w14:textId="77777777" w:rsidR="009E1FAD" w:rsidRPr="009E1FAD" w:rsidRDefault="009E1FAD">
            <w:pPr>
              <w:spacing w:after="0" w:line="240" w:lineRule="auto"/>
              <w:rPr>
                <w:rFonts w:ascii="Tahoma" w:hAnsi="Tahoma" w:cs="Tahoma"/>
                <w:sz w:val="19"/>
                <w:szCs w:val="19"/>
              </w:rPr>
            </w:pPr>
          </w:p>
          <w:p w14:paraId="10441DFA" w14:textId="77777777" w:rsidR="009E1FAD" w:rsidRPr="009E1FAD" w:rsidRDefault="009E1FAD">
            <w:pPr>
              <w:spacing w:after="0" w:line="240" w:lineRule="auto"/>
              <w:rPr>
                <w:rFonts w:ascii="Tahoma" w:hAnsi="Tahoma" w:cs="Tahoma"/>
                <w:sz w:val="19"/>
                <w:szCs w:val="19"/>
              </w:rPr>
            </w:pPr>
            <w:r w:rsidRPr="009E1FAD">
              <w:rPr>
                <w:rFonts w:ascii="Tahoma" w:hAnsi="Tahoma" w:cs="Tahoma"/>
                <w:sz w:val="19"/>
                <w:szCs w:val="19"/>
              </w:rPr>
              <w:t xml:space="preserve">Генеральный Директор </w:t>
            </w:r>
          </w:p>
          <w:p w14:paraId="203EA882" w14:textId="77777777" w:rsidR="009E1FAD" w:rsidRPr="009E1FAD" w:rsidRDefault="009E1FAD">
            <w:pPr>
              <w:spacing w:after="0" w:line="240" w:lineRule="auto"/>
              <w:rPr>
                <w:rFonts w:ascii="Tahoma" w:hAnsi="Tahoma" w:cs="Tahoma"/>
                <w:sz w:val="19"/>
                <w:szCs w:val="19"/>
              </w:rPr>
            </w:pPr>
          </w:p>
          <w:p w14:paraId="1ED34EE8" w14:textId="77777777" w:rsidR="009E1FAD" w:rsidRPr="009E1FAD" w:rsidRDefault="009E1FAD">
            <w:pPr>
              <w:spacing w:after="0" w:line="240" w:lineRule="auto"/>
              <w:rPr>
                <w:rFonts w:ascii="Tahoma" w:hAnsi="Tahoma" w:cs="Tahoma"/>
                <w:sz w:val="19"/>
                <w:szCs w:val="19"/>
              </w:rPr>
            </w:pPr>
            <w:r w:rsidRPr="009E1FAD">
              <w:rPr>
                <w:rFonts w:ascii="Tahoma" w:hAnsi="Tahoma" w:cs="Tahoma"/>
                <w:sz w:val="19"/>
                <w:szCs w:val="19"/>
              </w:rPr>
              <w:t>___________________</w:t>
            </w:r>
          </w:p>
          <w:p w14:paraId="2B86DF4B" w14:textId="4DB0B610" w:rsidR="009E1FAD" w:rsidRPr="009E1FAD" w:rsidRDefault="009E1FAD">
            <w:pPr>
              <w:pStyle w:val="af2"/>
              <w:spacing w:line="256" w:lineRule="auto"/>
              <w:rPr>
                <w:rFonts w:ascii="Tahoma" w:hAnsi="Tahoma" w:cs="Tahoma"/>
                <w:sz w:val="19"/>
                <w:szCs w:val="19"/>
              </w:rPr>
            </w:pPr>
          </w:p>
        </w:tc>
      </w:tr>
    </w:tbl>
    <w:p w14:paraId="22AF1E9D" w14:textId="77777777" w:rsidR="009E1FAD" w:rsidRPr="009E1FAD" w:rsidRDefault="009E1FAD" w:rsidP="009E1FAD">
      <w:pPr>
        <w:spacing w:after="0" w:line="240" w:lineRule="auto"/>
        <w:rPr>
          <w:rFonts w:ascii="Tahoma" w:eastAsiaTheme="minorEastAsia" w:hAnsi="Tahoma" w:cs="Tahoma"/>
          <w:b/>
          <w:i/>
          <w:sz w:val="19"/>
          <w:szCs w:val="19"/>
          <w:lang w:eastAsia="ru-RU"/>
        </w:rPr>
      </w:pPr>
      <w:r w:rsidRPr="009E1FAD">
        <w:rPr>
          <w:rFonts w:ascii="Tahoma" w:hAnsi="Tahoma" w:cs="Tahoma"/>
          <w:b/>
          <w:i/>
          <w:sz w:val="19"/>
          <w:szCs w:val="19"/>
        </w:rPr>
        <w:t>Форма согласована:</w:t>
      </w:r>
    </w:p>
    <w:p w14:paraId="33361FEA" w14:textId="77777777" w:rsidR="009E1FAD" w:rsidRPr="009E1FAD" w:rsidRDefault="009E1FAD" w:rsidP="009E1FAD">
      <w:pPr>
        <w:spacing w:after="0" w:line="240" w:lineRule="auto"/>
        <w:rPr>
          <w:rFonts w:ascii="Tahoma" w:hAnsi="Tahoma" w:cs="Tahoma"/>
          <w:b/>
          <w:i/>
          <w:sz w:val="19"/>
          <w:szCs w:val="19"/>
        </w:rPr>
      </w:pPr>
    </w:p>
    <w:tbl>
      <w:tblPr>
        <w:tblW w:w="114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232"/>
        <w:gridCol w:w="5168"/>
      </w:tblGrid>
      <w:tr w:rsidR="009E1FAD" w:rsidRPr="009E1FAD" w14:paraId="2B419038" w14:textId="77777777" w:rsidTr="009E1FAD">
        <w:trPr>
          <w:trHeight w:val="2473"/>
        </w:trPr>
        <w:tc>
          <w:tcPr>
            <w:tcW w:w="6232" w:type="dxa"/>
            <w:tcBorders>
              <w:top w:val="single" w:sz="4" w:space="0" w:color="FFFFFF"/>
              <w:left w:val="single" w:sz="4" w:space="0" w:color="FFFFFF"/>
              <w:bottom w:val="single" w:sz="4" w:space="0" w:color="FFFFFF"/>
              <w:right w:val="single" w:sz="4" w:space="0" w:color="FFFFFF"/>
            </w:tcBorders>
          </w:tcPr>
          <w:p w14:paraId="3E73144C"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«ПОКУПАТЕЛЬ»</w:t>
            </w:r>
          </w:p>
          <w:p w14:paraId="5FDE7B9A" w14:textId="77777777" w:rsidR="009E1FAD" w:rsidRPr="009E1FAD" w:rsidRDefault="009E1FAD">
            <w:pPr>
              <w:pStyle w:val="af2"/>
              <w:spacing w:line="256" w:lineRule="auto"/>
              <w:rPr>
                <w:rFonts w:ascii="Tahoma" w:hAnsi="Tahoma" w:cs="Tahoma"/>
                <w:b/>
                <w:sz w:val="19"/>
                <w:szCs w:val="19"/>
              </w:rPr>
            </w:pPr>
          </w:p>
          <w:p w14:paraId="7538B489"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ЗАО «Альфа Телеком»</w:t>
            </w:r>
          </w:p>
          <w:p w14:paraId="1B72D3B3" w14:textId="77777777" w:rsidR="009E1FAD" w:rsidRPr="009E1FAD" w:rsidRDefault="009E1FAD">
            <w:pPr>
              <w:pStyle w:val="af2"/>
              <w:spacing w:line="256" w:lineRule="auto"/>
              <w:rPr>
                <w:rFonts w:ascii="Tahoma" w:hAnsi="Tahoma" w:cs="Tahoma"/>
                <w:b/>
                <w:sz w:val="19"/>
                <w:szCs w:val="19"/>
              </w:rPr>
            </w:pPr>
          </w:p>
          <w:p w14:paraId="1F302B1C"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Генеральный директор</w:t>
            </w:r>
          </w:p>
          <w:p w14:paraId="15F283AD" w14:textId="77777777" w:rsidR="009E1FAD" w:rsidRPr="009E1FAD" w:rsidRDefault="009E1FAD">
            <w:pPr>
              <w:pStyle w:val="af2"/>
              <w:spacing w:line="256" w:lineRule="auto"/>
              <w:rPr>
                <w:rFonts w:ascii="Tahoma" w:hAnsi="Tahoma" w:cs="Tahoma"/>
                <w:b/>
                <w:sz w:val="19"/>
                <w:szCs w:val="19"/>
              </w:rPr>
            </w:pPr>
          </w:p>
          <w:p w14:paraId="13B247A9" w14:textId="77777777" w:rsidR="009E1FAD" w:rsidRPr="009E1FAD" w:rsidRDefault="009E1FAD">
            <w:pPr>
              <w:pStyle w:val="af2"/>
              <w:spacing w:line="256" w:lineRule="auto"/>
              <w:rPr>
                <w:rFonts w:ascii="Tahoma" w:hAnsi="Tahoma" w:cs="Tahoma"/>
                <w:b/>
                <w:sz w:val="19"/>
                <w:szCs w:val="19"/>
              </w:rPr>
            </w:pPr>
          </w:p>
          <w:p w14:paraId="3973E0A2"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__________________</w:t>
            </w:r>
            <w:proofErr w:type="spellStart"/>
            <w:r w:rsidRPr="009E1FAD">
              <w:rPr>
                <w:rFonts w:ascii="Tahoma" w:hAnsi="Tahoma" w:cs="Tahoma"/>
                <w:b/>
                <w:sz w:val="19"/>
                <w:szCs w:val="19"/>
              </w:rPr>
              <w:t>Базаркулов</w:t>
            </w:r>
            <w:proofErr w:type="spellEnd"/>
            <w:r w:rsidRPr="009E1FAD">
              <w:rPr>
                <w:rFonts w:ascii="Tahoma" w:hAnsi="Tahoma" w:cs="Tahoma"/>
                <w:b/>
                <w:sz w:val="19"/>
                <w:szCs w:val="19"/>
              </w:rPr>
              <w:t xml:space="preserve"> А.Т.</w:t>
            </w:r>
          </w:p>
        </w:tc>
        <w:tc>
          <w:tcPr>
            <w:tcW w:w="5168" w:type="dxa"/>
            <w:tcBorders>
              <w:top w:val="single" w:sz="4" w:space="0" w:color="FFFFFF"/>
              <w:left w:val="single" w:sz="4" w:space="0" w:color="FFFFFF"/>
              <w:bottom w:val="single" w:sz="4" w:space="0" w:color="FFFFFF"/>
              <w:right w:val="single" w:sz="4" w:space="0" w:color="FFFFFF"/>
            </w:tcBorders>
          </w:tcPr>
          <w:p w14:paraId="2D7D7035"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rPr>
              <w:t>«ПОСТАВЩИК»</w:t>
            </w:r>
          </w:p>
          <w:p w14:paraId="4046746D" w14:textId="77777777" w:rsidR="009E1FAD" w:rsidRPr="009E1FAD" w:rsidRDefault="009E1FAD">
            <w:pPr>
              <w:pStyle w:val="af2"/>
              <w:spacing w:line="256" w:lineRule="auto"/>
              <w:rPr>
                <w:rFonts w:ascii="Tahoma" w:hAnsi="Tahoma" w:cs="Tahoma"/>
                <w:b/>
                <w:sz w:val="19"/>
                <w:szCs w:val="19"/>
              </w:rPr>
            </w:pPr>
          </w:p>
          <w:p w14:paraId="69ED44E6" w14:textId="139B8B13" w:rsidR="009E1FAD" w:rsidRPr="009E1FAD" w:rsidRDefault="00887E25">
            <w:pPr>
              <w:pStyle w:val="af2"/>
              <w:spacing w:line="256" w:lineRule="auto"/>
              <w:rPr>
                <w:rFonts w:ascii="Tahoma" w:hAnsi="Tahoma" w:cs="Tahoma"/>
                <w:b/>
                <w:sz w:val="19"/>
                <w:szCs w:val="19"/>
              </w:rPr>
            </w:pPr>
            <w:r>
              <w:rPr>
                <w:rFonts w:ascii="Tahoma" w:hAnsi="Tahoma" w:cs="Tahoma"/>
                <w:b/>
                <w:sz w:val="19"/>
                <w:szCs w:val="19"/>
              </w:rPr>
              <w:t>______________________</w:t>
            </w:r>
          </w:p>
          <w:p w14:paraId="4E791A73" w14:textId="77777777" w:rsidR="009E1FAD" w:rsidRPr="009E1FAD" w:rsidRDefault="009E1FAD">
            <w:pPr>
              <w:pStyle w:val="af2"/>
              <w:spacing w:line="256" w:lineRule="auto"/>
              <w:rPr>
                <w:rFonts w:ascii="Tahoma" w:hAnsi="Tahoma" w:cs="Tahoma"/>
                <w:b/>
                <w:sz w:val="19"/>
                <w:szCs w:val="19"/>
              </w:rPr>
            </w:pPr>
          </w:p>
          <w:p w14:paraId="16F88107" w14:textId="77777777" w:rsidR="009E1FAD" w:rsidRPr="009E1FAD" w:rsidRDefault="009E1FAD">
            <w:pPr>
              <w:spacing w:after="0" w:line="240" w:lineRule="auto"/>
              <w:rPr>
                <w:rFonts w:ascii="Tahoma" w:eastAsiaTheme="minorEastAsia" w:hAnsi="Tahoma" w:cs="Tahoma"/>
                <w:sz w:val="19"/>
                <w:szCs w:val="19"/>
              </w:rPr>
            </w:pPr>
            <w:r w:rsidRPr="009E1FAD">
              <w:rPr>
                <w:rFonts w:ascii="Tahoma" w:hAnsi="Tahoma" w:cs="Tahoma"/>
                <w:b/>
                <w:sz w:val="19"/>
                <w:szCs w:val="19"/>
              </w:rPr>
              <w:t>Генеральный Директор</w:t>
            </w:r>
            <w:r w:rsidRPr="009E1FAD">
              <w:rPr>
                <w:rFonts w:ascii="Tahoma" w:hAnsi="Tahoma" w:cs="Tahoma"/>
                <w:sz w:val="19"/>
                <w:szCs w:val="19"/>
              </w:rPr>
              <w:t xml:space="preserve"> </w:t>
            </w:r>
          </w:p>
          <w:p w14:paraId="567A9573" w14:textId="77777777" w:rsidR="009E1FAD" w:rsidRPr="009E1FAD" w:rsidRDefault="009E1FAD">
            <w:pPr>
              <w:pStyle w:val="af2"/>
              <w:spacing w:line="256" w:lineRule="auto"/>
              <w:rPr>
                <w:rFonts w:ascii="Tahoma" w:hAnsi="Tahoma" w:cs="Tahoma"/>
                <w:b/>
                <w:sz w:val="19"/>
                <w:szCs w:val="19"/>
              </w:rPr>
            </w:pPr>
          </w:p>
          <w:p w14:paraId="37C4478D" w14:textId="77777777" w:rsidR="009E1FAD" w:rsidRPr="009E1FAD" w:rsidRDefault="009E1FAD">
            <w:pPr>
              <w:pStyle w:val="af2"/>
              <w:spacing w:line="256" w:lineRule="auto"/>
              <w:rPr>
                <w:rFonts w:ascii="Tahoma" w:hAnsi="Tahoma" w:cs="Tahoma"/>
                <w:b/>
                <w:sz w:val="19"/>
                <w:szCs w:val="19"/>
              </w:rPr>
            </w:pPr>
            <w:r w:rsidRPr="009E1FAD">
              <w:rPr>
                <w:rFonts w:ascii="Tahoma" w:hAnsi="Tahoma" w:cs="Tahoma"/>
                <w:b/>
                <w:sz w:val="19"/>
                <w:szCs w:val="19"/>
                <w:lang w:val="ky-KG"/>
              </w:rPr>
              <w:t>___________________</w:t>
            </w:r>
          </w:p>
          <w:p w14:paraId="7FF9BFD7" w14:textId="4C19550F" w:rsidR="009E1FAD" w:rsidRPr="009E1FAD" w:rsidRDefault="009E1FAD">
            <w:pPr>
              <w:pStyle w:val="af2"/>
              <w:spacing w:line="256" w:lineRule="auto"/>
              <w:rPr>
                <w:rFonts w:ascii="Tahoma" w:hAnsi="Tahoma" w:cs="Tahoma"/>
                <w:b/>
                <w:sz w:val="19"/>
                <w:szCs w:val="19"/>
              </w:rPr>
            </w:pPr>
          </w:p>
        </w:tc>
      </w:tr>
    </w:tbl>
    <w:p w14:paraId="0D468A97" w14:textId="77777777" w:rsidR="009E1FAD" w:rsidRPr="009E1FAD" w:rsidRDefault="009E1FAD" w:rsidP="009E1FAD">
      <w:pPr>
        <w:rPr>
          <w:rFonts w:ascii="Tahoma" w:eastAsiaTheme="minorEastAsia" w:hAnsi="Tahoma" w:cs="Tahoma"/>
          <w:sz w:val="19"/>
          <w:szCs w:val="19"/>
          <w:lang w:eastAsia="ru-RU"/>
        </w:rPr>
      </w:pPr>
    </w:p>
    <w:p w14:paraId="663F78F4" w14:textId="77777777" w:rsidR="009E1FAD" w:rsidRPr="009E1FAD" w:rsidRDefault="009E1FAD" w:rsidP="009E1FAD">
      <w:pPr>
        <w:rPr>
          <w:rFonts w:ascii="Tahoma" w:hAnsi="Tahoma" w:cs="Tahoma"/>
          <w:sz w:val="19"/>
          <w:szCs w:val="19"/>
        </w:rPr>
      </w:pPr>
    </w:p>
    <w:p w14:paraId="667440A3" w14:textId="1CDF68FF" w:rsidR="00252609" w:rsidRPr="009E1FAD" w:rsidRDefault="00252609" w:rsidP="009E1FAD">
      <w:pPr>
        <w:spacing w:after="0"/>
        <w:jc w:val="center"/>
        <w:rPr>
          <w:rFonts w:ascii="Tahoma" w:hAnsi="Tahoma" w:cs="Tahoma"/>
          <w:b/>
          <w:sz w:val="19"/>
          <w:szCs w:val="19"/>
        </w:rPr>
      </w:pPr>
    </w:p>
    <w:sectPr w:rsidR="00252609" w:rsidRPr="009E1FAD" w:rsidSect="009E1FAD">
      <w:footerReference w:type="default" r:id="rId31"/>
      <w:pgSz w:w="11906" w:h="16838"/>
      <w:pgMar w:top="567" w:right="566" w:bottom="568"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DD34" w14:textId="77777777" w:rsidR="00015194" w:rsidRDefault="00015194">
      <w:pPr>
        <w:spacing w:after="0" w:line="240" w:lineRule="auto"/>
      </w:pPr>
      <w:r>
        <w:separator/>
      </w:r>
    </w:p>
  </w:endnote>
  <w:endnote w:type="continuationSeparator" w:id="0">
    <w:p w14:paraId="7DDDB25B" w14:textId="77777777" w:rsidR="00015194" w:rsidRDefault="00015194">
      <w:pPr>
        <w:spacing w:after="0" w:line="240" w:lineRule="auto"/>
      </w:pPr>
      <w:r>
        <w:continuationSeparator/>
      </w:r>
    </w:p>
  </w:endnote>
  <w:endnote w:type="continuationNotice" w:id="1">
    <w:p w14:paraId="35963355" w14:textId="77777777" w:rsidR="00015194" w:rsidRDefault="000151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E1FAD" w:rsidRDefault="009E1FAD">
    <w:pPr>
      <w:pStyle w:val="ac"/>
      <w:jc w:val="right"/>
    </w:pPr>
  </w:p>
  <w:p w14:paraId="28F5C756" w14:textId="77777777" w:rsidR="009E1FAD" w:rsidRDefault="009E1FAD"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49968" w14:textId="77777777" w:rsidR="00015194" w:rsidRDefault="00015194">
      <w:pPr>
        <w:spacing w:after="0" w:line="240" w:lineRule="auto"/>
      </w:pPr>
      <w:r>
        <w:separator/>
      </w:r>
    </w:p>
  </w:footnote>
  <w:footnote w:type="continuationSeparator" w:id="0">
    <w:p w14:paraId="63025DD4" w14:textId="77777777" w:rsidR="00015194" w:rsidRDefault="00015194">
      <w:pPr>
        <w:spacing w:after="0" w:line="240" w:lineRule="auto"/>
      </w:pPr>
      <w:r>
        <w:continuationSeparator/>
      </w:r>
    </w:p>
  </w:footnote>
  <w:footnote w:type="continuationNotice" w:id="1">
    <w:p w14:paraId="7C09E3CF" w14:textId="77777777" w:rsidR="00015194" w:rsidRDefault="000151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8"/>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194"/>
    <w:rsid w:val="00015236"/>
    <w:rsid w:val="00017447"/>
    <w:rsid w:val="00020261"/>
    <w:rsid w:val="00020569"/>
    <w:rsid w:val="00031AE0"/>
    <w:rsid w:val="00033145"/>
    <w:rsid w:val="000444DB"/>
    <w:rsid w:val="000462BD"/>
    <w:rsid w:val="00046760"/>
    <w:rsid w:val="00046FEE"/>
    <w:rsid w:val="0005219A"/>
    <w:rsid w:val="00053F53"/>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44AE"/>
    <w:rsid w:val="001560D1"/>
    <w:rsid w:val="0015616A"/>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47A4"/>
    <w:rsid w:val="001C4FCC"/>
    <w:rsid w:val="001D1395"/>
    <w:rsid w:val="001D1CF7"/>
    <w:rsid w:val="001D218E"/>
    <w:rsid w:val="001D219D"/>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22CD0"/>
    <w:rsid w:val="00223208"/>
    <w:rsid w:val="0023010E"/>
    <w:rsid w:val="002321DC"/>
    <w:rsid w:val="002344F6"/>
    <w:rsid w:val="002348FA"/>
    <w:rsid w:val="002352AC"/>
    <w:rsid w:val="002375B4"/>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A3861"/>
    <w:rsid w:val="003A4107"/>
    <w:rsid w:val="003A5D02"/>
    <w:rsid w:val="003B2665"/>
    <w:rsid w:val="003B3343"/>
    <w:rsid w:val="003B4619"/>
    <w:rsid w:val="003B7179"/>
    <w:rsid w:val="003C0187"/>
    <w:rsid w:val="003C0688"/>
    <w:rsid w:val="003C09C0"/>
    <w:rsid w:val="003C10C9"/>
    <w:rsid w:val="003C34E5"/>
    <w:rsid w:val="003C3653"/>
    <w:rsid w:val="003C3CE8"/>
    <w:rsid w:val="003C735F"/>
    <w:rsid w:val="003D0D67"/>
    <w:rsid w:val="003D1E18"/>
    <w:rsid w:val="003D591F"/>
    <w:rsid w:val="003D70E8"/>
    <w:rsid w:val="003D744A"/>
    <w:rsid w:val="003E0D1A"/>
    <w:rsid w:val="003F5F92"/>
    <w:rsid w:val="003F770B"/>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F8D"/>
    <w:rsid w:val="00434C59"/>
    <w:rsid w:val="004359A1"/>
    <w:rsid w:val="00440E72"/>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78E2"/>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527"/>
    <w:rsid w:val="005C08F2"/>
    <w:rsid w:val="005C3C8B"/>
    <w:rsid w:val="005C7BBE"/>
    <w:rsid w:val="005D1C8B"/>
    <w:rsid w:val="005D1D71"/>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943"/>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6CB8"/>
    <w:rsid w:val="0078057A"/>
    <w:rsid w:val="0078422A"/>
    <w:rsid w:val="00794779"/>
    <w:rsid w:val="00795268"/>
    <w:rsid w:val="00795AB4"/>
    <w:rsid w:val="00797AC9"/>
    <w:rsid w:val="007A01CA"/>
    <w:rsid w:val="007A04BF"/>
    <w:rsid w:val="007A2267"/>
    <w:rsid w:val="007A793C"/>
    <w:rsid w:val="007B0DDB"/>
    <w:rsid w:val="007B2C75"/>
    <w:rsid w:val="007B48F5"/>
    <w:rsid w:val="007B6F9F"/>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87E25"/>
    <w:rsid w:val="00893AFC"/>
    <w:rsid w:val="00893B6C"/>
    <w:rsid w:val="008A024A"/>
    <w:rsid w:val="008A0AC8"/>
    <w:rsid w:val="008A5D72"/>
    <w:rsid w:val="008A6E1B"/>
    <w:rsid w:val="008A7F2E"/>
    <w:rsid w:val="008B1BEB"/>
    <w:rsid w:val="008B319F"/>
    <w:rsid w:val="008B3E62"/>
    <w:rsid w:val="008B4FA8"/>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3C41"/>
    <w:rsid w:val="009543ED"/>
    <w:rsid w:val="00955148"/>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5C7B"/>
    <w:rsid w:val="009D6D88"/>
    <w:rsid w:val="009E146C"/>
    <w:rsid w:val="009E1FAD"/>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10FB"/>
    <w:rsid w:val="00B32D1D"/>
    <w:rsid w:val="00B35761"/>
    <w:rsid w:val="00B35C0D"/>
    <w:rsid w:val="00B407C6"/>
    <w:rsid w:val="00B41145"/>
    <w:rsid w:val="00B41D73"/>
    <w:rsid w:val="00B430F2"/>
    <w:rsid w:val="00B43A40"/>
    <w:rsid w:val="00B455DA"/>
    <w:rsid w:val="00B45B4C"/>
    <w:rsid w:val="00B55EAF"/>
    <w:rsid w:val="00B56441"/>
    <w:rsid w:val="00B60D3C"/>
    <w:rsid w:val="00B61845"/>
    <w:rsid w:val="00B66576"/>
    <w:rsid w:val="00B732A5"/>
    <w:rsid w:val="00B73585"/>
    <w:rsid w:val="00B746FF"/>
    <w:rsid w:val="00B75AAD"/>
    <w:rsid w:val="00B7732C"/>
    <w:rsid w:val="00B83A4B"/>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48A7"/>
    <w:rsid w:val="00D04B6E"/>
    <w:rsid w:val="00D063D1"/>
    <w:rsid w:val="00D146E2"/>
    <w:rsid w:val="00D22753"/>
    <w:rsid w:val="00D30BA0"/>
    <w:rsid w:val="00D310DB"/>
    <w:rsid w:val="00D31474"/>
    <w:rsid w:val="00D33B36"/>
    <w:rsid w:val="00D33D84"/>
    <w:rsid w:val="00D33F3C"/>
    <w:rsid w:val="00D34AFE"/>
    <w:rsid w:val="00D40589"/>
    <w:rsid w:val="00D415A4"/>
    <w:rsid w:val="00D416C4"/>
    <w:rsid w:val="00D41A23"/>
    <w:rsid w:val="00D43421"/>
    <w:rsid w:val="00D4470E"/>
    <w:rsid w:val="00D44F34"/>
    <w:rsid w:val="00D4775B"/>
    <w:rsid w:val="00D47BCB"/>
    <w:rsid w:val="00D50F10"/>
    <w:rsid w:val="00D53050"/>
    <w:rsid w:val="00D60546"/>
    <w:rsid w:val="00D60C8E"/>
    <w:rsid w:val="00D6451B"/>
    <w:rsid w:val="00D657E3"/>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3E1E"/>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7514036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otiahd@megacom.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mailto:___________@megacom.kg"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09D7-D3BE-403E-A241-075A5E28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15</Pages>
  <Words>6388</Words>
  <Characters>36414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42717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72</cp:revision>
  <cp:lastPrinted>2022-06-28T10:19:00Z</cp:lastPrinted>
  <dcterms:created xsi:type="dcterms:W3CDTF">2022-05-31T06:14:00Z</dcterms:created>
  <dcterms:modified xsi:type="dcterms:W3CDTF">2022-08-18T07:18:00Z</dcterms:modified>
</cp:coreProperties>
</file>