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BF674" w14:textId="77777777" w:rsidR="00EA0E90" w:rsidRPr="008C7A59" w:rsidRDefault="00EA0E90" w:rsidP="008C7A5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C7A59">
        <w:rPr>
          <w:rFonts w:ascii="Tahoma" w:eastAsia="Times New Roman" w:hAnsi="Tahoma" w:cs="Tahoma"/>
          <w:b/>
          <w:sz w:val="24"/>
          <w:szCs w:val="24"/>
          <w:lang w:eastAsia="ru-RU"/>
        </w:rPr>
        <w:t>Что такое ОФД?</w:t>
      </w:r>
    </w:p>
    <w:p w14:paraId="76FA999A" w14:textId="77777777" w:rsidR="00EA0E90" w:rsidRPr="008C7A59" w:rsidRDefault="00EA0E90" w:rsidP="008C7A5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6E3A482" w14:textId="5C4FA336" w:rsidR="00EA0E90" w:rsidRPr="008C7A59" w:rsidRDefault="00EA0E90" w:rsidP="008C7A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C7A5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ОФД</w:t>
      </w:r>
      <w:r w:rsidRPr="008C7A59">
        <w:rPr>
          <w:rFonts w:ascii="Tahoma" w:eastAsia="Times New Roman" w:hAnsi="Tahoma" w:cs="Tahoma"/>
          <w:sz w:val="24"/>
          <w:szCs w:val="24"/>
          <w:lang w:eastAsia="ru-RU"/>
        </w:rPr>
        <w:t> — посредник между пользователем </w:t>
      </w:r>
      <w:r w:rsidRPr="008C7A5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кассы</w:t>
      </w:r>
      <w:r w:rsidRPr="008C7A59">
        <w:rPr>
          <w:rFonts w:ascii="Tahoma" w:eastAsia="Times New Roman" w:hAnsi="Tahoma" w:cs="Tahoma"/>
          <w:sz w:val="24"/>
          <w:szCs w:val="24"/>
          <w:lang w:eastAsia="ru-RU"/>
        </w:rPr>
        <w:t xml:space="preserve"> и </w:t>
      </w:r>
      <w:r w:rsidRPr="008C7A59">
        <w:rPr>
          <w:rFonts w:ascii="Tahoma" w:eastAsia="Times New Roman" w:hAnsi="Tahoma" w:cs="Tahoma"/>
          <w:b/>
          <w:sz w:val="24"/>
          <w:szCs w:val="24"/>
          <w:lang w:eastAsia="ru-RU"/>
        </w:rPr>
        <w:t>налоговой службой</w:t>
      </w:r>
      <w:r w:rsidRPr="008C7A59">
        <w:rPr>
          <w:rFonts w:ascii="Tahoma" w:eastAsia="Times New Roman" w:hAnsi="Tahoma" w:cs="Tahoma"/>
          <w:sz w:val="24"/>
          <w:szCs w:val="24"/>
          <w:lang w:eastAsia="ru-RU"/>
        </w:rPr>
        <w:t>. Оператор фискальных данных (</w:t>
      </w:r>
      <w:r w:rsidRPr="008C7A5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ОФД</w:t>
      </w:r>
      <w:r w:rsidRPr="008C7A59">
        <w:rPr>
          <w:rFonts w:ascii="Tahoma" w:eastAsia="Times New Roman" w:hAnsi="Tahoma" w:cs="Tahoma"/>
          <w:sz w:val="24"/>
          <w:szCs w:val="24"/>
          <w:lang w:eastAsia="ru-RU"/>
        </w:rPr>
        <w:t>) — это организация с разрешением от ГНС на обработку фискальных данных. Она обязана передавать информацию с </w:t>
      </w:r>
      <w:r w:rsidRPr="008C7A5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онлайн</w:t>
      </w:r>
      <w:r w:rsidRPr="008C7A59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8C7A5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кассы</w:t>
      </w:r>
      <w:r w:rsidRPr="008C7A59">
        <w:rPr>
          <w:rFonts w:ascii="Tahoma" w:eastAsia="Times New Roman" w:hAnsi="Tahoma" w:cs="Tahoma"/>
          <w:sz w:val="24"/>
          <w:szCs w:val="24"/>
          <w:lang w:eastAsia="ru-RU"/>
        </w:rPr>
        <w:t> в ГНС и обеспечивать ее конфиденциальност</w:t>
      </w:r>
      <w:r w:rsidR="008E5646" w:rsidRPr="008C7A59">
        <w:rPr>
          <w:rFonts w:ascii="Tahoma" w:eastAsia="Times New Roman" w:hAnsi="Tahoma" w:cs="Tahoma"/>
          <w:sz w:val="24"/>
          <w:szCs w:val="24"/>
          <w:lang w:eastAsia="ru-RU"/>
        </w:rPr>
        <w:t>ь, защиту и хранение в течение 6</w:t>
      </w:r>
      <w:r w:rsidRPr="008C7A59">
        <w:rPr>
          <w:rFonts w:ascii="Tahoma" w:eastAsia="Times New Roman" w:hAnsi="Tahoma" w:cs="Tahoma"/>
          <w:sz w:val="24"/>
          <w:szCs w:val="24"/>
          <w:lang w:eastAsia="ru-RU"/>
        </w:rPr>
        <w:t xml:space="preserve"> лет.</w:t>
      </w:r>
    </w:p>
    <w:p w14:paraId="662AB091" w14:textId="77777777" w:rsidR="00EA0E90" w:rsidRPr="008C7A59" w:rsidRDefault="00EA0E90" w:rsidP="008C7A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EC4A45D" w14:textId="77777777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Для чего нужен ОФД?</w:t>
      </w:r>
    </w:p>
    <w:p w14:paraId="28E236AA" w14:textId="4BA48B0C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ОФД — это посредник между кассами и налоговой. По закону ОФД обязаны ежедневно и непрерывно передавать фискальные данные от пользователей контрольно-кассов</w:t>
      </w:r>
      <w:r w:rsidR="00992866" w:rsidRPr="008C7A59">
        <w:rPr>
          <w:rFonts w:ascii="Tahoma" w:hAnsi="Tahoma" w:cs="Tahoma"/>
          <w:sz w:val="24"/>
          <w:szCs w:val="24"/>
        </w:rPr>
        <w:t>ых</w:t>
      </w:r>
      <w:r w:rsidRPr="008C7A59">
        <w:rPr>
          <w:rFonts w:ascii="Tahoma" w:hAnsi="Tahoma" w:cs="Tahoma"/>
          <w:sz w:val="24"/>
          <w:szCs w:val="24"/>
        </w:rPr>
        <w:t xml:space="preserve"> </w:t>
      </w:r>
      <w:r w:rsidR="00992866" w:rsidRPr="008C7A59">
        <w:rPr>
          <w:rFonts w:ascii="Tahoma" w:hAnsi="Tahoma" w:cs="Tahoma"/>
          <w:sz w:val="24"/>
          <w:szCs w:val="24"/>
        </w:rPr>
        <w:t>машин</w:t>
      </w:r>
      <w:r w:rsidRPr="008C7A59">
        <w:rPr>
          <w:rFonts w:ascii="Tahoma" w:hAnsi="Tahoma" w:cs="Tahoma"/>
          <w:sz w:val="24"/>
          <w:szCs w:val="24"/>
        </w:rPr>
        <w:t xml:space="preserve"> (КК</w:t>
      </w:r>
      <w:r w:rsidR="00992866" w:rsidRPr="008C7A59">
        <w:rPr>
          <w:rFonts w:ascii="Tahoma" w:hAnsi="Tahoma" w:cs="Tahoma"/>
          <w:sz w:val="24"/>
          <w:szCs w:val="24"/>
        </w:rPr>
        <w:t>М</w:t>
      </w:r>
      <w:r w:rsidRPr="008C7A59">
        <w:rPr>
          <w:rFonts w:ascii="Tahoma" w:hAnsi="Tahoma" w:cs="Tahoma"/>
          <w:sz w:val="24"/>
          <w:szCs w:val="24"/>
        </w:rPr>
        <w:t>) в налоговую, а также обеспечить покупателям проверку чеков на достоверность на своем сайте.</w:t>
      </w:r>
    </w:p>
    <w:p w14:paraId="0957D80D" w14:textId="77777777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8C7A5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Что такое чек ОФД?</w:t>
      </w:r>
    </w:p>
    <w:p w14:paraId="0A08185C" w14:textId="7E517874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В</w:t>
      </w:r>
      <w:r w:rsidR="000032F4" w:rsidRPr="008C7A59">
        <w:rPr>
          <w:rFonts w:ascii="Tahoma" w:hAnsi="Tahoma" w:cs="Tahoma"/>
          <w:sz w:val="24"/>
          <w:szCs w:val="24"/>
        </w:rPr>
        <w:t xml:space="preserve"> фискальном кассовом</w:t>
      </w:r>
      <w:r w:rsidRPr="008C7A59">
        <w:rPr>
          <w:rFonts w:ascii="Tahoma" w:hAnsi="Tahoma" w:cs="Tahoma"/>
          <w:sz w:val="24"/>
          <w:szCs w:val="24"/>
        </w:rPr>
        <w:t xml:space="preserve"> чеке теперь есть информация</w:t>
      </w:r>
      <w:r w:rsidR="000032F4" w:rsidRPr="008C7A59">
        <w:rPr>
          <w:rFonts w:ascii="Tahoma" w:hAnsi="Tahoma" w:cs="Tahoma"/>
          <w:sz w:val="24"/>
          <w:szCs w:val="24"/>
        </w:rPr>
        <w:t xml:space="preserve"> в разрезе реализованных товаров,</w:t>
      </w:r>
      <w:r w:rsidRPr="008C7A59">
        <w:rPr>
          <w:rFonts w:ascii="Tahoma" w:hAnsi="Tahoma" w:cs="Tahoma"/>
          <w:sz w:val="24"/>
          <w:szCs w:val="24"/>
        </w:rPr>
        <w:t xml:space="preserve"> о системе налогообложения организации, ФИО кассира, адрес сайта для проверки чека и даже название оператора фискальных данных. Кто не в курсе, ОФД (оператор фискальных данных) – это компании, которые пересылают чеки в налоговую.</w:t>
      </w:r>
    </w:p>
    <w:p w14:paraId="739B2649" w14:textId="77777777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C7A59">
        <w:rPr>
          <w:rFonts w:ascii="Tahoma" w:hAnsi="Tahoma" w:cs="Tahoma"/>
          <w:b/>
          <w:sz w:val="24"/>
          <w:szCs w:val="24"/>
        </w:rPr>
        <w:t>Какие документы необходимо предоставить в ОДФ для регистрации ККМ?</w:t>
      </w:r>
    </w:p>
    <w:p w14:paraId="2218A672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От потенциального Пользователя нужны следующие документы (с обязательным наличием копий оригиналов):</w:t>
      </w:r>
    </w:p>
    <w:p w14:paraId="26B63ADB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Для юридического лица:</w:t>
      </w:r>
    </w:p>
    <w:p w14:paraId="37FCBC6D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* Свидетельство о государственной регистрации;</w:t>
      </w:r>
    </w:p>
    <w:p w14:paraId="75D56568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* Устав либо иной документ, подтверждающий полномочия исполнительного органа на заключение сделок;</w:t>
      </w:r>
    </w:p>
    <w:p w14:paraId="16A02F62" w14:textId="0C9E04F6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* Решение/</w:t>
      </w:r>
      <w:r w:rsidR="00290F3B" w:rsidRPr="008C7A59">
        <w:rPr>
          <w:rFonts w:ascii="Tahoma" w:hAnsi="Tahoma" w:cs="Tahoma"/>
          <w:sz w:val="24"/>
          <w:szCs w:val="24"/>
        </w:rPr>
        <w:t>приказ</w:t>
      </w:r>
      <w:r w:rsidRPr="008C7A59">
        <w:rPr>
          <w:rFonts w:ascii="Tahoma" w:hAnsi="Tahoma" w:cs="Tahoma"/>
          <w:sz w:val="24"/>
          <w:szCs w:val="24"/>
        </w:rPr>
        <w:t xml:space="preserve"> либо иной документ о назначении/избрании исполнительного органа (Генеральный директор, директор, Председатель и т.п. определяется уставом, положением);</w:t>
      </w:r>
    </w:p>
    <w:p w14:paraId="1A468BF6" w14:textId="76354740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* Копия паспорта (Генерального директора, Директора, Председателя и т.п.)</w:t>
      </w:r>
    </w:p>
    <w:p w14:paraId="74FB4D05" w14:textId="5E6B107C" w:rsidR="008E5646" w:rsidRPr="008C7A59" w:rsidRDefault="008E5646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* Печать организации</w:t>
      </w:r>
    </w:p>
    <w:p w14:paraId="4C644854" w14:textId="0D105AAE" w:rsidR="008E5646" w:rsidRPr="008C7A59" w:rsidRDefault="008E5646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* Банковские реквизиты</w:t>
      </w:r>
    </w:p>
    <w:p w14:paraId="1F74092D" w14:textId="7B3B1E23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 xml:space="preserve">В случае если договор/заявление подписывается не руководителем организации, необходимо </w:t>
      </w:r>
      <w:r w:rsidR="00290F3B" w:rsidRPr="008C7A59">
        <w:rPr>
          <w:rFonts w:ascii="Tahoma" w:hAnsi="Tahoma" w:cs="Tahoma"/>
          <w:sz w:val="24"/>
          <w:szCs w:val="24"/>
        </w:rPr>
        <w:t>предоставить</w:t>
      </w:r>
      <w:r w:rsidRPr="008C7A59">
        <w:rPr>
          <w:rFonts w:ascii="Tahoma" w:hAnsi="Tahoma" w:cs="Tahoma"/>
          <w:sz w:val="24"/>
          <w:szCs w:val="24"/>
        </w:rPr>
        <w:t xml:space="preserve"> надлежащим образом оформленную доверенность, с печатью юр.</w:t>
      </w:r>
      <w:r w:rsidR="00492D84" w:rsidRPr="008C7A59">
        <w:rPr>
          <w:rFonts w:ascii="Tahoma" w:hAnsi="Tahoma" w:cs="Tahoma"/>
          <w:sz w:val="24"/>
          <w:szCs w:val="24"/>
        </w:rPr>
        <w:t xml:space="preserve"> </w:t>
      </w:r>
      <w:r w:rsidRPr="008C7A59">
        <w:rPr>
          <w:rFonts w:ascii="Tahoma" w:hAnsi="Tahoma" w:cs="Tahoma"/>
          <w:sz w:val="24"/>
          <w:szCs w:val="24"/>
        </w:rPr>
        <w:t>лица, копию паспорта представителя.</w:t>
      </w:r>
      <w:r w:rsidR="00492D84" w:rsidRPr="008C7A59">
        <w:rPr>
          <w:rFonts w:ascii="Tahoma" w:hAnsi="Tahoma" w:cs="Tahoma"/>
          <w:sz w:val="24"/>
          <w:szCs w:val="24"/>
        </w:rPr>
        <w:t xml:space="preserve"> </w:t>
      </w:r>
    </w:p>
    <w:p w14:paraId="4190CEA7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Для физического лица:</w:t>
      </w:r>
    </w:p>
    <w:p w14:paraId="6B54A532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* Свидетельство о регистрации индивидуального предпринимателя и/или добровольный патент.</w:t>
      </w:r>
    </w:p>
    <w:p w14:paraId="295268C6" w14:textId="26002585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* Копия паспорта;</w:t>
      </w:r>
    </w:p>
    <w:p w14:paraId="6EAC1C15" w14:textId="5CBEA556" w:rsidR="00492D84" w:rsidRPr="008C7A59" w:rsidRDefault="00492D84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* Банковские реквизиты (если открыт р/с в банке на ИП или ЧП);</w:t>
      </w:r>
    </w:p>
    <w:p w14:paraId="18D9AD7C" w14:textId="4E156743" w:rsidR="00492D84" w:rsidRPr="008C7A59" w:rsidRDefault="00492D84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lastRenderedPageBreak/>
        <w:t>* Печать (если есть);</w:t>
      </w:r>
    </w:p>
    <w:p w14:paraId="2627601D" w14:textId="556F86E0" w:rsidR="00492D84" w:rsidRPr="008C7A59" w:rsidRDefault="00492D84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* Регистрационная карта налогоплательщика (если есть);</w:t>
      </w:r>
    </w:p>
    <w:p w14:paraId="598A4646" w14:textId="3CEE6F09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 xml:space="preserve">В случае если предприниматель действует через представителя, должна быть </w:t>
      </w:r>
      <w:r w:rsidR="00492D84" w:rsidRPr="008C7A59">
        <w:rPr>
          <w:rFonts w:ascii="Tahoma" w:hAnsi="Tahoma" w:cs="Tahoma"/>
          <w:sz w:val="24"/>
          <w:szCs w:val="24"/>
        </w:rPr>
        <w:t xml:space="preserve">  </w:t>
      </w:r>
      <w:r w:rsidRPr="008C7A59">
        <w:rPr>
          <w:rFonts w:ascii="Tahoma" w:hAnsi="Tahoma" w:cs="Tahoma"/>
          <w:sz w:val="24"/>
          <w:szCs w:val="24"/>
        </w:rPr>
        <w:t>предоставлена копия нотариально удостоверенной доверенности с указание</w:t>
      </w:r>
      <w:r w:rsidR="00290F3B" w:rsidRPr="008C7A59">
        <w:rPr>
          <w:rFonts w:ascii="Tahoma" w:hAnsi="Tahoma" w:cs="Tahoma"/>
          <w:sz w:val="24"/>
          <w:szCs w:val="24"/>
        </w:rPr>
        <w:t>м права на заключение договоров и копия паспорта представителя.</w:t>
      </w:r>
    </w:p>
    <w:p w14:paraId="0A4FB07D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При наличии полного перечня документов заключается договор с потенциальным Пользователем.</w:t>
      </w:r>
    </w:p>
    <w:p w14:paraId="2E32542C" w14:textId="7217702E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Какие документы необходимо предоставить в ОФД для перерегистрации ККМ?</w:t>
      </w:r>
    </w:p>
    <w:p w14:paraId="0837863B" w14:textId="77777777" w:rsidR="00311C3E" w:rsidRPr="008C7A59" w:rsidRDefault="00311C3E" w:rsidP="008C7A59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</w:p>
    <w:p w14:paraId="5BD3EEA1" w14:textId="0FE9D2F5" w:rsidR="00EA0E90" w:rsidRPr="008C7A59" w:rsidRDefault="00EA0E90" w:rsidP="008C7A59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C7A59">
        <w:rPr>
          <w:rFonts w:ascii="Tahoma" w:hAnsi="Tahoma" w:cs="Tahoma"/>
          <w:bCs/>
          <w:color w:val="000000" w:themeColor="text1"/>
          <w:sz w:val="24"/>
          <w:szCs w:val="24"/>
        </w:rPr>
        <w:t xml:space="preserve">При изменении регистрационных данных, перечисленных в Приложении №1 к Договору. Пользователю необходимо произвести перерегистрацию ПККМ, </w:t>
      </w:r>
      <w:r w:rsidRPr="008C7A59">
        <w:rPr>
          <w:rFonts w:ascii="Tahoma" w:hAnsi="Tahoma" w:cs="Tahoma"/>
          <w:color w:val="000000" w:themeColor="text1"/>
          <w:sz w:val="24"/>
          <w:szCs w:val="24"/>
        </w:rPr>
        <w:t>путем предоставления Оператору заявления о перерегистрации ПККМ с соответствующим пакетом документов.</w:t>
      </w:r>
    </w:p>
    <w:p w14:paraId="184EC784" w14:textId="2A30C287" w:rsidR="00290F3B" w:rsidRPr="008C7A59" w:rsidRDefault="00290F3B" w:rsidP="008C7A59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C7A59">
        <w:rPr>
          <w:rFonts w:ascii="Tahoma" w:hAnsi="Tahoma" w:cs="Tahoma"/>
          <w:b/>
          <w:color w:val="000000" w:themeColor="text1"/>
          <w:sz w:val="24"/>
          <w:szCs w:val="24"/>
        </w:rPr>
        <w:t>* При утере телефона или поломке аппарата, где установлено приложение «</w:t>
      </w:r>
      <w:proofErr w:type="spellStart"/>
      <w:r w:rsidRPr="008C7A59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MegaKassa</w:t>
      </w:r>
      <w:proofErr w:type="spellEnd"/>
      <w:r w:rsidRPr="008C7A59">
        <w:rPr>
          <w:rFonts w:ascii="Tahoma" w:hAnsi="Tahoma" w:cs="Tahoma"/>
          <w:b/>
          <w:color w:val="000000" w:themeColor="text1"/>
          <w:sz w:val="24"/>
          <w:szCs w:val="24"/>
        </w:rPr>
        <w:t>», пользователю необходимо произвести перерегистрацию ПККМ.</w:t>
      </w:r>
    </w:p>
    <w:p w14:paraId="6C767DBD" w14:textId="77777777" w:rsidR="00EA0E90" w:rsidRPr="008C7A59" w:rsidRDefault="00EA0E90" w:rsidP="008C7A59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</w:p>
    <w:p w14:paraId="18C2A10A" w14:textId="5525401A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Какие документы необходимо предоставить в ОФД для снятия ККМ с регистрации?</w:t>
      </w:r>
    </w:p>
    <w:p w14:paraId="111907E7" w14:textId="2506739E" w:rsidR="00311C3E" w:rsidRPr="008C7A59" w:rsidRDefault="00311C3E" w:rsidP="008C7A59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</w:p>
    <w:p w14:paraId="7DA8CD54" w14:textId="77777777" w:rsidR="00EA0E90" w:rsidRPr="008C7A59" w:rsidRDefault="00EA0E90" w:rsidP="008C7A59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Для снятия ККМ с регистрации субъект (руководитель или доверенное лицо) должен представить ОФД:</w:t>
      </w:r>
    </w:p>
    <w:p w14:paraId="4FDA0168" w14:textId="77777777" w:rsidR="00EA0E90" w:rsidRPr="008C7A59" w:rsidRDefault="00EA0E90" w:rsidP="008C7A59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8C7A59">
        <w:rPr>
          <w:rFonts w:ascii="Tahoma" w:eastAsia="Calibri" w:hAnsi="Tahoma" w:cs="Tahoma"/>
          <w:color w:val="000000" w:themeColor="text1"/>
          <w:sz w:val="24"/>
          <w:szCs w:val="24"/>
        </w:rPr>
        <w:t>-</w:t>
      </w:r>
      <w:r w:rsidRPr="008C7A59">
        <w:rPr>
          <w:rFonts w:ascii="Tahoma" w:hAnsi="Tahoma" w:cs="Tahoma"/>
          <w:bCs/>
          <w:color w:val="000000" w:themeColor="text1"/>
          <w:sz w:val="24"/>
          <w:szCs w:val="24"/>
        </w:rPr>
        <w:t xml:space="preserve"> заявление о снятии с регистрации ПККМ.</w:t>
      </w:r>
    </w:p>
    <w:p w14:paraId="7974D037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- документ, удостоверяющий личность субъекта, подающего заявление на снятие с регистрации ККМ;</w:t>
      </w:r>
    </w:p>
    <w:p w14:paraId="1164BB3B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- нотариально заверенную доверенность лицу, подающему документы.</w:t>
      </w:r>
    </w:p>
    <w:p w14:paraId="606F739D" w14:textId="77777777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8C7A5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Как проверить уходят ли чеки в налоговую?</w:t>
      </w:r>
    </w:p>
    <w:p w14:paraId="2EB33C2E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Проверить можно в Личном кабинете Клиента – если чек отображается в перечне фискальных документов, значит он передан в налоговую инспекцию. Для этого зайдите в раздел «ОФД» - «Кассы» вашего ЛК. Из списка касс выберите интересующую вас, и кликните на неё. После этого откроется страница с детальной информацией о кассе.</w:t>
      </w:r>
    </w:p>
    <w:p w14:paraId="2D188B00" w14:textId="77777777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Как найти фискальный чек?</w:t>
      </w:r>
    </w:p>
    <w:p w14:paraId="2199541F" w14:textId="4E6BEE65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 xml:space="preserve">Проверить чек </w:t>
      </w:r>
      <w:r w:rsidR="00E76E82" w:rsidRPr="008C7A59">
        <w:rPr>
          <w:rFonts w:ascii="Tahoma" w:hAnsi="Tahoma" w:cs="Tahoma"/>
          <w:sz w:val="24"/>
          <w:szCs w:val="24"/>
        </w:rPr>
        <w:t>можно</w:t>
      </w:r>
      <w:r w:rsidRPr="008C7A59">
        <w:rPr>
          <w:rFonts w:ascii="Tahoma" w:hAnsi="Tahoma" w:cs="Tahoma"/>
          <w:sz w:val="24"/>
          <w:szCs w:val="24"/>
        </w:rPr>
        <w:t xml:space="preserve"> через</w:t>
      </w:r>
      <w:r w:rsidR="006A2C44" w:rsidRPr="008C7A59">
        <w:rPr>
          <w:rFonts w:ascii="Tahoma" w:hAnsi="Tahoma" w:cs="Tahoma"/>
          <w:sz w:val="24"/>
          <w:szCs w:val="24"/>
        </w:rPr>
        <w:t xml:space="preserve"> любое</w:t>
      </w:r>
      <w:r w:rsidRPr="008C7A59">
        <w:rPr>
          <w:rFonts w:ascii="Tahoma" w:hAnsi="Tahoma" w:cs="Tahoma"/>
          <w:sz w:val="24"/>
          <w:szCs w:val="24"/>
        </w:rPr>
        <w:t xml:space="preserve"> приложен</w:t>
      </w:r>
      <w:r w:rsidR="006A2C44" w:rsidRPr="008C7A59">
        <w:rPr>
          <w:rFonts w:ascii="Tahoma" w:hAnsi="Tahoma" w:cs="Tahoma"/>
          <w:sz w:val="24"/>
          <w:szCs w:val="24"/>
        </w:rPr>
        <w:t xml:space="preserve">ие «сканер </w:t>
      </w:r>
      <w:r w:rsidR="006A2C44" w:rsidRPr="008C7A59">
        <w:rPr>
          <w:rFonts w:ascii="Tahoma" w:hAnsi="Tahoma" w:cs="Tahoma"/>
          <w:sz w:val="24"/>
          <w:szCs w:val="24"/>
          <w:lang w:val="en-US"/>
        </w:rPr>
        <w:t>QR</w:t>
      </w:r>
      <w:r w:rsidR="006A2C44" w:rsidRPr="008C7A59">
        <w:rPr>
          <w:rFonts w:ascii="Tahoma" w:hAnsi="Tahoma" w:cs="Tahoma"/>
          <w:sz w:val="24"/>
          <w:szCs w:val="24"/>
        </w:rPr>
        <w:t>-кода»</w:t>
      </w:r>
      <w:r w:rsidR="00E76E82" w:rsidRPr="008C7A59">
        <w:rPr>
          <w:rFonts w:ascii="Tahoma" w:hAnsi="Tahoma" w:cs="Tahoma"/>
          <w:sz w:val="24"/>
          <w:szCs w:val="24"/>
        </w:rPr>
        <w:t xml:space="preserve">. </w:t>
      </w:r>
    </w:p>
    <w:p w14:paraId="123CE9EE" w14:textId="77777777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Сколько можно не передавать чеки в налоговую?</w:t>
      </w:r>
    </w:p>
    <w:p w14:paraId="45E6F992" w14:textId="035B643A" w:rsidR="00EA0E90" w:rsidRPr="008C7A59" w:rsidRDefault="000032F4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Фискальные кассовые чеки подлежат постоянной передаче уполномоченному государственному органу. Уникальная особенность “</w:t>
      </w:r>
      <w:proofErr w:type="spellStart"/>
      <w:r w:rsidRPr="008C7A59">
        <w:rPr>
          <w:rFonts w:ascii="Tahoma" w:hAnsi="Tahoma" w:cs="Tahoma"/>
          <w:sz w:val="24"/>
          <w:szCs w:val="24"/>
          <w:lang w:val="en-US"/>
        </w:rPr>
        <w:t>MegaKassa</w:t>
      </w:r>
      <w:proofErr w:type="spellEnd"/>
      <w:r w:rsidRPr="008C7A59">
        <w:rPr>
          <w:rFonts w:ascii="Tahoma" w:hAnsi="Tahoma" w:cs="Tahoma"/>
          <w:sz w:val="24"/>
          <w:szCs w:val="24"/>
        </w:rPr>
        <w:t xml:space="preserve">” заключается в функциональной возможности работы в офлайн режиме до 24 часов. Если в течение 24 часов клиент восстановит интернет соединение, то пробитые чеки будут отправлены в установленном порядке. Если интернет соединение не </w:t>
      </w:r>
      <w:proofErr w:type="gramStart"/>
      <w:r w:rsidRPr="008C7A59">
        <w:rPr>
          <w:rFonts w:ascii="Tahoma" w:hAnsi="Tahoma" w:cs="Tahoma"/>
          <w:sz w:val="24"/>
          <w:szCs w:val="24"/>
        </w:rPr>
        <w:t>восстановится</w:t>
      </w:r>
      <w:proofErr w:type="gramEnd"/>
      <w:r w:rsidRPr="008C7A59">
        <w:rPr>
          <w:rFonts w:ascii="Tahoma" w:hAnsi="Tahoma" w:cs="Tahoma"/>
          <w:sz w:val="24"/>
          <w:szCs w:val="24"/>
        </w:rPr>
        <w:t xml:space="preserve"> то </w:t>
      </w:r>
      <w:r w:rsidRPr="008C7A59">
        <w:rPr>
          <w:rFonts w:ascii="Tahoma" w:hAnsi="Tahoma" w:cs="Tahoma"/>
          <w:sz w:val="24"/>
          <w:szCs w:val="24"/>
        </w:rPr>
        <w:t>“</w:t>
      </w:r>
      <w:proofErr w:type="spellStart"/>
      <w:r w:rsidRPr="008C7A59">
        <w:rPr>
          <w:rFonts w:ascii="Tahoma" w:hAnsi="Tahoma" w:cs="Tahoma"/>
          <w:sz w:val="24"/>
          <w:szCs w:val="24"/>
          <w:lang w:val="en-US"/>
        </w:rPr>
        <w:t>MegaKassa</w:t>
      </w:r>
      <w:proofErr w:type="spellEnd"/>
      <w:r w:rsidRPr="008C7A59">
        <w:rPr>
          <w:rFonts w:ascii="Tahoma" w:hAnsi="Tahoma" w:cs="Tahoma"/>
          <w:sz w:val="24"/>
          <w:szCs w:val="24"/>
        </w:rPr>
        <w:t xml:space="preserve">” </w:t>
      </w:r>
      <w:r w:rsidRPr="008C7A59">
        <w:rPr>
          <w:rFonts w:ascii="Tahoma" w:hAnsi="Tahoma" w:cs="Tahoma"/>
          <w:sz w:val="24"/>
          <w:szCs w:val="24"/>
        </w:rPr>
        <w:t xml:space="preserve">приостановит работу.   </w:t>
      </w:r>
      <w:r w:rsidR="00EA0E90" w:rsidRPr="008C7A59">
        <w:rPr>
          <w:rFonts w:ascii="Tahoma" w:hAnsi="Tahoma" w:cs="Tahoma"/>
          <w:sz w:val="24"/>
          <w:szCs w:val="24"/>
        </w:rPr>
        <w:t xml:space="preserve">Следует помнить, что, если торговая точка, будет пробивать чеки без их передачи в ГНС, </w:t>
      </w:r>
      <w:r w:rsidRPr="008C7A59">
        <w:rPr>
          <w:rFonts w:ascii="Tahoma" w:hAnsi="Tahoma" w:cs="Tahoma"/>
          <w:sz w:val="24"/>
          <w:szCs w:val="24"/>
        </w:rPr>
        <w:t>таки е фискальные кассовые чеки</w:t>
      </w:r>
      <w:r w:rsidR="00EA0E90" w:rsidRPr="008C7A59">
        <w:rPr>
          <w:rFonts w:ascii="Tahoma" w:hAnsi="Tahoma" w:cs="Tahoma"/>
          <w:sz w:val="24"/>
          <w:szCs w:val="24"/>
        </w:rPr>
        <w:t xml:space="preserve"> будут недействительны.</w:t>
      </w:r>
    </w:p>
    <w:p w14:paraId="49013306" w14:textId="49FDBD43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 xml:space="preserve">Почему не работает </w:t>
      </w:r>
      <w:r w:rsidR="000032F4" w:rsidRPr="008C7A59">
        <w:rPr>
          <w:rFonts w:ascii="Tahoma" w:hAnsi="Tahoma" w:cs="Tahoma"/>
          <w:b/>
          <w:sz w:val="24"/>
          <w:szCs w:val="24"/>
        </w:rPr>
        <w:t>программный ККМ</w:t>
      </w:r>
      <w:r w:rsidRPr="008C7A59">
        <w:rPr>
          <w:rFonts w:ascii="Tahoma" w:hAnsi="Tahoma" w:cs="Tahoma"/>
          <w:b/>
          <w:sz w:val="24"/>
          <w:szCs w:val="24"/>
        </w:rPr>
        <w:t>?</w:t>
      </w:r>
    </w:p>
    <w:p w14:paraId="21C72FE2" w14:textId="77777777" w:rsidR="000032F4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lastRenderedPageBreak/>
        <w:t xml:space="preserve">Среди вероятных причин также значатся: сбой у провайдера, поломка </w:t>
      </w:r>
      <w:proofErr w:type="spellStart"/>
      <w:r w:rsidRPr="008C7A59">
        <w:rPr>
          <w:rFonts w:ascii="Tahoma" w:hAnsi="Tahoma" w:cs="Tahoma"/>
          <w:sz w:val="24"/>
          <w:szCs w:val="24"/>
        </w:rPr>
        <w:t>Wi-Fi</w:t>
      </w:r>
      <w:proofErr w:type="spellEnd"/>
      <w:r w:rsidRPr="008C7A59">
        <w:rPr>
          <w:rFonts w:ascii="Tahoma" w:hAnsi="Tahoma" w:cs="Tahoma"/>
          <w:sz w:val="24"/>
          <w:szCs w:val="24"/>
        </w:rPr>
        <w:t xml:space="preserve"> - роутера, или неуплата</w:t>
      </w:r>
      <w:r w:rsidR="000032F4" w:rsidRPr="008C7A59">
        <w:rPr>
          <w:rFonts w:ascii="Tahoma" w:hAnsi="Tahoma" w:cs="Tahoma"/>
          <w:sz w:val="24"/>
          <w:szCs w:val="24"/>
        </w:rPr>
        <w:t xml:space="preserve"> клиентом за услуги</w:t>
      </w:r>
      <w:r w:rsidRPr="008C7A59">
        <w:rPr>
          <w:rFonts w:ascii="Tahoma" w:hAnsi="Tahoma" w:cs="Tahoma"/>
          <w:sz w:val="24"/>
          <w:szCs w:val="24"/>
        </w:rPr>
        <w:t xml:space="preserve"> интернета. Чеки могут не уходить в ОФД, если есть проблемы с фискальным накопителем, например, он сломался или истек срок эксплуатации. </w:t>
      </w:r>
    </w:p>
    <w:p w14:paraId="4F9341E3" w14:textId="77777777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Сколько хранятся чеки в ОФД?</w:t>
      </w:r>
    </w:p>
    <w:p w14:paraId="5F537E60" w14:textId="06F2C614" w:rsidR="00EA0E90" w:rsidRPr="008C7A59" w:rsidRDefault="006F1028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Согласно</w:t>
      </w:r>
      <w:r w:rsidR="00EA0E90" w:rsidRPr="008C7A59">
        <w:rPr>
          <w:rFonts w:ascii="Tahoma" w:hAnsi="Tahoma" w:cs="Tahoma"/>
          <w:sz w:val="24"/>
          <w:szCs w:val="24"/>
        </w:rPr>
        <w:t xml:space="preserve"> законодательству</w:t>
      </w:r>
      <w:r w:rsidR="000032F4" w:rsidRPr="008C7A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32F4" w:rsidRPr="008C7A59">
        <w:rPr>
          <w:rFonts w:ascii="Tahoma" w:hAnsi="Tahoma" w:cs="Tahoma"/>
          <w:sz w:val="24"/>
          <w:szCs w:val="24"/>
        </w:rPr>
        <w:t>Кыргызской</w:t>
      </w:r>
      <w:proofErr w:type="spellEnd"/>
      <w:r w:rsidR="000032F4" w:rsidRPr="008C7A59">
        <w:rPr>
          <w:rFonts w:ascii="Tahoma" w:hAnsi="Tahoma" w:cs="Tahoma"/>
          <w:sz w:val="24"/>
          <w:szCs w:val="24"/>
        </w:rPr>
        <w:t xml:space="preserve"> Республики</w:t>
      </w:r>
      <w:r w:rsidR="00EA0E90" w:rsidRPr="008C7A59">
        <w:rPr>
          <w:rFonts w:ascii="Tahoma" w:hAnsi="Tahoma" w:cs="Tahoma"/>
          <w:sz w:val="24"/>
          <w:szCs w:val="24"/>
        </w:rPr>
        <w:t xml:space="preserve"> </w:t>
      </w:r>
      <w:r w:rsidR="000032F4" w:rsidRPr="008C7A59">
        <w:rPr>
          <w:rFonts w:ascii="Tahoma" w:hAnsi="Tahoma" w:cs="Tahoma"/>
          <w:sz w:val="24"/>
          <w:szCs w:val="24"/>
        </w:rPr>
        <w:t xml:space="preserve">уполномоченный государственный </w:t>
      </w:r>
      <w:r w:rsidRPr="008C7A59">
        <w:rPr>
          <w:rFonts w:ascii="Tahoma" w:hAnsi="Tahoma" w:cs="Tahoma"/>
          <w:sz w:val="24"/>
          <w:szCs w:val="24"/>
        </w:rPr>
        <w:t>орган, должен</w:t>
      </w:r>
      <w:r w:rsidR="00492D84" w:rsidRPr="008C7A59">
        <w:rPr>
          <w:rFonts w:ascii="Tahoma" w:hAnsi="Tahoma" w:cs="Tahoma"/>
          <w:sz w:val="24"/>
          <w:szCs w:val="24"/>
        </w:rPr>
        <w:t xml:space="preserve"> хран</w:t>
      </w:r>
      <w:r w:rsidR="000032F4" w:rsidRPr="008C7A59">
        <w:rPr>
          <w:rFonts w:ascii="Tahoma" w:hAnsi="Tahoma" w:cs="Tahoma"/>
          <w:sz w:val="24"/>
          <w:szCs w:val="24"/>
        </w:rPr>
        <w:t>и</w:t>
      </w:r>
      <w:r w:rsidR="00492D84" w:rsidRPr="008C7A59">
        <w:rPr>
          <w:rFonts w:ascii="Tahoma" w:hAnsi="Tahoma" w:cs="Tahoma"/>
          <w:sz w:val="24"/>
          <w:szCs w:val="24"/>
        </w:rPr>
        <w:t>ть</w:t>
      </w:r>
      <w:r w:rsidR="000032F4" w:rsidRPr="008C7A59">
        <w:rPr>
          <w:rFonts w:ascii="Tahoma" w:hAnsi="Tahoma" w:cs="Tahoma"/>
          <w:sz w:val="24"/>
          <w:szCs w:val="24"/>
        </w:rPr>
        <w:t xml:space="preserve"> информацию </w:t>
      </w:r>
      <w:r w:rsidRPr="008C7A59">
        <w:rPr>
          <w:rFonts w:ascii="Tahoma" w:hAnsi="Tahoma" w:cs="Tahoma"/>
          <w:sz w:val="24"/>
          <w:szCs w:val="24"/>
        </w:rPr>
        <w:t>о фискальных кассовых чеках,</w:t>
      </w:r>
      <w:r w:rsidR="00492D84" w:rsidRPr="008C7A59">
        <w:rPr>
          <w:rFonts w:ascii="Tahoma" w:hAnsi="Tahoma" w:cs="Tahoma"/>
          <w:sz w:val="24"/>
          <w:szCs w:val="24"/>
        </w:rPr>
        <w:t xml:space="preserve"> </w:t>
      </w:r>
      <w:r w:rsidRPr="008C7A59">
        <w:rPr>
          <w:rFonts w:ascii="Tahoma" w:hAnsi="Tahoma" w:cs="Tahoma"/>
          <w:sz w:val="24"/>
          <w:szCs w:val="24"/>
        </w:rPr>
        <w:t>которые пробили продавцы</w:t>
      </w:r>
      <w:r w:rsidRPr="008C7A59">
        <w:rPr>
          <w:rFonts w:ascii="Tahoma" w:hAnsi="Tahoma" w:cs="Tahoma"/>
          <w:sz w:val="24"/>
          <w:szCs w:val="24"/>
        </w:rPr>
        <w:t xml:space="preserve"> </w:t>
      </w:r>
      <w:r w:rsidR="00492D84" w:rsidRPr="008C7A59">
        <w:rPr>
          <w:rFonts w:ascii="Tahoma" w:hAnsi="Tahoma" w:cs="Tahoma"/>
          <w:sz w:val="24"/>
          <w:szCs w:val="24"/>
        </w:rPr>
        <w:t>в течение шести</w:t>
      </w:r>
      <w:r w:rsidR="00EA0E90" w:rsidRPr="008C7A59">
        <w:rPr>
          <w:rFonts w:ascii="Tahoma" w:hAnsi="Tahoma" w:cs="Tahoma"/>
          <w:sz w:val="24"/>
          <w:szCs w:val="24"/>
        </w:rPr>
        <w:t xml:space="preserve"> лет. </w:t>
      </w:r>
      <w:proofErr w:type="gramStart"/>
      <w:r w:rsidR="00EA0E90" w:rsidRPr="008C7A59">
        <w:rPr>
          <w:rFonts w:ascii="Tahoma" w:hAnsi="Tahoma" w:cs="Tahoma"/>
          <w:sz w:val="24"/>
          <w:szCs w:val="24"/>
        </w:rPr>
        <w:t>Собственно</w:t>
      </w:r>
      <w:proofErr w:type="gramEnd"/>
      <w:r w:rsidR="00EA0E90" w:rsidRPr="008C7A59">
        <w:rPr>
          <w:rFonts w:ascii="Tahoma" w:hAnsi="Tahoma" w:cs="Tahoma"/>
          <w:sz w:val="24"/>
          <w:szCs w:val="24"/>
        </w:rPr>
        <w:t xml:space="preserve"> поэтому</w:t>
      </w:r>
      <w:r w:rsidRPr="008C7A59">
        <w:rPr>
          <w:rFonts w:ascii="Tahoma" w:hAnsi="Tahoma" w:cs="Tahoma"/>
          <w:sz w:val="24"/>
          <w:szCs w:val="24"/>
        </w:rPr>
        <w:t>,</w:t>
      </w:r>
      <w:r w:rsidR="00EA0E90" w:rsidRPr="008C7A59">
        <w:rPr>
          <w:rFonts w:ascii="Tahoma" w:hAnsi="Tahoma" w:cs="Tahoma"/>
          <w:sz w:val="24"/>
          <w:szCs w:val="24"/>
        </w:rPr>
        <w:t xml:space="preserve"> у продавца нет необходимости хранить чеки.</w:t>
      </w:r>
    </w:p>
    <w:p w14:paraId="21240BB5" w14:textId="77777777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Куда можно позвонить при возникновении вопросов?</w:t>
      </w:r>
    </w:p>
    <w:p w14:paraId="7EE1E8A1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Круглосуточный номер службы поддержки – 0999 766667</w:t>
      </w:r>
    </w:p>
    <w:p w14:paraId="3BA66C70" w14:textId="1ADD3D6C" w:rsidR="00EA0E90" w:rsidRPr="008C7A59" w:rsidRDefault="006F1028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 xml:space="preserve">Где можно осуществить регистрацию </w:t>
      </w:r>
      <w:r w:rsidRPr="008C7A59">
        <w:rPr>
          <w:rFonts w:ascii="Tahoma" w:hAnsi="Tahoma" w:cs="Tahoma"/>
          <w:b/>
          <w:sz w:val="24"/>
          <w:szCs w:val="24"/>
        </w:rPr>
        <w:t>“</w:t>
      </w:r>
      <w:proofErr w:type="spellStart"/>
      <w:r w:rsidRPr="008C7A59">
        <w:rPr>
          <w:rFonts w:ascii="Tahoma" w:hAnsi="Tahoma" w:cs="Tahoma"/>
          <w:b/>
          <w:sz w:val="24"/>
          <w:szCs w:val="24"/>
          <w:lang w:val="en-US"/>
        </w:rPr>
        <w:t>MegaKassa</w:t>
      </w:r>
      <w:proofErr w:type="spellEnd"/>
      <w:r w:rsidRPr="008C7A59">
        <w:rPr>
          <w:rFonts w:ascii="Tahoma" w:hAnsi="Tahoma" w:cs="Tahoma"/>
          <w:b/>
          <w:sz w:val="24"/>
          <w:szCs w:val="24"/>
        </w:rPr>
        <w:t>”</w:t>
      </w:r>
      <w:r w:rsidR="00EA0E90" w:rsidRPr="008C7A59">
        <w:rPr>
          <w:rFonts w:ascii="Tahoma" w:hAnsi="Tahoma" w:cs="Tahoma"/>
          <w:b/>
          <w:sz w:val="24"/>
          <w:szCs w:val="24"/>
        </w:rPr>
        <w:t>?</w:t>
      </w:r>
    </w:p>
    <w:p w14:paraId="7A9AD994" w14:textId="0FF0BCF8" w:rsidR="00EA0E90" w:rsidRPr="008C7A59" w:rsidRDefault="006F1028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 xml:space="preserve">Адреса ЦПО в которых клиенты могут заключить договор и зарегистрировать </w:t>
      </w:r>
      <w:r w:rsidRPr="008C7A59">
        <w:rPr>
          <w:rFonts w:ascii="Tahoma" w:hAnsi="Tahoma" w:cs="Tahoma"/>
          <w:sz w:val="24"/>
          <w:szCs w:val="24"/>
        </w:rPr>
        <w:t>“</w:t>
      </w:r>
      <w:proofErr w:type="spellStart"/>
      <w:r w:rsidRPr="008C7A59">
        <w:rPr>
          <w:rFonts w:ascii="Tahoma" w:hAnsi="Tahoma" w:cs="Tahoma"/>
          <w:sz w:val="24"/>
          <w:szCs w:val="24"/>
          <w:lang w:val="en-US"/>
        </w:rPr>
        <w:t>MegaKassa</w:t>
      </w:r>
      <w:proofErr w:type="spellEnd"/>
      <w:r w:rsidRPr="008C7A59">
        <w:rPr>
          <w:rFonts w:ascii="Tahoma" w:hAnsi="Tahoma" w:cs="Tahoma"/>
          <w:sz w:val="24"/>
          <w:szCs w:val="24"/>
        </w:rPr>
        <w:t>”</w:t>
      </w:r>
      <w:r w:rsidRPr="008C7A59">
        <w:rPr>
          <w:rFonts w:ascii="Tahoma" w:hAnsi="Tahoma" w:cs="Tahoma"/>
          <w:sz w:val="24"/>
          <w:szCs w:val="24"/>
        </w:rPr>
        <w:t xml:space="preserve"> размещены на официальном сайте компании “</w:t>
      </w:r>
      <w:proofErr w:type="spellStart"/>
      <w:r w:rsidRPr="008C7A59">
        <w:rPr>
          <w:rFonts w:ascii="Tahoma" w:hAnsi="Tahoma" w:cs="Tahoma"/>
          <w:sz w:val="24"/>
          <w:szCs w:val="24"/>
          <w:lang w:val="en-US"/>
        </w:rPr>
        <w:t>MegaCom</w:t>
      </w:r>
      <w:proofErr w:type="spellEnd"/>
      <w:r w:rsidRPr="008C7A59">
        <w:rPr>
          <w:rFonts w:ascii="Tahoma" w:hAnsi="Tahoma" w:cs="Tahoma"/>
          <w:sz w:val="24"/>
          <w:szCs w:val="24"/>
        </w:rPr>
        <w:t>”</w:t>
      </w:r>
      <w:r w:rsidR="00492D84" w:rsidRPr="008C7A59">
        <w:rPr>
          <w:rFonts w:ascii="Tahoma" w:hAnsi="Tahoma" w:cs="Tahoma"/>
          <w:sz w:val="24"/>
          <w:szCs w:val="24"/>
        </w:rPr>
        <w:t>.</w:t>
      </w:r>
    </w:p>
    <w:p w14:paraId="218E21C7" w14:textId="4EB1115C" w:rsidR="003D17D1" w:rsidRPr="008F3BC5" w:rsidRDefault="003D17D1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F3BC5">
        <w:rPr>
          <w:rFonts w:ascii="Tahoma" w:hAnsi="Tahoma" w:cs="Tahoma"/>
          <w:b/>
          <w:sz w:val="24"/>
          <w:szCs w:val="24"/>
        </w:rPr>
        <w:t>При подключении и активации «</w:t>
      </w:r>
      <w:proofErr w:type="spellStart"/>
      <w:r w:rsidRPr="008F3BC5">
        <w:rPr>
          <w:rFonts w:ascii="Tahoma" w:hAnsi="Tahoma" w:cs="Tahoma"/>
          <w:b/>
          <w:sz w:val="24"/>
          <w:szCs w:val="24"/>
          <w:lang w:val="en-US"/>
        </w:rPr>
        <w:t>MegaKassa</w:t>
      </w:r>
      <w:proofErr w:type="spellEnd"/>
      <w:r w:rsidRPr="008F3BC5">
        <w:rPr>
          <w:rFonts w:ascii="Tahoma" w:hAnsi="Tahoma" w:cs="Tahoma"/>
          <w:b/>
          <w:sz w:val="24"/>
          <w:szCs w:val="24"/>
        </w:rPr>
        <w:t>» какой налоговый режим мне выбрать в интерфейсе «общий» или «специальный»?</w:t>
      </w:r>
    </w:p>
    <w:p w14:paraId="79F3C997" w14:textId="24601C06" w:rsidR="003D17D1" w:rsidRPr="008C7A59" w:rsidRDefault="003D17D1" w:rsidP="008C7A59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Если вы зарегистрированы по одному из следующих налоговых режимов</w:t>
      </w:r>
      <w:r w:rsidR="008C7A59" w:rsidRPr="008C7A59">
        <w:rPr>
          <w:rFonts w:ascii="Tahoma" w:hAnsi="Tahoma" w:cs="Tahoma"/>
          <w:sz w:val="24"/>
          <w:szCs w:val="24"/>
        </w:rPr>
        <w:t>:</w:t>
      </w:r>
    </w:p>
    <w:p w14:paraId="5CF513A9" w14:textId="77777777" w:rsidR="008C7A59" w:rsidRPr="008C7A59" w:rsidRDefault="008C7A59" w:rsidP="008C7A5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налог на основе обязательного патента;</w:t>
      </w:r>
    </w:p>
    <w:p w14:paraId="410016C8" w14:textId="77777777" w:rsidR="008C7A59" w:rsidRPr="008C7A59" w:rsidRDefault="008C7A59" w:rsidP="008C7A5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налог на основе добровольного патента;</w:t>
      </w:r>
    </w:p>
    <w:p w14:paraId="3B76CF12" w14:textId="77777777" w:rsidR="008C7A59" w:rsidRPr="008C7A59" w:rsidRDefault="008C7A59" w:rsidP="008C7A5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упрощенная система налогообложения на основе единого налога;</w:t>
      </w:r>
    </w:p>
    <w:p w14:paraId="57F2CC44" w14:textId="77777777" w:rsidR="008C7A59" w:rsidRPr="008C7A59" w:rsidRDefault="008C7A59" w:rsidP="008C7A5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налоги на основе налогового контракта;</w:t>
      </w:r>
    </w:p>
    <w:p w14:paraId="189327AB" w14:textId="77777777" w:rsidR="008C7A59" w:rsidRPr="008C7A59" w:rsidRDefault="008C7A59" w:rsidP="008C7A5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налоговый режим в свободных экономических зонах;</w:t>
      </w:r>
    </w:p>
    <w:p w14:paraId="6065923A" w14:textId="77777777" w:rsidR="008C7A59" w:rsidRPr="008C7A59" w:rsidRDefault="008C7A59" w:rsidP="008C7A5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налоговый режим в Парке высоких технологий;</w:t>
      </w:r>
    </w:p>
    <w:p w14:paraId="33A7A35F" w14:textId="77777777" w:rsidR="008C7A59" w:rsidRPr="008C7A59" w:rsidRDefault="008C7A59" w:rsidP="008C7A5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упрощенная система налогообложения на основе налога с розничных продаж;</w:t>
      </w:r>
    </w:p>
    <w:p w14:paraId="4133475B" w14:textId="661150F7" w:rsidR="008C7A59" w:rsidRPr="008C7A59" w:rsidRDefault="008C7A59" w:rsidP="008C7A5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 xml:space="preserve">налог на </w:t>
      </w:r>
      <w:proofErr w:type="spellStart"/>
      <w:r w:rsidRPr="008C7A59">
        <w:rPr>
          <w:rFonts w:ascii="Tahoma" w:hAnsi="Tahoma" w:cs="Tahoma"/>
          <w:sz w:val="24"/>
          <w:szCs w:val="24"/>
        </w:rPr>
        <w:t>майнинг</w:t>
      </w:r>
      <w:proofErr w:type="spellEnd"/>
      <w:r w:rsidRPr="008C7A59">
        <w:rPr>
          <w:rFonts w:ascii="Tahoma" w:hAnsi="Tahoma" w:cs="Tahoma"/>
          <w:sz w:val="24"/>
          <w:szCs w:val="24"/>
        </w:rPr>
        <w:t>.</w:t>
      </w:r>
    </w:p>
    <w:p w14:paraId="415C076C" w14:textId="78EEB627" w:rsidR="008C7A59" w:rsidRPr="008C7A59" w:rsidRDefault="008C7A59" w:rsidP="008C7A59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то Вам следует выбрать в интерфейсе режим «специальный». Если Вы не зарегистрированы по одному из вышеперечисленных режимов и при этом сдаете в налоговую службу отчет по налогу с продаж, то Вам следует выбрать режим «общий».</w:t>
      </w:r>
    </w:p>
    <w:p w14:paraId="674551B6" w14:textId="0465B400" w:rsidR="008C7A59" w:rsidRPr="008C7A59" w:rsidRDefault="008C7A59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Разница между режимами в «</w:t>
      </w:r>
      <w:proofErr w:type="spellStart"/>
      <w:r w:rsidRPr="008C7A59">
        <w:rPr>
          <w:rFonts w:ascii="Tahoma" w:hAnsi="Tahoma" w:cs="Tahoma"/>
          <w:sz w:val="24"/>
          <w:szCs w:val="24"/>
          <w:lang w:val="en-US"/>
        </w:rPr>
        <w:t>MegaKassa</w:t>
      </w:r>
      <w:proofErr w:type="spellEnd"/>
      <w:r w:rsidRPr="008C7A59">
        <w:rPr>
          <w:rFonts w:ascii="Tahoma" w:hAnsi="Tahoma" w:cs="Tahoma"/>
          <w:sz w:val="24"/>
          <w:szCs w:val="24"/>
        </w:rPr>
        <w:t>» заключается в том что при выборе «</w:t>
      </w:r>
      <w:proofErr w:type="spellStart"/>
      <w:proofErr w:type="gramStart"/>
      <w:r w:rsidRPr="008C7A59">
        <w:rPr>
          <w:rFonts w:ascii="Tahoma" w:hAnsi="Tahoma" w:cs="Tahoma"/>
          <w:sz w:val="24"/>
          <w:szCs w:val="24"/>
        </w:rPr>
        <w:t>спец.режим</w:t>
      </w:r>
      <w:proofErr w:type="spellEnd"/>
      <w:proofErr w:type="gramEnd"/>
      <w:r w:rsidRPr="008C7A59">
        <w:rPr>
          <w:rFonts w:ascii="Tahoma" w:hAnsi="Tahoma" w:cs="Tahoma"/>
          <w:sz w:val="24"/>
          <w:szCs w:val="24"/>
        </w:rPr>
        <w:t xml:space="preserve">» данные по налогам не выделяются при передаче фискальных данных. При выборе «общий режим» </w:t>
      </w:r>
      <w:proofErr w:type="spellStart"/>
      <w:r w:rsidRPr="008C7A59">
        <w:rPr>
          <w:rFonts w:ascii="Tahoma" w:hAnsi="Tahoma" w:cs="Tahoma"/>
          <w:sz w:val="24"/>
          <w:szCs w:val="24"/>
        </w:rPr>
        <w:t>НсП</w:t>
      </w:r>
      <w:proofErr w:type="spellEnd"/>
      <w:r w:rsidRPr="008C7A59">
        <w:rPr>
          <w:rFonts w:ascii="Tahoma" w:hAnsi="Tahoma" w:cs="Tahoma"/>
          <w:sz w:val="24"/>
          <w:szCs w:val="24"/>
        </w:rPr>
        <w:t xml:space="preserve"> и НДС (у плательщиков НДС) выделяются отдельно. </w:t>
      </w:r>
    </w:p>
    <w:p w14:paraId="2199FB41" w14:textId="77777777" w:rsidR="00EA0E90" w:rsidRPr="008C7A59" w:rsidRDefault="00EA0E90" w:rsidP="008C7A5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Сколько стоят услуги ККМ «</w:t>
      </w:r>
      <w:proofErr w:type="spellStart"/>
      <w:r w:rsidRPr="008C7A59">
        <w:rPr>
          <w:rFonts w:ascii="Tahoma" w:hAnsi="Tahoma" w:cs="Tahoma"/>
          <w:b/>
          <w:sz w:val="24"/>
          <w:szCs w:val="24"/>
        </w:rPr>
        <w:t>Мегакасса</w:t>
      </w:r>
      <w:proofErr w:type="spellEnd"/>
      <w:r w:rsidRPr="008C7A59">
        <w:rPr>
          <w:rFonts w:ascii="Tahoma" w:hAnsi="Tahoma" w:cs="Tahoma"/>
          <w:b/>
          <w:sz w:val="24"/>
          <w:szCs w:val="24"/>
        </w:rPr>
        <w:t>»?</w:t>
      </w:r>
    </w:p>
    <w:p w14:paraId="2B48A316" w14:textId="0970EA20" w:rsidR="00EA0E90" w:rsidRPr="008C7A59" w:rsidRDefault="008F3BC5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</w:t>
      </w:r>
      <w:r w:rsidRPr="008C7A59">
        <w:rPr>
          <w:rFonts w:ascii="Tahoma" w:hAnsi="Tahoma" w:cs="Tahoma"/>
          <w:sz w:val="24"/>
          <w:szCs w:val="24"/>
        </w:rPr>
        <w:t>тоимость</w:t>
      </w:r>
      <w:r w:rsidR="00EA0E90" w:rsidRPr="008C7A59">
        <w:rPr>
          <w:rFonts w:ascii="Tahoma" w:hAnsi="Tahoma" w:cs="Tahoma"/>
          <w:sz w:val="24"/>
          <w:szCs w:val="24"/>
        </w:rPr>
        <w:t xml:space="preserve"> программных контрольно-кассовых машин</w:t>
      </w:r>
      <w:r w:rsidR="006F1028" w:rsidRPr="008C7A59">
        <w:rPr>
          <w:rFonts w:ascii="Tahoma" w:hAnsi="Tahoma" w:cs="Tahoma"/>
          <w:sz w:val="24"/>
          <w:szCs w:val="24"/>
        </w:rPr>
        <w:t xml:space="preserve"> </w:t>
      </w:r>
      <w:r w:rsidR="006F1028" w:rsidRPr="008C7A59">
        <w:rPr>
          <w:rFonts w:ascii="Tahoma" w:hAnsi="Tahoma" w:cs="Tahoma"/>
          <w:sz w:val="24"/>
          <w:szCs w:val="24"/>
        </w:rPr>
        <w:t>“</w:t>
      </w:r>
      <w:proofErr w:type="spellStart"/>
      <w:r w:rsidR="006F1028" w:rsidRPr="008C7A59">
        <w:rPr>
          <w:rFonts w:ascii="Tahoma" w:hAnsi="Tahoma" w:cs="Tahoma"/>
          <w:sz w:val="24"/>
          <w:szCs w:val="24"/>
          <w:lang w:val="en-US"/>
        </w:rPr>
        <w:t>MegaKassa</w:t>
      </w:r>
      <w:proofErr w:type="spellEnd"/>
      <w:r w:rsidR="006F1028" w:rsidRPr="008C7A59">
        <w:rPr>
          <w:rFonts w:ascii="Tahoma" w:hAnsi="Tahoma" w:cs="Tahoma"/>
          <w:sz w:val="24"/>
          <w:szCs w:val="24"/>
        </w:rPr>
        <w:t xml:space="preserve">” </w:t>
      </w:r>
      <w:r w:rsidR="00EA0E90" w:rsidRPr="008C7A59">
        <w:rPr>
          <w:rFonts w:ascii="Tahoma" w:hAnsi="Tahoma" w:cs="Tahoma"/>
          <w:sz w:val="24"/>
          <w:szCs w:val="24"/>
        </w:rPr>
        <w:t xml:space="preserve">(за техническое обслуживание, абонентская плата и т.д.) </w:t>
      </w:r>
      <w:r w:rsidR="006F1028" w:rsidRPr="008C7A59">
        <w:rPr>
          <w:rFonts w:ascii="Tahoma" w:hAnsi="Tahoma" w:cs="Tahoma"/>
          <w:sz w:val="24"/>
          <w:szCs w:val="24"/>
        </w:rPr>
        <w:t>составляет</w:t>
      </w:r>
      <w:r w:rsidR="00EA0E90" w:rsidRPr="008C7A59">
        <w:rPr>
          <w:rFonts w:ascii="Tahoma" w:hAnsi="Tahoma" w:cs="Tahoma"/>
          <w:sz w:val="24"/>
          <w:szCs w:val="24"/>
        </w:rPr>
        <w:t>:</w:t>
      </w:r>
    </w:p>
    <w:p w14:paraId="0F34C590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 xml:space="preserve">- при оплате наличными (НДС 12% и </w:t>
      </w:r>
      <w:proofErr w:type="spellStart"/>
      <w:r w:rsidRPr="008C7A59">
        <w:rPr>
          <w:rFonts w:ascii="Tahoma" w:hAnsi="Tahoma" w:cs="Tahoma"/>
          <w:sz w:val="24"/>
          <w:szCs w:val="24"/>
        </w:rPr>
        <w:t>НсП</w:t>
      </w:r>
      <w:proofErr w:type="spellEnd"/>
      <w:r w:rsidRPr="008C7A59">
        <w:rPr>
          <w:rFonts w:ascii="Tahoma" w:hAnsi="Tahoma" w:cs="Tahoma"/>
          <w:sz w:val="24"/>
          <w:szCs w:val="24"/>
        </w:rPr>
        <w:t xml:space="preserve"> 2%) – 700 сом в месяц;</w:t>
      </w:r>
    </w:p>
    <w:p w14:paraId="016C5756" w14:textId="20D610D2" w:rsidR="008C7A59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 xml:space="preserve">- при оплате перечислением (НДС 12% и </w:t>
      </w:r>
      <w:proofErr w:type="spellStart"/>
      <w:r w:rsidRPr="008C7A59">
        <w:rPr>
          <w:rFonts w:ascii="Tahoma" w:hAnsi="Tahoma" w:cs="Tahoma"/>
          <w:sz w:val="24"/>
          <w:szCs w:val="24"/>
        </w:rPr>
        <w:t>НсП</w:t>
      </w:r>
      <w:proofErr w:type="spellEnd"/>
      <w:r w:rsidRPr="008C7A59">
        <w:rPr>
          <w:rFonts w:ascii="Tahoma" w:hAnsi="Tahoma" w:cs="Tahoma"/>
          <w:sz w:val="24"/>
          <w:szCs w:val="24"/>
        </w:rPr>
        <w:t xml:space="preserve"> 0%) – 687,72 сом в месяц.</w:t>
      </w:r>
    </w:p>
    <w:p w14:paraId="3388B6FB" w14:textId="149DB9D0" w:rsidR="00EA0E90" w:rsidRPr="008C7A59" w:rsidRDefault="00EA0E90" w:rsidP="008C7A59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 xml:space="preserve">Сколько времени занимает регистрация </w:t>
      </w:r>
      <w:r w:rsidR="008F3BC5" w:rsidRPr="008C7A59">
        <w:rPr>
          <w:rFonts w:ascii="Tahoma" w:hAnsi="Tahoma" w:cs="Tahoma"/>
          <w:b/>
          <w:sz w:val="24"/>
          <w:szCs w:val="24"/>
        </w:rPr>
        <w:t>ККМ «</w:t>
      </w:r>
      <w:proofErr w:type="spellStart"/>
      <w:r w:rsidRPr="008C7A59">
        <w:rPr>
          <w:rFonts w:ascii="Tahoma" w:hAnsi="Tahoma" w:cs="Tahoma"/>
          <w:b/>
          <w:sz w:val="24"/>
          <w:szCs w:val="24"/>
        </w:rPr>
        <w:t>Мегакасса</w:t>
      </w:r>
      <w:proofErr w:type="spellEnd"/>
      <w:r w:rsidRPr="008C7A59">
        <w:rPr>
          <w:rFonts w:ascii="Tahoma" w:hAnsi="Tahoma" w:cs="Tahoma"/>
          <w:b/>
          <w:sz w:val="24"/>
          <w:szCs w:val="24"/>
        </w:rPr>
        <w:t>»?</w:t>
      </w:r>
    </w:p>
    <w:p w14:paraId="0453D7BC" w14:textId="77777777" w:rsidR="00311C3E" w:rsidRPr="008C7A59" w:rsidRDefault="00311C3E" w:rsidP="008C7A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1EE07CE6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 xml:space="preserve">Оформление документов и подписание договора в среднем занимает около 40 минут при наличии у клиента всех необходимых документов. Активация программного </w:t>
      </w:r>
      <w:r w:rsidRPr="008C7A59">
        <w:rPr>
          <w:rFonts w:ascii="Tahoma" w:hAnsi="Tahoma" w:cs="Tahoma"/>
          <w:sz w:val="24"/>
          <w:szCs w:val="24"/>
        </w:rPr>
        <w:lastRenderedPageBreak/>
        <w:t xml:space="preserve">ККМ происходит после ввода </w:t>
      </w:r>
      <w:proofErr w:type="spellStart"/>
      <w:r w:rsidRPr="008C7A59">
        <w:rPr>
          <w:rFonts w:ascii="Tahoma" w:hAnsi="Tahoma" w:cs="Tahoma"/>
          <w:sz w:val="24"/>
          <w:szCs w:val="24"/>
        </w:rPr>
        <w:t>токена</w:t>
      </w:r>
      <w:proofErr w:type="spellEnd"/>
      <w:r w:rsidRPr="008C7A59">
        <w:rPr>
          <w:rFonts w:ascii="Tahoma" w:hAnsi="Tahoma" w:cs="Tahoma"/>
          <w:sz w:val="24"/>
          <w:szCs w:val="24"/>
        </w:rPr>
        <w:t xml:space="preserve"> активации предоставленного сотрудников ЦПО в течение 5-10 минут.</w:t>
      </w:r>
    </w:p>
    <w:p w14:paraId="5AF1F36D" w14:textId="5634BD9B" w:rsidR="00EA0E90" w:rsidRPr="008C7A59" w:rsidRDefault="00EA0E90" w:rsidP="008C7A59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Как происходит подключение к программной ККМ «</w:t>
      </w:r>
      <w:proofErr w:type="spellStart"/>
      <w:r w:rsidRPr="008C7A59">
        <w:rPr>
          <w:rFonts w:ascii="Tahoma" w:hAnsi="Tahoma" w:cs="Tahoma"/>
          <w:b/>
          <w:sz w:val="24"/>
          <w:szCs w:val="24"/>
        </w:rPr>
        <w:t>Мегакасса</w:t>
      </w:r>
      <w:proofErr w:type="spellEnd"/>
      <w:r w:rsidRPr="008C7A59">
        <w:rPr>
          <w:rFonts w:ascii="Tahoma" w:hAnsi="Tahoma" w:cs="Tahoma"/>
          <w:b/>
          <w:sz w:val="24"/>
          <w:szCs w:val="24"/>
        </w:rPr>
        <w:t>»?</w:t>
      </w:r>
    </w:p>
    <w:p w14:paraId="4F452416" w14:textId="77777777" w:rsidR="00311C3E" w:rsidRPr="008C7A59" w:rsidRDefault="00311C3E" w:rsidP="008C7A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0F147DEF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Право пользования программными контрольно-кассовыми машинами предоставляется пользователю в день подписания договора с оператором фискальных данных и предоставления заявления о регистрации контрольно-кассовой машины.</w:t>
      </w:r>
    </w:p>
    <w:p w14:paraId="03F8EFEB" w14:textId="1242052E" w:rsidR="00386237" w:rsidRPr="008C7A59" w:rsidRDefault="00EA0E90" w:rsidP="008C7A59">
      <w:pPr>
        <w:pStyle w:val="Default"/>
        <w:numPr>
          <w:ilvl w:val="0"/>
          <w:numId w:val="9"/>
        </w:numPr>
        <w:tabs>
          <w:tab w:val="left" w:pos="1134"/>
          <w:tab w:val="left" w:pos="2552"/>
        </w:tabs>
        <w:ind w:left="0" w:firstLine="709"/>
        <w:jc w:val="both"/>
        <w:rPr>
          <w:rFonts w:ascii="Tahoma" w:hAnsi="Tahoma" w:cs="Tahoma"/>
          <w:b/>
          <w:color w:val="auto"/>
        </w:rPr>
      </w:pPr>
      <w:r w:rsidRPr="008C7A59">
        <w:rPr>
          <w:rFonts w:ascii="Tahoma" w:hAnsi="Tahoma" w:cs="Tahoma"/>
          <w:b/>
          <w:color w:val="auto"/>
        </w:rPr>
        <w:t xml:space="preserve">Есть ли какие – то требования мобильным телефонам где будет использоваться программный ККМ </w:t>
      </w:r>
      <w:r w:rsidR="006F1028" w:rsidRPr="008C7A59">
        <w:rPr>
          <w:rFonts w:ascii="Tahoma" w:hAnsi="Tahoma" w:cs="Tahoma"/>
          <w:b/>
        </w:rPr>
        <w:t>“</w:t>
      </w:r>
      <w:proofErr w:type="spellStart"/>
      <w:r w:rsidR="006F1028" w:rsidRPr="008C7A59">
        <w:rPr>
          <w:rFonts w:ascii="Tahoma" w:hAnsi="Tahoma" w:cs="Tahoma"/>
          <w:b/>
          <w:lang w:val="en-US"/>
        </w:rPr>
        <w:t>MegaKassa</w:t>
      </w:r>
      <w:proofErr w:type="spellEnd"/>
      <w:r w:rsidR="006F1028" w:rsidRPr="008C7A59">
        <w:rPr>
          <w:rFonts w:ascii="Tahoma" w:hAnsi="Tahoma" w:cs="Tahoma"/>
          <w:b/>
        </w:rPr>
        <w:t>”</w:t>
      </w:r>
      <w:r w:rsidRPr="008C7A59">
        <w:rPr>
          <w:rFonts w:ascii="Tahoma" w:hAnsi="Tahoma" w:cs="Tahoma"/>
          <w:b/>
          <w:color w:val="auto"/>
        </w:rPr>
        <w:t>?</w:t>
      </w:r>
    </w:p>
    <w:p w14:paraId="789F467B" w14:textId="77777777" w:rsidR="00311C3E" w:rsidRPr="008C7A59" w:rsidRDefault="00311C3E" w:rsidP="008C7A59">
      <w:pPr>
        <w:pStyle w:val="Default"/>
        <w:tabs>
          <w:tab w:val="left" w:pos="1134"/>
          <w:tab w:val="left" w:pos="2552"/>
        </w:tabs>
        <w:ind w:firstLine="709"/>
        <w:jc w:val="both"/>
        <w:rPr>
          <w:rFonts w:ascii="Tahoma" w:hAnsi="Tahoma" w:cs="Tahoma"/>
          <w:b/>
          <w:color w:val="auto"/>
        </w:rPr>
      </w:pPr>
    </w:p>
    <w:p w14:paraId="7A18AAF7" w14:textId="77777777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8C7A59">
        <w:rPr>
          <w:rFonts w:ascii="Tahoma" w:hAnsi="Tahoma" w:cs="Tahoma"/>
          <w:sz w:val="24"/>
          <w:szCs w:val="24"/>
        </w:rPr>
        <w:t>Android</w:t>
      </w:r>
      <w:proofErr w:type="spellEnd"/>
      <w:r w:rsidRPr="008C7A59">
        <w:rPr>
          <w:rFonts w:ascii="Tahoma" w:hAnsi="Tahoma" w:cs="Tahoma"/>
          <w:sz w:val="24"/>
          <w:szCs w:val="24"/>
        </w:rPr>
        <w:t xml:space="preserve">: версия </w:t>
      </w:r>
      <w:proofErr w:type="spellStart"/>
      <w:r w:rsidRPr="008C7A59">
        <w:rPr>
          <w:rFonts w:ascii="Tahoma" w:hAnsi="Tahoma" w:cs="Tahoma"/>
          <w:sz w:val="24"/>
          <w:szCs w:val="24"/>
        </w:rPr>
        <w:t>Android</w:t>
      </w:r>
      <w:proofErr w:type="spellEnd"/>
      <w:r w:rsidRPr="008C7A59">
        <w:rPr>
          <w:rFonts w:ascii="Tahoma" w:hAnsi="Tahoma" w:cs="Tahoma"/>
          <w:sz w:val="24"/>
          <w:szCs w:val="24"/>
        </w:rPr>
        <w:t xml:space="preserve"> 5 и выше;</w:t>
      </w:r>
    </w:p>
    <w:p w14:paraId="1F63BA06" w14:textId="6C3BFC5B" w:rsidR="00EA0E90" w:rsidRPr="008C7A59" w:rsidRDefault="00EA0E9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IOS: поддержка в настоящее время не рассматривается, в связи с дороговизной мобильных устройств для бизнеса.</w:t>
      </w:r>
    </w:p>
    <w:p w14:paraId="544D0F57" w14:textId="2B52662E" w:rsidR="00386237" w:rsidRPr="008C7A59" w:rsidRDefault="00386237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1326C9EE" w14:textId="73792D1C" w:rsidR="00386237" w:rsidRPr="008C7A59" w:rsidRDefault="00386237" w:rsidP="008C7A5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 xml:space="preserve">Как называется приложение в </w:t>
      </w:r>
      <w:r w:rsidRPr="008C7A59">
        <w:rPr>
          <w:rFonts w:ascii="Tahoma" w:hAnsi="Tahoma" w:cs="Tahoma"/>
          <w:b/>
          <w:sz w:val="24"/>
          <w:szCs w:val="24"/>
          <w:lang w:val="en-US"/>
        </w:rPr>
        <w:t>P</w:t>
      </w:r>
      <w:proofErr w:type="spellStart"/>
      <w:r w:rsidRPr="008C7A59">
        <w:rPr>
          <w:rFonts w:ascii="Tahoma" w:hAnsi="Tahoma" w:cs="Tahoma"/>
          <w:b/>
          <w:sz w:val="24"/>
          <w:szCs w:val="24"/>
        </w:rPr>
        <w:t>lay</w:t>
      </w:r>
      <w:proofErr w:type="spellEnd"/>
      <w:r w:rsidRPr="008C7A5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C7A59">
        <w:rPr>
          <w:rFonts w:ascii="Tahoma" w:hAnsi="Tahoma" w:cs="Tahoma"/>
          <w:b/>
          <w:sz w:val="24"/>
          <w:szCs w:val="24"/>
        </w:rPr>
        <w:t>Market</w:t>
      </w:r>
      <w:proofErr w:type="spellEnd"/>
      <w:r w:rsidRPr="008C7A59">
        <w:rPr>
          <w:rFonts w:ascii="Tahoma" w:hAnsi="Tahoma" w:cs="Tahoma"/>
          <w:b/>
          <w:sz w:val="24"/>
          <w:szCs w:val="24"/>
        </w:rPr>
        <w:t>?</w:t>
      </w:r>
      <w:r w:rsidRPr="008C7A59">
        <w:rPr>
          <w:color w:val="1F497D"/>
          <w:sz w:val="24"/>
          <w:szCs w:val="24"/>
        </w:rPr>
        <w:t xml:space="preserve"> </w:t>
      </w:r>
    </w:p>
    <w:p w14:paraId="6F535747" w14:textId="77777777" w:rsidR="00492D84" w:rsidRPr="008C7A59" w:rsidRDefault="00492D84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346A0220" w14:textId="3A481171" w:rsidR="00386237" w:rsidRPr="008C7A59" w:rsidRDefault="00386237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  <w:lang w:val="en-US"/>
        </w:rPr>
      </w:pPr>
      <w:r w:rsidRPr="008C7A59">
        <w:rPr>
          <w:rFonts w:ascii="Tahoma" w:hAnsi="Tahoma" w:cs="Tahoma"/>
          <w:sz w:val="24"/>
          <w:szCs w:val="24"/>
        </w:rPr>
        <w:t xml:space="preserve">Приложение называется </w:t>
      </w:r>
      <w:r w:rsidR="008C7A59" w:rsidRPr="008C7A59">
        <w:rPr>
          <w:rFonts w:ascii="Tahoma" w:hAnsi="Tahoma" w:cs="Tahoma"/>
          <w:sz w:val="24"/>
          <w:szCs w:val="24"/>
        </w:rPr>
        <w:t>«</w:t>
      </w:r>
      <w:proofErr w:type="spellStart"/>
      <w:r w:rsidRPr="008C7A59">
        <w:rPr>
          <w:rFonts w:ascii="Tahoma" w:hAnsi="Tahoma" w:cs="Tahoma"/>
          <w:b/>
          <w:sz w:val="24"/>
          <w:szCs w:val="24"/>
          <w:lang w:val="en-US"/>
        </w:rPr>
        <w:t>MegaKassa</w:t>
      </w:r>
      <w:proofErr w:type="spellEnd"/>
      <w:r w:rsidR="008C7A59" w:rsidRPr="008C7A59">
        <w:rPr>
          <w:rFonts w:ascii="Tahoma" w:hAnsi="Tahoma" w:cs="Tahoma"/>
          <w:sz w:val="24"/>
          <w:szCs w:val="24"/>
        </w:rPr>
        <w:t>»</w:t>
      </w:r>
    </w:p>
    <w:p w14:paraId="17D57D04" w14:textId="23E6CD67" w:rsidR="00386237" w:rsidRPr="008C7A59" w:rsidRDefault="00386237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  <w:lang w:val="en-US"/>
        </w:rPr>
      </w:pPr>
      <w:r w:rsidRPr="008C7A59">
        <w:rPr>
          <w:noProof/>
          <w:sz w:val="24"/>
          <w:szCs w:val="24"/>
          <w:lang w:eastAsia="ru-RU"/>
        </w:rPr>
        <w:drawing>
          <wp:inline distT="0" distB="0" distL="0" distR="0" wp14:anchorId="0CC53FFC" wp14:editId="06346A83">
            <wp:extent cx="240030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A987" w14:textId="64D7EB32" w:rsidR="00386237" w:rsidRPr="008C7A59" w:rsidRDefault="00386237" w:rsidP="008C7A59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Как распечатать чек с приложения?</w:t>
      </w:r>
    </w:p>
    <w:p w14:paraId="60236915" w14:textId="1B779D89" w:rsidR="00D61715" w:rsidRDefault="008C5E22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  <w:lang w:val="en-US"/>
        </w:rPr>
      </w:pPr>
      <w:r w:rsidRPr="008C7A59">
        <w:rPr>
          <w:rFonts w:ascii="Tahoma" w:hAnsi="Tahoma" w:cs="Tahoma"/>
          <w:sz w:val="24"/>
          <w:szCs w:val="24"/>
        </w:rPr>
        <w:t xml:space="preserve">Печать чека с приложения возможна с </w:t>
      </w:r>
      <w:r w:rsidRPr="008C7A59">
        <w:rPr>
          <w:rFonts w:ascii="Tahoma" w:hAnsi="Tahoma" w:cs="Tahoma"/>
          <w:sz w:val="24"/>
          <w:szCs w:val="24"/>
          <w:lang w:val="en-US"/>
        </w:rPr>
        <w:t>Bluetooth</w:t>
      </w:r>
      <w:r w:rsidRPr="008C7A59">
        <w:rPr>
          <w:rFonts w:ascii="Tahoma" w:hAnsi="Tahoma" w:cs="Tahoma"/>
          <w:sz w:val="24"/>
          <w:szCs w:val="24"/>
        </w:rPr>
        <w:t xml:space="preserve"> принтера</w:t>
      </w:r>
      <w:r w:rsidR="005E42AF" w:rsidRPr="008C7A59">
        <w:rPr>
          <w:rFonts w:ascii="Tahoma" w:hAnsi="Tahoma" w:cs="Tahoma"/>
          <w:sz w:val="24"/>
          <w:szCs w:val="24"/>
        </w:rPr>
        <w:t xml:space="preserve"> (мобильного принтера)</w:t>
      </w:r>
      <w:r w:rsidRPr="008C7A59">
        <w:rPr>
          <w:rFonts w:ascii="Tahoma" w:hAnsi="Tahoma" w:cs="Tahoma"/>
          <w:sz w:val="24"/>
          <w:szCs w:val="24"/>
        </w:rPr>
        <w:t xml:space="preserve">. Принтер чеков подключается к кассе через </w:t>
      </w:r>
      <w:r w:rsidRPr="008C7A59">
        <w:rPr>
          <w:rFonts w:ascii="Tahoma" w:hAnsi="Tahoma" w:cs="Tahoma"/>
          <w:sz w:val="24"/>
          <w:szCs w:val="24"/>
          <w:lang w:val="en-US"/>
        </w:rPr>
        <w:t>B</w:t>
      </w:r>
      <w:r w:rsidR="00D61715" w:rsidRPr="008C7A59">
        <w:rPr>
          <w:rFonts w:ascii="Tahoma" w:hAnsi="Tahoma" w:cs="Tahoma"/>
          <w:sz w:val="24"/>
          <w:szCs w:val="24"/>
          <w:lang w:val="en-US"/>
        </w:rPr>
        <w:t>luetooth</w:t>
      </w:r>
      <w:r w:rsidR="00D61715" w:rsidRPr="008C7A59">
        <w:rPr>
          <w:rFonts w:ascii="Tahoma" w:hAnsi="Tahoma" w:cs="Tahoma"/>
          <w:sz w:val="24"/>
          <w:szCs w:val="24"/>
        </w:rPr>
        <w:t xml:space="preserve"> или </w:t>
      </w:r>
      <w:r w:rsidR="00D61715" w:rsidRPr="008C7A59">
        <w:rPr>
          <w:rFonts w:ascii="Tahoma" w:hAnsi="Tahoma" w:cs="Tahoma"/>
          <w:sz w:val="24"/>
          <w:szCs w:val="24"/>
          <w:lang w:val="en-US"/>
        </w:rPr>
        <w:t>Wi</w:t>
      </w:r>
      <w:r w:rsidR="00D61715" w:rsidRPr="008C7A59">
        <w:rPr>
          <w:rFonts w:ascii="Tahoma" w:hAnsi="Tahoma" w:cs="Tahoma"/>
          <w:sz w:val="24"/>
          <w:szCs w:val="24"/>
        </w:rPr>
        <w:t>-</w:t>
      </w:r>
      <w:r w:rsidR="00D61715" w:rsidRPr="008C7A59">
        <w:rPr>
          <w:rFonts w:ascii="Tahoma" w:hAnsi="Tahoma" w:cs="Tahoma"/>
          <w:sz w:val="24"/>
          <w:szCs w:val="24"/>
          <w:lang w:val="en-US"/>
        </w:rPr>
        <w:t>Fi</w:t>
      </w:r>
      <w:r w:rsidR="00D61715" w:rsidRPr="008C7A59">
        <w:rPr>
          <w:rFonts w:ascii="Tahoma" w:hAnsi="Tahoma" w:cs="Tahoma"/>
          <w:sz w:val="24"/>
          <w:szCs w:val="24"/>
        </w:rPr>
        <w:t>. Клиент сам приобретает принтер в специализированных магазинах.</w:t>
      </w:r>
      <w:r w:rsidR="006F1028" w:rsidRPr="008C7A59">
        <w:rPr>
          <w:rFonts w:ascii="Tahoma" w:hAnsi="Tahoma" w:cs="Tahoma"/>
          <w:sz w:val="24"/>
          <w:szCs w:val="24"/>
        </w:rPr>
        <w:t xml:space="preserve"> </w:t>
      </w:r>
      <w:r w:rsidR="003D17D1" w:rsidRPr="008C7A59">
        <w:rPr>
          <w:rFonts w:ascii="Tahoma" w:hAnsi="Tahoma" w:cs="Tahoma"/>
          <w:sz w:val="24"/>
          <w:szCs w:val="24"/>
        </w:rPr>
        <w:t xml:space="preserve">Например, модели </w:t>
      </w:r>
      <w:r w:rsidR="003D17D1" w:rsidRPr="008C7A59">
        <w:rPr>
          <w:rFonts w:ascii="Tahoma" w:hAnsi="Tahoma" w:cs="Tahoma"/>
          <w:sz w:val="24"/>
          <w:szCs w:val="24"/>
          <w:lang w:val="en-US"/>
        </w:rPr>
        <w:t>Bluetooth</w:t>
      </w:r>
      <w:r w:rsidR="003D17D1" w:rsidRPr="008C7A59">
        <w:rPr>
          <w:rFonts w:ascii="Tahoma" w:hAnsi="Tahoma" w:cs="Tahoma"/>
          <w:sz w:val="24"/>
          <w:szCs w:val="24"/>
        </w:rPr>
        <w:t xml:space="preserve"> принтер</w:t>
      </w:r>
      <w:r w:rsidR="003D17D1" w:rsidRPr="008C7A59">
        <w:rPr>
          <w:rFonts w:ascii="Tahoma" w:hAnsi="Tahoma" w:cs="Tahoma"/>
          <w:sz w:val="24"/>
          <w:szCs w:val="24"/>
        </w:rPr>
        <w:t>ов</w:t>
      </w:r>
      <w:r w:rsidR="006F1028" w:rsidRPr="008C7A59">
        <w:rPr>
          <w:rFonts w:ascii="Tahoma" w:hAnsi="Tahoma" w:cs="Tahoma"/>
          <w:sz w:val="24"/>
          <w:szCs w:val="24"/>
        </w:rPr>
        <w:t xml:space="preserve">: </w:t>
      </w:r>
      <w:r w:rsidR="006F1028" w:rsidRPr="008C7A59">
        <w:rPr>
          <w:rFonts w:ascii="Tahoma" w:hAnsi="Tahoma" w:cs="Tahoma"/>
          <w:sz w:val="24"/>
          <w:szCs w:val="24"/>
          <w:lang w:val="en-US"/>
        </w:rPr>
        <w:t>MHT</w:t>
      </w:r>
      <w:r w:rsidR="006F1028" w:rsidRPr="008C7A59">
        <w:rPr>
          <w:rFonts w:ascii="Tahoma" w:hAnsi="Tahoma" w:cs="Tahoma"/>
          <w:sz w:val="24"/>
          <w:szCs w:val="24"/>
        </w:rPr>
        <w:t xml:space="preserve">5801 или </w:t>
      </w:r>
      <w:r w:rsidR="006F1028" w:rsidRPr="008C7A59">
        <w:rPr>
          <w:rFonts w:ascii="Tahoma" w:hAnsi="Tahoma" w:cs="Tahoma"/>
          <w:sz w:val="24"/>
          <w:szCs w:val="24"/>
          <w:lang w:val="en-US"/>
        </w:rPr>
        <w:t>RONGTA</w:t>
      </w:r>
    </w:p>
    <w:p w14:paraId="56E34DAF" w14:textId="48362B8B" w:rsidR="00C33A2D" w:rsidRPr="008F3BC5" w:rsidRDefault="00C33A2D" w:rsidP="00C33A2D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F3BC5">
        <w:rPr>
          <w:rFonts w:ascii="Tahoma" w:hAnsi="Tahoma" w:cs="Tahoma"/>
          <w:b/>
          <w:sz w:val="24"/>
          <w:szCs w:val="24"/>
        </w:rPr>
        <w:t>Должен ли кассир в торговой точке открывать смену в «</w:t>
      </w:r>
      <w:proofErr w:type="spellStart"/>
      <w:r w:rsidRPr="008F3BC5">
        <w:rPr>
          <w:rFonts w:ascii="Tahoma" w:hAnsi="Tahoma" w:cs="Tahoma"/>
          <w:b/>
          <w:sz w:val="24"/>
          <w:szCs w:val="24"/>
          <w:lang w:val="en-US"/>
        </w:rPr>
        <w:t>MegaKassa</w:t>
      </w:r>
      <w:proofErr w:type="spellEnd"/>
      <w:r w:rsidRPr="008F3BC5">
        <w:rPr>
          <w:rFonts w:ascii="Tahoma" w:hAnsi="Tahoma" w:cs="Tahoma"/>
          <w:b/>
          <w:sz w:val="24"/>
          <w:szCs w:val="24"/>
        </w:rPr>
        <w:t>» при полном отсутствии продаж в течение дня?</w:t>
      </w:r>
    </w:p>
    <w:p w14:paraId="6583D691" w14:textId="77777777" w:rsidR="008F3BC5" w:rsidRDefault="008F3BC5" w:rsidP="008F3BC5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</w:p>
    <w:p w14:paraId="61316037" w14:textId="2CBA4697" w:rsidR="00C33A2D" w:rsidRPr="00C33A2D" w:rsidRDefault="008F3BC5" w:rsidP="008F3BC5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Факты открытия и закрытия смены </w:t>
      </w:r>
      <w:r>
        <w:rPr>
          <w:rFonts w:ascii="Tahoma" w:hAnsi="Tahoma" w:cs="Tahoma"/>
          <w:sz w:val="24"/>
          <w:szCs w:val="24"/>
        </w:rPr>
        <w:t>в «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MegaKassa</w:t>
      </w:r>
      <w:proofErr w:type="spellEnd"/>
      <w:r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должны в точности совпадать с рабочим временем Вашей торговой точки, наличие продаж влияет только на пробитие фискального кассового чека. Иными словами, продали товар и/или оказали услугу обязательно пробиваете фискальный кассовый чек, тогда как открытие и закрытие кассы осуществляете при открытии и закрытии торговой точки соответственно.   </w:t>
      </w:r>
    </w:p>
    <w:p w14:paraId="46ADA62E" w14:textId="77777777" w:rsidR="00D61715" w:rsidRPr="008C7A59" w:rsidRDefault="00D61715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72070903" w14:textId="1B662C6A" w:rsidR="003542E2" w:rsidRPr="008C7A59" w:rsidRDefault="00D61715" w:rsidP="008C7A59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Стоимость звонка на номер 996999766667?</w:t>
      </w:r>
    </w:p>
    <w:p w14:paraId="7853DF2D" w14:textId="0E370574" w:rsidR="00D61715" w:rsidRPr="008C7A59" w:rsidRDefault="0020080D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lastRenderedPageBreak/>
        <w:t xml:space="preserve">Стоимость звонка для абонентов </w:t>
      </w:r>
      <w:proofErr w:type="spellStart"/>
      <w:r w:rsidRPr="008C7A59">
        <w:rPr>
          <w:rFonts w:ascii="Tahoma" w:hAnsi="Tahoma" w:cs="Tahoma"/>
          <w:sz w:val="24"/>
          <w:szCs w:val="24"/>
        </w:rPr>
        <w:t>MegaCom</w:t>
      </w:r>
      <w:proofErr w:type="spellEnd"/>
      <w:r w:rsidRPr="008C7A59">
        <w:rPr>
          <w:rFonts w:ascii="Tahoma" w:hAnsi="Tahoma" w:cs="Tahoma"/>
          <w:sz w:val="24"/>
          <w:szCs w:val="24"/>
        </w:rPr>
        <w:t xml:space="preserve"> составляет 0 сом, для </w:t>
      </w:r>
      <w:r w:rsidR="00A31F10" w:rsidRPr="008C7A59">
        <w:rPr>
          <w:rFonts w:ascii="Tahoma" w:hAnsi="Tahoma" w:cs="Tahoma"/>
          <w:sz w:val="24"/>
          <w:szCs w:val="24"/>
        </w:rPr>
        <w:t>абонентов других сотовых операторов, согласно их тарифного плана.</w:t>
      </w:r>
    </w:p>
    <w:p w14:paraId="6FD8F47A" w14:textId="7127D524" w:rsidR="00A31F10" w:rsidRPr="008C7A59" w:rsidRDefault="00A31F1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2028CAC7" w14:textId="784D3641" w:rsidR="00A31F10" w:rsidRPr="008C7A59" w:rsidRDefault="00A31F10" w:rsidP="008C7A59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8C7A59">
        <w:rPr>
          <w:rFonts w:ascii="Tahoma" w:hAnsi="Tahoma" w:cs="Tahoma"/>
          <w:b/>
          <w:sz w:val="24"/>
          <w:szCs w:val="24"/>
        </w:rPr>
        <w:t>Каким образом производить оплату за услугу ККМ «Мега-касса»?</w:t>
      </w:r>
    </w:p>
    <w:p w14:paraId="3A562B41" w14:textId="77777777" w:rsidR="003D17D1" w:rsidRPr="008C7A59" w:rsidRDefault="00A31F10" w:rsidP="008C7A59">
      <w:pPr>
        <w:tabs>
          <w:tab w:val="left" w:pos="1134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Оплат</w:t>
      </w:r>
      <w:r w:rsidR="003D17D1" w:rsidRPr="008C7A59">
        <w:rPr>
          <w:rFonts w:ascii="Tahoma" w:hAnsi="Tahoma" w:cs="Tahoma"/>
          <w:sz w:val="24"/>
          <w:szCs w:val="24"/>
          <w:lang w:val="en-US"/>
        </w:rPr>
        <w:t>e</w:t>
      </w:r>
      <w:r w:rsidRPr="008C7A59">
        <w:rPr>
          <w:rFonts w:ascii="Tahoma" w:hAnsi="Tahoma" w:cs="Tahoma"/>
          <w:sz w:val="24"/>
          <w:szCs w:val="24"/>
        </w:rPr>
        <w:t xml:space="preserve"> </w:t>
      </w:r>
      <w:r w:rsidR="003D17D1" w:rsidRPr="008C7A59">
        <w:rPr>
          <w:rFonts w:ascii="Tahoma" w:hAnsi="Tahoma" w:cs="Tahoma"/>
          <w:sz w:val="24"/>
          <w:szCs w:val="24"/>
        </w:rPr>
        <w:t xml:space="preserve">можно осуществить: </w:t>
      </w:r>
    </w:p>
    <w:p w14:paraId="298A47D9" w14:textId="5D9266AB" w:rsidR="003D17D1" w:rsidRPr="008C7A59" w:rsidRDefault="003D17D1" w:rsidP="008C7A59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>через любой банк на следующие реквизиты:</w:t>
      </w:r>
    </w:p>
    <w:p w14:paraId="0DD2E106" w14:textId="77777777" w:rsidR="003D17D1" w:rsidRPr="003D17D1" w:rsidRDefault="003D17D1" w:rsidP="008C7A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6318"/>
      </w:tblGrid>
      <w:tr w:rsidR="003D17D1" w:rsidRPr="003D17D1" w14:paraId="5347D5E9" w14:textId="77777777" w:rsidTr="003F45F1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4E43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A4B30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634B2D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D17D1" w:rsidRPr="003D17D1" w14:paraId="40784D2E" w14:textId="77777777" w:rsidTr="003F45F1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14:paraId="05E64050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D3DE96B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7B309C16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Банк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получателя 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0FFB1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BDDAFA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ОАО "</w:t>
            </w:r>
            <w:proofErr w:type="spellStart"/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Айыл</w:t>
            </w:r>
            <w:proofErr w:type="spellEnd"/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Банк", </w:t>
            </w:r>
          </w:p>
          <w:p w14:paraId="7A869311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Бишкек, </w:t>
            </w:r>
            <w:proofErr w:type="spellStart"/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Республика</w:t>
            </w:r>
          </w:p>
          <w:p w14:paraId="773B7EB1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7D1" w:rsidRPr="003D17D1" w14:paraId="5077574C" w14:textId="77777777" w:rsidTr="003F45F1">
        <w:tc>
          <w:tcPr>
            <w:tcW w:w="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35A15F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hideMark/>
          </w:tcPr>
          <w:p w14:paraId="3E7C942D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Beneficiary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(Получатель)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A3D56" w14:textId="22D2A8EE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y-KG" w:eastAsia="ru-RU"/>
              </w:rPr>
            </w:pPr>
            <w:r w:rsidRPr="008C7A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АО "Альфа Телеком"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ky-KG" w:eastAsia="ru-RU"/>
              </w:rPr>
              <w:t>,</w:t>
            </w:r>
          </w:p>
          <w:p w14:paraId="312FDE97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ky-KG" w:eastAsia="ru-RU"/>
              </w:rPr>
              <w:t>Счет №</w:t>
            </w:r>
            <w:r w:rsidRPr="003D1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1350100021048727</w:t>
            </w:r>
          </w:p>
          <w:p w14:paraId="147B123C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ky-KG" w:eastAsia="ru-RU"/>
              </w:rPr>
              <w:t xml:space="preserve">БИК: 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135001</w:t>
            </w:r>
          </w:p>
        </w:tc>
      </w:tr>
      <w:tr w:rsidR="003D17D1" w:rsidRPr="003D17D1" w14:paraId="0E88D046" w14:textId="77777777" w:rsidTr="003F45F1">
        <w:trPr>
          <w:trHeight w:val="10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DBD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4D77F1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02FF3FCE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Purpose of payment</w:t>
            </w:r>
          </w:p>
          <w:p w14:paraId="153F80DB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(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платежа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FBD2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4B4F82DA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пользователя</w:t>
            </w:r>
          </w:p>
          <w:p w14:paraId="445BBDB0" w14:textId="77777777" w:rsidR="003D17D1" w:rsidRPr="003D17D1" w:rsidRDefault="003D17D1" w:rsidP="008C7A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MegaKassa</w:t>
            </w:r>
            <w:proofErr w:type="spellEnd"/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кол-во касс </w:t>
            </w:r>
          </w:p>
        </w:tc>
      </w:tr>
    </w:tbl>
    <w:p w14:paraId="31AABDE9" w14:textId="77777777" w:rsidR="003D17D1" w:rsidRPr="003D17D1" w:rsidRDefault="003D17D1" w:rsidP="008C7A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445B1F" w14:textId="77777777" w:rsidR="003D17D1" w:rsidRPr="003D17D1" w:rsidRDefault="003D17D1" w:rsidP="008C7A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14:paraId="6124A341" w14:textId="77777777" w:rsidR="003D17D1" w:rsidRPr="008C7A59" w:rsidRDefault="003D17D1" w:rsidP="008C7A59">
      <w:pPr>
        <w:pStyle w:val="a3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 xml:space="preserve">через мобильный кошелек </w:t>
      </w:r>
      <w:r w:rsidRPr="008C7A59">
        <w:rPr>
          <w:rFonts w:ascii="Tahoma" w:hAnsi="Tahoma" w:cs="Tahoma"/>
          <w:sz w:val="24"/>
          <w:szCs w:val="24"/>
          <w:lang w:val="en-US"/>
        </w:rPr>
        <w:t>“</w:t>
      </w:r>
      <w:proofErr w:type="spellStart"/>
      <w:r w:rsidRPr="008C7A59">
        <w:rPr>
          <w:rFonts w:ascii="Tahoma" w:hAnsi="Tahoma" w:cs="Tahoma"/>
          <w:sz w:val="24"/>
          <w:szCs w:val="24"/>
          <w:lang w:val="en-US"/>
        </w:rPr>
        <w:t>MegaPay</w:t>
      </w:r>
      <w:proofErr w:type="spellEnd"/>
      <w:r w:rsidRPr="008C7A59">
        <w:rPr>
          <w:rFonts w:ascii="Tahoma" w:hAnsi="Tahoma" w:cs="Tahoma"/>
          <w:sz w:val="24"/>
          <w:szCs w:val="24"/>
          <w:lang w:val="en-US"/>
        </w:rPr>
        <w:t>”</w:t>
      </w:r>
    </w:p>
    <w:p w14:paraId="0A92B0BF" w14:textId="77777777" w:rsidR="003D17D1" w:rsidRPr="008C7A59" w:rsidRDefault="00A31F10" w:rsidP="008C7A59">
      <w:pPr>
        <w:pStyle w:val="a3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C7A59">
        <w:rPr>
          <w:rFonts w:ascii="Tahoma" w:hAnsi="Tahoma" w:cs="Tahoma"/>
          <w:sz w:val="24"/>
          <w:szCs w:val="24"/>
        </w:rPr>
        <w:t xml:space="preserve">через терминалы приема платежей. </w:t>
      </w:r>
    </w:p>
    <w:p w14:paraId="24DAD94E" w14:textId="77777777" w:rsidR="003D17D1" w:rsidRPr="008C7A59" w:rsidRDefault="003D17D1" w:rsidP="008C7A59">
      <w:pPr>
        <w:pStyle w:val="a3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8CCD829" w14:textId="2B90D6A6" w:rsidR="00A31F10" w:rsidRPr="008C7A59" w:rsidRDefault="003D17D1" w:rsidP="008C7A59">
      <w:pPr>
        <w:pStyle w:val="a3"/>
        <w:spacing w:line="240" w:lineRule="auto"/>
        <w:jc w:val="both"/>
        <w:rPr>
          <w:rFonts w:ascii="Tahoma" w:hAnsi="Tahoma" w:cs="Tahoma"/>
          <w:b/>
          <w:color w:val="538135" w:themeColor="accent6" w:themeShade="BF"/>
          <w:sz w:val="24"/>
          <w:szCs w:val="24"/>
        </w:rPr>
      </w:pPr>
      <w:r w:rsidRPr="008C7A59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При этом напоминаем, что для клиентов, заключивших договор до 30 июня 2021 года, в течение </w:t>
      </w:r>
      <w:r w:rsidR="006A2C44" w:rsidRPr="008C7A59">
        <w:rPr>
          <w:rFonts w:ascii="Tahoma" w:hAnsi="Tahoma" w:cs="Tahoma"/>
          <w:b/>
          <w:color w:val="538135" w:themeColor="accent6" w:themeShade="BF"/>
          <w:sz w:val="24"/>
          <w:szCs w:val="24"/>
        </w:rPr>
        <w:t>2</w:t>
      </w:r>
      <w:r w:rsidR="00A31F10" w:rsidRPr="008C7A59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месяц</w:t>
      </w:r>
      <w:r w:rsidRPr="008C7A59">
        <w:rPr>
          <w:rFonts w:ascii="Tahoma" w:hAnsi="Tahoma" w:cs="Tahoma"/>
          <w:b/>
          <w:color w:val="538135" w:themeColor="accent6" w:themeShade="BF"/>
          <w:sz w:val="24"/>
          <w:szCs w:val="24"/>
        </w:rPr>
        <w:t>ев</w:t>
      </w:r>
      <w:r w:rsidR="00A31F10" w:rsidRPr="008C7A59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услуга </w:t>
      </w:r>
      <w:r w:rsidR="00945F31" w:rsidRPr="008C7A59">
        <w:rPr>
          <w:rFonts w:ascii="Tahoma" w:hAnsi="Tahoma" w:cs="Tahoma"/>
          <w:b/>
          <w:color w:val="538135" w:themeColor="accent6" w:themeShade="BF"/>
          <w:sz w:val="24"/>
          <w:szCs w:val="24"/>
        </w:rPr>
        <w:t>будет предоставляться бесплатно.</w:t>
      </w:r>
      <w:r w:rsidR="00290F3B" w:rsidRPr="008C7A59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</w:t>
      </w:r>
      <w:bookmarkStart w:id="0" w:name="_GoBack"/>
      <w:bookmarkEnd w:id="0"/>
    </w:p>
    <w:sectPr w:rsidR="00A31F10" w:rsidRPr="008C7A59" w:rsidSect="008374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26A"/>
    <w:multiLevelType w:val="hybridMultilevel"/>
    <w:tmpl w:val="B622BE60"/>
    <w:lvl w:ilvl="0" w:tplc="2B083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6063B0"/>
    <w:multiLevelType w:val="hybridMultilevel"/>
    <w:tmpl w:val="A716621A"/>
    <w:lvl w:ilvl="0" w:tplc="63B235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6FB"/>
    <w:multiLevelType w:val="hybridMultilevel"/>
    <w:tmpl w:val="541E961A"/>
    <w:lvl w:ilvl="0" w:tplc="A4A85A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4C6E"/>
    <w:multiLevelType w:val="hybridMultilevel"/>
    <w:tmpl w:val="414EDF1E"/>
    <w:lvl w:ilvl="0" w:tplc="3EEE983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434CD6"/>
    <w:multiLevelType w:val="hybridMultilevel"/>
    <w:tmpl w:val="D24E88A0"/>
    <w:lvl w:ilvl="0" w:tplc="0AF485DC">
      <w:start w:val="16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858AE"/>
    <w:multiLevelType w:val="hybridMultilevel"/>
    <w:tmpl w:val="1AA6A6BE"/>
    <w:lvl w:ilvl="0" w:tplc="2B083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A3875"/>
    <w:multiLevelType w:val="hybridMultilevel"/>
    <w:tmpl w:val="194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783"/>
    <w:multiLevelType w:val="hybridMultilevel"/>
    <w:tmpl w:val="A418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9D8C3E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91FCC"/>
    <w:multiLevelType w:val="hybridMultilevel"/>
    <w:tmpl w:val="B8B0C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C97F8D"/>
    <w:multiLevelType w:val="hybridMultilevel"/>
    <w:tmpl w:val="B8B0C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F"/>
    <w:rsid w:val="000032F4"/>
    <w:rsid w:val="00063612"/>
    <w:rsid w:val="0020080D"/>
    <w:rsid w:val="00290F3B"/>
    <w:rsid w:val="00311C3E"/>
    <w:rsid w:val="003542E2"/>
    <w:rsid w:val="00386237"/>
    <w:rsid w:val="003D17D1"/>
    <w:rsid w:val="00492D84"/>
    <w:rsid w:val="005E2A21"/>
    <w:rsid w:val="005E42AF"/>
    <w:rsid w:val="006A2C44"/>
    <w:rsid w:val="006F1028"/>
    <w:rsid w:val="007264B4"/>
    <w:rsid w:val="008C5E22"/>
    <w:rsid w:val="008C7A59"/>
    <w:rsid w:val="008E5646"/>
    <w:rsid w:val="008F3BC5"/>
    <w:rsid w:val="008F738A"/>
    <w:rsid w:val="00945F31"/>
    <w:rsid w:val="00992866"/>
    <w:rsid w:val="00A31F10"/>
    <w:rsid w:val="00B01063"/>
    <w:rsid w:val="00C33A2D"/>
    <w:rsid w:val="00D61715"/>
    <w:rsid w:val="00E76E82"/>
    <w:rsid w:val="00EA0E90"/>
    <w:rsid w:val="00F01A1F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3D76"/>
  <w15:chartTrackingRefBased/>
  <w15:docId w15:val="{9F292E98-6FE0-403F-ACEA-182051CA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90"/>
    <w:pPr>
      <w:ind w:left="720"/>
      <w:contextualSpacing/>
    </w:pPr>
  </w:style>
  <w:style w:type="paragraph" w:customStyle="1" w:styleId="Default">
    <w:name w:val="Default"/>
    <w:rsid w:val="00EA0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A0E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E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E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Чоорова Гульзат Джумабековна</dc:creator>
  <cp:keywords/>
  <dc:description/>
  <cp:lastModifiedBy>Джумабеков Нурлан Кадыржанович</cp:lastModifiedBy>
  <cp:revision>20</cp:revision>
  <dcterms:created xsi:type="dcterms:W3CDTF">2021-04-29T05:03:00Z</dcterms:created>
  <dcterms:modified xsi:type="dcterms:W3CDTF">2021-04-29T05:49:00Z</dcterms:modified>
</cp:coreProperties>
</file>