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3687D46C"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57265A">
        <w:rPr>
          <w:rFonts w:ascii="Tahoma" w:hAnsi="Tahoma" w:cs="Tahoma"/>
          <w:b/>
          <w:color w:val="0000CC"/>
          <w:sz w:val="19"/>
          <w:szCs w:val="19"/>
        </w:rPr>
        <w:t>86</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62D3B069"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57265A">
        <w:rPr>
          <w:rFonts w:ascii="Tahoma" w:hAnsi="Tahoma" w:cs="Tahoma"/>
          <w:sz w:val="19"/>
          <w:szCs w:val="19"/>
        </w:rPr>
        <w:t>23</w:t>
      </w:r>
      <w:r w:rsidR="00BE7EFE" w:rsidRPr="002E57E3">
        <w:rPr>
          <w:rFonts w:ascii="Tahoma" w:hAnsi="Tahoma" w:cs="Tahoma"/>
          <w:sz w:val="19"/>
          <w:szCs w:val="19"/>
        </w:rPr>
        <w:t xml:space="preserve">» </w:t>
      </w:r>
      <w:r w:rsidR="00BC561E">
        <w:rPr>
          <w:rFonts w:ascii="Tahoma" w:hAnsi="Tahoma" w:cs="Tahoma"/>
          <w:sz w:val="19"/>
          <w:szCs w:val="19"/>
        </w:rPr>
        <w:t>мая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00F35624"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EB7D2F">
        <w:rPr>
          <w:rFonts w:ascii="Tahoma" w:hAnsi="Tahoma" w:cs="Tahoma"/>
          <w:b/>
          <w:sz w:val="19"/>
          <w:szCs w:val="19"/>
        </w:rPr>
        <w:t>услуги обслуживания оборудования системы спутникового мониторинга с сопутствующими услугами</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B55A0B">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6C9776B8" w:rsidR="00E11396" w:rsidRPr="002E57E3" w:rsidRDefault="0057265A" w:rsidP="0057265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30</w:t>
            </w:r>
            <w:r w:rsidR="007714A2">
              <w:rPr>
                <w:rFonts w:ascii="Tahoma" w:hAnsi="Tahoma" w:cs="Tahoma"/>
                <w:b/>
                <w:sz w:val="19"/>
                <w:szCs w:val="19"/>
              </w:rPr>
              <w:t>.</w:t>
            </w:r>
            <w:r w:rsidR="00BC561E">
              <w:rPr>
                <w:rFonts w:ascii="Tahoma" w:hAnsi="Tahoma" w:cs="Tahoma"/>
                <w:b/>
                <w:sz w:val="19"/>
                <w:szCs w:val="19"/>
              </w:rPr>
              <w:t>05</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Pr>
                <w:rFonts w:ascii="Tahoma" w:hAnsi="Tahoma" w:cs="Tahoma"/>
                <w:b/>
                <w:sz w:val="19"/>
                <w:szCs w:val="19"/>
              </w:rPr>
              <w:t>14</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B55A0B">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55CA9754" w:rsidR="009A2881" w:rsidRPr="002E57E3" w:rsidRDefault="0057265A" w:rsidP="0057265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30</w:t>
            </w:r>
            <w:r w:rsidR="007714A2">
              <w:rPr>
                <w:rFonts w:ascii="Tahoma" w:hAnsi="Tahoma" w:cs="Tahoma"/>
                <w:b/>
                <w:sz w:val="19"/>
                <w:szCs w:val="19"/>
              </w:rPr>
              <w:t>.</w:t>
            </w:r>
            <w:r w:rsidR="00B30B4E">
              <w:rPr>
                <w:rFonts w:ascii="Tahoma" w:hAnsi="Tahoma" w:cs="Tahoma"/>
                <w:b/>
                <w:sz w:val="19"/>
                <w:szCs w:val="19"/>
              </w:rPr>
              <w:t>0</w:t>
            </w:r>
            <w:r w:rsidR="00BC561E">
              <w:rPr>
                <w:rFonts w:ascii="Tahoma" w:hAnsi="Tahoma" w:cs="Tahoma"/>
                <w:b/>
                <w:sz w:val="19"/>
                <w:szCs w:val="19"/>
              </w:rPr>
              <w:t>5</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Pr>
                <w:rFonts w:ascii="Tahoma" w:hAnsi="Tahoma" w:cs="Tahoma"/>
                <w:b/>
                <w:sz w:val="19"/>
                <w:szCs w:val="19"/>
              </w:rPr>
              <w:t>5</w:t>
            </w:r>
            <w:r w:rsidR="00A917E3">
              <w:rPr>
                <w:rFonts w:ascii="Tahoma" w:hAnsi="Tahoma" w:cs="Tahoma"/>
                <w:b/>
                <w:sz w:val="19"/>
                <w:szCs w:val="19"/>
              </w:rPr>
              <w:t>:00 до 1</w:t>
            </w:r>
            <w:r>
              <w:rPr>
                <w:rFonts w:ascii="Tahoma" w:hAnsi="Tahoma" w:cs="Tahoma"/>
                <w:b/>
                <w:sz w:val="19"/>
                <w:szCs w:val="19"/>
              </w:rPr>
              <w:t>6</w:t>
            </w:r>
            <w:r w:rsidR="00142733" w:rsidRPr="002E57E3">
              <w:rPr>
                <w:rFonts w:ascii="Tahoma" w:hAnsi="Tahoma" w:cs="Tahoma"/>
                <w:b/>
                <w:sz w:val="19"/>
                <w:szCs w:val="19"/>
              </w:rPr>
              <w:t>:59 часов (GMT+6)</w:t>
            </w:r>
          </w:p>
        </w:tc>
      </w:tr>
      <w:tr w:rsidR="00343787" w:rsidRPr="002E57E3" w14:paraId="2F0D6093" w14:textId="77777777" w:rsidTr="00B55A0B">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о адресу: г. Бишкек, ул. Суюмбаева, 123;</w:t>
            </w:r>
          </w:p>
        </w:tc>
        <w:tc>
          <w:tcPr>
            <w:tcW w:w="3969" w:type="dxa"/>
            <w:shd w:val="clear" w:color="auto" w:fill="auto"/>
            <w:vAlign w:val="center"/>
          </w:tcPr>
          <w:p w14:paraId="5C31FAFF" w14:textId="561118DB" w:rsidR="00343787" w:rsidRPr="002E57E3" w:rsidRDefault="00E11396" w:rsidP="00B55A0B">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57265A">
              <w:rPr>
                <w:rFonts w:ascii="Tahoma" w:hAnsi="Tahoma" w:cs="Tahoma"/>
                <w:b/>
                <w:i/>
                <w:sz w:val="19"/>
                <w:szCs w:val="19"/>
              </w:rPr>
              <w:t>30</w:t>
            </w:r>
            <w:r w:rsidR="003B4AEE">
              <w:rPr>
                <w:rFonts w:ascii="Tahoma" w:hAnsi="Tahoma" w:cs="Tahoma"/>
                <w:b/>
                <w:i/>
                <w:sz w:val="19"/>
                <w:szCs w:val="19"/>
              </w:rPr>
              <w:t>.</w:t>
            </w:r>
            <w:r w:rsidR="00B30B4E">
              <w:rPr>
                <w:rFonts w:ascii="Tahoma" w:hAnsi="Tahoma" w:cs="Tahoma"/>
                <w:b/>
                <w:i/>
                <w:sz w:val="19"/>
                <w:szCs w:val="19"/>
              </w:rPr>
              <w:t>0</w:t>
            </w:r>
            <w:r w:rsidR="00BC561E">
              <w:rPr>
                <w:rFonts w:ascii="Tahoma" w:hAnsi="Tahoma" w:cs="Tahoma"/>
                <w:b/>
                <w:i/>
                <w:sz w:val="19"/>
                <w:szCs w:val="19"/>
              </w:rPr>
              <w:t>5</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57265A">
              <w:rPr>
                <w:rFonts w:ascii="Tahoma" w:hAnsi="Tahoma" w:cs="Tahoma"/>
                <w:b/>
                <w:i/>
                <w:sz w:val="19"/>
                <w:szCs w:val="19"/>
              </w:rPr>
              <w:t>7</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p w14:paraId="23E54ED1" w14:textId="688BF48F" w:rsidR="00717D6B" w:rsidRPr="002E57E3" w:rsidRDefault="00717D6B" w:rsidP="00B55A0B">
            <w:pPr>
              <w:widowControl w:val="0"/>
              <w:autoSpaceDE w:val="0"/>
              <w:autoSpaceDN w:val="0"/>
              <w:adjustRightInd w:val="0"/>
              <w:spacing w:after="0" w:line="240" w:lineRule="auto"/>
              <w:ind w:right="-57"/>
              <w:jc w:val="center"/>
              <w:rPr>
                <w:rFonts w:ascii="Tahoma" w:hAnsi="Tahoma" w:cs="Tahoma"/>
                <w:b/>
                <w:i/>
                <w:sz w:val="19"/>
                <w:szCs w:val="19"/>
              </w:rPr>
            </w:pPr>
          </w:p>
        </w:tc>
      </w:tr>
    </w:tbl>
    <w:p w14:paraId="56C65CD5" w14:textId="77777777" w:rsidR="00BC561E" w:rsidRPr="00393D3C" w:rsidRDefault="00BC561E" w:rsidP="00BC561E">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r w:rsidRPr="00CF333A">
        <w:rPr>
          <w:rFonts w:ascii="Tahoma" w:hAnsi="Tahoma" w:cs="Tahoma"/>
          <w:b/>
          <w:sz w:val="19"/>
          <w:szCs w:val="19"/>
          <w:u w:val="single"/>
          <w:lang w:val="en-US"/>
        </w:rPr>
        <w:t>megacom</w:t>
      </w:r>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0"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711507C3" w14:textId="67F6EA53"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29B12CC1" w14:textId="5886AEE3"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137B4B82"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BA6792">
        <w:rPr>
          <w:rFonts w:ascii="Tahoma" w:hAnsi="Tahoma" w:cs="Tahoma"/>
          <w:i/>
          <w:sz w:val="16"/>
          <w:szCs w:val="16"/>
        </w:rPr>
        <w:t> </w:t>
      </w:r>
      <w:r w:rsidRPr="00DF1D35">
        <w:rPr>
          <w:rFonts w:ascii="Tahoma" w:hAnsi="Tahoma" w:cs="Tahoma"/>
          <w:i/>
          <w:sz w:val="16"/>
          <w:szCs w:val="16"/>
        </w:rPr>
        <w:t>244</w:t>
      </w:r>
    </w:p>
    <w:p w14:paraId="076E5AD0" w14:textId="77777777" w:rsidR="00BA6792" w:rsidRDefault="00BA6792" w:rsidP="007E5D9C">
      <w:pPr>
        <w:widowControl w:val="0"/>
        <w:autoSpaceDE w:val="0"/>
        <w:autoSpaceDN w:val="0"/>
        <w:adjustRightInd w:val="0"/>
        <w:spacing w:after="0" w:line="240" w:lineRule="auto"/>
        <w:jc w:val="right"/>
        <w:rPr>
          <w:rFonts w:ascii="Tahoma" w:hAnsi="Tahoma" w:cs="Tahoma"/>
          <w:b/>
          <w:sz w:val="19"/>
          <w:szCs w:val="19"/>
        </w:rPr>
      </w:pPr>
    </w:p>
    <w:p w14:paraId="341087AD" w14:textId="77777777" w:rsidR="006902CD" w:rsidRDefault="006902CD" w:rsidP="007E5D9C">
      <w:pPr>
        <w:widowControl w:val="0"/>
        <w:autoSpaceDE w:val="0"/>
        <w:autoSpaceDN w:val="0"/>
        <w:adjustRightInd w:val="0"/>
        <w:spacing w:after="0" w:line="240" w:lineRule="auto"/>
        <w:jc w:val="right"/>
        <w:rPr>
          <w:rFonts w:ascii="Tahoma" w:hAnsi="Tahoma" w:cs="Tahoma"/>
          <w:b/>
          <w:sz w:val="19"/>
          <w:szCs w:val="19"/>
        </w:rPr>
      </w:pPr>
    </w:p>
    <w:p w14:paraId="539ACD75" w14:textId="77777777" w:rsidR="00D1207C" w:rsidRDefault="00D1207C" w:rsidP="007E5D9C">
      <w:pPr>
        <w:widowControl w:val="0"/>
        <w:autoSpaceDE w:val="0"/>
        <w:autoSpaceDN w:val="0"/>
        <w:adjustRightInd w:val="0"/>
        <w:spacing w:after="0" w:line="240" w:lineRule="auto"/>
        <w:jc w:val="right"/>
        <w:rPr>
          <w:rFonts w:ascii="Tahoma" w:hAnsi="Tahoma" w:cs="Tahoma"/>
          <w:b/>
          <w:sz w:val="19"/>
          <w:szCs w:val="19"/>
        </w:rPr>
      </w:pPr>
    </w:p>
    <w:p w14:paraId="5A373DC2" w14:textId="77777777" w:rsidR="00D1207C" w:rsidRDefault="00D1207C" w:rsidP="007E5D9C">
      <w:pPr>
        <w:widowControl w:val="0"/>
        <w:autoSpaceDE w:val="0"/>
        <w:autoSpaceDN w:val="0"/>
        <w:adjustRightInd w:val="0"/>
        <w:spacing w:after="0" w:line="240" w:lineRule="auto"/>
        <w:jc w:val="right"/>
        <w:rPr>
          <w:rFonts w:ascii="Tahoma" w:hAnsi="Tahoma" w:cs="Tahoma"/>
          <w:b/>
          <w:sz w:val="19"/>
          <w:szCs w:val="19"/>
        </w:rPr>
      </w:pPr>
    </w:p>
    <w:p w14:paraId="548401EC" w14:textId="77777777" w:rsidR="00D1207C" w:rsidRDefault="00D1207C" w:rsidP="007E5D9C">
      <w:pPr>
        <w:widowControl w:val="0"/>
        <w:autoSpaceDE w:val="0"/>
        <w:autoSpaceDN w:val="0"/>
        <w:adjustRightInd w:val="0"/>
        <w:spacing w:after="0" w:line="240" w:lineRule="auto"/>
        <w:jc w:val="right"/>
        <w:rPr>
          <w:rFonts w:ascii="Tahoma" w:hAnsi="Tahoma" w:cs="Tahoma"/>
          <w:b/>
          <w:sz w:val="19"/>
          <w:szCs w:val="19"/>
        </w:rPr>
      </w:pPr>
    </w:p>
    <w:p w14:paraId="3485CDD1" w14:textId="77777777" w:rsidR="00D1207C" w:rsidRDefault="00D1207C" w:rsidP="007E5D9C">
      <w:pPr>
        <w:widowControl w:val="0"/>
        <w:autoSpaceDE w:val="0"/>
        <w:autoSpaceDN w:val="0"/>
        <w:adjustRightInd w:val="0"/>
        <w:spacing w:after="0" w:line="240" w:lineRule="auto"/>
        <w:jc w:val="right"/>
        <w:rPr>
          <w:rFonts w:ascii="Tahoma" w:hAnsi="Tahoma" w:cs="Tahoma"/>
          <w:b/>
          <w:sz w:val="19"/>
          <w:szCs w:val="19"/>
        </w:rPr>
      </w:pPr>
    </w:p>
    <w:p w14:paraId="0E793369" w14:textId="674A9D6A"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915" w:type="dxa"/>
        <w:tblInd w:w="-5" w:type="dxa"/>
        <w:tblLook w:val="04A0" w:firstRow="1" w:lastRow="0" w:firstColumn="1" w:lastColumn="0" w:noHBand="0" w:noVBand="1"/>
      </w:tblPr>
      <w:tblGrid>
        <w:gridCol w:w="585"/>
        <w:gridCol w:w="3385"/>
        <w:gridCol w:w="6945"/>
      </w:tblGrid>
      <w:tr w:rsidR="002D136C" w:rsidRPr="002E57E3" w14:paraId="00D865C2" w14:textId="77777777" w:rsidTr="00D1207C">
        <w:trPr>
          <w:trHeight w:val="264"/>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E57E3" w:rsidRDefault="002D136C" w:rsidP="007E7D90">
            <w:pPr>
              <w:spacing w:after="0" w:line="240" w:lineRule="auto"/>
              <w:rPr>
                <w:rFonts w:ascii="Tahoma" w:hAnsi="Tahoma" w:cs="Tahoma"/>
                <w:b/>
                <w:bCs/>
                <w:color w:val="000000"/>
                <w:sz w:val="19"/>
                <w:szCs w:val="19"/>
              </w:rPr>
            </w:pPr>
            <w:r w:rsidRPr="002E57E3">
              <w:rPr>
                <w:rFonts w:ascii="Tahoma" w:hAnsi="Tahoma" w:cs="Tahoma"/>
                <w:b/>
                <w:bCs/>
                <w:color w:val="000000"/>
                <w:sz w:val="19"/>
                <w:szCs w:val="19"/>
              </w:rPr>
              <w:t>1.</w:t>
            </w:r>
          </w:p>
        </w:tc>
        <w:tc>
          <w:tcPr>
            <w:tcW w:w="10330"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E57E3" w:rsidRDefault="002D136C" w:rsidP="007E7D90">
            <w:pPr>
              <w:spacing w:after="0" w:line="240" w:lineRule="auto"/>
              <w:jc w:val="center"/>
              <w:rPr>
                <w:rFonts w:ascii="Tahoma" w:hAnsi="Tahoma" w:cs="Tahoma"/>
                <w:b/>
                <w:bCs/>
                <w:color w:val="000000"/>
                <w:sz w:val="19"/>
                <w:szCs w:val="19"/>
              </w:rPr>
            </w:pPr>
            <w:r w:rsidRPr="002E57E3">
              <w:rPr>
                <w:rFonts w:ascii="Tahoma" w:hAnsi="Tahoma" w:cs="Tahoma"/>
                <w:b/>
                <w:bCs/>
                <w:color w:val="0000CC"/>
                <w:sz w:val="19"/>
                <w:szCs w:val="19"/>
              </w:rPr>
              <w:t>Общие требования:</w:t>
            </w:r>
          </w:p>
        </w:tc>
      </w:tr>
      <w:tr w:rsidR="002D136C" w:rsidRPr="002E57E3" w14:paraId="1308D4A3" w14:textId="77777777" w:rsidTr="00D1207C">
        <w:trPr>
          <w:trHeight w:val="8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E57E3" w:rsidRDefault="002D136C" w:rsidP="007E7D90">
            <w:pPr>
              <w:spacing w:after="0" w:line="240" w:lineRule="auto"/>
              <w:jc w:val="center"/>
              <w:rPr>
                <w:rFonts w:ascii="Tahoma" w:hAnsi="Tahoma" w:cs="Tahoma"/>
                <w:sz w:val="19"/>
                <w:szCs w:val="19"/>
              </w:rPr>
            </w:pPr>
            <w:r w:rsidRPr="002E57E3">
              <w:rPr>
                <w:rFonts w:ascii="Tahoma" w:hAnsi="Tahoma" w:cs="Tahoma"/>
                <w:sz w:val="19"/>
                <w:szCs w:val="19"/>
              </w:rPr>
              <w:t>1.1</w:t>
            </w:r>
          </w:p>
        </w:tc>
        <w:tc>
          <w:tcPr>
            <w:tcW w:w="3385"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E57E3" w:rsidRDefault="002D136C" w:rsidP="007E7D90">
            <w:pPr>
              <w:spacing w:after="0" w:line="240" w:lineRule="auto"/>
              <w:rPr>
                <w:rFonts w:ascii="Tahoma" w:hAnsi="Tahoma" w:cs="Tahoma"/>
                <w:sz w:val="19"/>
                <w:szCs w:val="19"/>
              </w:rPr>
            </w:pPr>
            <w:r w:rsidRPr="002E57E3">
              <w:rPr>
                <w:rFonts w:ascii="Tahoma" w:hAnsi="Tahoma" w:cs="Tahoma"/>
                <w:sz w:val="19"/>
                <w:szCs w:val="19"/>
              </w:rPr>
              <w:t>Язык конкурсной заявки</w:t>
            </w:r>
          </w:p>
        </w:tc>
        <w:tc>
          <w:tcPr>
            <w:tcW w:w="6945"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E655A6" w:rsidRDefault="002D136C" w:rsidP="007E7D90">
            <w:pPr>
              <w:spacing w:after="0" w:line="240" w:lineRule="auto"/>
              <w:rPr>
                <w:rFonts w:ascii="Tahoma" w:hAnsi="Tahoma" w:cs="Tahoma"/>
                <w:sz w:val="19"/>
                <w:szCs w:val="19"/>
              </w:rPr>
            </w:pPr>
            <w:r w:rsidRPr="00E655A6">
              <w:rPr>
                <w:rFonts w:ascii="Tahoma" w:hAnsi="Tahoma" w:cs="Tahoma"/>
                <w:sz w:val="19"/>
                <w:szCs w:val="19"/>
              </w:rPr>
              <w:t>Русский</w:t>
            </w:r>
          </w:p>
        </w:tc>
      </w:tr>
      <w:tr w:rsidR="00EB7D2F" w:rsidRPr="002E57E3" w14:paraId="4213F0D9" w14:textId="77777777" w:rsidTr="00D1207C">
        <w:trPr>
          <w:trHeight w:val="144"/>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4D2340D" w14:textId="5B9765E2" w:rsidR="00EB7D2F" w:rsidRPr="002E57E3" w:rsidRDefault="00EB7D2F" w:rsidP="007E7D90">
            <w:pPr>
              <w:spacing w:after="0" w:line="240" w:lineRule="auto"/>
              <w:jc w:val="center"/>
              <w:rPr>
                <w:rFonts w:ascii="Tahoma" w:hAnsi="Tahoma" w:cs="Tahoma"/>
                <w:sz w:val="19"/>
                <w:szCs w:val="19"/>
              </w:rPr>
            </w:pPr>
            <w:r>
              <w:rPr>
                <w:rFonts w:ascii="Tahoma" w:hAnsi="Tahoma" w:cs="Tahoma"/>
                <w:sz w:val="19"/>
                <w:szCs w:val="19"/>
              </w:rPr>
              <w:t>1.2</w:t>
            </w:r>
          </w:p>
        </w:tc>
        <w:tc>
          <w:tcPr>
            <w:tcW w:w="3385" w:type="dxa"/>
            <w:tcBorders>
              <w:top w:val="nil"/>
              <w:left w:val="nil"/>
              <w:bottom w:val="single" w:sz="4" w:space="0" w:color="auto"/>
              <w:right w:val="single" w:sz="4" w:space="0" w:color="auto"/>
            </w:tcBorders>
            <w:shd w:val="clear" w:color="auto" w:fill="auto"/>
            <w:vAlign w:val="center"/>
          </w:tcPr>
          <w:p w14:paraId="1F23B177" w14:textId="7D00AFD0" w:rsidR="00EB7D2F" w:rsidRPr="002E57E3" w:rsidRDefault="00EB7D2F" w:rsidP="007E7D90">
            <w:pPr>
              <w:spacing w:after="0" w:line="240" w:lineRule="auto"/>
              <w:jc w:val="both"/>
              <w:rPr>
                <w:rFonts w:ascii="Tahoma" w:hAnsi="Tahoma" w:cs="Tahoma"/>
                <w:sz w:val="19"/>
                <w:szCs w:val="19"/>
              </w:rPr>
            </w:pPr>
            <w:r w:rsidRPr="001F7416">
              <w:rPr>
                <w:rFonts w:ascii="Tahoma" w:hAnsi="Tahoma" w:cs="Tahoma"/>
                <w:sz w:val="19"/>
                <w:szCs w:val="19"/>
              </w:rPr>
              <w:t xml:space="preserve">Дата начала </w:t>
            </w:r>
            <w:r>
              <w:rPr>
                <w:rFonts w:ascii="Tahoma" w:hAnsi="Tahoma" w:cs="Tahoma"/>
                <w:sz w:val="19"/>
                <w:szCs w:val="19"/>
              </w:rPr>
              <w:t>оказания услуги</w:t>
            </w:r>
            <w:r w:rsidRPr="001F7416">
              <w:rPr>
                <w:rFonts w:ascii="Tahoma" w:hAnsi="Tahoma" w:cs="Tahoma"/>
                <w:sz w:val="19"/>
                <w:szCs w:val="19"/>
              </w:rPr>
              <w:t>:</w:t>
            </w:r>
          </w:p>
        </w:tc>
        <w:tc>
          <w:tcPr>
            <w:tcW w:w="6945" w:type="dxa"/>
            <w:tcBorders>
              <w:top w:val="nil"/>
              <w:left w:val="nil"/>
              <w:bottom w:val="single" w:sz="4" w:space="0" w:color="auto"/>
              <w:right w:val="single" w:sz="4" w:space="0" w:color="auto"/>
            </w:tcBorders>
            <w:shd w:val="clear" w:color="auto" w:fill="auto"/>
            <w:vAlign w:val="center"/>
          </w:tcPr>
          <w:p w14:paraId="58F174A0" w14:textId="79625A7F" w:rsidR="00EB7D2F" w:rsidRPr="00EB7D2F" w:rsidRDefault="00EB7D2F" w:rsidP="007E7D90">
            <w:pPr>
              <w:spacing w:after="0" w:line="240" w:lineRule="auto"/>
              <w:rPr>
                <w:rFonts w:ascii="Tahoma" w:hAnsi="Tahoma" w:cs="Tahoma"/>
                <w:sz w:val="19"/>
                <w:szCs w:val="19"/>
              </w:rPr>
            </w:pPr>
            <w:r w:rsidRPr="00EB7D2F">
              <w:rPr>
                <w:rFonts w:ascii="Tahoma" w:hAnsi="Tahoma" w:cs="Tahoma"/>
                <w:sz w:val="19"/>
                <w:szCs w:val="19"/>
              </w:rPr>
              <w:t xml:space="preserve">С даты заключения договора </w:t>
            </w:r>
            <w:r>
              <w:rPr>
                <w:rFonts w:ascii="Tahoma" w:hAnsi="Tahoma" w:cs="Tahoma"/>
                <w:sz w:val="19"/>
                <w:szCs w:val="19"/>
              </w:rPr>
              <w:t>на 12 месяцев</w:t>
            </w:r>
            <w:r w:rsidRPr="00EB7D2F">
              <w:rPr>
                <w:rFonts w:ascii="Tahoma" w:hAnsi="Tahoma" w:cs="Tahoma"/>
                <w:sz w:val="19"/>
                <w:szCs w:val="19"/>
              </w:rPr>
              <w:t>.</w:t>
            </w:r>
          </w:p>
        </w:tc>
      </w:tr>
      <w:tr w:rsidR="00EB7D2F" w:rsidRPr="002E57E3" w14:paraId="16E11490" w14:textId="77777777" w:rsidTr="00D1207C">
        <w:trPr>
          <w:trHeight w:val="145"/>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20B7CB1" w14:textId="4CBAE978" w:rsidR="00EB7D2F" w:rsidRPr="002E57E3" w:rsidRDefault="00EB7D2F" w:rsidP="007E7D90">
            <w:pPr>
              <w:spacing w:after="0" w:line="240" w:lineRule="auto"/>
              <w:jc w:val="center"/>
              <w:rPr>
                <w:rFonts w:ascii="Tahoma" w:hAnsi="Tahoma" w:cs="Tahoma"/>
                <w:sz w:val="19"/>
                <w:szCs w:val="19"/>
              </w:rPr>
            </w:pPr>
            <w:r>
              <w:rPr>
                <w:rFonts w:ascii="Tahoma" w:hAnsi="Tahoma" w:cs="Tahoma"/>
                <w:sz w:val="19"/>
                <w:szCs w:val="19"/>
              </w:rPr>
              <w:t>1.3</w:t>
            </w:r>
          </w:p>
        </w:tc>
        <w:tc>
          <w:tcPr>
            <w:tcW w:w="3385" w:type="dxa"/>
            <w:tcBorders>
              <w:top w:val="nil"/>
              <w:left w:val="nil"/>
              <w:bottom w:val="single" w:sz="4" w:space="0" w:color="auto"/>
              <w:right w:val="single" w:sz="4" w:space="0" w:color="auto"/>
            </w:tcBorders>
            <w:shd w:val="clear" w:color="auto" w:fill="auto"/>
            <w:vAlign w:val="center"/>
          </w:tcPr>
          <w:p w14:paraId="5DBB4D31" w14:textId="0A21AF0C" w:rsidR="00EB7D2F" w:rsidRPr="002E57E3" w:rsidRDefault="00EB7D2F" w:rsidP="007E7D90">
            <w:pPr>
              <w:spacing w:after="0" w:line="240" w:lineRule="auto"/>
              <w:jc w:val="both"/>
              <w:rPr>
                <w:rFonts w:ascii="Tahoma" w:hAnsi="Tahoma" w:cs="Tahoma"/>
                <w:sz w:val="19"/>
                <w:szCs w:val="19"/>
              </w:rPr>
            </w:pPr>
            <w:r w:rsidRPr="00EB7D2F">
              <w:rPr>
                <w:rFonts w:ascii="Tahoma" w:hAnsi="Tahoma" w:cs="Tahoma"/>
                <w:sz w:val="19"/>
                <w:szCs w:val="19"/>
              </w:rPr>
              <w:t xml:space="preserve">Срок оказания </w:t>
            </w:r>
            <w:r w:rsidR="00E212AD">
              <w:rPr>
                <w:rFonts w:ascii="Tahoma" w:hAnsi="Tahoma" w:cs="Tahoma"/>
                <w:sz w:val="19"/>
                <w:szCs w:val="19"/>
              </w:rPr>
              <w:t>услуг</w:t>
            </w:r>
            <w:r w:rsidRPr="00EB7D2F">
              <w:rPr>
                <w:rFonts w:ascii="Tahoma" w:hAnsi="Tahoma" w:cs="Tahoma"/>
                <w:sz w:val="19"/>
                <w:szCs w:val="19"/>
              </w:rPr>
              <w:t>:</w:t>
            </w:r>
          </w:p>
        </w:tc>
        <w:tc>
          <w:tcPr>
            <w:tcW w:w="6945" w:type="dxa"/>
            <w:tcBorders>
              <w:top w:val="nil"/>
              <w:left w:val="nil"/>
              <w:bottom w:val="single" w:sz="4" w:space="0" w:color="auto"/>
              <w:right w:val="single" w:sz="4" w:space="0" w:color="auto"/>
            </w:tcBorders>
            <w:shd w:val="clear" w:color="auto" w:fill="auto"/>
            <w:vAlign w:val="center"/>
          </w:tcPr>
          <w:p w14:paraId="4816344C" w14:textId="085815B8" w:rsidR="00EB7D2F" w:rsidRPr="00EB7D2F" w:rsidRDefault="00402D5C" w:rsidP="007E7D90">
            <w:pPr>
              <w:spacing w:after="0" w:line="240" w:lineRule="auto"/>
              <w:rPr>
                <w:rFonts w:ascii="Tahoma" w:hAnsi="Tahoma" w:cs="Tahoma"/>
                <w:sz w:val="19"/>
                <w:szCs w:val="19"/>
              </w:rPr>
            </w:pPr>
            <w:r>
              <w:rPr>
                <w:rFonts w:ascii="Tahoma" w:hAnsi="Tahoma" w:cs="Tahoma"/>
                <w:sz w:val="19"/>
                <w:szCs w:val="19"/>
              </w:rPr>
              <w:t>Ежедневно (24/7) на 12 месяцев</w:t>
            </w:r>
            <w:r w:rsidR="00EB7D2F" w:rsidRPr="001F7416">
              <w:rPr>
                <w:rFonts w:ascii="Tahoma" w:hAnsi="Tahoma" w:cs="Tahoma"/>
                <w:sz w:val="19"/>
                <w:szCs w:val="19"/>
              </w:rPr>
              <w:t>;</w:t>
            </w:r>
          </w:p>
        </w:tc>
      </w:tr>
      <w:tr w:rsidR="00EB7D2F" w:rsidRPr="002E57E3" w14:paraId="53A5091A" w14:textId="77777777" w:rsidTr="00D1207C">
        <w:trPr>
          <w:trHeight w:val="2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3DEA0B1" w14:textId="51BA5FC9" w:rsidR="00EB7D2F" w:rsidRPr="002E57E3" w:rsidRDefault="00EB7D2F" w:rsidP="007E7D90">
            <w:pPr>
              <w:spacing w:after="0" w:line="240" w:lineRule="auto"/>
              <w:jc w:val="center"/>
              <w:rPr>
                <w:rFonts w:ascii="Tahoma" w:hAnsi="Tahoma" w:cs="Tahoma"/>
                <w:sz w:val="19"/>
                <w:szCs w:val="19"/>
              </w:rPr>
            </w:pPr>
            <w:r>
              <w:rPr>
                <w:rFonts w:ascii="Tahoma" w:hAnsi="Tahoma" w:cs="Tahoma"/>
                <w:sz w:val="19"/>
                <w:szCs w:val="19"/>
              </w:rPr>
              <w:t>1.4</w:t>
            </w:r>
          </w:p>
        </w:tc>
        <w:tc>
          <w:tcPr>
            <w:tcW w:w="3385" w:type="dxa"/>
            <w:tcBorders>
              <w:top w:val="nil"/>
              <w:left w:val="nil"/>
              <w:bottom w:val="single" w:sz="4" w:space="0" w:color="auto"/>
              <w:right w:val="single" w:sz="4" w:space="0" w:color="auto"/>
            </w:tcBorders>
            <w:shd w:val="clear" w:color="auto" w:fill="auto"/>
            <w:vAlign w:val="center"/>
          </w:tcPr>
          <w:p w14:paraId="1EC791FA" w14:textId="4AE947DC" w:rsidR="00EB7D2F" w:rsidRPr="002E57E3" w:rsidRDefault="00EB7D2F" w:rsidP="007E7D90">
            <w:pPr>
              <w:spacing w:after="0" w:line="240" w:lineRule="auto"/>
              <w:jc w:val="both"/>
              <w:rPr>
                <w:rFonts w:ascii="Tahoma" w:hAnsi="Tahoma" w:cs="Tahoma"/>
                <w:sz w:val="19"/>
                <w:szCs w:val="19"/>
              </w:rPr>
            </w:pPr>
            <w:r w:rsidRPr="00EB7D2F">
              <w:rPr>
                <w:rFonts w:ascii="Tahoma" w:hAnsi="Tahoma" w:cs="Tahoma"/>
                <w:sz w:val="19"/>
                <w:szCs w:val="19"/>
              </w:rPr>
              <w:t xml:space="preserve">Условия и место </w:t>
            </w:r>
            <w:r>
              <w:rPr>
                <w:rFonts w:ascii="Tahoma" w:hAnsi="Tahoma" w:cs="Tahoma"/>
                <w:sz w:val="19"/>
                <w:szCs w:val="19"/>
              </w:rPr>
              <w:t>оказания услуги:</w:t>
            </w:r>
          </w:p>
        </w:tc>
        <w:tc>
          <w:tcPr>
            <w:tcW w:w="6945" w:type="dxa"/>
            <w:tcBorders>
              <w:top w:val="nil"/>
              <w:left w:val="nil"/>
              <w:bottom w:val="single" w:sz="4" w:space="0" w:color="auto"/>
              <w:right w:val="single" w:sz="4" w:space="0" w:color="auto"/>
            </w:tcBorders>
            <w:shd w:val="clear" w:color="auto" w:fill="auto"/>
            <w:vAlign w:val="center"/>
          </w:tcPr>
          <w:p w14:paraId="514EB5E6" w14:textId="6E5B6132" w:rsidR="00EB7D2F" w:rsidRPr="00E655A6" w:rsidRDefault="00EB7D2F" w:rsidP="007E7D90">
            <w:pPr>
              <w:pStyle w:val="af2"/>
              <w:jc w:val="both"/>
              <w:rPr>
                <w:rFonts w:ascii="Tahoma" w:hAnsi="Tahoma" w:cs="Tahoma"/>
                <w:sz w:val="19"/>
                <w:szCs w:val="19"/>
              </w:rPr>
            </w:pPr>
            <w:r w:rsidRPr="00EB7D2F">
              <w:rPr>
                <w:rFonts w:ascii="Tahoma" w:hAnsi="Tahoma" w:cs="Tahoma"/>
                <w:sz w:val="19"/>
                <w:szCs w:val="19"/>
              </w:rPr>
              <w:t>Кыргызская Республика, г. Бишкек. ул. Суюмбаева, 123; </w:t>
            </w:r>
          </w:p>
        </w:tc>
      </w:tr>
      <w:tr w:rsidR="00EB7D2F" w:rsidRPr="002E57E3" w14:paraId="2AD50D47" w14:textId="77777777" w:rsidTr="00D1207C">
        <w:trPr>
          <w:trHeight w:val="27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D5B0E65" w14:textId="40174566" w:rsidR="00EB7D2F" w:rsidRPr="002E57E3" w:rsidRDefault="00EB7D2F" w:rsidP="007E7D90">
            <w:pPr>
              <w:spacing w:after="0" w:line="240" w:lineRule="auto"/>
              <w:jc w:val="center"/>
              <w:rPr>
                <w:rFonts w:ascii="Tahoma" w:hAnsi="Tahoma" w:cs="Tahoma"/>
                <w:sz w:val="19"/>
                <w:szCs w:val="19"/>
              </w:rPr>
            </w:pPr>
            <w:r>
              <w:rPr>
                <w:rFonts w:ascii="Tahoma" w:hAnsi="Tahoma" w:cs="Tahoma"/>
                <w:sz w:val="19"/>
                <w:szCs w:val="19"/>
              </w:rPr>
              <w:t>1.5</w:t>
            </w:r>
          </w:p>
        </w:tc>
        <w:tc>
          <w:tcPr>
            <w:tcW w:w="3385" w:type="dxa"/>
            <w:tcBorders>
              <w:top w:val="nil"/>
              <w:left w:val="nil"/>
              <w:bottom w:val="single" w:sz="4" w:space="0" w:color="auto"/>
              <w:right w:val="single" w:sz="4" w:space="0" w:color="auto"/>
            </w:tcBorders>
            <w:shd w:val="clear" w:color="auto" w:fill="auto"/>
            <w:vAlign w:val="center"/>
          </w:tcPr>
          <w:p w14:paraId="294444BC" w14:textId="42ACB1C7" w:rsidR="00EB7D2F" w:rsidRPr="002E57E3" w:rsidRDefault="00EB7D2F" w:rsidP="007E7D90">
            <w:pPr>
              <w:spacing w:after="0" w:line="240" w:lineRule="auto"/>
              <w:rPr>
                <w:rFonts w:ascii="Tahoma" w:hAnsi="Tahoma" w:cs="Tahoma"/>
                <w:sz w:val="19"/>
                <w:szCs w:val="19"/>
              </w:rPr>
            </w:pPr>
            <w:r w:rsidRPr="00EB7D2F">
              <w:rPr>
                <w:rFonts w:ascii="Tahoma" w:hAnsi="Tahoma" w:cs="Tahoma"/>
                <w:sz w:val="19"/>
                <w:szCs w:val="19"/>
              </w:rPr>
              <w:t>Условия платежа и срок выплаты:</w:t>
            </w:r>
          </w:p>
        </w:tc>
        <w:tc>
          <w:tcPr>
            <w:tcW w:w="6945" w:type="dxa"/>
            <w:tcBorders>
              <w:top w:val="nil"/>
              <w:left w:val="nil"/>
              <w:bottom w:val="single" w:sz="4" w:space="0" w:color="auto"/>
              <w:right w:val="single" w:sz="4" w:space="0" w:color="auto"/>
            </w:tcBorders>
            <w:shd w:val="clear" w:color="auto" w:fill="auto"/>
            <w:vAlign w:val="center"/>
          </w:tcPr>
          <w:p w14:paraId="48F64580" w14:textId="41278142" w:rsidR="00EB7D2F" w:rsidRPr="00EB7D2F" w:rsidRDefault="00EB7D2F" w:rsidP="00E54EE6">
            <w:pPr>
              <w:spacing w:after="0" w:line="240" w:lineRule="auto"/>
              <w:jc w:val="both"/>
              <w:rPr>
                <w:rFonts w:ascii="Tahoma" w:hAnsi="Tahoma" w:cs="Tahoma"/>
                <w:sz w:val="19"/>
                <w:szCs w:val="19"/>
              </w:rPr>
            </w:pPr>
            <w:r w:rsidRPr="00EB7D2F">
              <w:rPr>
                <w:rFonts w:ascii="Tahoma" w:hAnsi="Tahoma" w:cs="Tahoma"/>
                <w:sz w:val="19"/>
                <w:szCs w:val="19"/>
              </w:rPr>
              <w:t xml:space="preserve">Оплата производится ежемесячно по факту оказанных в соответствующем месяце услуг, в течение 15-ти банковских дней со дня получения от Исполнителя </w:t>
            </w:r>
            <w:r w:rsidR="00E54EE6">
              <w:rPr>
                <w:rFonts w:ascii="Tahoma" w:eastAsia="Times New Roman" w:hAnsi="Tahoma" w:cs="Tahoma"/>
                <w:color w:val="000000"/>
                <w:sz w:val="19"/>
                <w:szCs w:val="19"/>
              </w:rPr>
              <w:t>электронной</w:t>
            </w:r>
            <w:r w:rsidR="00E54EE6" w:rsidRPr="00E655A6">
              <w:rPr>
                <w:rFonts w:ascii="Tahoma" w:eastAsia="Times New Roman" w:hAnsi="Tahoma" w:cs="Tahoma"/>
                <w:color w:val="000000"/>
                <w:sz w:val="19"/>
                <w:szCs w:val="19"/>
              </w:rPr>
              <w:t xml:space="preserve"> счет-фактуры</w:t>
            </w:r>
            <w:r w:rsidR="00E54EE6">
              <w:rPr>
                <w:rFonts w:ascii="Tahoma" w:eastAsia="Times New Roman" w:hAnsi="Tahoma" w:cs="Tahoma"/>
                <w:color w:val="000000"/>
                <w:sz w:val="19"/>
                <w:szCs w:val="19"/>
              </w:rPr>
              <w:t xml:space="preserve"> в автоматизированной системе УГНС</w:t>
            </w:r>
            <w:r w:rsidRPr="00EB7D2F">
              <w:rPr>
                <w:rFonts w:ascii="Tahoma" w:hAnsi="Tahoma" w:cs="Tahoma"/>
                <w:sz w:val="19"/>
                <w:szCs w:val="19"/>
              </w:rPr>
              <w:t>. Счет-фактура предоставляется Заказчику после подписания Сторонами Акт</w:t>
            </w:r>
            <w:r w:rsidR="006541B5">
              <w:rPr>
                <w:rFonts w:ascii="Tahoma" w:hAnsi="Tahoma" w:cs="Tahoma"/>
                <w:sz w:val="19"/>
                <w:szCs w:val="19"/>
              </w:rPr>
              <w:t>а приема-сдачи оказанных услуг;</w:t>
            </w:r>
          </w:p>
        </w:tc>
      </w:tr>
      <w:tr w:rsidR="00EB7D2F" w:rsidRPr="002E57E3" w14:paraId="155F58E1" w14:textId="77777777" w:rsidTr="00D1207C">
        <w:trPr>
          <w:trHeight w:val="50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A6B2519" w14:textId="4EC71746" w:rsidR="00EB7D2F" w:rsidRPr="002E57E3" w:rsidRDefault="00EB7D2F" w:rsidP="007E7D90">
            <w:pPr>
              <w:spacing w:after="0" w:line="240" w:lineRule="auto"/>
              <w:jc w:val="center"/>
              <w:rPr>
                <w:rFonts w:ascii="Tahoma" w:hAnsi="Tahoma" w:cs="Tahoma"/>
                <w:color w:val="000000"/>
                <w:sz w:val="19"/>
                <w:szCs w:val="19"/>
              </w:rPr>
            </w:pPr>
            <w:r>
              <w:rPr>
                <w:rFonts w:ascii="Tahoma" w:hAnsi="Tahoma" w:cs="Tahoma"/>
                <w:color w:val="000000"/>
                <w:sz w:val="19"/>
                <w:szCs w:val="19"/>
              </w:rPr>
              <w:t>1.6</w:t>
            </w:r>
          </w:p>
        </w:tc>
        <w:tc>
          <w:tcPr>
            <w:tcW w:w="3385" w:type="dxa"/>
            <w:tcBorders>
              <w:top w:val="nil"/>
              <w:left w:val="nil"/>
              <w:bottom w:val="single" w:sz="4" w:space="0" w:color="auto"/>
              <w:right w:val="single" w:sz="4" w:space="0" w:color="auto"/>
            </w:tcBorders>
            <w:shd w:val="clear" w:color="auto" w:fill="auto"/>
            <w:vAlign w:val="center"/>
          </w:tcPr>
          <w:p w14:paraId="0B7B14CA" w14:textId="3486A486" w:rsidR="00EB7D2F" w:rsidRPr="00EB7D2F" w:rsidRDefault="00EB7D2F" w:rsidP="007E7D90">
            <w:pPr>
              <w:spacing w:after="0" w:line="240" w:lineRule="auto"/>
              <w:rPr>
                <w:rFonts w:ascii="Tahoma" w:hAnsi="Tahoma" w:cs="Tahoma"/>
                <w:sz w:val="19"/>
                <w:szCs w:val="19"/>
              </w:rPr>
            </w:pPr>
            <w:r w:rsidRPr="00EB7D2F">
              <w:rPr>
                <w:rFonts w:ascii="Tahoma" w:hAnsi="Tahoma" w:cs="Tahoma"/>
                <w:sz w:val="19"/>
                <w:szCs w:val="19"/>
              </w:rPr>
              <w:t>Цена конкурсной заявки (коммерческое предложение)</w:t>
            </w:r>
          </w:p>
        </w:tc>
        <w:tc>
          <w:tcPr>
            <w:tcW w:w="6945" w:type="dxa"/>
            <w:tcBorders>
              <w:top w:val="nil"/>
              <w:left w:val="nil"/>
              <w:bottom w:val="single" w:sz="4" w:space="0" w:color="auto"/>
              <w:right w:val="single" w:sz="4" w:space="0" w:color="auto"/>
            </w:tcBorders>
            <w:shd w:val="clear" w:color="auto" w:fill="auto"/>
            <w:vAlign w:val="center"/>
          </w:tcPr>
          <w:p w14:paraId="2C627927" w14:textId="16E0EC2E" w:rsidR="00EB7D2F" w:rsidRPr="00EB7D2F" w:rsidRDefault="00EB7D2F" w:rsidP="007E7D90">
            <w:pPr>
              <w:spacing w:after="0" w:line="240" w:lineRule="auto"/>
              <w:jc w:val="both"/>
              <w:rPr>
                <w:rFonts w:ascii="Tahoma" w:hAnsi="Tahoma" w:cs="Tahoma"/>
                <w:sz w:val="19"/>
                <w:szCs w:val="19"/>
              </w:rPr>
            </w:pPr>
            <w:r w:rsidRPr="00EB7D2F">
              <w:rPr>
                <w:rFonts w:ascii="Tahoma" w:hAnsi="Tahoma" w:cs="Tahoma"/>
                <w:sz w:val="19"/>
                <w:szCs w:val="19"/>
              </w:rPr>
              <w:t>В цену, указанную участниками конкурса, должны быть включены все налоги, сборы и другие платежи, взимаемые в соответствии с законодатель</w:t>
            </w:r>
            <w:r w:rsidR="00BA6792">
              <w:rPr>
                <w:rFonts w:ascii="Tahoma" w:hAnsi="Tahoma" w:cs="Tahoma"/>
                <w:sz w:val="19"/>
                <w:szCs w:val="19"/>
              </w:rPr>
              <w:t>ством Кыргызской Республики.</w:t>
            </w:r>
          </w:p>
          <w:p w14:paraId="4B123A9C" w14:textId="58CEAA27" w:rsidR="00EB7D2F" w:rsidRPr="00EB7D2F" w:rsidRDefault="00EB7D2F" w:rsidP="007E7D90">
            <w:pPr>
              <w:spacing w:after="0" w:line="240" w:lineRule="auto"/>
              <w:rPr>
                <w:rFonts w:ascii="Tahoma" w:hAnsi="Tahoma" w:cs="Tahoma"/>
                <w:sz w:val="19"/>
                <w:szCs w:val="19"/>
              </w:rPr>
            </w:pPr>
            <w:r w:rsidRPr="00EB7D2F">
              <w:rPr>
                <w:rFonts w:ascii="Tahoma" w:hAnsi="Tahoma" w:cs="Tahoma"/>
                <w:sz w:val="19"/>
                <w:szCs w:val="19"/>
              </w:rPr>
              <w:t>Валюта конкурсной заявки - сом КР.</w:t>
            </w:r>
          </w:p>
        </w:tc>
      </w:tr>
      <w:tr w:rsidR="00EB7D2F" w:rsidRPr="002E57E3" w14:paraId="10B91DD9" w14:textId="77777777" w:rsidTr="00D1207C">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EB7D2F" w:rsidRPr="002E57E3" w:rsidRDefault="00EB7D2F" w:rsidP="007E7D90">
            <w:pPr>
              <w:spacing w:after="0" w:line="240" w:lineRule="auto"/>
              <w:jc w:val="center"/>
              <w:rPr>
                <w:rFonts w:ascii="Tahoma" w:hAnsi="Tahoma" w:cs="Tahoma"/>
                <w:color w:val="000000"/>
                <w:sz w:val="19"/>
                <w:szCs w:val="19"/>
              </w:rPr>
            </w:pPr>
            <w:r w:rsidRPr="002E57E3">
              <w:rPr>
                <w:rFonts w:ascii="Tahoma" w:hAnsi="Tahoma" w:cs="Tahoma"/>
                <w:color w:val="000000"/>
                <w:sz w:val="19"/>
                <w:szCs w:val="19"/>
              </w:rPr>
              <w:t>1.7</w:t>
            </w:r>
          </w:p>
        </w:tc>
        <w:tc>
          <w:tcPr>
            <w:tcW w:w="3385" w:type="dxa"/>
            <w:tcBorders>
              <w:top w:val="nil"/>
              <w:left w:val="nil"/>
              <w:bottom w:val="single" w:sz="4" w:space="0" w:color="auto"/>
              <w:right w:val="single" w:sz="4" w:space="0" w:color="auto"/>
            </w:tcBorders>
            <w:shd w:val="clear" w:color="auto" w:fill="auto"/>
            <w:vAlign w:val="center"/>
          </w:tcPr>
          <w:p w14:paraId="314396B1" w14:textId="77777777" w:rsidR="00EB7D2F" w:rsidRPr="002E57E3" w:rsidRDefault="00EB7D2F" w:rsidP="007E7D90">
            <w:pPr>
              <w:spacing w:after="0" w:line="240" w:lineRule="auto"/>
              <w:rPr>
                <w:rFonts w:ascii="Tahoma" w:hAnsi="Tahoma" w:cs="Tahoma"/>
                <w:sz w:val="19"/>
                <w:szCs w:val="19"/>
              </w:rPr>
            </w:pPr>
            <w:r w:rsidRPr="002E57E3">
              <w:rPr>
                <w:rFonts w:ascii="Tahoma" w:eastAsia="Times New Roman" w:hAnsi="Tahoma" w:cs="Tahoma"/>
                <w:b/>
                <w:bCs/>
                <w:color w:val="000000"/>
                <w:sz w:val="19"/>
                <w:szCs w:val="19"/>
              </w:rPr>
              <w:t>Для юридических лиц:</w:t>
            </w:r>
            <w:r w:rsidRPr="002E57E3">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945" w:type="dxa"/>
            <w:tcBorders>
              <w:top w:val="nil"/>
              <w:left w:val="nil"/>
              <w:bottom w:val="single" w:sz="4" w:space="0" w:color="auto"/>
              <w:right w:val="single" w:sz="4" w:space="0" w:color="auto"/>
            </w:tcBorders>
            <w:shd w:val="clear" w:color="auto" w:fill="auto"/>
            <w:vAlign w:val="center"/>
          </w:tcPr>
          <w:p w14:paraId="08F8C39E" w14:textId="77777777" w:rsidR="00EB7D2F" w:rsidRPr="00B30B4E" w:rsidRDefault="00EB7D2F" w:rsidP="007E7D90">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EB7D2F" w:rsidRPr="00B30B4E" w:rsidRDefault="00EB7D2F" w:rsidP="007E7D90">
            <w:pPr>
              <w:spacing w:after="0" w:line="240" w:lineRule="auto"/>
              <w:jc w:val="both"/>
              <w:rPr>
                <w:rFonts w:ascii="Tahoma" w:hAnsi="Tahoma" w:cs="Tahoma"/>
                <w:b/>
                <w:sz w:val="19"/>
                <w:szCs w:val="19"/>
              </w:rPr>
            </w:pPr>
          </w:p>
        </w:tc>
      </w:tr>
      <w:tr w:rsidR="00EB7D2F" w:rsidRPr="002E57E3" w14:paraId="6D3A63A7" w14:textId="77777777" w:rsidTr="00D1207C">
        <w:trPr>
          <w:trHeight w:val="147"/>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EB7D2F" w:rsidRPr="002E57E3" w:rsidRDefault="00EB7D2F" w:rsidP="007E7D90">
            <w:pPr>
              <w:spacing w:after="0" w:line="240" w:lineRule="auto"/>
              <w:jc w:val="center"/>
              <w:rPr>
                <w:rFonts w:ascii="Tahoma" w:hAnsi="Tahoma" w:cs="Tahoma"/>
                <w:color w:val="000000"/>
                <w:sz w:val="19"/>
                <w:szCs w:val="19"/>
              </w:rPr>
            </w:pPr>
            <w:r w:rsidRPr="002E57E3">
              <w:rPr>
                <w:rFonts w:ascii="Tahoma" w:hAnsi="Tahoma" w:cs="Tahoma"/>
                <w:color w:val="000000"/>
                <w:sz w:val="19"/>
                <w:szCs w:val="19"/>
              </w:rPr>
              <w:t>1.8</w:t>
            </w:r>
          </w:p>
        </w:tc>
        <w:tc>
          <w:tcPr>
            <w:tcW w:w="3385" w:type="dxa"/>
            <w:tcBorders>
              <w:top w:val="nil"/>
              <w:left w:val="nil"/>
              <w:bottom w:val="single" w:sz="4" w:space="0" w:color="auto"/>
              <w:right w:val="single" w:sz="4" w:space="0" w:color="auto"/>
            </w:tcBorders>
            <w:shd w:val="clear" w:color="auto" w:fill="auto"/>
            <w:vAlign w:val="center"/>
          </w:tcPr>
          <w:p w14:paraId="20F85577" w14:textId="77777777" w:rsidR="00EB7D2F" w:rsidRPr="002E57E3" w:rsidRDefault="00EB7D2F" w:rsidP="007E7D90">
            <w:pPr>
              <w:pStyle w:val="a3"/>
              <w:ind w:left="0"/>
              <w:rPr>
                <w:rFonts w:ascii="Tahoma" w:hAnsi="Tahoma" w:cs="Tahoma"/>
                <w:sz w:val="19"/>
                <w:szCs w:val="19"/>
              </w:rPr>
            </w:pPr>
            <w:r w:rsidRPr="002E57E3">
              <w:rPr>
                <w:rFonts w:ascii="Tahoma" w:hAnsi="Tahoma" w:cs="Tahoma"/>
                <w:b/>
                <w:color w:val="000000"/>
                <w:sz w:val="19"/>
                <w:szCs w:val="19"/>
              </w:rPr>
              <w:t>Для индивидуальных предпринимателей:</w:t>
            </w:r>
            <w:r w:rsidRPr="002E57E3">
              <w:rPr>
                <w:rFonts w:ascii="Tahoma" w:hAnsi="Tahoma" w:cs="Tahoma"/>
                <w:color w:val="000000"/>
                <w:sz w:val="19"/>
                <w:szCs w:val="19"/>
              </w:rPr>
              <w:t xml:space="preserve"> </w:t>
            </w:r>
            <w:r w:rsidRPr="002E57E3">
              <w:rPr>
                <w:rFonts w:ascii="Tahoma" w:hAnsi="Tahoma" w:cs="Tahoma"/>
                <w:color w:val="000000"/>
                <w:sz w:val="19"/>
                <w:szCs w:val="19"/>
              </w:rPr>
              <w:br/>
            </w:r>
            <w:r w:rsidRPr="002E57E3">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945" w:type="dxa"/>
            <w:tcBorders>
              <w:top w:val="nil"/>
              <w:left w:val="nil"/>
              <w:bottom w:val="single" w:sz="4" w:space="0" w:color="auto"/>
              <w:right w:val="single" w:sz="4" w:space="0" w:color="auto"/>
            </w:tcBorders>
            <w:shd w:val="clear" w:color="auto" w:fill="auto"/>
            <w:vAlign w:val="center"/>
          </w:tcPr>
          <w:p w14:paraId="71F38773" w14:textId="77777777" w:rsidR="00EB7D2F" w:rsidRPr="00B30B4E" w:rsidRDefault="00EB7D2F" w:rsidP="007E7D90">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EB7D2F" w:rsidRPr="00B30B4E" w:rsidRDefault="00EB7D2F" w:rsidP="007E7D90">
            <w:pPr>
              <w:spacing w:after="0" w:line="240" w:lineRule="auto"/>
              <w:jc w:val="both"/>
              <w:rPr>
                <w:rFonts w:ascii="Tahoma" w:hAnsi="Tahoma" w:cs="Tahoma"/>
                <w:sz w:val="19"/>
                <w:szCs w:val="19"/>
              </w:rPr>
            </w:pPr>
          </w:p>
        </w:tc>
      </w:tr>
      <w:tr w:rsidR="00EB7D2F" w:rsidRPr="002E57E3" w14:paraId="33D3F010" w14:textId="77777777" w:rsidTr="00D1207C">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EB7D2F" w:rsidRPr="002E57E3" w:rsidRDefault="00EB7D2F" w:rsidP="007E7D90">
            <w:pPr>
              <w:spacing w:after="0" w:line="240" w:lineRule="auto"/>
              <w:jc w:val="center"/>
              <w:rPr>
                <w:rFonts w:ascii="Tahoma" w:hAnsi="Tahoma" w:cs="Tahoma"/>
                <w:color w:val="000000"/>
                <w:sz w:val="19"/>
                <w:szCs w:val="19"/>
              </w:rPr>
            </w:pPr>
            <w:r w:rsidRPr="002E57E3">
              <w:rPr>
                <w:rFonts w:ascii="Tahoma" w:hAnsi="Tahoma" w:cs="Tahoma"/>
                <w:color w:val="000000"/>
                <w:sz w:val="19"/>
                <w:szCs w:val="19"/>
              </w:rPr>
              <w:t>1.</w:t>
            </w:r>
            <w:r>
              <w:rPr>
                <w:rFonts w:ascii="Tahoma" w:hAnsi="Tahoma" w:cs="Tahoma"/>
                <w:color w:val="000000"/>
                <w:sz w:val="19"/>
                <w:szCs w:val="19"/>
              </w:rPr>
              <w:t>9</w:t>
            </w:r>
          </w:p>
        </w:tc>
        <w:tc>
          <w:tcPr>
            <w:tcW w:w="3385" w:type="dxa"/>
            <w:tcBorders>
              <w:top w:val="nil"/>
              <w:left w:val="nil"/>
              <w:bottom w:val="single" w:sz="4" w:space="0" w:color="auto"/>
              <w:right w:val="single" w:sz="4" w:space="0" w:color="auto"/>
            </w:tcBorders>
            <w:shd w:val="clear" w:color="auto" w:fill="auto"/>
            <w:vAlign w:val="center"/>
          </w:tcPr>
          <w:p w14:paraId="3E86B165" w14:textId="77777777" w:rsidR="00EB7D2F" w:rsidRPr="002E57E3" w:rsidRDefault="00EB7D2F" w:rsidP="007E7D90">
            <w:pPr>
              <w:spacing w:after="0" w:line="240" w:lineRule="auto"/>
              <w:rPr>
                <w:rFonts w:ascii="Tahoma" w:hAnsi="Tahoma" w:cs="Tahoma"/>
                <w:sz w:val="19"/>
                <w:szCs w:val="19"/>
              </w:rPr>
            </w:pPr>
            <w:r w:rsidRPr="002E57E3">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945" w:type="dxa"/>
            <w:tcBorders>
              <w:top w:val="nil"/>
              <w:left w:val="nil"/>
              <w:bottom w:val="single" w:sz="4" w:space="0" w:color="auto"/>
              <w:right w:val="single" w:sz="4" w:space="0" w:color="auto"/>
            </w:tcBorders>
            <w:shd w:val="clear" w:color="auto" w:fill="auto"/>
            <w:vAlign w:val="center"/>
          </w:tcPr>
          <w:p w14:paraId="50504E2D" w14:textId="77777777" w:rsidR="00EB7D2F" w:rsidRPr="00B30B4E" w:rsidRDefault="00EB7D2F" w:rsidP="007E7D90">
            <w:pPr>
              <w:spacing w:after="0" w:line="240" w:lineRule="auto"/>
              <w:rPr>
                <w:rFonts w:ascii="Tahoma" w:hAnsi="Tahoma" w:cs="Tahoma"/>
                <w:sz w:val="19"/>
                <w:szCs w:val="19"/>
              </w:rPr>
            </w:pPr>
            <w:r w:rsidRPr="00B30B4E">
              <w:rPr>
                <w:rFonts w:ascii="Tahoma" w:hAnsi="Tahoma" w:cs="Tahoma"/>
                <w:sz w:val="19"/>
                <w:szCs w:val="19"/>
              </w:rPr>
              <w:t>Приложить копию доверенности.</w:t>
            </w:r>
          </w:p>
        </w:tc>
      </w:tr>
      <w:tr w:rsidR="00EB7D2F" w:rsidRPr="002E57E3" w14:paraId="4136E959" w14:textId="77777777" w:rsidTr="00D1207C">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34403AE" w14:textId="55669ED4" w:rsidR="00EB7D2F" w:rsidRPr="002E57E3" w:rsidRDefault="00EB7D2F" w:rsidP="007E7D90">
            <w:pPr>
              <w:spacing w:after="0" w:line="240" w:lineRule="auto"/>
              <w:jc w:val="center"/>
              <w:rPr>
                <w:rFonts w:ascii="Tahoma" w:hAnsi="Tahoma" w:cs="Tahoma"/>
                <w:color w:val="000000"/>
                <w:sz w:val="19"/>
                <w:szCs w:val="19"/>
              </w:rPr>
            </w:pPr>
            <w:r w:rsidRPr="002E57E3">
              <w:rPr>
                <w:rFonts w:ascii="Tahoma" w:hAnsi="Tahoma" w:cs="Tahoma"/>
                <w:color w:val="000000"/>
                <w:sz w:val="19"/>
                <w:szCs w:val="19"/>
              </w:rPr>
              <w:t>1.1</w:t>
            </w:r>
            <w:r>
              <w:rPr>
                <w:rFonts w:ascii="Tahoma" w:hAnsi="Tahoma" w:cs="Tahoma"/>
                <w:color w:val="000000"/>
                <w:sz w:val="19"/>
                <w:szCs w:val="19"/>
              </w:rPr>
              <w:t>0</w:t>
            </w:r>
          </w:p>
        </w:tc>
        <w:tc>
          <w:tcPr>
            <w:tcW w:w="3385" w:type="dxa"/>
            <w:tcBorders>
              <w:top w:val="nil"/>
              <w:left w:val="nil"/>
              <w:bottom w:val="single" w:sz="4" w:space="0" w:color="auto"/>
              <w:right w:val="single" w:sz="4" w:space="0" w:color="auto"/>
            </w:tcBorders>
            <w:shd w:val="clear" w:color="auto" w:fill="auto"/>
            <w:vAlign w:val="center"/>
          </w:tcPr>
          <w:p w14:paraId="134E2C37" w14:textId="15A1813D" w:rsidR="00EB7D2F" w:rsidRPr="002E57E3" w:rsidRDefault="00EB7D2F" w:rsidP="007E7D90">
            <w:pPr>
              <w:spacing w:after="0" w:line="240" w:lineRule="auto"/>
              <w:rPr>
                <w:rFonts w:ascii="Tahoma" w:hAnsi="Tahoma" w:cs="Tahoma"/>
                <w:sz w:val="19"/>
                <w:szCs w:val="19"/>
              </w:rPr>
            </w:pPr>
            <w:r w:rsidRPr="00670607">
              <w:rPr>
                <w:rFonts w:ascii="Tahoma" w:hAnsi="Tahoma" w:cs="Tahoma"/>
                <w:sz w:val="19"/>
                <w:szCs w:val="19"/>
              </w:rPr>
              <w:t>Регистр-й документ по НДС выданный налоговым органом КР (если участник является плательщиком НДС-12%).</w:t>
            </w:r>
          </w:p>
        </w:tc>
        <w:tc>
          <w:tcPr>
            <w:tcW w:w="6945" w:type="dxa"/>
            <w:tcBorders>
              <w:top w:val="nil"/>
              <w:left w:val="nil"/>
              <w:bottom w:val="single" w:sz="4" w:space="0" w:color="auto"/>
              <w:right w:val="single" w:sz="4" w:space="0" w:color="auto"/>
            </w:tcBorders>
            <w:shd w:val="clear" w:color="auto" w:fill="auto"/>
            <w:vAlign w:val="center"/>
          </w:tcPr>
          <w:p w14:paraId="6FE7CF88" w14:textId="77777777" w:rsidR="00EB7D2F" w:rsidRPr="00670607" w:rsidRDefault="00EB7D2F" w:rsidP="007E7D90">
            <w:pPr>
              <w:spacing w:after="0" w:line="240" w:lineRule="auto"/>
              <w:rPr>
                <w:rFonts w:ascii="Tahoma" w:hAnsi="Tahoma" w:cs="Tahoma"/>
                <w:sz w:val="19"/>
                <w:szCs w:val="19"/>
              </w:rPr>
            </w:pPr>
            <w:r w:rsidRPr="00670607">
              <w:rPr>
                <w:rFonts w:ascii="Tahoma" w:hAnsi="Tahoma" w:cs="Tahoma"/>
                <w:sz w:val="19"/>
                <w:szCs w:val="19"/>
              </w:rPr>
              <w:t>Приложить копии</w:t>
            </w:r>
          </w:p>
          <w:p w14:paraId="3902F327" w14:textId="2B119476" w:rsidR="00EB7D2F" w:rsidRPr="00B30B4E" w:rsidRDefault="00EB7D2F" w:rsidP="007E7D90">
            <w:pPr>
              <w:spacing w:after="0" w:line="240" w:lineRule="auto"/>
              <w:rPr>
                <w:rFonts w:ascii="Tahoma" w:hAnsi="Tahoma" w:cs="Tahoma"/>
                <w:sz w:val="19"/>
                <w:szCs w:val="19"/>
              </w:rPr>
            </w:pPr>
            <w:r w:rsidRPr="00670607">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EB7D2F" w:rsidRPr="002E57E3" w14:paraId="38E41C1C" w14:textId="77777777" w:rsidTr="00D1207C">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4AD55E0" w14:textId="5CE7FD49" w:rsidR="00EB7D2F" w:rsidRPr="002E57E3" w:rsidRDefault="00EB7D2F" w:rsidP="007E7D90">
            <w:pPr>
              <w:spacing w:after="0" w:line="240" w:lineRule="auto"/>
              <w:jc w:val="center"/>
              <w:rPr>
                <w:rFonts w:ascii="Tahoma" w:hAnsi="Tahoma" w:cs="Tahoma"/>
                <w:color w:val="000000"/>
                <w:sz w:val="19"/>
                <w:szCs w:val="19"/>
              </w:rPr>
            </w:pPr>
            <w:r>
              <w:rPr>
                <w:rFonts w:ascii="Tahoma" w:hAnsi="Tahoma" w:cs="Tahoma"/>
                <w:color w:val="000000"/>
                <w:sz w:val="19"/>
                <w:szCs w:val="19"/>
              </w:rPr>
              <w:t>1.11</w:t>
            </w:r>
          </w:p>
        </w:tc>
        <w:tc>
          <w:tcPr>
            <w:tcW w:w="3385" w:type="dxa"/>
            <w:tcBorders>
              <w:top w:val="nil"/>
              <w:left w:val="nil"/>
              <w:bottom w:val="single" w:sz="4" w:space="0" w:color="auto"/>
              <w:right w:val="single" w:sz="4" w:space="0" w:color="auto"/>
            </w:tcBorders>
            <w:shd w:val="clear" w:color="auto" w:fill="auto"/>
            <w:vAlign w:val="center"/>
          </w:tcPr>
          <w:p w14:paraId="68C457D3" w14:textId="2647D92F" w:rsidR="00EB7D2F" w:rsidRPr="002E57E3" w:rsidRDefault="00EB7D2F" w:rsidP="007E7D90">
            <w:pPr>
              <w:spacing w:after="0" w:line="240" w:lineRule="auto"/>
              <w:rPr>
                <w:rFonts w:ascii="Tahoma" w:hAnsi="Tahoma" w:cs="Tahoma"/>
                <w:sz w:val="19"/>
                <w:szCs w:val="19"/>
              </w:rPr>
            </w:pPr>
            <w:r w:rsidRPr="002E57E3">
              <w:rPr>
                <w:rFonts w:ascii="Tahoma" w:hAnsi="Tahoma" w:cs="Tahoma"/>
                <w:sz w:val="19"/>
                <w:szCs w:val="19"/>
              </w:rPr>
              <w:t>Срок действия конкурсной заявки, в календарных днях:</w:t>
            </w:r>
          </w:p>
        </w:tc>
        <w:tc>
          <w:tcPr>
            <w:tcW w:w="6945" w:type="dxa"/>
            <w:tcBorders>
              <w:top w:val="nil"/>
              <w:left w:val="nil"/>
              <w:bottom w:val="single" w:sz="4" w:space="0" w:color="auto"/>
              <w:right w:val="single" w:sz="4" w:space="0" w:color="auto"/>
            </w:tcBorders>
            <w:shd w:val="clear" w:color="auto" w:fill="auto"/>
            <w:vAlign w:val="center"/>
          </w:tcPr>
          <w:p w14:paraId="4F6A379B" w14:textId="2D63B280" w:rsidR="00EB7D2F" w:rsidRPr="00B30B4E" w:rsidRDefault="00EB7D2F" w:rsidP="007E7D90">
            <w:pPr>
              <w:spacing w:after="0" w:line="240" w:lineRule="auto"/>
              <w:rPr>
                <w:rFonts w:ascii="Tahoma" w:hAnsi="Tahoma" w:cs="Tahoma"/>
                <w:sz w:val="19"/>
                <w:szCs w:val="19"/>
              </w:rPr>
            </w:pPr>
            <w:r w:rsidRPr="00B30B4E">
              <w:rPr>
                <w:rFonts w:ascii="Tahoma" w:hAnsi="Tahoma" w:cs="Tahoma"/>
                <w:sz w:val="19"/>
                <w:szCs w:val="19"/>
              </w:rPr>
              <w:t>60 календарных дней с даты вскрытия.</w:t>
            </w:r>
          </w:p>
        </w:tc>
      </w:tr>
      <w:tr w:rsidR="00EB7D2F" w:rsidRPr="002E57E3" w14:paraId="570E81A2" w14:textId="77777777" w:rsidTr="00D1207C">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AECC44B" w:rsidR="00EB7D2F" w:rsidRPr="002E57E3" w:rsidRDefault="00EB7D2F" w:rsidP="007E7D90">
            <w:pPr>
              <w:spacing w:after="0" w:line="240" w:lineRule="auto"/>
              <w:jc w:val="center"/>
              <w:rPr>
                <w:rFonts w:ascii="Tahoma" w:hAnsi="Tahoma" w:cs="Tahoma"/>
                <w:color w:val="000000"/>
                <w:sz w:val="19"/>
                <w:szCs w:val="19"/>
              </w:rPr>
            </w:pPr>
            <w:r>
              <w:rPr>
                <w:rFonts w:ascii="Tahoma" w:hAnsi="Tahoma" w:cs="Tahoma"/>
                <w:color w:val="000000"/>
                <w:sz w:val="19"/>
                <w:szCs w:val="19"/>
              </w:rPr>
              <w:t>1.12</w:t>
            </w:r>
          </w:p>
        </w:tc>
        <w:tc>
          <w:tcPr>
            <w:tcW w:w="3385" w:type="dxa"/>
            <w:tcBorders>
              <w:top w:val="single" w:sz="4" w:space="0" w:color="auto"/>
              <w:left w:val="nil"/>
              <w:bottom w:val="single" w:sz="4" w:space="0" w:color="auto"/>
              <w:right w:val="single" w:sz="4" w:space="0" w:color="auto"/>
            </w:tcBorders>
            <w:shd w:val="clear" w:color="auto" w:fill="auto"/>
            <w:vAlign w:val="center"/>
          </w:tcPr>
          <w:p w14:paraId="71030ECB" w14:textId="6E288CCD" w:rsidR="00EB7D2F" w:rsidRPr="002E57E3" w:rsidRDefault="00EB7D2F" w:rsidP="007E7D90">
            <w:pPr>
              <w:autoSpaceDE w:val="0"/>
              <w:autoSpaceDN w:val="0"/>
              <w:adjustRightInd w:val="0"/>
              <w:spacing w:after="0" w:line="240" w:lineRule="auto"/>
              <w:rPr>
                <w:rFonts w:ascii="Tahoma" w:hAnsi="Tahoma" w:cs="Tahoma"/>
                <w:sz w:val="19"/>
                <w:szCs w:val="19"/>
              </w:rPr>
            </w:pPr>
            <w:r w:rsidRPr="00A65036">
              <w:rPr>
                <w:rFonts w:ascii="Tahoma" w:hAnsi="Tahoma" w:cs="Tahoma"/>
                <w:sz w:val="19"/>
                <w:szCs w:val="19"/>
              </w:rPr>
              <w:t>Форма гарантийного обеспечения конкурсной  заявки (ГОКЗ)</w:t>
            </w:r>
          </w:p>
        </w:tc>
        <w:tc>
          <w:tcPr>
            <w:tcW w:w="6945" w:type="dxa"/>
            <w:tcBorders>
              <w:top w:val="single" w:sz="4" w:space="0" w:color="auto"/>
              <w:left w:val="nil"/>
              <w:bottom w:val="single" w:sz="4" w:space="0" w:color="auto"/>
              <w:right w:val="single" w:sz="4" w:space="0" w:color="auto"/>
            </w:tcBorders>
            <w:shd w:val="clear" w:color="auto" w:fill="auto"/>
            <w:vAlign w:val="center"/>
          </w:tcPr>
          <w:p w14:paraId="1D5B6A6C" w14:textId="5F90C6D8" w:rsidR="00EB7D2F" w:rsidRPr="00A65036" w:rsidRDefault="00EB7D2F" w:rsidP="007E7D90">
            <w:pPr>
              <w:autoSpaceDE w:val="0"/>
              <w:autoSpaceDN w:val="0"/>
              <w:adjustRightInd w:val="0"/>
              <w:spacing w:after="0" w:line="240" w:lineRule="auto"/>
              <w:rPr>
                <w:rFonts w:ascii="Tahoma" w:hAnsi="Tahoma" w:cs="Tahoma"/>
                <w:sz w:val="19"/>
                <w:szCs w:val="19"/>
              </w:rPr>
            </w:pPr>
            <w:r>
              <w:rPr>
                <w:rFonts w:ascii="Tahoma" w:hAnsi="Tahoma" w:cs="Tahoma"/>
                <w:sz w:val="19"/>
                <w:szCs w:val="19"/>
              </w:rPr>
              <w:t>Не требуется</w:t>
            </w:r>
          </w:p>
        </w:tc>
      </w:tr>
      <w:tr w:rsidR="00EB7D2F" w:rsidRPr="002E57E3" w14:paraId="348D9A5B" w14:textId="77777777" w:rsidTr="00D1207C">
        <w:trPr>
          <w:trHeight w:val="26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DE679A4" w14:textId="783344DD" w:rsidR="00EB7D2F" w:rsidRPr="002E57E3" w:rsidRDefault="00EB7D2F" w:rsidP="007E7D90">
            <w:pPr>
              <w:spacing w:after="0" w:line="240" w:lineRule="auto"/>
              <w:jc w:val="center"/>
              <w:rPr>
                <w:rFonts w:ascii="Tahoma" w:hAnsi="Tahoma" w:cs="Tahoma"/>
                <w:color w:val="000000"/>
                <w:sz w:val="19"/>
                <w:szCs w:val="19"/>
              </w:rPr>
            </w:pPr>
            <w:r>
              <w:rPr>
                <w:rFonts w:ascii="Tahoma" w:hAnsi="Tahoma" w:cs="Tahoma"/>
                <w:color w:val="000000"/>
                <w:sz w:val="19"/>
                <w:szCs w:val="19"/>
              </w:rPr>
              <w:t>1.13</w:t>
            </w:r>
          </w:p>
        </w:tc>
        <w:tc>
          <w:tcPr>
            <w:tcW w:w="3385" w:type="dxa"/>
            <w:tcBorders>
              <w:top w:val="nil"/>
              <w:left w:val="nil"/>
              <w:bottom w:val="single" w:sz="4" w:space="0" w:color="auto"/>
              <w:right w:val="single" w:sz="4" w:space="0" w:color="auto"/>
            </w:tcBorders>
            <w:shd w:val="clear" w:color="auto" w:fill="auto"/>
            <w:vAlign w:val="center"/>
          </w:tcPr>
          <w:p w14:paraId="1DD556A8" w14:textId="77777777" w:rsidR="00EB7D2F" w:rsidRPr="002E57E3" w:rsidRDefault="00EB7D2F" w:rsidP="007E7D90">
            <w:pPr>
              <w:spacing w:after="0" w:line="240" w:lineRule="auto"/>
              <w:rPr>
                <w:rFonts w:ascii="Tahoma" w:hAnsi="Tahoma" w:cs="Tahoma"/>
                <w:b/>
                <w:color w:val="000000"/>
                <w:sz w:val="19"/>
                <w:szCs w:val="19"/>
              </w:rPr>
            </w:pPr>
            <w:r w:rsidRPr="002E57E3">
              <w:rPr>
                <w:rFonts w:ascii="Tahoma" w:hAnsi="Tahoma" w:cs="Tahoma"/>
                <w:sz w:val="19"/>
                <w:szCs w:val="19"/>
              </w:rPr>
              <w:t>Размер и форма гарантийного обеспечения исполнения договора (ГОИД)</w:t>
            </w:r>
          </w:p>
        </w:tc>
        <w:tc>
          <w:tcPr>
            <w:tcW w:w="6945" w:type="dxa"/>
            <w:tcBorders>
              <w:top w:val="nil"/>
              <w:left w:val="nil"/>
              <w:bottom w:val="single" w:sz="4" w:space="0" w:color="auto"/>
              <w:right w:val="single" w:sz="4" w:space="0" w:color="auto"/>
            </w:tcBorders>
            <w:shd w:val="clear" w:color="auto" w:fill="auto"/>
            <w:vAlign w:val="center"/>
          </w:tcPr>
          <w:p w14:paraId="1C6A28D9" w14:textId="77777777" w:rsidR="00EB7D2F" w:rsidRPr="00B30B4E" w:rsidRDefault="00EB7D2F" w:rsidP="007E7D90">
            <w:pPr>
              <w:spacing w:after="0" w:line="240" w:lineRule="auto"/>
              <w:rPr>
                <w:rFonts w:ascii="Tahoma" w:hAnsi="Tahoma" w:cs="Tahoma"/>
                <w:sz w:val="19"/>
                <w:szCs w:val="19"/>
              </w:rPr>
            </w:pPr>
            <w:r w:rsidRPr="00B30B4E">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C5C0EA0" w:rsidR="00EB7D2F" w:rsidRPr="00B30B4E" w:rsidRDefault="00EB7D2F" w:rsidP="007E7D90">
            <w:pPr>
              <w:spacing w:after="0" w:line="240" w:lineRule="auto"/>
              <w:rPr>
                <w:rFonts w:ascii="Tahoma" w:hAnsi="Tahoma" w:cs="Tahoma"/>
                <w:b/>
                <w:color w:val="0000CC"/>
                <w:sz w:val="19"/>
                <w:szCs w:val="19"/>
              </w:rPr>
            </w:pPr>
            <w:r w:rsidRPr="00B30B4E">
              <w:rPr>
                <w:rFonts w:ascii="Tahoma" w:hAnsi="Tahoma" w:cs="Tahoma"/>
                <w:b/>
                <w:color w:val="0000CC"/>
                <w:sz w:val="19"/>
                <w:szCs w:val="19"/>
              </w:rPr>
              <w:t>5 %;</w:t>
            </w:r>
          </w:p>
          <w:p w14:paraId="0F333D3A" w14:textId="1FB57459" w:rsidR="00EB7D2F" w:rsidRPr="00B30B4E" w:rsidRDefault="00EB7D2F" w:rsidP="007E7D90">
            <w:pPr>
              <w:spacing w:after="0" w:line="240" w:lineRule="auto"/>
              <w:rPr>
                <w:rFonts w:ascii="Tahoma" w:hAnsi="Tahoma" w:cs="Tahoma"/>
                <w:sz w:val="19"/>
                <w:szCs w:val="19"/>
              </w:rPr>
            </w:pPr>
            <w:r w:rsidRPr="00B30B4E">
              <w:rPr>
                <w:rFonts w:ascii="Tahoma" w:hAnsi="Tahoma" w:cs="Tahoma"/>
                <w:sz w:val="19"/>
                <w:szCs w:val="19"/>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EB7D2F" w:rsidRPr="00B30B4E" w:rsidRDefault="00EB7D2F" w:rsidP="007E7D90">
            <w:pPr>
              <w:spacing w:after="0" w:line="240" w:lineRule="auto"/>
              <w:rPr>
                <w:rFonts w:ascii="Tahoma" w:hAnsi="Tahoma" w:cs="Tahoma"/>
                <w:sz w:val="19"/>
                <w:szCs w:val="19"/>
              </w:rPr>
            </w:pPr>
            <w:r w:rsidRPr="00B30B4E">
              <w:rPr>
                <w:rFonts w:ascii="Tahoma" w:hAnsi="Tahoma" w:cs="Tahoma"/>
                <w:sz w:val="19"/>
                <w:szCs w:val="19"/>
              </w:rPr>
              <w:t>Порядок возврата ГОИД определяется в Договоре</w:t>
            </w:r>
          </w:p>
          <w:p w14:paraId="5FE02238" w14:textId="60754DB7" w:rsidR="00EB7D2F" w:rsidRPr="00B30B4E" w:rsidRDefault="00EB7D2F" w:rsidP="007E7D90">
            <w:pPr>
              <w:spacing w:after="0" w:line="240" w:lineRule="auto"/>
              <w:rPr>
                <w:rFonts w:ascii="Tahoma" w:hAnsi="Tahoma" w:cs="Tahoma"/>
                <w:color w:val="000000"/>
                <w:sz w:val="19"/>
                <w:szCs w:val="19"/>
              </w:rPr>
            </w:pPr>
            <w:r w:rsidRPr="00B30B4E">
              <w:rPr>
                <w:rFonts w:ascii="Tahoma" w:eastAsia="Times New Roman" w:hAnsi="Tahoma" w:cs="Tahoma"/>
                <w:b/>
                <w:iCs/>
                <w:sz w:val="19"/>
                <w:szCs w:val="19"/>
                <w:lang w:eastAsia="ru-RU"/>
              </w:rPr>
              <w:t>Форма внесения ГОИД:</w:t>
            </w:r>
            <w:r w:rsidRPr="00B30B4E">
              <w:rPr>
                <w:rFonts w:ascii="Tahoma" w:eastAsia="Times New Roman" w:hAnsi="Tahoma" w:cs="Tahoma"/>
                <w:iCs/>
                <w:sz w:val="19"/>
                <w:szCs w:val="19"/>
                <w:lang w:eastAsia="ru-RU"/>
              </w:rPr>
              <w:t xml:space="preserve"> В виде перечисления денежных средств на банковский счет Покупателя.</w:t>
            </w:r>
          </w:p>
        </w:tc>
      </w:tr>
      <w:tr w:rsidR="00EB7D2F" w:rsidRPr="002E57E3" w14:paraId="45C0DBC5" w14:textId="77777777" w:rsidTr="00D1207C">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76770FF" w14:textId="61E5C765" w:rsidR="00EB7D2F" w:rsidRPr="002E57E3" w:rsidRDefault="00EB7D2F" w:rsidP="007E7D90">
            <w:pPr>
              <w:spacing w:after="0" w:line="240" w:lineRule="auto"/>
              <w:jc w:val="center"/>
              <w:rPr>
                <w:rFonts w:ascii="Tahoma" w:hAnsi="Tahoma" w:cs="Tahoma"/>
                <w:color w:val="000000"/>
                <w:sz w:val="19"/>
                <w:szCs w:val="19"/>
              </w:rPr>
            </w:pPr>
            <w:r>
              <w:rPr>
                <w:rFonts w:ascii="Tahoma" w:hAnsi="Tahoma" w:cs="Tahoma"/>
                <w:color w:val="000000"/>
                <w:sz w:val="19"/>
                <w:szCs w:val="19"/>
              </w:rPr>
              <w:t>1.14</w:t>
            </w:r>
          </w:p>
        </w:tc>
        <w:tc>
          <w:tcPr>
            <w:tcW w:w="3385" w:type="dxa"/>
            <w:tcBorders>
              <w:top w:val="nil"/>
              <w:left w:val="nil"/>
              <w:bottom w:val="single" w:sz="4" w:space="0" w:color="auto"/>
              <w:right w:val="single" w:sz="4" w:space="0" w:color="auto"/>
            </w:tcBorders>
            <w:shd w:val="clear" w:color="auto" w:fill="auto"/>
            <w:vAlign w:val="center"/>
          </w:tcPr>
          <w:p w14:paraId="1666BB9C" w14:textId="77777777" w:rsidR="00EB7D2F" w:rsidRPr="002E57E3" w:rsidRDefault="00EB7D2F" w:rsidP="007E7D90">
            <w:pPr>
              <w:spacing w:after="0" w:line="240" w:lineRule="auto"/>
              <w:rPr>
                <w:rFonts w:ascii="Tahoma" w:hAnsi="Tahoma" w:cs="Tahoma"/>
                <w:sz w:val="19"/>
                <w:szCs w:val="19"/>
              </w:rPr>
            </w:pPr>
            <w:r w:rsidRPr="002E57E3">
              <w:rPr>
                <w:rFonts w:ascii="Tahoma" w:hAnsi="Tahoma" w:cs="Tahoma"/>
                <w:sz w:val="19"/>
                <w:szCs w:val="19"/>
              </w:rPr>
              <w:t xml:space="preserve">Реквизиты банковского счета для внесения ГОИД </w:t>
            </w:r>
          </w:p>
        </w:tc>
        <w:tc>
          <w:tcPr>
            <w:tcW w:w="6945" w:type="dxa"/>
            <w:tcBorders>
              <w:top w:val="nil"/>
              <w:left w:val="nil"/>
              <w:bottom w:val="single" w:sz="4" w:space="0" w:color="auto"/>
              <w:right w:val="single" w:sz="4" w:space="0" w:color="auto"/>
            </w:tcBorders>
            <w:shd w:val="clear" w:color="auto" w:fill="auto"/>
            <w:vAlign w:val="center"/>
          </w:tcPr>
          <w:p w14:paraId="7E380265" w14:textId="4324141B" w:rsidR="00EB7D2F" w:rsidRPr="00B30B4E" w:rsidRDefault="00EB7D2F" w:rsidP="007E7D90">
            <w:pPr>
              <w:spacing w:after="0" w:line="240" w:lineRule="auto"/>
              <w:rPr>
                <w:rFonts w:ascii="Tahoma" w:hAnsi="Tahoma" w:cs="Tahoma"/>
                <w:iCs/>
                <w:sz w:val="19"/>
                <w:szCs w:val="19"/>
              </w:rPr>
            </w:pPr>
            <w:r w:rsidRPr="00B30B4E">
              <w:rPr>
                <w:rFonts w:ascii="Tahoma" w:hAnsi="Tahoma" w:cs="Tahoma"/>
                <w:sz w:val="19"/>
                <w:szCs w:val="19"/>
              </w:rPr>
              <w:t xml:space="preserve"> указаны в приложении № 1</w:t>
            </w:r>
            <w:r w:rsidRPr="00B30B4E">
              <w:rPr>
                <w:rFonts w:ascii="Tahoma" w:hAnsi="Tahoma" w:cs="Tahoma"/>
                <w:sz w:val="19"/>
                <w:szCs w:val="19"/>
                <w:lang w:val="en-US"/>
              </w:rPr>
              <w:t>.</w:t>
            </w:r>
          </w:p>
        </w:tc>
      </w:tr>
      <w:tr w:rsidR="00EB7D2F" w:rsidRPr="002E57E3" w14:paraId="1DC8B56A" w14:textId="77777777" w:rsidTr="00D1207C">
        <w:trPr>
          <w:trHeight w:val="22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2BBF0CE" w14:textId="471F6A4C" w:rsidR="00EB7D2F" w:rsidRPr="002E57E3" w:rsidRDefault="00EB7D2F" w:rsidP="007E7D90">
            <w:pPr>
              <w:spacing w:after="0" w:line="240" w:lineRule="auto"/>
              <w:jc w:val="center"/>
              <w:rPr>
                <w:rFonts w:ascii="Tahoma" w:hAnsi="Tahoma" w:cs="Tahoma"/>
                <w:color w:val="000000"/>
                <w:sz w:val="19"/>
                <w:szCs w:val="19"/>
              </w:rPr>
            </w:pPr>
            <w:r>
              <w:rPr>
                <w:rFonts w:ascii="Tahoma" w:hAnsi="Tahoma" w:cs="Tahoma"/>
                <w:color w:val="000000"/>
                <w:sz w:val="19"/>
                <w:szCs w:val="19"/>
              </w:rPr>
              <w:t>1.15</w:t>
            </w:r>
          </w:p>
        </w:tc>
        <w:tc>
          <w:tcPr>
            <w:tcW w:w="3385" w:type="dxa"/>
            <w:tcBorders>
              <w:top w:val="nil"/>
              <w:left w:val="nil"/>
              <w:bottom w:val="single" w:sz="4" w:space="0" w:color="auto"/>
              <w:right w:val="single" w:sz="4" w:space="0" w:color="auto"/>
            </w:tcBorders>
            <w:shd w:val="clear" w:color="auto" w:fill="auto"/>
            <w:vAlign w:val="center"/>
          </w:tcPr>
          <w:p w14:paraId="4F11D950" w14:textId="77777777" w:rsidR="00EB7D2F" w:rsidRPr="002E57E3" w:rsidRDefault="00EB7D2F" w:rsidP="007E7D90">
            <w:pPr>
              <w:spacing w:after="0" w:line="240" w:lineRule="auto"/>
              <w:rPr>
                <w:rFonts w:ascii="Tahoma" w:hAnsi="Tahoma" w:cs="Tahoma"/>
                <w:sz w:val="19"/>
                <w:szCs w:val="19"/>
              </w:rPr>
            </w:pPr>
            <w:r w:rsidRPr="002E57E3">
              <w:rPr>
                <w:rFonts w:ascii="Tahoma" w:hAnsi="Tahoma" w:cs="Tahoma"/>
                <w:b/>
                <w:color w:val="000000"/>
                <w:sz w:val="19"/>
                <w:szCs w:val="19"/>
              </w:rPr>
              <w:t xml:space="preserve">Критерии оценки </w:t>
            </w:r>
          </w:p>
        </w:tc>
        <w:tc>
          <w:tcPr>
            <w:tcW w:w="6945" w:type="dxa"/>
            <w:tcBorders>
              <w:top w:val="nil"/>
              <w:left w:val="nil"/>
              <w:bottom w:val="single" w:sz="4" w:space="0" w:color="auto"/>
              <w:right w:val="single" w:sz="4" w:space="0" w:color="auto"/>
            </w:tcBorders>
            <w:shd w:val="clear" w:color="auto" w:fill="FFFFFF"/>
            <w:vAlign w:val="center"/>
          </w:tcPr>
          <w:p w14:paraId="61898620" w14:textId="77777777" w:rsidR="002043E3" w:rsidRPr="001B56ED" w:rsidRDefault="002043E3" w:rsidP="007E7D90">
            <w:pPr>
              <w:spacing w:after="0" w:line="240" w:lineRule="auto"/>
              <w:rPr>
                <w:rFonts w:ascii="Tahoma" w:eastAsia="Times New Roman" w:hAnsi="Tahoma" w:cs="Tahoma"/>
                <w:b/>
                <w:i/>
                <w:color w:val="000000"/>
                <w:sz w:val="19"/>
                <w:szCs w:val="19"/>
              </w:rPr>
            </w:pPr>
            <w:r w:rsidRPr="001B56ED">
              <w:rPr>
                <w:rFonts w:ascii="Tahoma" w:eastAsia="Times New Roman" w:hAnsi="Tahoma" w:cs="Tahoma"/>
                <w:b/>
                <w:i/>
                <w:color w:val="000000"/>
                <w:sz w:val="19"/>
                <w:szCs w:val="19"/>
              </w:rPr>
              <w:t>Стоимость</w:t>
            </w:r>
          </w:p>
          <w:p w14:paraId="73EB6EF6" w14:textId="631B8D2E" w:rsidR="002043E3" w:rsidRPr="008C5FCA" w:rsidRDefault="002043E3" w:rsidP="007E7D90">
            <w:pPr>
              <w:spacing w:after="0" w:line="240" w:lineRule="auto"/>
              <w:rPr>
                <w:rFonts w:ascii="Tahoma" w:eastAsia="Times New Roman" w:hAnsi="Tahoma" w:cs="Tahoma"/>
                <w:b/>
                <w:i/>
                <w:color w:val="FF0000"/>
                <w:sz w:val="19"/>
                <w:szCs w:val="19"/>
              </w:rPr>
            </w:pPr>
            <w:r w:rsidRPr="008C5FCA">
              <w:rPr>
                <w:rFonts w:ascii="Tahoma" w:eastAsia="Times New Roman" w:hAnsi="Tahoma" w:cs="Tahoma"/>
                <w:b/>
                <w:i/>
                <w:color w:val="FF0000"/>
                <w:sz w:val="19"/>
                <w:szCs w:val="19"/>
              </w:rPr>
              <w:t xml:space="preserve">(Оценка конкурсных заявок будет проводиться по итоговой сумме позиций Лота, при этом цены не должны превышать выделенную сумму по каждой позиции в Лоте. Так как все позиции составляют </w:t>
            </w:r>
            <w:r w:rsidRPr="008C5FCA">
              <w:rPr>
                <w:rFonts w:ascii="Tahoma" w:eastAsia="Times New Roman" w:hAnsi="Tahoma" w:cs="Tahoma"/>
                <w:b/>
                <w:i/>
                <w:color w:val="FF0000"/>
                <w:sz w:val="19"/>
                <w:szCs w:val="19"/>
              </w:rPr>
              <w:lastRenderedPageBreak/>
              <w:t xml:space="preserve">целостность Лота, необходимо указать цены по каждой позиции в Лоте. </w:t>
            </w:r>
          </w:p>
          <w:p w14:paraId="2A0CBE71" w14:textId="77777777" w:rsidR="002043E3" w:rsidRPr="001B56ED" w:rsidRDefault="002043E3" w:rsidP="007E7D90">
            <w:pPr>
              <w:spacing w:after="0" w:line="240" w:lineRule="auto"/>
              <w:rPr>
                <w:rFonts w:ascii="Tahoma" w:eastAsia="Times New Roman" w:hAnsi="Tahoma" w:cs="Tahoma"/>
                <w:color w:val="000000"/>
                <w:sz w:val="19"/>
                <w:szCs w:val="19"/>
              </w:rPr>
            </w:pPr>
            <w:r w:rsidRPr="008C5FCA">
              <w:rPr>
                <w:rFonts w:ascii="Tahoma" w:eastAsia="Times New Roman" w:hAnsi="Tahoma" w:cs="Tahoma"/>
                <w:b/>
                <w:i/>
                <w:color w:val="FF0000"/>
                <w:sz w:val="19"/>
                <w:szCs w:val="19"/>
              </w:rPr>
              <w:t>В случае отсутствия либо превышения цены в позиции, конкурсная заявка по данному Лоту будет признана не полной и в дальнейшем подлежит отклонению).</w:t>
            </w:r>
            <w:r w:rsidRPr="001B56ED">
              <w:rPr>
                <w:rFonts w:ascii="Tahoma" w:eastAsia="Times New Roman" w:hAnsi="Tahoma" w:cs="Tahoma"/>
                <w:color w:val="000000"/>
                <w:sz w:val="19"/>
                <w:szCs w:val="19"/>
              </w:rPr>
              <w:t xml:space="preserve"> </w:t>
            </w:r>
          </w:p>
          <w:p w14:paraId="0F30E338" w14:textId="77777777" w:rsidR="002043E3" w:rsidRDefault="002043E3" w:rsidP="007E7D90">
            <w:pPr>
              <w:pStyle w:val="af2"/>
              <w:jc w:val="both"/>
              <w:rPr>
                <w:rFonts w:ascii="Tahoma" w:hAnsi="Tahoma" w:cs="Tahoma"/>
                <w:sz w:val="19"/>
                <w:szCs w:val="19"/>
              </w:rPr>
            </w:pPr>
          </w:p>
          <w:p w14:paraId="7ACAC107" w14:textId="29CF4258" w:rsidR="00EB7D2F" w:rsidRPr="00B30B4E" w:rsidRDefault="00EB7D2F" w:rsidP="007E7D90">
            <w:pPr>
              <w:pStyle w:val="af2"/>
              <w:jc w:val="both"/>
              <w:rPr>
                <w:rFonts w:ascii="Tahoma" w:hAnsi="Tahoma" w:cs="Tahoma"/>
                <w:sz w:val="19"/>
                <w:szCs w:val="19"/>
              </w:rPr>
            </w:pPr>
            <w:r w:rsidRPr="00B30B4E">
              <w:rPr>
                <w:rFonts w:ascii="Tahoma" w:hAnsi="Tahoma" w:cs="Tahoma"/>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EB7D2F" w:rsidRPr="00B30B4E" w:rsidRDefault="00EB7D2F" w:rsidP="007E7D90">
            <w:pPr>
              <w:spacing w:after="0" w:line="240" w:lineRule="auto"/>
              <w:jc w:val="both"/>
              <w:rPr>
                <w:rFonts w:ascii="Tahoma" w:hAnsi="Tahoma" w:cs="Tahoma"/>
                <w:sz w:val="19"/>
                <w:szCs w:val="19"/>
              </w:rPr>
            </w:pPr>
            <w:r w:rsidRPr="00B30B4E">
              <w:rPr>
                <w:rFonts w:ascii="Tahoma" w:hAnsi="Tahoma" w:cs="Tahoma"/>
                <w:sz w:val="19"/>
                <w:szCs w:val="19"/>
              </w:rPr>
              <w:t xml:space="preserve">** при определении оцененной стоимости, от общей стоимости конкурсной заявки, вычитается НДС (-12%), </w:t>
            </w:r>
            <w:r w:rsidRPr="00B30B4E">
              <w:rPr>
                <w:rFonts w:ascii="Tahoma" w:hAnsi="Tahoma" w:cs="Tahoma"/>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EB7D2F" w:rsidRPr="002E57E3" w14:paraId="19610CAC" w14:textId="77777777" w:rsidTr="00D1207C">
        <w:trPr>
          <w:trHeight w:val="11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7E4684B" w14:textId="1B3DC213" w:rsidR="00EB7D2F" w:rsidRPr="002E57E3" w:rsidRDefault="00EB7D2F" w:rsidP="007E7D90">
            <w:pPr>
              <w:spacing w:after="0" w:line="240" w:lineRule="auto"/>
              <w:jc w:val="center"/>
              <w:rPr>
                <w:rFonts w:ascii="Tahoma" w:hAnsi="Tahoma" w:cs="Tahoma"/>
                <w:color w:val="000000"/>
                <w:sz w:val="19"/>
                <w:szCs w:val="19"/>
              </w:rPr>
            </w:pPr>
            <w:r w:rsidRPr="002E57E3">
              <w:rPr>
                <w:rFonts w:ascii="Tahoma" w:hAnsi="Tahoma" w:cs="Tahoma"/>
                <w:color w:val="000000"/>
                <w:sz w:val="19"/>
                <w:szCs w:val="19"/>
              </w:rPr>
              <w:lastRenderedPageBreak/>
              <w:t>1.</w:t>
            </w:r>
            <w:r>
              <w:rPr>
                <w:rFonts w:ascii="Tahoma" w:hAnsi="Tahoma" w:cs="Tahoma"/>
                <w:color w:val="000000"/>
                <w:sz w:val="19"/>
                <w:szCs w:val="19"/>
              </w:rPr>
              <w:t>16</w:t>
            </w:r>
          </w:p>
        </w:tc>
        <w:tc>
          <w:tcPr>
            <w:tcW w:w="3385" w:type="dxa"/>
            <w:tcBorders>
              <w:top w:val="nil"/>
              <w:left w:val="nil"/>
              <w:bottom w:val="single" w:sz="4" w:space="0" w:color="auto"/>
              <w:right w:val="single" w:sz="4" w:space="0" w:color="auto"/>
            </w:tcBorders>
            <w:shd w:val="clear" w:color="auto" w:fill="auto"/>
            <w:vAlign w:val="center"/>
          </w:tcPr>
          <w:p w14:paraId="5081D558" w14:textId="664D0A88" w:rsidR="00EB7D2F" w:rsidRPr="002E57E3" w:rsidRDefault="00EB7D2F" w:rsidP="007E7D90">
            <w:pPr>
              <w:spacing w:after="0" w:line="240" w:lineRule="auto"/>
              <w:rPr>
                <w:rFonts w:ascii="Tahoma" w:hAnsi="Tahoma" w:cs="Tahoma"/>
                <w:b/>
                <w:color w:val="000000"/>
                <w:sz w:val="19"/>
                <w:szCs w:val="19"/>
              </w:rPr>
            </w:pPr>
            <w:r w:rsidRPr="002E57E3">
              <w:rPr>
                <w:rFonts w:ascii="Tahoma" w:hAnsi="Tahoma" w:cs="Tahoma"/>
                <w:sz w:val="19"/>
                <w:szCs w:val="19"/>
              </w:rPr>
              <w:t>Срок для устранения дефектов/в</w:t>
            </w:r>
            <w:r w:rsidR="006541B5">
              <w:rPr>
                <w:rFonts w:ascii="Tahoma" w:hAnsi="Tahoma" w:cs="Tahoma"/>
                <w:sz w:val="19"/>
                <w:szCs w:val="19"/>
              </w:rPr>
              <w:t>ремя реагирования на устранение</w:t>
            </w:r>
          </w:p>
        </w:tc>
        <w:tc>
          <w:tcPr>
            <w:tcW w:w="6945" w:type="dxa"/>
            <w:tcBorders>
              <w:top w:val="nil"/>
              <w:left w:val="nil"/>
              <w:bottom w:val="single" w:sz="4" w:space="0" w:color="auto"/>
              <w:right w:val="single" w:sz="4" w:space="0" w:color="auto"/>
            </w:tcBorders>
            <w:shd w:val="clear" w:color="auto" w:fill="auto"/>
            <w:vAlign w:val="center"/>
          </w:tcPr>
          <w:p w14:paraId="2CC33978" w14:textId="77777777" w:rsidR="006541B5" w:rsidRPr="001F7416" w:rsidRDefault="006541B5" w:rsidP="007E7D90">
            <w:pPr>
              <w:spacing w:after="0" w:line="240" w:lineRule="auto"/>
              <w:jc w:val="both"/>
              <w:rPr>
                <w:rFonts w:ascii="Tahoma" w:hAnsi="Tahoma" w:cs="Tahoma"/>
                <w:sz w:val="19"/>
                <w:szCs w:val="19"/>
              </w:rPr>
            </w:pPr>
            <w:r w:rsidRPr="001F7416">
              <w:rPr>
                <w:rFonts w:ascii="Tahoma" w:hAnsi="Tahoma" w:cs="Tahoma"/>
                <w:sz w:val="19"/>
                <w:szCs w:val="19"/>
              </w:rPr>
              <w:t>Срок для устранения неисправностей/дефектов в течение 3-х рабочих дней.</w:t>
            </w:r>
          </w:p>
          <w:p w14:paraId="4D282D5C" w14:textId="588073CE" w:rsidR="00EB7D2F" w:rsidRPr="00A65036" w:rsidRDefault="006541B5" w:rsidP="007E7D90">
            <w:pPr>
              <w:widowControl w:val="0"/>
              <w:autoSpaceDE w:val="0"/>
              <w:autoSpaceDN w:val="0"/>
              <w:adjustRightInd w:val="0"/>
              <w:spacing w:after="0" w:line="240" w:lineRule="auto"/>
              <w:contextualSpacing/>
              <w:jc w:val="both"/>
              <w:rPr>
                <w:rFonts w:ascii="Tahoma" w:hAnsi="Tahoma" w:cs="Tahoma"/>
                <w:color w:val="000000"/>
                <w:sz w:val="19"/>
                <w:szCs w:val="19"/>
              </w:rPr>
            </w:pPr>
            <w:r w:rsidRPr="001F7416">
              <w:rPr>
                <w:rFonts w:ascii="Tahoma" w:hAnsi="Tahoma" w:cs="Tahoma"/>
                <w:i/>
                <w:sz w:val="19"/>
                <w:szCs w:val="19"/>
              </w:rPr>
              <w:t>В случае не исправления дефектов, Исполнитель должен выплатить Заказчику неустойку за невыполнение гарантийных обязательств по договору. Размер неустойки 0,1 % за каждый просроченный день, но не более 10  % от общей стоимости Договора.</w:t>
            </w:r>
          </w:p>
        </w:tc>
      </w:tr>
      <w:tr w:rsidR="00EB7D2F" w:rsidRPr="002E57E3" w14:paraId="040620BE" w14:textId="77777777" w:rsidTr="00D1207C">
        <w:trPr>
          <w:trHeight w:val="11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3E647BA" w14:textId="4B4C0A8E" w:rsidR="00EB7D2F" w:rsidRPr="002E57E3" w:rsidRDefault="00EB7D2F" w:rsidP="007E7D90">
            <w:pPr>
              <w:spacing w:after="0" w:line="240" w:lineRule="auto"/>
              <w:jc w:val="center"/>
              <w:rPr>
                <w:rFonts w:ascii="Tahoma" w:hAnsi="Tahoma" w:cs="Tahoma"/>
                <w:color w:val="000000"/>
                <w:sz w:val="19"/>
                <w:szCs w:val="19"/>
              </w:rPr>
            </w:pPr>
            <w:r>
              <w:rPr>
                <w:rFonts w:ascii="Tahoma" w:hAnsi="Tahoma" w:cs="Tahoma"/>
                <w:color w:val="000000"/>
                <w:sz w:val="19"/>
                <w:szCs w:val="19"/>
              </w:rPr>
              <w:t>1.17</w:t>
            </w:r>
          </w:p>
        </w:tc>
        <w:tc>
          <w:tcPr>
            <w:tcW w:w="3385" w:type="dxa"/>
            <w:tcBorders>
              <w:top w:val="nil"/>
              <w:left w:val="nil"/>
              <w:bottom w:val="single" w:sz="4" w:space="0" w:color="auto"/>
              <w:right w:val="single" w:sz="4" w:space="0" w:color="auto"/>
            </w:tcBorders>
            <w:shd w:val="clear" w:color="auto" w:fill="auto"/>
            <w:vAlign w:val="center"/>
          </w:tcPr>
          <w:p w14:paraId="245A883C" w14:textId="2D2350F6" w:rsidR="00EB7D2F" w:rsidRPr="001B343D" w:rsidRDefault="00EB7D2F" w:rsidP="007E7D90">
            <w:pPr>
              <w:spacing w:after="0" w:line="240" w:lineRule="auto"/>
              <w:rPr>
                <w:rFonts w:ascii="Tahoma" w:hAnsi="Tahoma" w:cs="Tahoma"/>
                <w:b/>
                <w:sz w:val="19"/>
                <w:szCs w:val="19"/>
              </w:rPr>
            </w:pPr>
            <w:r w:rsidRPr="001B343D">
              <w:rPr>
                <w:rFonts w:ascii="Tahoma" w:hAnsi="Tahoma" w:cs="Tahoma"/>
                <w:b/>
                <w:sz w:val="19"/>
                <w:szCs w:val="19"/>
              </w:rPr>
              <w:t>Гарантия</w:t>
            </w:r>
          </w:p>
        </w:tc>
        <w:tc>
          <w:tcPr>
            <w:tcW w:w="6945" w:type="dxa"/>
            <w:tcBorders>
              <w:top w:val="nil"/>
              <w:left w:val="nil"/>
              <w:bottom w:val="single" w:sz="4" w:space="0" w:color="auto"/>
              <w:right w:val="single" w:sz="4" w:space="0" w:color="auto"/>
            </w:tcBorders>
            <w:shd w:val="clear" w:color="auto" w:fill="auto"/>
            <w:vAlign w:val="center"/>
          </w:tcPr>
          <w:p w14:paraId="40291B39" w14:textId="2397435B" w:rsidR="00EB7D2F" w:rsidRPr="001B343D" w:rsidRDefault="00EB7D2F" w:rsidP="007E7D90">
            <w:pPr>
              <w:widowControl w:val="0"/>
              <w:autoSpaceDE w:val="0"/>
              <w:autoSpaceDN w:val="0"/>
              <w:adjustRightInd w:val="0"/>
              <w:spacing w:after="0" w:line="240" w:lineRule="auto"/>
              <w:contextualSpacing/>
              <w:jc w:val="both"/>
              <w:rPr>
                <w:rFonts w:ascii="Tahoma" w:hAnsi="Tahoma" w:cs="Tahoma"/>
                <w:b/>
                <w:spacing w:val="-3"/>
                <w:sz w:val="19"/>
                <w:szCs w:val="19"/>
              </w:rPr>
            </w:pPr>
            <w:r>
              <w:rPr>
                <w:rFonts w:ascii="Tahoma" w:hAnsi="Tahoma" w:cs="Tahoma"/>
                <w:b/>
                <w:spacing w:val="-3"/>
                <w:sz w:val="19"/>
                <w:szCs w:val="19"/>
              </w:rPr>
              <w:t>Не требуется</w:t>
            </w:r>
          </w:p>
        </w:tc>
      </w:tr>
      <w:tr w:rsidR="00EB7D2F" w:rsidRPr="002E57E3" w14:paraId="728B9CD1" w14:textId="77777777" w:rsidTr="00D1207C">
        <w:trPr>
          <w:trHeight w:val="7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83E9E56" w14:textId="628C99A7" w:rsidR="00EB7D2F" w:rsidRPr="002E57E3" w:rsidRDefault="00EB7D2F" w:rsidP="007E7D90">
            <w:pPr>
              <w:spacing w:after="0" w:line="240" w:lineRule="auto"/>
              <w:jc w:val="center"/>
              <w:rPr>
                <w:rFonts w:ascii="Tahoma" w:hAnsi="Tahoma" w:cs="Tahoma"/>
                <w:color w:val="000000"/>
                <w:sz w:val="19"/>
                <w:szCs w:val="19"/>
              </w:rPr>
            </w:pPr>
            <w:r>
              <w:rPr>
                <w:rFonts w:ascii="Tahoma" w:hAnsi="Tahoma" w:cs="Tahoma"/>
                <w:color w:val="000000"/>
                <w:sz w:val="19"/>
                <w:szCs w:val="19"/>
              </w:rPr>
              <w:t>1.18</w:t>
            </w:r>
          </w:p>
        </w:tc>
        <w:tc>
          <w:tcPr>
            <w:tcW w:w="3385" w:type="dxa"/>
            <w:tcBorders>
              <w:top w:val="nil"/>
              <w:left w:val="nil"/>
              <w:bottom w:val="single" w:sz="4" w:space="0" w:color="auto"/>
              <w:right w:val="single" w:sz="4" w:space="0" w:color="auto"/>
            </w:tcBorders>
            <w:shd w:val="clear" w:color="auto" w:fill="auto"/>
            <w:vAlign w:val="center"/>
          </w:tcPr>
          <w:p w14:paraId="254D2D0C" w14:textId="77777777" w:rsidR="00EB7D2F" w:rsidRPr="002E57E3" w:rsidRDefault="00EB7D2F" w:rsidP="007E7D90">
            <w:pPr>
              <w:spacing w:after="0" w:line="240" w:lineRule="auto"/>
              <w:rPr>
                <w:rFonts w:ascii="Tahoma" w:hAnsi="Tahoma" w:cs="Tahoma"/>
                <w:sz w:val="19"/>
                <w:szCs w:val="19"/>
              </w:rPr>
            </w:pPr>
            <w:r w:rsidRPr="002E57E3">
              <w:rPr>
                <w:rFonts w:ascii="Tahoma" w:hAnsi="Tahoma" w:cs="Tahoma"/>
                <w:sz w:val="19"/>
                <w:szCs w:val="19"/>
              </w:rPr>
              <w:t xml:space="preserve">Сопутствующие услуги </w:t>
            </w:r>
          </w:p>
        </w:tc>
        <w:tc>
          <w:tcPr>
            <w:tcW w:w="6945" w:type="dxa"/>
            <w:tcBorders>
              <w:top w:val="nil"/>
              <w:left w:val="nil"/>
              <w:bottom w:val="single" w:sz="4" w:space="0" w:color="auto"/>
              <w:right w:val="single" w:sz="4" w:space="0" w:color="auto"/>
            </w:tcBorders>
            <w:shd w:val="clear" w:color="auto" w:fill="auto"/>
            <w:vAlign w:val="center"/>
          </w:tcPr>
          <w:p w14:paraId="1CC5FD1A" w14:textId="0C12505A" w:rsidR="00EB7D2F" w:rsidRPr="00B30B4E" w:rsidRDefault="00EB7D2F" w:rsidP="007E7D90">
            <w:pPr>
              <w:spacing w:after="0" w:line="240" w:lineRule="auto"/>
              <w:jc w:val="both"/>
              <w:rPr>
                <w:rFonts w:ascii="Tahoma" w:hAnsi="Tahoma" w:cs="Tahoma"/>
                <w:sz w:val="19"/>
                <w:szCs w:val="19"/>
              </w:rPr>
            </w:pPr>
            <w:r w:rsidRPr="00B30B4E">
              <w:rPr>
                <w:rFonts w:ascii="Tahoma" w:hAnsi="Tahoma" w:cs="Tahoma"/>
                <w:sz w:val="19"/>
                <w:szCs w:val="19"/>
              </w:rPr>
              <w:t>Доставка и упаковка Товара должна быть в достаточной мере защищена от порчи (повреждения) при их перевозке до места назначения При этом доставка Товара производится силами и средствами Поставщика.</w:t>
            </w:r>
          </w:p>
        </w:tc>
      </w:tr>
      <w:tr w:rsidR="00EB7D2F" w:rsidRPr="002E57E3" w14:paraId="60D4B5B2" w14:textId="77777777" w:rsidTr="00D1207C">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F51F9DE" w14:textId="189533E3" w:rsidR="00EB7D2F" w:rsidRPr="002E57E3" w:rsidRDefault="00EB7D2F" w:rsidP="007E7D90">
            <w:pPr>
              <w:spacing w:after="0" w:line="240" w:lineRule="auto"/>
              <w:jc w:val="center"/>
              <w:rPr>
                <w:rFonts w:ascii="Tahoma" w:hAnsi="Tahoma" w:cs="Tahoma"/>
                <w:color w:val="000000"/>
                <w:sz w:val="19"/>
                <w:szCs w:val="19"/>
              </w:rPr>
            </w:pPr>
            <w:r>
              <w:rPr>
                <w:rFonts w:ascii="Tahoma" w:hAnsi="Tahoma" w:cs="Tahoma"/>
                <w:color w:val="000000"/>
                <w:sz w:val="19"/>
                <w:szCs w:val="19"/>
              </w:rPr>
              <w:t>1.19</w:t>
            </w:r>
          </w:p>
        </w:tc>
        <w:tc>
          <w:tcPr>
            <w:tcW w:w="3385" w:type="dxa"/>
            <w:tcBorders>
              <w:top w:val="nil"/>
              <w:left w:val="nil"/>
              <w:bottom w:val="single" w:sz="4" w:space="0" w:color="auto"/>
              <w:right w:val="single" w:sz="4" w:space="0" w:color="auto"/>
            </w:tcBorders>
            <w:shd w:val="clear" w:color="auto" w:fill="auto"/>
            <w:vAlign w:val="center"/>
          </w:tcPr>
          <w:p w14:paraId="56EB8134" w14:textId="77777777" w:rsidR="00EB7D2F" w:rsidRPr="002E57E3" w:rsidRDefault="00EB7D2F" w:rsidP="007E7D90">
            <w:pPr>
              <w:spacing w:after="0" w:line="240" w:lineRule="auto"/>
              <w:jc w:val="both"/>
              <w:rPr>
                <w:rFonts w:ascii="Tahoma" w:hAnsi="Tahoma" w:cs="Tahoma"/>
                <w:b/>
                <w:sz w:val="19"/>
                <w:szCs w:val="19"/>
              </w:rPr>
            </w:pPr>
            <w:r w:rsidRPr="002E57E3">
              <w:rPr>
                <w:rFonts w:ascii="Tahoma" w:hAnsi="Tahoma" w:cs="Tahoma"/>
                <w:color w:val="000000"/>
                <w:sz w:val="19"/>
                <w:szCs w:val="19"/>
              </w:rPr>
              <w:t>Условия Договора</w:t>
            </w:r>
          </w:p>
        </w:tc>
        <w:tc>
          <w:tcPr>
            <w:tcW w:w="6945" w:type="dxa"/>
            <w:tcBorders>
              <w:top w:val="nil"/>
              <w:left w:val="nil"/>
              <w:bottom w:val="single" w:sz="4" w:space="0" w:color="auto"/>
              <w:right w:val="single" w:sz="4" w:space="0" w:color="auto"/>
            </w:tcBorders>
            <w:shd w:val="clear" w:color="auto" w:fill="auto"/>
            <w:vAlign w:val="center"/>
          </w:tcPr>
          <w:p w14:paraId="23C893A4" w14:textId="495B1CD8" w:rsidR="00EB7D2F" w:rsidRPr="00B30B4E" w:rsidRDefault="00EB7D2F" w:rsidP="007E7D90">
            <w:pPr>
              <w:spacing w:after="0" w:line="240" w:lineRule="auto"/>
              <w:rPr>
                <w:rFonts w:ascii="Tahoma" w:hAnsi="Tahoma" w:cs="Tahoma"/>
                <w:color w:val="000000"/>
                <w:sz w:val="19"/>
                <w:szCs w:val="19"/>
              </w:rPr>
            </w:pPr>
            <w:r w:rsidRPr="00B30B4E">
              <w:rPr>
                <w:rFonts w:ascii="Tahoma" w:hAnsi="Tahoma" w:cs="Tahoma"/>
                <w:color w:val="000000"/>
                <w:sz w:val="19"/>
                <w:szCs w:val="19"/>
              </w:rPr>
              <w:t>См. проект Договора (Приложение № 3).</w:t>
            </w:r>
          </w:p>
        </w:tc>
      </w:tr>
      <w:tr w:rsidR="00EB7D2F" w:rsidRPr="002E57E3" w14:paraId="45997EBB" w14:textId="77777777" w:rsidTr="00D1207C">
        <w:trPr>
          <w:trHeight w:val="151"/>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3D248" w14:textId="600AA57A" w:rsidR="00EB7D2F" w:rsidRPr="002E57E3" w:rsidRDefault="00EB7D2F" w:rsidP="007E7D90">
            <w:pPr>
              <w:spacing w:after="0" w:line="240" w:lineRule="auto"/>
              <w:jc w:val="center"/>
              <w:rPr>
                <w:rFonts w:ascii="Tahoma" w:hAnsi="Tahoma" w:cs="Tahoma"/>
                <w:color w:val="000000"/>
                <w:sz w:val="19"/>
                <w:szCs w:val="19"/>
              </w:rPr>
            </w:pPr>
            <w:r>
              <w:rPr>
                <w:rFonts w:ascii="Tahoma" w:hAnsi="Tahoma" w:cs="Tahoma"/>
                <w:color w:val="000000"/>
                <w:sz w:val="19"/>
                <w:szCs w:val="19"/>
              </w:rPr>
              <w:t>1.20</w:t>
            </w:r>
          </w:p>
        </w:tc>
        <w:tc>
          <w:tcPr>
            <w:tcW w:w="3385" w:type="dxa"/>
            <w:tcBorders>
              <w:top w:val="single" w:sz="4" w:space="0" w:color="auto"/>
              <w:left w:val="nil"/>
              <w:bottom w:val="single" w:sz="4" w:space="0" w:color="auto"/>
              <w:right w:val="single" w:sz="4" w:space="0" w:color="auto"/>
            </w:tcBorders>
            <w:shd w:val="clear" w:color="auto" w:fill="auto"/>
            <w:vAlign w:val="center"/>
          </w:tcPr>
          <w:p w14:paraId="7966E201" w14:textId="0BF8B958" w:rsidR="00EB7D2F" w:rsidRPr="00D04B6E" w:rsidRDefault="00EB7D2F" w:rsidP="007E7D90">
            <w:pPr>
              <w:spacing w:after="0" w:line="240" w:lineRule="auto"/>
              <w:jc w:val="both"/>
              <w:rPr>
                <w:rFonts w:ascii="Tahoma" w:eastAsia="Times New Roman" w:hAnsi="Tahoma" w:cs="Tahoma"/>
                <w:b/>
                <w:color w:val="FF0000"/>
                <w:sz w:val="19"/>
                <w:szCs w:val="19"/>
              </w:rPr>
            </w:pPr>
            <w:r w:rsidRPr="00D04B6E">
              <w:rPr>
                <w:rFonts w:ascii="Tahoma" w:eastAsia="Times New Roman" w:hAnsi="Tahoma" w:cs="Tahoma"/>
                <w:b/>
                <w:color w:val="FF0000"/>
                <w:sz w:val="19"/>
                <w:szCs w:val="19"/>
              </w:rPr>
              <w:t>Выделяемая сумма</w:t>
            </w:r>
          </w:p>
        </w:tc>
        <w:tc>
          <w:tcPr>
            <w:tcW w:w="6945" w:type="dxa"/>
            <w:tcBorders>
              <w:top w:val="nil"/>
              <w:left w:val="nil"/>
              <w:bottom w:val="single" w:sz="4" w:space="0" w:color="auto"/>
              <w:right w:val="single" w:sz="4" w:space="0" w:color="auto"/>
            </w:tcBorders>
            <w:shd w:val="clear" w:color="auto" w:fill="auto"/>
            <w:vAlign w:val="center"/>
          </w:tcPr>
          <w:p w14:paraId="7AF935FF" w14:textId="72859EC6" w:rsidR="00EB7D2F" w:rsidRPr="001227A7" w:rsidRDefault="00EB7D2F" w:rsidP="007E7D90">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Лот №1 </w:t>
            </w:r>
            <w:r w:rsidR="002043E3">
              <w:rPr>
                <w:rFonts w:ascii="Tahoma" w:eastAsia="Times New Roman" w:hAnsi="Tahoma" w:cs="Tahoma"/>
                <w:b/>
                <w:color w:val="FF0000"/>
                <w:sz w:val="19"/>
                <w:szCs w:val="19"/>
              </w:rPr>
              <w:t>–</w:t>
            </w:r>
            <w:r>
              <w:rPr>
                <w:rFonts w:ascii="Tahoma" w:eastAsia="Times New Roman" w:hAnsi="Tahoma" w:cs="Tahoma"/>
                <w:b/>
                <w:color w:val="FF0000"/>
                <w:sz w:val="19"/>
                <w:szCs w:val="19"/>
              </w:rPr>
              <w:t xml:space="preserve"> </w:t>
            </w:r>
            <w:r w:rsidR="002043E3">
              <w:rPr>
                <w:rFonts w:ascii="Tahoma" w:eastAsia="Times New Roman" w:hAnsi="Tahoma" w:cs="Tahoma"/>
                <w:b/>
                <w:color w:val="FF0000"/>
                <w:sz w:val="19"/>
                <w:szCs w:val="19"/>
              </w:rPr>
              <w:t>720 000 сом</w:t>
            </w:r>
          </w:p>
        </w:tc>
      </w:tr>
      <w:tr w:rsidR="00EB7D2F" w:rsidRPr="002E57E3" w14:paraId="58997BAE" w14:textId="77777777" w:rsidTr="00D1207C">
        <w:trPr>
          <w:trHeight w:val="90"/>
        </w:trPr>
        <w:tc>
          <w:tcPr>
            <w:tcW w:w="585"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EB7D2F" w:rsidRPr="002E57E3" w:rsidRDefault="00EB7D2F" w:rsidP="007E7D90">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2.</w:t>
            </w:r>
          </w:p>
        </w:tc>
        <w:tc>
          <w:tcPr>
            <w:tcW w:w="10330"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EB7D2F" w:rsidRPr="002E57E3" w:rsidRDefault="00EB7D2F" w:rsidP="007E7D90">
            <w:pPr>
              <w:spacing w:after="0" w:line="240" w:lineRule="auto"/>
              <w:jc w:val="center"/>
              <w:rPr>
                <w:rFonts w:ascii="Tahoma" w:hAnsi="Tahoma" w:cs="Tahoma"/>
                <w:b/>
                <w:bCs/>
                <w:color w:val="0000CC"/>
                <w:sz w:val="19"/>
                <w:szCs w:val="19"/>
              </w:rPr>
            </w:pPr>
            <w:r w:rsidRPr="002E57E3">
              <w:rPr>
                <w:rFonts w:ascii="Tahoma" w:hAnsi="Tahoma" w:cs="Tahoma"/>
                <w:b/>
                <w:bCs/>
                <w:color w:val="0000CC"/>
                <w:sz w:val="19"/>
                <w:szCs w:val="19"/>
              </w:rPr>
              <w:t>Квалификационные требования:</w:t>
            </w:r>
          </w:p>
        </w:tc>
      </w:tr>
      <w:tr w:rsidR="00EB7D2F" w:rsidRPr="002E57E3" w14:paraId="3BBCF049" w14:textId="77777777" w:rsidTr="00D1207C">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EB7D2F" w:rsidRPr="002E57E3" w:rsidRDefault="00EB7D2F" w:rsidP="007E7D90">
            <w:pPr>
              <w:spacing w:after="0" w:line="240" w:lineRule="auto"/>
              <w:jc w:val="center"/>
              <w:rPr>
                <w:rFonts w:ascii="Tahoma" w:hAnsi="Tahoma" w:cs="Tahoma"/>
                <w:color w:val="000000"/>
                <w:sz w:val="19"/>
                <w:szCs w:val="19"/>
              </w:rPr>
            </w:pPr>
            <w:r w:rsidRPr="002E57E3">
              <w:rPr>
                <w:rFonts w:ascii="Tahoma" w:hAnsi="Tahoma" w:cs="Tahoma"/>
                <w:color w:val="000000"/>
                <w:sz w:val="19"/>
                <w:szCs w:val="19"/>
              </w:rPr>
              <w:t>2.1</w:t>
            </w:r>
          </w:p>
        </w:tc>
        <w:tc>
          <w:tcPr>
            <w:tcW w:w="3385" w:type="dxa"/>
            <w:tcBorders>
              <w:top w:val="nil"/>
              <w:left w:val="nil"/>
              <w:bottom w:val="single" w:sz="4" w:space="0" w:color="auto"/>
              <w:right w:val="single" w:sz="4" w:space="0" w:color="auto"/>
            </w:tcBorders>
            <w:shd w:val="clear" w:color="auto" w:fill="auto"/>
            <w:vAlign w:val="center"/>
            <w:hideMark/>
          </w:tcPr>
          <w:p w14:paraId="66A879C3" w14:textId="3C49E1BD" w:rsidR="00EB7D2F" w:rsidRPr="002E57E3" w:rsidRDefault="00EB7D2F" w:rsidP="007E7D90">
            <w:pPr>
              <w:spacing w:after="0" w:line="240" w:lineRule="auto"/>
              <w:jc w:val="both"/>
              <w:rPr>
                <w:rFonts w:ascii="Tahoma" w:hAnsi="Tahoma" w:cs="Tahoma"/>
                <w:sz w:val="19"/>
                <w:szCs w:val="19"/>
              </w:rPr>
            </w:pPr>
            <w:r w:rsidRPr="002E57E3">
              <w:rPr>
                <w:rFonts w:ascii="Tahoma" w:hAnsi="Tahoma" w:cs="Tahoma"/>
                <w:sz w:val="19"/>
                <w:szCs w:val="19"/>
              </w:rPr>
              <w:t>Опыт аналогичных по характеру и степени сложности поставок</w:t>
            </w:r>
            <w:r>
              <w:rPr>
                <w:rFonts w:ascii="Tahoma" w:hAnsi="Tahoma" w:cs="Tahoma"/>
                <w:sz w:val="19"/>
                <w:szCs w:val="19"/>
              </w:rPr>
              <w:t xml:space="preserve"> за последние 2 (два) года</w:t>
            </w:r>
            <w:r w:rsidRPr="002E57E3">
              <w:rPr>
                <w:rFonts w:ascii="Tahoma" w:hAnsi="Tahoma" w:cs="Tahoma"/>
                <w:sz w:val="19"/>
                <w:szCs w:val="19"/>
              </w:rPr>
              <w:t>, в денежном выражении</w:t>
            </w:r>
          </w:p>
        </w:tc>
        <w:tc>
          <w:tcPr>
            <w:tcW w:w="6945" w:type="dxa"/>
            <w:tcBorders>
              <w:top w:val="nil"/>
              <w:left w:val="nil"/>
              <w:bottom w:val="single" w:sz="4" w:space="0" w:color="auto"/>
              <w:right w:val="single" w:sz="4" w:space="0" w:color="auto"/>
            </w:tcBorders>
            <w:shd w:val="clear" w:color="auto" w:fill="auto"/>
            <w:vAlign w:val="center"/>
            <w:hideMark/>
          </w:tcPr>
          <w:p w14:paraId="4225B5D1" w14:textId="5B1DB641" w:rsidR="00EB7D2F" w:rsidRPr="00216D78" w:rsidRDefault="00EB7D2F" w:rsidP="007E7D90">
            <w:pPr>
              <w:spacing w:after="0" w:line="240" w:lineRule="auto"/>
              <w:jc w:val="both"/>
              <w:rPr>
                <w:rFonts w:ascii="Tahoma" w:hAnsi="Tahoma" w:cs="Tahoma"/>
                <w:iCs/>
                <w:sz w:val="19"/>
                <w:szCs w:val="19"/>
              </w:rPr>
            </w:pPr>
            <w:r w:rsidRPr="00216D78">
              <w:rPr>
                <w:rFonts w:ascii="Tahoma" w:hAnsi="Tahoma" w:cs="Tahoma"/>
                <w:sz w:val="19"/>
                <w:szCs w:val="19"/>
              </w:rPr>
              <w:t>Наличие опыта по характеру аналогичных поставок за последние 2 (два) года, на сумму не менее</w:t>
            </w:r>
            <w:r>
              <w:rPr>
                <w:rFonts w:ascii="Tahoma" w:hAnsi="Tahoma" w:cs="Tahoma"/>
                <w:sz w:val="19"/>
                <w:szCs w:val="19"/>
              </w:rPr>
              <w:t xml:space="preserve"> выделяемой суммы лота</w:t>
            </w:r>
            <w:r w:rsidRPr="00216D78">
              <w:rPr>
                <w:rFonts w:ascii="Tahoma" w:hAnsi="Tahoma" w:cs="Tahoma"/>
                <w:sz w:val="19"/>
                <w:szCs w:val="19"/>
              </w:rPr>
              <w:t xml:space="preserve"> или эквивалент в д</w:t>
            </w:r>
            <w:r>
              <w:rPr>
                <w:rFonts w:ascii="Tahoma" w:hAnsi="Tahoma" w:cs="Tahoma"/>
                <w:sz w:val="19"/>
                <w:szCs w:val="19"/>
              </w:rPr>
              <w:t>ругих иностранных валютах</w:t>
            </w:r>
            <w:r w:rsidRPr="00216D78">
              <w:rPr>
                <w:rFonts w:ascii="Tahoma" w:hAnsi="Tahoma" w:cs="Tahoma"/>
                <w:sz w:val="19"/>
                <w:szCs w:val="19"/>
              </w:rPr>
              <w:t>. Приложить копии и/или счет-фактуры, Акты приема передачи оказанных услуг, заключенны</w:t>
            </w:r>
            <w:r>
              <w:rPr>
                <w:rFonts w:ascii="Tahoma" w:hAnsi="Tahoma" w:cs="Tahoma"/>
                <w:sz w:val="19"/>
                <w:szCs w:val="19"/>
              </w:rPr>
              <w:t>е</w:t>
            </w:r>
            <w:r w:rsidRPr="00216D78">
              <w:rPr>
                <w:rFonts w:ascii="Tahoma" w:hAnsi="Tahoma" w:cs="Tahoma"/>
                <w:sz w:val="19"/>
                <w:szCs w:val="19"/>
              </w:rPr>
              <w:t xml:space="preserve"> договор</w:t>
            </w:r>
            <w:r>
              <w:rPr>
                <w:rFonts w:ascii="Tahoma" w:hAnsi="Tahoma" w:cs="Tahoma"/>
                <w:sz w:val="19"/>
                <w:szCs w:val="19"/>
              </w:rPr>
              <w:t>ы.</w:t>
            </w:r>
          </w:p>
        </w:tc>
      </w:tr>
      <w:tr w:rsidR="00BC373E" w:rsidRPr="002E57E3" w14:paraId="54529D62" w14:textId="77777777" w:rsidTr="00D1207C">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53C1A3E" w14:textId="3849EA10" w:rsidR="00BC373E" w:rsidRPr="002E57E3" w:rsidRDefault="00BC373E" w:rsidP="007E7D90">
            <w:pPr>
              <w:spacing w:after="0" w:line="240" w:lineRule="auto"/>
              <w:jc w:val="center"/>
              <w:rPr>
                <w:rFonts w:ascii="Tahoma" w:hAnsi="Tahoma" w:cs="Tahoma"/>
                <w:color w:val="000000"/>
                <w:sz w:val="19"/>
                <w:szCs w:val="19"/>
              </w:rPr>
            </w:pPr>
            <w:r>
              <w:rPr>
                <w:rFonts w:ascii="Tahoma" w:hAnsi="Tahoma" w:cs="Tahoma"/>
                <w:color w:val="000000"/>
                <w:sz w:val="19"/>
                <w:szCs w:val="19"/>
              </w:rPr>
              <w:t>2.2</w:t>
            </w:r>
          </w:p>
        </w:tc>
        <w:tc>
          <w:tcPr>
            <w:tcW w:w="3385" w:type="dxa"/>
            <w:tcBorders>
              <w:top w:val="nil"/>
              <w:left w:val="nil"/>
              <w:bottom w:val="single" w:sz="4" w:space="0" w:color="auto"/>
              <w:right w:val="single" w:sz="4" w:space="0" w:color="auto"/>
            </w:tcBorders>
            <w:shd w:val="clear" w:color="auto" w:fill="auto"/>
            <w:vAlign w:val="center"/>
          </w:tcPr>
          <w:p w14:paraId="5DC78594" w14:textId="2CBB7E87" w:rsidR="00BC373E" w:rsidRPr="002E57E3" w:rsidRDefault="00BC373E" w:rsidP="007E7D90">
            <w:pPr>
              <w:spacing w:after="0" w:line="240" w:lineRule="auto"/>
              <w:jc w:val="both"/>
              <w:rPr>
                <w:rFonts w:ascii="Tahoma" w:hAnsi="Tahoma" w:cs="Tahoma"/>
                <w:sz w:val="19"/>
                <w:szCs w:val="19"/>
              </w:rPr>
            </w:pPr>
            <w:r>
              <w:rPr>
                <w:rFonts w:ascii="Tahoma" w:hAnsi="Tahoma" w:cs="Tahoma"/>
                <w:sz w:val="19"/>
                <w:szCs w:val="19"/>
              </w:rPr>
              <w:t>Лицензия</w:t>
            </w:r>
          </w:p>
        </w:tc>
        <w:tc>
          <w:tcPr>
            <w:tcW w:w="6945" w:type="dxa"/>
            <w:tcBorders>
              <w:top w:val="nil"/>
              <w:left w:val="nil"/>
              <w:bottom w:val="single" w:sz="4" w:space="0" w:color="auto"/>
              <w:right w:val="single" w:sz="4" w:space="0" w:color="auto"/>
            </w:tcBorders>
            <w:shd w:val="clear" w:color="auto" w:fill="auto"/>
            <w:vAlign w:val="center"/>
          </w:tcPr>
          <w:p w14:paraId="4A5C5C6D" w14:textId="505DF1B8" w:rsidR="00BC373E" w:rsidRPr="00216D78" w:rsidRDefault="00BC373E" w:rsidP="00BC373E">
            <w:pPr>
              <w:spacing w:after="0" w:line="240" w:lineRule="auto"/>
              <w:jc w:val="both"/>
              <w:rPr>
                <w:rFonts w:ascii="Tahoma" w:hAnsi="Tahoma" w:cs="Tahoma"/>
                <w:sz w:val="19"/>
                <w:szCs w:val="19"/>
              </w:rPr>
            </w:pPr>
            <w:r w:rsidRPr="00BC373E">
              <w:rPr>
                <w:rFonts w:ascii="Tahoma" w:hAnsi="Tahoma" w:cs="Tahoma"/>
                <w:sz w:val="19"/>
                <w:szCs w:val="19"/>
              </w:rPr>
              <w:t xml:space="preserve">Приложить копии Лицензии в области электрической связи (оказание услуг телематических служб), выданный </w:t>
            </w:r>
            <w:r>
              <w:rPr>
                <w:rFonts w:ascii="Tahoma" w:hAnsi="Tahoma" w:cs="Tahoma"/>
                <w:sz w:val="19"/>
                <w:szCs w:val="19"/>
              </w:rPr>
              <w:t>уполномоченным органом</w:t>
            </w:r>
            <w:r w:rsidRPr="00BC373E">
              <w:rPr>
                <w:rFonts w:ascii="Tahoma" w:hAnsi="Tahoma" w:cs="Tahoma"/>
                <w:sz w:val="19"/>
                <w:szCs w:val="19"/>
              </w:rPr>
              <w:t xml:space="preserve"> КР.</w:t>
            </w:r>
          </w:p>
        </w:tc>
      </w:tr>
      <w:tr w:rsidR="00EB7D2F" w:rsidRPr="002E57E3" w14:paraId="7ADC0121" w14:textId="77777777" w:rsidTr="00D1207C">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EB7D2F" w:rsidRPr="002E57E3" w:rsidRDefault="00EB7D2F" w:rsidP="007E7D90">
            <w:pPr>
              <w:spacing w:after="0" w:line="240" w:lineRule="auto"/>
              <w:jc w:val="center"/>
              <w:rPr>
                <w:rFonts w:ascii="Tahoma" w:hAnsi="Tahoma" w:cs="Tahoma"/>
                <w:color w:val="000000"/>
                <w:sz w:val="19"/>
                <w:szCs w:val="19"/>
                <w:highlight w:val="yellow"/>
              </w:rPr>
            </w:pPr>
          </w:p>
        </w:tc>
        <w:tc>
          <w:tcPr>
            <w:tcW w:w="10330" w:type="dxa"/>
            <w:gridSpan w:val="2"/>
            <w:tcBorders>
              <w:top w:val="nil"/>
              <w:left w:val="nil"/>
              <w:bottom w:val="single" w:sz="4" w:space="0" w:color="auto"/>
              <w:right w:val="single" w:sz="4" w:space="0" w:color="auto"/>
            </w:tcBorders>
            <w:shd w:val="clear" w:color="auto" w:fill="auto"/>
            <w:vAlign w:val="center"/>
          </w:tcPr>
          <w:p w14:paraId="0A65B4F6" w14:textId="12F7FD42" w:rsidR="00EB7D2F" w:rsidRPr="002E57E3" w:rsidRDefault="00EB7D2F" w:rsidP="007E7D90">
            <w:pPr>
              <w:spacing w:after="0" w:line="240" w:lineRule="auto"/>
              <w:jc w:val="both"/>
              <w:rPr>
                <w:rFonts w:ascii="Tahoma" w:hAnsi="Tahoma" w:cs="Tahoma"/>
                <w:i/>
                <w:iCs/>
                <w:sz w:val="19"/>
                <w:szCs w:val="19"/>
                <w:highlight w:val="yellow"/>
              </w:rPr>
            </w:pPr>
            <w:r w:rsidRPr="002E57E3">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40770716" w:rsidR="005D412F" w:rsidRDefault="005D412F" w:rsidP="005D412F">
      <w:pPr>
        <w:pStyle w:val="af2"/>
        <w:rPr>
          <w:rFonts w:ascii="Tahoma" w:hAnsi="Tahoma" w:cs="Tahoma"/>
          <w:b/>
          <w:sz w:val="19"/>
          <w:szCs w:val="19"/>
        </w:rPr>
      </w:pPr>
    </w:p>
    <w:tbl>
      <w:tblPr>
        <w:tblW w:w="10915" w:type="dxa"/>
        <w:tblInd w:w="-5" w:type="dxa"/>
        <w:tblLayout w:type="fixed"/>
        <w:tblLook w:val="04A0" w:firstRow="1" w:lastRow="0" w:firstColumn="1" w:lastColumn="0" w:noHBand="0" w:noVBand="1"/>
      </w:tblPr>
      <w:tblGrid>
        <w:gridCol w:w="709"/>
        <w:gridCol w:w="1274"/>
        <w:gridCol w:w="5956"/>
        <w:gridCol w:w="1417"/>
        <w:gridCol w:w="1559"/>
      </w:tblGrid>
      <w:tr w:rsidR="006541B5" w:rsidRPr="007E7D90" w14:paraId="1B0F18C2" w14:textId="77777777" w:rsidTr="00D1207C">
        <w:trPr>
          <w:trHeight w:val="101"/>
        </w:trPr>
        <w:tc>
          <w:tcPr>
            <w:tcW w:w="709" w:type="dxa"/>
            <w:tcBorders>
              <w:top w:val="single" w:sz="4" w:space="0" w:color="auto"/>
              <w:left w:val="single" w:sz="4" w:space="0" w:color="auto"/>
              <w:bottom w:val="nil"/>
              <w:right w:val="single" w:sz="4" w:space="0" w:color="auto"/>
            </w:tcBorders>
            <w:shd w:val="clear" w:color="000000" w:fill="D9D9D9"/>
            <w:noWrap/>
            <w:vAlign w:val="bottom"/>
            <w:hideMark/>
          </w:tcPr>
          <w:p w14:paraId="2714614B" w14:textId="048FB9D3" w:rsidR="006541B5" w:rsidRPr="007E7D90" w:rsidRDefault="006541B5" w:rsidP="006541B5">
            <w:pPr>
              <w:spacing w:after="0" w:line="240" w:lineRule="auto"/>
              <w:jc w:val="center"/>
              <w:rPr>
                <w:rFonts w:ascii="Tahoma" w:hAnsi="Tahoma" w:cs="Tahoma"/>
                <w:b/>
                <w:bCs/>
                <w:color w:val="000000"/>
                <w:sz w:val="18"/>
                <w:szCs w:val="18"/>
              </w:rPr>
            </w:pPr>
            <w:r w:rsidRPr="007E7D90">
              <w:rPr>
                <w:rFonts w:ascii="Tahoma" w:hAnsi="Tahoma" w:cs="Tahoma"/>
                <w:b/>
                <w:bCs/>
                <w:color w:val="000000"/>
                <w:sz w:val="18"/>
                <w:szCs w:val="18"/>
              </w:rPr>
              <w:t>3</w:t>
            </w:r>
          </w:p>
        </w:tc>
        <w:tc>
          <w:tcPr>
            <w:tcW w:w="10206" w:type="dxa"/>
            <w:gridSpan w:val="4"/>
            <w:tcBorders>
              <w:top w:val="single" w:sz="4" w:space="0" w:color="auto"/>
              <w:left w:val="nil"/>
              <w:bottom w:val="nil"/>
              <w:right w:val="single" w:sz="4" w:space="0" w:color="auto"/>
            </w:tcBorders>
            <w:shd w:val="clear" w:color="000000" w:fill="D9D9D9"/>
            <w:vAlign w:val="bottom"/>
            <w:hideMark/>
          </w:tcPr>
          <w:p w14:paraId="53E5342A" w14:textId="77777777" w:rsidR="006541B5" w:rsidRPr="007E7D90" w:rsidRDefault="006541B5" w:rsidP="006541B5">
            <w:pPr>
              <w:spacing w:after="0" w:line="240" w:lineRule="auto"/>
              <w:jc w:val="center"/>
              <w:rPr>
                <w:rFonts w:ascii="Tahoma" w:hAnsi="Tahoma" w:cs="Tahoma"/>
                <w:b/>
                <w:bCs/>
                <w:color w:val="0000CC"/>
                <w:sz w:val="18"/>
                <w:szCs w:val="18"/>
              </w:rPr>
            </w:pPr>
            <w:r w:rsidRPr="007E7D90">
              <w:rPr>
                <w:rFonts w:ascii="Tahoma" w:hAnsi="Tahoma" w:cs="Tahoma"/>
                <w:b/>
                <w:bCs/>
                <w:color w:val="0000CC"/>
                <w:sz w:val="18"/>
                <w:szCs w:val="18"/>
              </w:rPr>
              <w:t>Существенные требования/ Технические спецификации:</w:t>
            </w:r>
            <w:r w:rsidRPr="007E7D90">
              <w:rPr>
                <w:rFonts w:ascii="Tahoma" w:hAnsi="Tahoma" w:cs="Tahoma"/>
                <w:color w:val="000000"/>
                <w:sz w:val="18"/>
                <w:szCs w:val="18"/>
              </w:rPr>
              <w:t> </w:t>
            </w:r>
          </w:p>
        </w:tc>
      </w:tr>
      <w:tr w:rsidR="002043E3" w:rsidRPr="007E7D90" w14:paraId="1DC7F01E" w14:textId="77777777" w:rsidTr="00D1207C">
        <w:trPr>
          <w:trHeight w:val="147"/>
        </w:trPr>
        <w:tc>
          <w:tcPr>
            <w:tcW w:w="10915" w:type="dxa"/>
            <w:gridSpan w:val="5"/>
            <w:tcBorders>
              <w:top w:val="single" w:sz="4" w:space="0" w:color="auto"/>
              <w:left w:val="single" w:sz="4" w:space="0" w:color="auto"/>
              <w:bottom w:val="nil"/>
              <w:right w:val="single" w:sz="4" w:space="0" w:color="auto"/>
            </w:tcBorders>
            <w:shd w:val="clear" w:color="000000" w:fill="D9D9D9"/>
            <w:noWrap/>
            <w:vAlign w:val="bottom"/>
          </w:tcPr>
          <w:p w14:paraId="30A3FA59" w14:textId="0CD46721" w:rsidR="002043E3" w:rsidRPr="007E7D90" w:rsidRDefault="002043E3" w:rsidP="006541B5">
            <w:pPr>
              <w:spacing w:after="0" w:line="240" w:lineRule="auto"/>
              <w:jc w:val="center"/>
              <w:rPr>
                <w:rFonts w:ascii="Tahoma" w:hAnsi="Tahoma" w:cs="Tahoma"/>
                <w:b/>
                <w:bCs/>
                <w:color w:val="0000CC"/>
                <w:sz w:val="18"/>
                <w:szCs w:val="18"/>
              </w:rPr>
            </w:pPr>
            <w:r w:rsidRPr="007E7D90">
              <w:rPr>
                <w:rFonts w:ascii="Tahoma" w:hAnsi="Tahoma" w:cs="Tahoma"/>
                <w:b/>
                <w:bCs/>
                <w:color w:val="0000CC"/>
                <w:sz w:val="18"/>
                <w:szCs w:val="18"/>
              </w:rPr>
              <w:t>Лот №1 – Обслуживание системы спутникового мониторинга</w:t>
            </w:r>
          </w:p>
        </w:tc>
      </w:tr>
      <w:tr w:rsidR="002043E3" w:rsidRPr="007E7D90" w14:paraId="45B52E2D" w14:textId="77777777" w:rsidTr="00D1207C">
        <w:trPr>
          <w:trHeight w:val="466"/>
        </w:trPr>
        <w:tc>
          <w:tcPr>
            <w:tcW w:w="1983" w:type="dxa"/>
            <w:gridSpan w:val="2"/>
            <w:tcBorders>
              <w:top w:val="single" w:sz="8" w:space="0" w:color="auto"/>
              <w:left w:val="single" w:sz="8" w:space="0" w:color="auto"/>
              <w:bottom w:val="single" w:sz="4" w:space="0" w:color="auto"/>
              <w:right w:val="nil"/>
            </w:tcBorders>
            <w:shd w:val="clear" w:color="auto" w:fill="auto"/>
            <w:vAlign w:val="center"/>
            <w:hideMark/>
          </w:tcPr>
          <w:p w14:paraId="35339F4E" w14:textId="77777777" w:rsidR="002043E3" w:rsidRPr="007E7D90" w:rsidRDefault="002043E3" w:rsidP="002043E3">
            <w:pPr>
              <w:spacing w:after="0" w:line="240" w:lineRule="auto"/>
              <w:jc w:val="center"/>
              <w:rPr>
                <w:rFonts w:ascii="Tahoma" w:hAnsi="Tahoma" w:cs="Tahoma"/>
                <w:b/>
                <w:bCs/>
                <w:color w:val="000000"/>
                <w:sz w:val="18"/>
                <w:szCs w:val="18"/>
              </w:rPr>
            </w:pPr>
            <w:r w:rsidRPr="007E7D90">
              <w:rPr>
                <w:rFonts w:ascii="Tahoma" w:hAnsi="Tahoma" w:cs="Tahoma"/>
                <w:b/>
                <w:bCs/>
                <w:color w:val="000000"/>
                <w:sz w:val="18"/>
                <w:szCs w:val="18"/>
              </w:rPr>
              <w:t>Наименование</w:t>
            </w:r>
          </w:p>
          <w:p w14:paraId="17E665BC" w14:textId="01A35FAF" w:rsidR="002043E3" w:rsidRPr="007E7D90" w:rsidRDefault="002043E3" w:rsidP="002043E3">
            <w:pPr>
              <w:spacing w:after="0" w:line="240" w:lineRule="auto"/>
              <w:jc w:val="center"/>
              <w:rPr>
                <w:rFonts w:ascii="Tahoma" w:hAnsi="Tahoma" w:cs="Tahoma"/>
                <w:b/>
                <w:bCs/>
                <w:color w:val="000000"/>
                <w:sz w:val="18"/>
                <w:szCs w:val="18"/>
              </w:rPr>
            </w:pPr>
            <w:r w:rsidRPr="007E7D90">
              <w:rPr>
                <w:rFonts w:ascii="Tahoma" w:hAnsi="Tahoma" w:cs="Tahoma"/>
                <w:b/>
                <w:bCs/>
                <w:color w:val="000000"/>
                <w:sz w:val="18"/>
                <w:szCs w:val="18"/>
              </w:rPr>
              <w:t>услуги</w:t>
            </w:r>
          </w:p>
        </w:tc>
        <w:tc>
          <w:tcPr>
            <w:tcW w:w="595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CD98A7A" w14:textId="77777777" w:rsidR="002043E3" w:rsidRPr="007E7D90" w:rsidRDefault="002043E3" w:rsidP="002043E3">
            <w:pPr>
              <w:spacing w:after="0" w:line="240" w:lineRule="auto"/>
              <w:jc w:val="center"/>
              <w:rPr>
                <w:rFonts w:ascii="Tahoma" w:hAnsi="Tahoma" w:cs="Tahoma"/>
                <w:b/>
                <w:bCs/>
                <w:color w:val="000000"/>
                <w:sz w:val="18"/>
                <w:szCs w:val="18"/>
              </w:rPr>
            </w:pPr>
            <w:r w:rsidRPr="007E7D90">
              <w:rPr>
                <w:rFonts w:ascii="Tahoma" w:hAnsi="Tahoma" w:cs="Tahoma"/>
                <w:b/>
                <w:bCs/>
                <w:color w:val="000000"/>
                <w:sz w:val="18"/>
                <w:szCs w:val="18"/>
              </w:rPr>
              <w:t>Подробное описание работ, услуг, товаров</w:t>
            </w:r>
          </w:p>
        </w:tc>
        <w:tc>
          <w:tcPr>
            <w:tcW w:w="1417" w:type="dxa"/>
            <w:tcBorders>
              <w:top w:val="single" w:sz="8" w:space="0" w:color="auto"/>
              <w:left w:val="nil"/>
              <w:bottom w:val="single" w:sz="4" w:space="0" w:color="auto"/>
              <w:right w:val="nil"/>
            </w:tcBorders>
            <w:shd w:val="clear" w:color="auto" w:fill="auto"/>
            <w:vAlign w:val="center"/>
            <w:hideMark/>
          </w:tcPr>
          <w:p w14:paraId="40A25877" w14:textId="6FED15A8" w:rsidR="002043E3" w:rsidRPr="007E7D90" w:rsidRDefault="002043E3" w:rsidP="002043E3">
            <w:pPr>
              <w:spacing w:after="0" w:line="240" w:lineRule="auto"/>
              <w:jc w:val="center"/>
              <w:rPr>
                <w:rFonts w:ascii="Tahoma" w:hAnsi="Tahoma" w:cs="Tahoma"/>
                <w:b/>
                <w:bCs/>
                <w:color w:val="000000"/>
                <w:sz w:val="18"/>
                <w:szCs w:val="18"/>
              </w:rPr>
            </w:pPr>
            <w:r w:rsidRPr="007E7D90">
              <w:rPr>
                <w:rFonts w:ascii="Tahoma" w:hAnsi="Tahoma" w:cs="Tahoma"/>
                <w:b/>
                <w:bCs/>
                <w:color w:val="000000"/>
                <w:sz w:val="18"/>
                <w:szCs w:val="18"/>
              </w:rPr>
              <w:t>Кол-во, тираж, объем</w:t>
            </w:r>
          </w:p>
        </w:tc>
        <w:tc>
          <w:tcPr>
            <w:tcW w:w="1559" w:type="dxa"/>
            <w:tcBorders>
              <w:top w:val="single" w:sz="8" w:space="0" w:color="auto"/>
              <w:left w:val="single" w:sz="8" w:space="0" w:color="auto"/>
              <w:bottom w:val="single" w:sz="4" w:space="0" w:color="auto"/>
              <w:right w:val="single" w:sz="8" w:space="0" w:color="auto"/>
            </w:tcBorders>
            <w:shd w:val="clear" w:color="auto" w:fill="auto"/>
            <w:vAlign w:val="center"/>
          </w:tcPr>
          <w:p w14:paraId="2F28A7AC" w14:textId="4981C1AA" w:rsidR="002043E3" w:rsidRPr="007E7D90" w:rsidRDefault="002043E3" w:rsidP="002043E3">
            <w:pPr>
              <w:spacing w:after="0" w:line="240" w:lineRule="auto"/>
              <w:jc w:val="center"/>
              <w:rPr>
                <w:rFonts w:ascii="Tahoma" w:hAnsi="Tahoma" w:cs="Tahoma"/>
                <w:b/>
                <w:bCs/>
                <w:color w:val="000000"/>
                <w:sz w:val="18"/>
                <w:szCs w:val="18"/>
              </w:rPr>
            </w:pPr>
            <w:r w:rsidRPr="007E7D90">
              <w:rPr>
                <w:rFonts w:ascii="Tahoma" w:hAnsi="Tahoma" w:cs="Tahoma"/>
                <w:b/>
                <w:bCs/>
                <w:color w:val="000000"/>
                <w:sz w:val="18"/>
                <w:szCs w:val="18"/>
              </w:rPr>
              <w:t>Цена с учетом всех налогов не более.</w:t>
            </w:r>
          </w:p>
        </w:tc>
      </w:tr>
      <w:tr w:rsidR="002043E3" w:rsidRPr="007E7D90" w14:paraId="6DD8BD12" w14:textId="77777777" w:rsidTr="00D1207C">
        <w:trPr>
          <w:trHeight w:val="4574"/>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B71093" w14:textId="13F484E8" w:rsidR="002043E3" w:rsidRPr="007E7D90" w:rsidRDefault="007E7D90" w:rsidP="002043E3">
            <w:pPr>
              <w:spacing w:after="0" w:line="240" w:lineRule="auto"/>
              <w:rPr>
                <w:rFonts w:ascii="Tahoma" w:hAnsi="Tahoma" w:cs="Tahoma"/>
                <w:b/>
                <w:bCs/>
                <w:color w:val="000000"/>
                <w:sz w:val="18"/>
                <w:szCs w:val="18"/>
              </w:rPr>
            </w:pPr>
            <w:r w:rsidRPr="007E7D90">
              <w:rPr>
                <w:rFonts w:ascii="Tahoma" w:hAnsi="Tahoma" w:cs="Tahoma"/>
                <w:b/>
                <w:bCs/>
                <w:color w:val="0000CC"/>
                <w:sz w:val="18"/>
                <w:szCs w:val="18"/>
              </w:rPr>
              <w:t>Обслуживание системы спутникового мониторинга</w:t>
            </w:r>
          </w:p>
        </w:tc>
        <w:tc>
          <w:tcPr>
            <w:tcW w:w="5956" w:type="dxa"/>
            <w:tcBorders>
              <w:top w:val="single" w:sz="4" w:space="0" w:color="auto"/>
              <w:left w:val="nil"/>
              <w:bottom w:val="single" w:sz="4" w:space="0" w:color="auto"/>
              <w:right w:val="single" w:sz="4" w:space="0" w:color="auto"/>
            </w:tcBorders>
            <w:shd w:val="clear" w:color="auto" w:fill="auto"/>
            <w:vAlign w:val="center"/>
          </w:tcPr>
          <w:p w14:paraId="6A4A37E4" w14:textId="77777777" w:rsidR="007E7D90" w:rsidRPr="007E7D90" w:rsidRDefault="007E7D90" w:rsidP="007E7D90">
            <w:pPr>
              <w:spacing w:after="0" w:line="240" w:lineRule="auto"/>
              <w:rPr>
                <w:rFonts w:ascii="Tahoma" w:eastAsia="Times New Roman" w:hAnsi="Tahoma" w:cs="Tahoma"/>
                <w:b/>
                <w:bCs/>
                <w:color w:val="000000"/>
                <w:sz w:val="18"/>
                <w:szCs w:val="18"/>
              </w:rPr>
            </w:pPr>
            <w:r w:rsidRPr="007E7D90">
              <w:rPr>
                <w:rFonts w:ascii="Tahoma" w:eastAsia="Times New Roman" w:hAnsi="Tahoma" w:cs="Tahoma"/>
                <w:b/>
                <w:bCs/>
                <w:color w:val="000000"/>
                <w:sz w:val="18"/>
                <w:szCs w:val="18"/>
              </w:rPr>
              <w:t>Обслуживание системы спутникового мониторинга:</w:t>
            </w:r>
          </w:p>
          <w:p w14:paraId="3C4F20A3" w14:textId="77777777" w:rsidR="007E7D90" w:rsidRPr="007E7D90" w:rsidRDefault="007E7D90" w:rsidP="007E7D90">
            <w:pPr>
              <w:spacing w:after="0" w:line="240" w:lineRule="auto"/>
              <w:rPr>
                <w:rFonts w:ascii="Tahoma" w:eastAsia="Times New Roman" w:hAnsi="Tahoma" w:cs="Tahoma"/>
                <w:bCs/>
                <w:color w:val="000000"/>
                <w:sz w:val="18"/>
                <w:szCs w:val="18"/>
              </w:rPr>
            </w:pPr>
            <w:r w:rsidRPr="007E7D90">
              <w:rPr>
                <w:rFonts w:ascii="Tahoma" w:eastAsia="Times New Roman" w:hAnsi="Tahoma" w:cs="Tahoma"/>
                <w:bCs/>
                <w:color w:val="000000"/>
                <w:sz w:val="18"/>
                <w:szCs w:val="18"/>
              </w:rPr>
              <w:t>-Отображение положения автомобиля и маршрута его следования на интерактивных картах за любой промежуток времени;</w:t>
            </w:r>
          </w:p>
          <w:p w14:paraId="42A3DBE4" w14:textId="77777777" w:rsidR="007E7D90" w:rsidRPr="007E7D90" w:rsidRDefault="007E7D90" w:rsidP="007E7D90">
            <w:pPr>
              <w:spacing w:after="0" w:line="240" w:lineRule="auto"/>
              <w:rPr>
                <w:rFonts w:ascii="Tahoma" w:eastAsia="Times New Roman" w:hAnsi="Tahoma" w:cs="Tahoma"/>
                <w:bCs/>
                <w:color w:val="000000"/>
                <w:sz w:val="18"/>
                <w:szCs w:val="18"/>
              </w:rPr>
            </w:pPr>
            <w:r w:rsidRPr="007E7D90">
              <w:rPr>
                <w:rFonts w:ascii="Tahoma" w:eastAsia="Times New Roman" w:hAnsi="Tahoma" w:cs="Tahoma"/>
                <w:bCs/>
                <w:color w:val="000000"/>
                <w:sz w:val="18"/>
                <w:szCs w:val="18"/>
              </w:rPr>
              <w:t>-Отслеживание данных в реальном времени;</w:t>
            </w:r>
          </w:p>
          <w:p w14:paraId="23378908" w14:textId="77777777" w:rsidR="007E7D90" w:rsidRPr="007E7D90" w:rsidRDefault="007E7D90" w:rsidP="007E7D90">
            <w:pPr>
              <w:spacing w:after="0" w:line="240" w:lineRule="auto"/>
              <w:rPr>
                <w:rFonts w:ascii="Tahoma" w:eastAsia="Times New Roman" w:hAnsi="Tahoma" w:cs="Tahoma"/>
                <w:bCs/>
                <w:color w:val="000000"/>
                <w:sz w:val="18"/>
                <w:szCs w:val="18"/>
              </w:rPr>
            </w:pPr>
            <w:r w:rsidRPr="007E7D90">
              <w:rPr>
                <w:rFonts w:ascii="Tahoma" w:eastAsia="Times New Roman" w:hAnsi="Tahoma" w:cs="Tahoma"/>
                <w:bCs/>
                <w:color w:val="000000"/>
                <w:sz w:val="18"/>
                <w:szCs w:val="18"/>
              </w:rPr>
              <w:t>-Накопление и передача данных;</w:t>
            </w:r>
          </w:p>
          <w:p w14:paraId="2490AB29" w14:textId="77777777" w:rsidR="007E7D90" w:rsidRPr="007E7D90" w:rsidRDefault="007E7D90" w:rsidP="007E7D90">
            <w:pPr>
              <w:spacing w:after="0" w:line="240" w:lineRule="auto"/>
              <w:rPr>
                <w:rFonts w:ascii="Tahoma" w:eastAsia="Times New Roman" w:hAnsi="Tahoma" w:cs="Tahoma"/>
                <w:bCs/>
                <w:color w:val="000000"/>
                <w:sz w:val="18"/>
                <w:szCs w:val="18"/>
              </w:rPr>
            </w:pPr>
            <w:r w:rsidRPr="007E7D90">
              <w:rPr>
                <w:rFonts w:ascii="Tahoma" w:eastAsia="Times New Roman" w:hAnsi="Tahoma" w:cs="Tahoma"/>
                <w:bCs/>
                <w:color w:val="000000"/>
                <w:sz w:val="18"/>
                <w:szCs w:val="18"/>
              </w:rPr>
              <w:t>-Контроль за пределы обозначенной зоны;</w:t>
            </w:r>
          </w:p>
          <w:p w14:paraId="5D0300A9" w14:textId="77777777" w:rsidR="007E7D90" w:rsidRPr="007E7D90" w:rsidRDefault="007E7D90" w:rsidP="007E7D90">
            <w:pPr>
              <w:spacing w:after="0" w:line="240" w:lineRule="auto"/>
              <w:rPr>
                <w:rFonts w:ascii="Tahoma" w:eastAsia="Times New Roman" w:hAnsi="Tahoma" w:cs="Tahoma"/>
                <w:bCs/>
                <w:color w:val="000000"/>
                <w:sz w:val="18"/>
                <w:szCs w:val="18"/>
              </w:rPr>
            </w:pPr>
            <w:r w:rsidRPr="007E7D90">
              <w:rPr>
                <w:rFonts w:ascii="Tahoma" w:eastAsia="Times New Roman" w:hAnsi="Tahoma" w:cs="Tahoma"/>
                <w:bCs/>
                <w:color w:val="000000"/>
                <w:sz w:val="18"/>
                <w:szCs w:val="18"/>
              </w:rPr>
              <w:t>-Контроль соблюдения маршрута;</w:t>
            </w:r>
          </w:p>
          <w:p w14:paraId="573D3925" w14:textId="77777777" w:rsidR="007E7D90" w:rsidRPr="007E7D90" w:rsidRDefault="007E7D90" w:rsidP="007E7D90">
            <w:pPr>
              <w:spacing w:after="0" w:line="240" w:lineRule="auto"/>
              <w:rPr>
                <w:rFonts w:ascii="Tahoma" w:eastAsia="Times New Roman" w:hAnsi="Tahoma" w:cs="Tahoma"/>
                <w:bCs/>
                <w:color w:val="000000"/>
                <w:sz w:val="18"/>
                <w:szCs w:val="18"/>
              </w:rPr>
            </w:pPr>
            <w:r w:rsidRPr="007E7D90">
              <w:rPr>
                <w:rFonts w:ascii="Tahoma" w:eastAsia="Times New Roman" w:hAnsi="Tahoma" w:cs="Tahoma"/>
                <w:bCs/>
                <w:color w:val="000000"/>
                <w:sz w:val="18"/>
                <w:szCs w:val="18"/>
              </w:rPr>
              <w:t>-Контроль нахождения транспорта в определенной зоне;</w:t>
            </w:r>
          </w:p>
          <w:p w14:paraId="62C633E7" w14:textId="77777777" w:rsidR="007E7D90" w:rsidRPr="007E7D90" w:rsidRDefault="007E7D90" w:rsidP="007E7D90">
            <w:pPr>
              <w:spacing w:after="0" w:line="240" w:lineRule="auto"/>
              <w:rPr>
                <w:rFonts w:ascii="Tahoma" w:eastAsia="Times New Roman" w:hAnsi="Tahoma" w:cs="Tahoma"/>
                <w:bCs/>
                <w:color w:val="000000"/>
                <w:sz w:val="18"/>
                <w:szCs w:val="18"/>
              </w:rPr>
            </w:pPr>
            <w:r w:rsidRPr="007E7D90">
              <w:rPr>
                <w:rFonts w:ascii="Tahoma" w:eastAsia="Times New Roman" w:hAnsi="Tahoma" w:cs="Tahoma"/>
                <w:bCs/>
                <w:color w:val="000000"/>
                <w:sz w:val="18"/>
                <w:szCs w:val="18"/>
              </w:rPr>
              <w:t>-Контроль пробега;</w:t>
            </w:r>
          </w:p>
          <w:p w14:paraId="68C22199" w14:textId="77777777" w:rsidR="007E7D90" w:rsidRPr="007E7D90" w:rsidRDefault="007E7D90" w:rsidP="007E7D90">
            <w:pPr>
              <w:spacing w:after="0" w:line="240" w:lineRule="auto"/>
              <w:rPr>
                <w:rFonts w:ascii="Tahoma" w:eastAsia="Times New Roman" w:hAnsi="Tahoma" w:cs="Tahoma"/>
                <w:bCs/>
                <w:color w:val="000000"/>
                <w:sz w:val="18"/>
                <w:szCs w:val="18"/>
              </w:rPr>
            </w:pPr>
            <w:r w:rsidRPr="007E7D90">
              <w:rPr>
                <w:rFonts w:ascii="Tahoma" w:eastAsia="Times New Roman" w:hAnsi="Tahoma" w:cs="Tahoma"/>
                <w:bCs/>
                <w:color w:val="000000"/>
                <w:sz w:val="18"/>
                <w:szCs w:val="18"/>
              </w:rPr>
              <w:t>-Контроль выезда за пределы города, области, страны или другого произвольного региона;</w:t>
            </w:r>
          </w:p>
          <w:p w14:paraId="7A8FCE02" w14:textId="77777777" w:rsidR="007E7D90" w:rsidRPr="007E7D90" w:rsidRDefault="007E7D90" w:rsidP="007E7D90">
            <w:pPr>
              <w:spacing w:after="0" w:line="240" w:lineRule="auto"/>
              <w:rPr>
                <w:rFonts w:ascii="Tahoma" w:eastAsia="Times New Roman" w:hAnsi="Tahoma" w:cs="Tahoma"/>
                <w:bCs/>
                <w:color w:val="000000"/>
                <w:sz w:val="18"/>
                <w:szCs w:val="18"/>
              </w:rPr>
            </w:pPr>
            <w:r w:rsidRPr="007E7D90">
              <w:rPr>
                <w:rFonts w:ascii="Tahoma" w:eastAsia="Times New Roman" w:hAnsi="Tahoma" w:cs="Tahoma"/>
                <w:bCs/>
                <w:color w:val="000000"/>
                <w:sz w:val="18"/>
                <w:szCs w:val="18"/>
              </w:rPr>
              <w:t>-Контроль мест и времени стоянок с указанием адреса;</w:t>
            </w:r>
          </w:p>
          <w:p w14:paraId="79DF2459" w14:textId="77777777" w:rsidR="007E7D90" w:rsidRPr="007E7D90" w:rsidRDefault="007E7D90" w:rsidP="007E7D90">
            <w:pPr>
              <w:spacing w:after="0" w:line="240" w:lineRule="auto"/>
              <w:rPr>
                <w:rFonts w:ascii="Tahoma" w:eastAsia="Times New Roman" w:hAnsi="Tahoma" w:cs="Tahoma"/>
                <w:bCs/>
                <w:color w:val="000000"/>
                <w:sz w:val="18"/>
                <w:szCs w:val="18"/>
              </w:rPr>
            </w:pPr>
            <w:r w:rsidRPr="007E7D90">
              <w:rPr>
                <w:rFonts w:ascii="Tahoma" w:eastAsia="Times New Roman" w:hAnsi="Tahoma" w:cs="Tahoma"/>
                <w:bCs/>
                <w:color w:val="000000"/>
                <w:sz w:val="18"/>
                <w:szCs w:val="18"/>
              </w:rPr>
              <w:t>-Составление специализированных отчетов;</w:t>
            </w:r>
          </w:p>
          <w:p w14:paraId="008273D4" w14:textId="77777777" w:rsidR="007E7D90" w:rsidRPr="007E7D90" w:rsidRDefault="007E7D90" w:rsidP="007E7D90">
            <w:pPr>
              <w:spacing w:after="0" w:line="240" w:lineRule="auto"/>
              <w:rPr>
                <w:rFonts w:ascii="Tahoma" w:eastAsia="Times New Roman" w:hAnsi="Tahoma" w:cs="Tahoma"/>
                <w:bCs/>
                <w:color w:val="000000"/>
                <w:sz w:val="18"/>
                <w:szCs w:val="18"/>
              </w:rPr>
            </w:pPr>
            <w:r w:rsidRPr="007E7D90">
              <w:rPr>
                <w:rFonts w:ascii="Tahoma" w:eastAsia="Times New Roman" w:hAnsi="Tahoma" w:cs="Tahoma"/>
                <w:bCs/>
                <w:color w:val="000000"/>
                <w:sz w:val="18"/>
                <w:szCs w:val="18"/>
              </w:rPr>
              <w:t>-Выполнение запросов по транспорту за любой промежуток времени;</w:t>
            </w:r>
          </w:p>
          <w:p w14:paraId="27A24B7B" w14:textId="77777777" w:rsidR="007E7D90" w:rsidRPr="007E7D90" w:rsidRDefault="007E7D90" w:rsidP="007E7D90">
            <w:pPr>
              <w:spacing w:after="0" w:line="240" w:lineRule="auto"/>
              <w:rPr>
                <w:rFonts w:ascii="Tahoma" w:eastAsia="Times New Roman" w:hAnsi="Tahoma" w:cs="Tahoma"/>
                <w:bCs/>
                <w:color w:val="000000"/>
                <w:sz w:val="18"/>
                <w:szCs w:val="18"/>
              </w:rPr>
            </w:pPr>
            <w:r w:rsidRPr="007E7D90">
              <w:rPr>
                <w:rFonts w:ascii="Tahoma" w:eastAsia="Times New Roman" w:hAnsi="Tahoma" w:cs="Tahoma"/>
                <w:bCs/>
                <w:color w:val="000000"/>
                <w:sz w:val="18"/>
                <w:szCs w:val="18"/>
              </w:rPr>
              <w:t>-Обслуживание всего имеющегося транспорта компании;</w:t>
            </w:r>
          </w:p>
          <w:p w14:paraId="183681C2" w14:textId="140FFCC7" w:rsidR="007E7D90" w:rsidRPr="007E7D90" w:rsidRDefault="007E7D90" w:rsidP="007E7D90">
            <w:pPr>
              <w:spacing w:after="0" w:line="240" w:lineRule="auto"/>
              <w:rPr>
                <w:rFonts w:ascii="Tahoma" w:hAnsi="Tahoma" w:cs="Tahoma"/>
                <w:color w:val="000000"/>
                <w:sz w:val="18"/>
                <w:szCs w:val="18"/>
              </w:rPr>
            </w:pPr>
            <w:r w:rsidRPr="007E7D90">
              <w:rPr>
                <w:rFonts w:ascii="Tahoma" w:eastAsia="Times New Roman" w:hAnsi="Tahoma" w:cs="Tahoma"/>
                <w:bCs/>
                <w:color w:val="000000"/>
                <w:sz w:val="18"/>
                <w:szCs w:val="18"/>
              </w:rPr>
              <w:t>-Периодичность отправки место п</w:t>
            </w:r>
            <w:r w:rsidR="006902CD">
              <w:rPr>
                <w:rFonts w:ascii="Tahoma" w:eastAsia="Times New Roman" w:hAnsi="Tahoma" w:cs="Tahoma"/>
                <w:bCs/>
                <w:color w:val="000000"/>
                <w:sz w:val="18"/>
                <w:szCs w:val="18"/>
              </w:rPr>
              <w:t>оложения с частотой от 30 сек</w:t>
            </w:r>
          </w:p>
          <w:p w14:paraId="7E1CA6CF" w14:textId="3F0EF14B" w:rsidR="007E7D90" w:rsidRDefault="007E7D90" w:rsidP="007E7D90">
            <w:pPr>
              <w:pStyle w:val="a3"/>
              <w:autoSpaceDE w:val="0"/>
              <w:autoSpaceDN w:val="0"/>
              <w:adjustRightInd w:val="0"/>
              <w:ind w:left="0"/>
              <w:rPr>
                <w:rFonts w:ascii="Tahoma" w:hAnsi="Tahoma" w:cs="Tahoma"/>
                <w:color w:val="000000"/>
                <w:sz w:val="18"/>
                <w:szCs w:val="18"/>
              </w:rPr>
            </w:pPr>
            <w:r w:rsidRPr="007E7D90">
              <w:rPr>
                <w:rFonts w:ascii="Tahoma" w:hAnsi="Tahoma" w:cs="Tahoma"/>
                <w:color w:val="000000"/>
                <w:sz w:val="18"/>
                <w:szCs w:val="18"/>
              </w:rPr>
              <w:t>-Хранение и накопление данных на сервере и локальном компьютере пользователя;</w:t>
            </w:r>
          </w:p>
          <w:p w14:paraId="3B4B8EBB" w14:textId="5381A356" w:rsidR="00BC373E" w:rsidRPr="007E7D90" w:rsidRDefault="00BC373E" w:rsidP="007E7D90">
            <w:pPr>
              <w:pStyle w:val="a3"/>
              <w:autoSpaceDE w:val="0"/>
              <w:autoSpaceDN w:val="0"/>
              <w:adjustRightInd w:val="0"/>
              <w:ind w:left="0"/>
              <w:rPr>
                <w:rFonts w:ascii="Tahoma" w:hAnsi="Tahoma" w:cs="Tahoma"/>
                <w:color w:val="000000"/>
                <w:sz w:val="18"/>
                <w:szCs w:val="18"/>
              </w:rPr>
            </w:pPr>
            <w:r>
              <w:rPr>
                <w:rFonts w:ascii="Tahoma" w:hAnsi="Tahoma" w:cs="Tahoma"/>
                <w:color w:val="000000"/>
                <w:sz w:val="18"/>
                <w:szCs w:val="18"/>
              </w:rPr>
              <w:t>-наличие серверов для сбора данных ССМ на территории КР.</w:t>
            </w:r>
          </w:p>
          <w:p w14:paraId="05D4EFDD" w14:textId="77777777" w:rsidR="007E7D90" w:rsidRPr="00A2745E" w:rsidRDefault="007E7D90" w:rsidP="007E7D90">
            <w:pPr>
              <w:pStyle w:val="a3"/>
              <w:autoSpaceDE w:val="0"/>
              <w:autoSpaceDN w:val="0"/>
              <w:adjustRightInd w:val="0"/>
              <w:ind w:left="0"/>
              <w:rPr>
                <w:rFonts w:ascii="Tahoma" w:hAnsi="Tahoma" w:cs="Tahoma"/>
                <w:b/>
                <w:color w:val="000000"/>
                <w:sz w:val="18"/>
                <w:szCs w:val="18"/>
              </w:rPr>
            </w:pPr>
            <w:r w:rsidRPr="00A2745E">
              <w:rPr>
                <w:rFonts w:ascii="Tahoma" w:hAnsi="Tahoma" w:cs="Tahoma"/>
                <w:b/>
                <w:color w:val="000000"/>
                <w:sz w:val="18"/>
                <w:szCs w:val="18"/>
              </w:rPr>
              <w:t xml:space="preserve">Модели: </w:t>
            </w:r>
          </w:p>
          <w:p w14:paraId="25B9F869" w14:textId="55029CBE" w:rsidR="002043E3" w:rsidRPr="00E212AD" w:rsidRDefault="007E7D90" w:rsidP="007E7D90">
            <w:pPr>
              <w:pStyle w:val="af2"/>
              <w:rPr>
                <w:rFonts w:ascii="Tahoma" w:hAnsi="Tahoma" w:cs="Tahoma"/>
                <w:b/>
                <w:bCs/>
                <w:color w:val="000000"/>
                <w:sz w:val="18"/>
                <w:szCs w:val="18"/>
              </w:rPr>
            </w:pPr>
            <w:r w:rsidRPr="007E7D90">
              <w:rPr>
                <w:rFonts w:ascii="Tahoma" w:hAnsi="Tahoma" w:cs="Tahoma"/>
                <w:i/>
                <w:color w:val="000000"/>
                <w:sz w:val="18"/>
                <w:szCs w:val="18"/>
                <w:lang w:val="en-US"/>
              </w:rPr>
              <w:t>Teltonika</w:t>
            </w:r>
            <w:r w:rsidRPr="00E212AD">
              <w:rPr>
                <w:rFonts w:ascii="Tahoma" w:hAnsi="Tahoma" w:cs="Tahoma"/>
                <w:i/>
                <w:color w:val="000000"/>
                <w:sz w:val="18"/>
                <w:szCs w:val="18"/>
              </w:rPr>
              <w:t xml:space="preserve"> </w:t>
            </w:r>
            <w:r w:rsidRPr="007E7D90">
              <w:rPr>
                <w:rFonts w:ascii="Tahoma" w:hAnsi="Tahoma" w:cs="Tahoma"/>
                <w:i/>
                <w:color w:val="000000"/>
                <w:sz w:val="18"/>
                <w:szCs w:val="18"/>
                <w:lang w:val="en-US"/>
              </w:rPr>
              <w:t>FMB</w:t>
            </w:r>
            <w:r w:rsidRPr="00E212AD">
              <w:rPr>
                <w:rFonts w:ascii="Tahoma" w:hAnsi="Tahoma" w:cs="Tahoma"/>
                <w:i/>
                <w:color w:val="000000"/>
                <w:sz w:val="18"/>
                <w:szCs w:val="18"/>
              </w:rPr>
              <w:t xml:space="preserve"> 920, </w:t>
            </w:r>
            <w:r w:rsidRPr="007E7D90">
              <w:rPr>
                <w:rFonts w:ascii="Tahoma" w:hAnsi="Tahoma" w:cs="Tahoma"/>
                <w:i/>
                <w:color w:val="000000"/>
                <w:sz w:val="18"/>
                <w:szCs w:val="18"/>
                <w:lang w:val="en-US"/>
              </w:rPr>
              <w:t>Locarus</w:t>
            </w:r>
            <w:r w:rsidRPr="00E212AD">
              <w:rPr>
                <w:rFonts w:ascii="Tahoma" w:hAnsi="Tahoma" w:cs="Tahoma"/>
                <w:i/>
                <w:color w:val="000000"/>
                <w:sz w:val="18"/>
                <w:szCs w:val="18"/>
              </w:rPr>
              <w:t xml:space="preserve"> -720</w:t>
            </w:r>
            <w:r w:rsidRPr="007E7D90">
              <w:rPr>
                <w:rFonts w:ascii="Tahoma" w:hAnsi="Tahoma" w:cs="Tahoma"/>
                <w:i/>
                <w:color w:val="000000"/>
                <w:sz w:val="18"/>
                <w:szCs w:val="18"/>
              </w:rPr>
              <w:t>Х</w:t>
            </w:r>
            <w:r w:rsidRPr="00E212AD">
              <w:rPr>
                <w:rFonts w:ascii="Tahoma" w:hAnsi="Tahoma" w:cs="Tahoma"/>
                <w:i/>
                <w:color w:val="000000"/>
                <w:sz w:val="18"/>
                <w:szCs w:val="18"/>
              </w:rPr>
              <w:t xml:space="preserve">, </w:t>
            </w:r>
            <w:r w:rsidRPr="007E7D90">
              <w:rPr>
                <w:rFonts w:ascii="Tahoma" w:hAnsi="Tahoma" w:cs="Tahoma"/>
                <w:i/>
                <w:color w:val="000000"/>
                <w:sz w:val="18"/>
                <w:szCs w:val="18"/>
                <w:lang w:val="en-US"/>
              </w:rPr>
              <w:t>Teltonika</w:t>
            </w:r>
            <w:r w:rsidRPr="00E212AD">
              <w:rPr>
                <w:rFonts w:ascii="Tahoma" w:hAnsi="Tahoma" w:cs="Tahoma"/>
                <w:i/>
                <w:color w:val="000000"/>
                <w:sz w:val="18"/>
                <w:szCs w:val="18"/>
              </w:rPr>
              <w:t xml:space="preserve"> </w:t>
            </w:r>
            <w:r w:rsidRPr="007E7D90">
              <w:rPr>
                <w:rFonts w:ascii="Tahoma" w:hAnsi="Tahoma" w:cs="Tahoma"/>
                <w:i/>
                <w:color w:val="000000"/>
                <w:sz w:val="18"/>
                <w:szCs w:val="18"/>
                <w:lang w:val="en-US"/>
              </w:rPr>
              <w:t>FM</w:t>
            </w:r>
            <w:r w:rsidRPr="00E212AD">
              <w:rPr>
                <w:rFonts w:ascii="Tahoma" w:hAnsi="Tahoma" w:cs="Tahoma"/>
                <w:i/>
                <w:color w:val="000000"/>
                <w:sz w:val="18"/>
                <w:szCs w:val="18"/>
              </w:rPr>
              <w:t>-1110.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A7BA4D7" w14:textId="7564BB93" w:rsidR="002043E3" w:rsidRPr="007E7D90" w:rsidRDefault="002043E3" w:rsidP="002043E3">
            <w:pPr>
              <w:spacing w:after="0" w:line="240" w:lineRule="auto"/>
              <w:jc w:val="center"/>
              <w:rPr>
                <w:rFonts w:ascii="Tahoma" w:hAnsi="Tahoma" w:cs="Tahoma"/>
                <w:b/>
                <w:bCs/>
                <w:color w:val="000000"/>
                <w:sz w:val="18"/>
                <w:szCs w:val="18"/>
              </w:rPr>
            </w:pPr>
            <w:r w:rsidRPr="007E7D90">
              <w:rPr>
                <w:rFonts w:ascii="Tahoma" w:hAnsi="Tahoma" w:cs="Tahoma"/>
                <w:b/>
                <w:bCs/>
                <w:color w:val="000000"/>
                <w:sz w:val="18"/>
                <w:szCs w:val="18"/>
              </w:rPr>
              <w:t>До 250 ед.</w:t>
            </w:r>
          </w:p>
        </w:tc>
        <w:tc>
          <w:tcPr>
            <w:tcW w:w="1559" w:type="dxa"/>
            <w:tcBorders>
              <w:top w:val="nil"/>
              <w:left w:val="nil"/>
              <w:bottom w:val="single" w:sz="4" w:space="0" w:color="auto"/>
              <w:right w:val="single" w:sz="4" w:space="0" w:color="auto"/>
            </w:tcBorders>
            <w:shd w:val="clear" w:color="auto" w:fill="auto"/>
            <w:vAlign w:val="center"/>
          </w:tcPr>
          <w:p w14:paraId="246FBE00" w14:textId="448FACE7" w:rsidR="002043E3" w:rsidRPr="007E7D90" w:rsidRDefault="00B0085C" w:rsidP="002043E3">
            <w:pPr>
              <w:spacing w:after="0" w:line="240" w:lineRule="auto"/>
              <w:jc w:val="center"/>
              <w:rPr>
                <w:rFonts w:ascii="Tahoma" w:hAnsi="Tahoma" w:cs="Tahoma"/>
                <w:b/>
                <w:bCs/>
                <w:color w:val="000000"/>
                <w:sz w:val="18"/>
                <w:szCs w:val="18"/>
              </w:rPr>
            </w:pPr>
            <w:r>
              <w:rPr>
                <w:rFonts w:ascii="Tahoma" w:hAnsi="Tahoma" w:cs="Tahoma"/>
                <w:b/>
                <w:bCs/>
                <w:color w:val="000000"/>
                <w:sz w:val="18"/>
                <w:szCs w:val="18"/>
              </w:rPr>
              <w:t>250 сом</w:t>
            </w:r>
          </w:p>
        </w:tc>
      </w:tr>
      <w:tr w:rsidR="002043E3" w:rsidRPr="007E7D90" w14:paraId="65E681C0" w14:textId="77777777" w:rsidTr="00D1207C">
        <w:trPr>
          <w:trHeight w:val="265"/>
        </w:trPr>
        <w:tc>
          <w:tcPr>
            <w:tcW w:w="1983" w:type="dxa"/>
            <w:gridSpan w:val="2"/>
            <w:vMerge w:val="restart"/>
            <w:tcBorders>
              <w:top w:val="single" w:sz="4" w:space="0" w:color="auto"/>
              <w:left w:val="single" w:sz="4" w:space="0" w:color="auto"/>
              <w:right w:val="single" w:sz="4" w:space="0" w:color="auto"/>
            </w:tcBorders>
            <w:shd w:val="clear" w:color="auto" w:fill="auto"/>
            <w:vAlign w:val="center"/>
          </w:tcPr>
          <w:p w14:paraId="49196759" w14:textId="66537DE4" w:rsidR="002043E3" w:rsidRPr="007E7D90" w:rsidRDefault="007E7D90" w:rsidP="002043E3">
            <w:pPr>
              <w:spacing w:after="0" w:line="240" w:lineRule="auto"/>
              <w:rPr>
                <w:rFonts w:ascii="Tahoma" w:hAnsi="Tahoma" w:cs="Tahoma"/>
                <w:b/>
                <w:bCs/>
                <w:sz w:val="18"/>
                <w:szCs w:val="18"/>
              </w:rPr>
            </w:pPr>
            <w:r w:rsidRPr="007E7D90">
              <w:rPr>
                <w:rFonts w:ascii="Tahoma" w:hAnsi="Tahoma" w:cs="Tahoma"/>
                <w:b/>
                <w:sz w:val="18"/>
                <w:szCs w:val="18"/>
              </w:rPr>
              <w:t xml:space="preserve">Дополнительные услуги (которые могут быть использованы по </w:t>
            </w:r>
            <w:r w:rsidRPr="007E7D90">
              <w:rPr>
                <w:rFonts w:ascii="Tahoma" w:hAnsi="Tahoma" w:cs="Tahoma"/>
                <w:b/>
                <w:sz w:val="18"/>
                <w:szCs w:val="18"/>
              </w:rPr>
              <w:lastRenderedPageBreak/>
              <w:t>мере необходимости):</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14:paraId="6E9E9446" w14:textId="65984BF6" w:rsidR="002043E3" w:rsidRPr="007E7D90" w:rsidRDefault="00A2745E" w:rsidP="002043E3">
            <w:pPr>
              <w:spacing w:after="0" w:line="240" w:lineRule="auto"/>
              <w:rPr>
                <w:rFonts w:ascii="Tahoma" w:hAnsi="Tahoma" w:cs="Tahoma"/>
                <w:bCs/>
                <w:sz w:val="18"/>
                <w:szCs w:val="18"/>
              </w:rPr>
            </w:pPr>
            <w:r w:rsidRPr="00DC172C">
              <w:rPr>
                <w:rFonts w:ascii="Tahoma" w:hAnsi="Tahoma" w:cs="Tahoma"/>
                <w:sz w:val="18"/>
                <w:szCs w:val="18"/>
              </w:rPr>
              <w:lastRenderedPageBreak/>
              <w:t xml:space="preserve">-монтаж оборудования </w:t>
            </w:r>
            <w:r w:rsidRPr="00DC172C">
              <w:rPr>
                <w:rFonts w:ascii="Tahoma" w:hAnsi="Tahoma" w:cs="Tahoma"/>
                <w:sz w:val="18"/>
                <w:szCs w:val="18"/>
                <w:lang w:val="en-US"/>
              </w:rPr>
              <w:t>CCMA</w:t>
            </w:r>
            <w:r w:rsidRPr="00DC172C">
              <w:rPr>
                <w:rFonts w:ascii="Tahoma" w:hAnsi="Tahoma" w:cs="Tahoma"/>
                <w:sz w:val="18"/>
                <w:szCs w:val="18"/>
              </w:rPr>
              <w:t xml:space="preserve"> на ТС (переустановка) г. Бишкек / г.Ош</w:t>
            </w:r>
          </w:p>
        </w:tc>
        <w:tc>
          <w:tcPr>
            <w:tcW w:w="1417" w:type="dxa"/>
            <w:vMerge w:val="restart"/>
            <w:tcBorders>
              <w:top w:val="single" w:sz="4" w:space="0" w:color="auto"/>
              <w:left w:val="nil"/>
              <w:right w:val="single" w:sz="4" w:space="0" w:color="auto"/>
            </w:tcBorders>
            <w:shd w:val="clear" w:color="auto" w:fill="auto"/>
            <w:vAlign w:val="center"/>
          </w:tcPr>
          <w:p w14:paraId="36898706" w14:textId="2B887AB1" w:rsidR="002043E3" w:rsidRPr="007E7D90" w:rsidRDefault="002043E3" w:rsidP="002043E3">
            <w:pPr>
              <w:spacing w:after="0" w:line="240" w:lineRule="auto"/>
              <w:jc w:val="center"/>
              <w:rPr>
                <w:rFonts w:ascii="Tahoma" w:hAnsi="Tahoma" w:cs="Tahoma"/>
                <w:b/>
                <w:bCs/>
                <w:color w:val="000000"/>
                <w:sz w:val="18"/>
                <w:szCs w:val="18"/>
              </w:rPr>
            </w:pPr>
            <w:r w:rsidRPr="007E7D90">
              <w:rPr>
                <w:rFonts w:ascii="Tahoma" w:hAnsi="Tahoma" w:cs="Tahoma"/>
                <w:b/>
                <w:bCs/>
                <w:color w:val="000000"/>
                <w:sz w:val="18"/>
                <w:szCs w:val="18"/>
              </w:rPr>
              <w:t>По мере</w:t>
            </w:r>
          </w:p>
          <w:p w14:paraId="4971D0A1" w14:textId="550DD3EF" w:rsidR="002043E3" w:rsidRPr="007E7D90" w:rsidRDefault="002043E3" w:rsidP="002043E3">
            <w:pPr>
              <w:spacing w:after="0" w:line="240" w:lineRule="auto"/>
              <w:jc w:val="center"/>
              <w:rPr>
                <w:rFonts w:ascii="Tahoma" w:hAnsi="Tahoma" w:cs="Tahoma"/>
                <w:bCs/>
                <w:color w:val="000000"/>
                <w:sz w:val="18"/>
                <w:szCs w:val="18"/>
              </w:rPr>
            </w:pPr>
            <w:r w:rsidRPr="007E7D90">
              <w:rPr>
                <w:rFonts w:ascii="Tahoma" w:hAnsi="Tahoma" w:cs="Tahoma"/>
                <w:b/>
                <w:bCs/>
                <w:color w:val="000000"/>
                <w:sz w:val="18"/>
                <w:szCs w:val="18"/>
              </w:rPr>
              <w:t>необходимости</w:t>
            </w:r>
          </w:p>
        </w:tc>
        <w:tc>
          <w:tcPr>
            <w:tcW w:w="1559" w:type="dxa"/>
            <w:tcBorders>
              <w:top w:val="single" w:sz="4" w:space="0" w:color="auto"/>
              <w:left w:val="nil"/>
              <w:bottom w:val="single" w:sz="4" w:space="0" w:color="auto"/>
              <w:right w:val="single" w:sz="4" w:space="0" w:color="auto"/>
            </w:tcBorders>
            <w:shd w:val="clear" w:color="auto" w:fill="auto"/>
            <w:vAlign w:val="center"/>
          </w:tcPr>
          <w:p w14:paraId="567F1F74" w14:textId="00F4C0FC" w:rsidR="002043E3" w:rsidRPr="00B0085C" w:rsidRDefault="00B0085C" w:rsidP="002043E3">
            <w:pPr>
              <w:spacing w:after="0" w:line="240" w:lineRule="auto"/>
              <w:jc w:val="center"/>
              <w:rPr>
                <w:rFonts w:ascii="Tahoma" w:hAnsi="Tahoma" w:cs="Tahoma"/>
                <w:b/>
                <w:bCs/>
                <w:color w:val="000000"/>
                <w:sz w:val="18"/>
                <w:szCs w:val="18"/>
              </w:rPr>
            </w:pPr>
            <w:r w:rsidRPr="00B0085C">
              <w:rPr>
                <w:rFonts w:ascii="Tahoma" w:hAnsi="Tahoma" w:cs="Tahoma"/>
                <w:b/>
                <w:bCs/>
                <w:color w:val="000000"/>
                <w:sz w:val="18"/>
                <w:szCs w:val="18"/>
              </w:rPr>
              <w:t>300 сом</w:t>
            </w:r>
          </w:p>
        </w:tc>
      </w:tr>
      <w:tr w:rsidR="002043E3" w:rsidRPr="007E7D90" w14:paraId="2CE82479" w14:textId="77777777" w:rsidTr="00D1207C">
        <w:trPr>
          <w:trHeight w:val="244"/>
        </w:trPr>
        <w:tc>
          <w:tcPr>
            <w:tcW w:w="1983" w:type="dxa"/>
            <w:gridSpan w:val="2"/>
            <w:vMerge/>
            <w:tcBorders>
              <w:left w:val="single" w:sz="4" w:space="0" w:color="auto"/>
              <w:right w:val="single" w:sz="4" w:space="0" w:color="auto"/>
            </w:tcBorders>
            <w:shd w:val="clear" w:color="auto" w:fill="auto"/>
            <w:vAlign w:val="center"/>
          </w:tcPr>
          <w:p w14:paraId="17FFDCE8" w14:textId="77777777" w:rsidR="002043E3" w:rsidRPr="007E7D90" w:rsidRDefault="002043E3" w:rsidP="002043E3">
            <w:pPr>
              <w:spacing w:after="0" w:line="240" w:lineRule="auto"/>
              <w:rPr>
                <w:rFonts w:ascii="Tahoma" w:hAnsi="Tahoma" w:cs="Tahoma"/>
                <w:b/>
                <w:bCs/>
                <w:sz w:val="18"/>
                <w:szCs w:val="18"/>
              </w:rPr>
            </w:pP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14:paraId="4DCA6601" w14:textId="00972507" w:rsidR="002043E3" w:rsidRPr="007E7D90" w:rsidRDefault="00A2745E" w:rsidP="002043E3">
            <w:pPr>
              <w:spacing w:after="0" w:line="240" w:lineRule="auto"/>
              <w:rPr>
                <w:rFonts w:ascii="Tahoma" w:hAnsi="Tahoma" w:cs="Tahoma"/>
                <w:bCs/>
                <w:sz w:val="18"/>
                <w:szCs w:val="18"/>
              </w:rPr>
            </w:pPr>
            <w:r w:rsidRPr="00DC172C">
              <w:rPr>
                <w:rFonts w:ascii="Tahoma" w:hAnsi="Tahoma" w:cs="Tahoma"/>
                <w:sz w:val="18"/>
                <w:szCs w:val="18"/>
              </w:rPr>
              <w:t>-первичная установка</w:t>
            </w:r>
            <w:r>
              <w:rPr>
                <w:rFonts w:ascii="Tahoma" w:hAnsi="Tahoma" w:cs="Tahoma"/>
                <w:sz w:val="18"/>
                <w:szCs w:val="18"/>
              </w:rPr>
              <w:t>;</w:t>
            </w:r>
          </w:p>
        </w:tc>
        <w:tc>
          <w:tcPr>
            <w:tcW w:w="1417" w:type="dxa"/>
            <w:vMerge/>
            <w:tcBorders>
              <w:left w:val="nil"/>
              <w:right w:val="single" w:sz="4" w:space="0" w:color="auto"/>
            </w:tcBorders>
            <w:shd w:val="clear" w:color="auto" w:fill="auto"/>
            <w:vAlign w:val="center"/>
          </w:tcPr>
          <w:p w14:paraId="68B81744" w14:textId="71B4EC3E" w:rsidR="002043E3" w:rsidRPr="007E7D90" w:rsidRDefault="002043E3" w:rsidP="002043E3">
            <w:pPr>
              <w:spacing w:after="0" w:line="240" w:lineRule="auto"/>
              <w:rPr>
                <w:rFonts w:ascii="Tahoma" w:hAnsi="Tahoma" w:cs="Tahoma"/>
                <w:bCs/>
                <w:color w:val="000000"/>
                <w:sz w:val="18"/>
                <w:szCs w:val="18"/>
                <w:lang w:val="en-U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96182E9" w14:textId="40299B91" w:rsidR="002043E3" w:rsidRPr="00B0085C" w:rsidRDefault="00B0085C" w:rsidP="002043E3">
            <w:pPr>
              <w:spacing w:after="0" w:line="240" w:lineRule="auto"/>
              <w:jc w:val="center"/>
              <w:rPr>
                <w:rFonts w:ascii="Tahoma" w:hAnsi="Tahoma" w:cs="Tahoma"/>
                <w:b/>
                <w:bCs/>
                <w:color w:val="000000"/>
                <w:sz w:val="18"/>
                <w:szCs w:val="18"/>
              </w:rPr>
            </w:pPr>
            <w:r w:rsidRPr="00B0085C">
              <w:rPr>
                <w:rFonts w:ascii="Tahoma" w:hAnsi="Tahoma" w:cs="Tahoma"/>
                <w:b/>
                <w:bCs/>
                <w:color w:val="000000"/>
                <w:sz w:val="18"/>
                <w:szCs w:val="18"/>
              </w:rPr>
              <w:t>Бесплатно</w:t>
            </w:r>
          </w:p>
        </w:tc>
      </w:tr>
      <w:tr w:rsidR="00A2745E" w:rsidRPr="007E7D90" w14:paraId="6690B68D" w14:textId="77777777" w:rsidTr="00D1207C">
        <w:trPr>
          <w:trHeight w:val="301"/>
        </w:trPr>
        <w:tc>
          <w:tcPr>
            <w:tcW w:w="1983" w:type="dxa"/>
            <w:gridSpan w:val="2"/>
            <w:vMerge/>
            <w:tcBorders>
              <w:left w:val="single" w:sz="4" w:space="0" w:color="auto"/>
              <w:right w:val="single" w:sz="4" w:space="0" w:color="auto"/>
            </w:tcBorders>
            <w:shd w:val="clear" w:color="auto" w:fill="auto"/>
            <w:vAlign w:val="center"/>
          </w:tcPr>
          <w:p w14:paraId="0EDA5E8B" w14:textId="77777777" w:rsidR="00A2745E" w:rsidRPr="007E7D90" w:rsidRDefault="00A2745E" w:rsidP="00A2745E">
            <w:pPr>
              <w:spacing w:after="0" w:line="240" w:lineRule="auto"/>
              <w:rPr>
                <w:rFonts w:ascii="Tahoma" w:hAnsi="Tahoma" w:cs="Tahoma"/>
                <w:b/>
                <w:bCs/>
                <w:sz w:val="18"/>
                <w:szCs w:val="18"/>
              </w:rPr>
            </w:pPr>
          </w:p>
        </w:tc>
        <w:tc>
          <w:tcPr>
            <w:tcW w:w="5956" w:type="dxa"/>
            <w:tcBorders>
              <w:top w:val="single" w:sz="4" w:space="0" w:color="auto"/>
              <w:left w:val="single" w:sz="4" w:space="0" w:color="auto"/>
              <w:bottom w:val="single" w:sz="4" w:space="0" w:color="auto"/>
              <w:right w:val="single" w:sz="4" w:space="0" w:color="auto"/>
            </w:tcBorders>
            <w:shd w:val="clear" w:color="auto" w:fill="auto"/>
          </w:tcPr>
          <w:p w14:paraId="6A69BE9B" w14:textId="380A354E" w:rsidR="00A2745E" w:rsidRPr="007E7D90" w:rsidRDefault="00A2745E" w:rsidP="00A2745E">
            <w:pPr>
              <w:spacing w:after="0" w:line="240" w:lineRule="auto"/>
              <w:rPr>
                <w:rFonts w:ascii="Tahoma" w:hAnsi="Tahoma" w:cs="Tahoma"/>
                <w:bCs/>
                <w:sz w:val="18"/>
                <w:szCs w:val="18"/>
              </w:rPr>
            </w:pPr>
            <w:r w:rsidRPr="00DC172C">
              <w:rPr>
                <w:rFonts w:ascii="Tahoma" w:hAnsi="Tahoma" w:cs="Tahoma"/>
                <w:sz w:val="18"/>
                <w:szCs w:val="18"/>
              </w:rPr>
              <w:t xml:space="preserve">-замена антенны </w:t>
            </w:r>
            <w:r w:rsidRPr="00DC172C">
              <w:rPr>
                <w:rFonts w:ascii="Tahoma" w:hAnsi="Tahoma" w:cs="Tahoma"/>
                <w:sz w:val="18"/>
                <w:szCs w:val="18"/>
                <w:lang w:val="en-US"/>
              </w:rPr>
              <w:t>GPS</w:t>
            </w:r>
            <w:r w:rsidRPr="00DC172C">
              <w:rPr>
                <w:rFonts w:ascii="Tahoma" w:hAnsi="Tahoma" w:cs="Tahoma"/>
                <w:sz w:val="18"/>
                <w:szCs w:val="18"/>
              </w:rPr>
              <w:t xml:space="preserve"> (с антенной)</w:t>
            </w:r>
          </w:p>
        </w:tc>
        <w:tc>
          <w:tcPr>
            <w:tcW w:w="1417" w:type="dxa"/>
            <w:vMerge/>
            <w:tcBorders>
              <w:left w:val="nil"/>
              <w:right w:val="single" w:sz="4" w:space="0" w:color="auto"/>
            </w:tcBorders>
            <w:shd w:val="clear" w:color="auto" w:fill="auto"/>
            <w:vAlign w:val="center"/>
          </w:tcPr>
          <w:p w14:paraId="75C21E6A" w14:textId="2D4AAD8B" w:rsidR="00A2745E" w:rsidRPr="007E7D90" w:rsidRDefault="00A2745E" w:rsidP="00A2745E">
            <w:pPr>
              <w:spacing w:after="0" w:line="240" w:lineRule="auto"/>
              <w:rPr>
                <w:rFonts w:ascii="Tahoma" w:hAnsi="Tahoma" w:cs="Tahoma"/>
                <w:bCs/>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315CE1B" w14:textId="15B6E64B" w:rsidR="00A2745E" w:rsidRPr="00B0085C" w:rsidRDefault="00B0085C" w:rsidP="00A2745E">
            <w:pPr>
              <w:spacing w:after="0" w:line="240" w:lineRule="auto"/>
              <w:jc w:val="center"/>
              <w:rPr>
                <w:rFonts w:ascii="Tahoma" w:hAnsi="Tahoma" w:cs="Tahoma"/>
                <w:b/>
                <w:bCs/>
                <w:color w:val="000000"/>
                <w:sz w:val="18"/>
                <w:szCs w:val="18"/>
              </w:rPr>
            </w:pPr>
            <w:r w:rsidRPr="00B0085C">
              <w:rPr>
                <w:rFonts w:ascii="Tahoma" w:hAnsi="Tahoma" w:cs="Tahoma"/>
                <w:b/>
                <w:bCs/>
                <w:color w:val="000000"/>
                <w:sz w:val="18"/>
                <w:szCs w:val="18"/>
              </w:rPr>
              <w:t>800 сом</w:t>
            </w:r>
          </w:p>
        </w:tc>
      </w:tr>
      <w:tr w:rsidR="00A2745E" w:rsidRPr="007E7D90" w14:paraId="5C2A10D3" w14:textId="77777777" w:rsidTr="00D1207C">
        <w:trPr>
          <w:trHeight w:val="277"/>
        </w:trPr>
        <w:tc>
          <w:tcPr>
            <w:tcW w:w="1983" w:type="dxa"/>
            <w:gridSpan w:val="2"/>
            <w:vMerge/>
            <w:tcBorders>
              <w:left w:val="single" w:sz="4" w:space="0" w:color="auto"/>
              <w:right w:val="single" w:sz="4" w:space="0" w:color="auto"/>
            </w:tcBorders>
            <w:shd w:val="clear" w:color="auto" w:fill="auto"/>
            <w:vAlign w:val="center"/>
          </w:tcPr>
          <w:p w14:paraId="2C274FA5" w14:textId="77777777" w:rsidR="00A2745E" w:rsidRPr="007E7D90" w:rsidRDefault="00A2745E" w:rsidP="00A2745E">
            <w:pPr>
              <w:spacing w:after="0" w:line="240" w:lineRule="auto"/>
              <w:rPr>
                <w:rFonts w:ascii="Tahoma" w:hAnsi="Tahoma" w:cs="Tahoma"/>
                <w:b/>
                <w:bCs/>
                <w:sz w:val="18"/>
                <w:szCs w:val="18"/>
              </w:rPr>
            </w:pPr>
          </w:p>
        </w:tc>
        <w:tc>
          <w:tcPr>
            <w:tcW w:w="5956" w:type="dxa"/>
            <w:tcBorders>
              <w:top w:val="single" w:sz="4" w:space="0" w:color="auto"/>
              <w:left w:val="single" w:sz="4" w:space="0" w:color="auto"/>
              <w:bottom w:val="single" w:sz="4" w:space="0" w:color="auto"/>
              <w:right w:val="single" w:sz="4" w:space="0" w:color="auto"/>
            </w:tcBorders>
            <w:shd w:val="clear" w:color="auto" w:fill="auto"/>
          </w:tcPr>
          <w:p w14:paraId="7B27480D" w14:textId="7AABB84A" w:rsidR="00A2745E" w:rsidRPr="007E7D90" w:rsidRDefault="00A2745E" w:rsidP="00A2745E">
            <w:pPr>
              <w:spacing w:after="0" w:line="240" w:lineRule="auto"/>
              <w:rPr>
                <w:rFonts w:ascii="Tahoma" w:hAnsi="Tahoma" w:cs="Tahoma"/>
                <w:bCs/>
                <w:sz w:val="18"/>
                <w:szCs w:val="18"/>
              </w:rPr>
            </w:pPr>
            <w:r w:rsidRPr="00DC172C">
              <w:rPr>
                <w:rFonts w:ascii="Tahoma" w:hAnsi="Tahoma" w:cs="Tahoma"/>
                <w:sz w:val="18"/>
                <w:szCs w:val="18"/>
              </w:rPr>
              <w:t>-Замена антенны GSM (с антенной)</w:t>
            </w:r>
          </w:p>
        </w:tc>
        <w:tc>
          <w:tcPr>
            <w:tcW w:w="1417" w:type="dxa"/>
            <w:vMerge/>
            <w:tcBorders>
              <w:left w:val="nil"/>
              <w:right w:val="single" w:sz="4" w:space="0" w:color="auto"/>
            </w:tcBorders>
            <w:shd w:val="clear" w:color="auto" w:fill="auto"/>
            <w:vAlign w:val="center"/>
          </w:tcPr>
          <w:p w14:paraId="2D041622" w14:textId="3A70A0D2" w:rsidR="00A2745E" w:rsidRPr="007E7D90" w:rsidRDefault="00A2745E" w:rsidP="00A2745E">
            <w:pPr>
              <w:spacing w:after="0" w:line="240" w:lineRule="auto"/>
              <w:rPr>
                <w:rFonts w:ascii="Tahoma" w:hAnsi="Tahoma" w:cs="Tahoma"/>
                <w:bCs/>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0D1D020" w14:textId="6B6A09FC" w:rsidR="00A2745E" w:rsidRPr="00B0085C" w:rsidRDefault="00B0085C" w:rsidP="00A2745E">
            <w:pPr>
              <w:spacing w:after="0" w:line="240" w:lineRule="auto"/>
              <w:jc w:val="center"/>
              <w:rPr>
                <w:rFonts w:ascii="Tahoma" w:hAnsi="Tahoma" w:cs="Tahoma"/>
                <w:b/>
                <w:bCs/>
                <w:color w:val="000000"/>
                <w:sz w:val="18"/>
                <w:szCs w:val="18"/>
              </w:rPr>
            </w:pPr>
            <w:r w:rsidRPr="00B0085C">
              <w:rPr>
                <w:rFonts w:ascii="Tahoma" w:hAnsi="Tahoma" w:cs="Tahoma"/>
                <w:b/>
                <w:bCs/>
                <w:color w:val="000000"/>
                <w:sz w:val="18"/>
                <w:szCs w:val="18"/>
              </w:rPr>
              <w:t>700 сом</w:t>
            </w:r>
          </w:p>
        </w:tc>
      </w:tr>
      <w:tr w:rsidR="00B0085C" w:rsidRPr="007E7D90" w14:paraId="56CE133A" w14:textId="77777777" w:rsidTr="00D1207C">
        <w:trPr>
          <w:trHeight w:val="267"/>
        </w:trPr>
        <w:tc>
          <w:tcPr>
            <w:tcW w:w="1983" w:type="dxa"/>
            <w:gridSpan w:val="2"/>
            <w:tcBorders>
              <w:left w:val="single" w:sz="4" w:space="0" w:color="auto"/>
              <w:bottom w:val="single" w:sz="4" w:space="0" w:color="auto"/>
              <w:right w:val="single" w:sz="4" w:space="0" w:color="auto"/>
            </w:tcBorders>
            <w:shd w:val="clear" w:color="auto" w:fill="auto"/>
            <w:vAlign w:val="center"/>
          </w:tcPr>
          <w:p w14:paraId="2D648526" w14:textId="77777777" w:rsidR="00B0085C" w:rsidRPr="007E7D90" w:rsidRDefault="00B0085C" w:rsidP="00A2745E">
            <w:pPr>
              <w:spacing w:after="0" w:line="240" w:lineRule="auto"/>
              <w:rPr>
                <w:rFonts w:ascii="Tahoma" w:hAnsi="Tahoma" w:cs="Tahoma"/>
                <w:b/>
                <w:bCs/>
                <w:sz w:val="18"/>
                <w:szCs w:val="18"/>
              </w:rPr>
            </w:pPr>
          </w:p>
        </w:tc>
        <w:tc>
          <w:tcPr>
            <w:tcW w:w="5956" w:type="dxa"/>
            <w:tcBorders>
              <w:top w:val="single" w:sz="4" w:space="0" w:color="auto"/>
              <w:left w:val="single" w:sz="4" w:space="0" w:color="auto"/>
              <w:bottom w:val="single" w:sz="4" w:space="0" w:color="auto"/>
              <w:right w:val="single" w:sz="4" w:space="0" w:color="auto"/>
            </w:tcBorders>
            <w:shd w:val="clear" w:color="auto" w:fill="auto"/>
          </w:tcPr>
          <w:p w14:paraId="0454DCCC" w14:textId="4E083CF4" w:rsidR="00B0085C" w:rsidRPr="00DC172C" w:rsidRDefault="00B0085C" w:rsidP="00A2745E">
            <w:pPr>
              <w:spacing w:after="0" w:line="240" w:lineRule="auto"/>
              <w:rPr>
                <w:rFonts w:ascii="Tahoma" w:hAnsi="Tahoma" w:cs="Tahoma"/>
                <w:sz w:val="18"/>
                <w:szCs w:val="18"/>
              </w:rPr>
            </w:pPr>
            <w:r>
              <w:rPr>
                <w:rFonts w:ascii="Tahoma" w:hAnsi="Tahoma" w:cs="Tahoma"/>
                <w:sz w:val="18"/>
                <w:szCs w:val="18"/>
              </w:rPr>
              <w:t xml:space="preserve">- Пере подключения (переход) трекеров </w:t>
            </w:r>
          </w:p>
        </w:tc>
        <w:tc>
          <w:tcPr>
            <w:tcW w:w="1417" w:type="dxa"/>
            <w:tcBorders>
              <w:left w:val="nil"/>
              <w:bottom w:val="single" w:sz="4" w:space="0" w:color="auto"/>
              <w:right w:val="single" w:sz="4" w:space="0" w:color="auto"/>
            </w:tcBorders>
            <w:shd w:val="clear" w:color="auto" w:fill="auto"/>
            <w:vAlign w:val="center"/>
          </w:tcPr>
          <w:p w14:paraId="46A7375B" w14:textId="77777777" w:rsidR="00B0085C" w:rsidRPr="007E7D90" w:rsidRDefault="00B0085C" w:rsidP="00A2745E">
            <w:pPr>
              <w:spacing w:after="0" w:line="240" w:lineRule="auto"/>
              <w:rPr>
                <w:rFonts w:ascii="Tahoma" w:hAnsi="Tahoma" w:cs="Tahoma"/>
                <w:bCs/>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8036F35" w14:textId="49F0371F" w:rsidR="00B0085C" w:rsidRPr="00B0085C" w:rsidRDefault="00B0085C" w:rsidP="00B0085C">
            <w:pPr>
              <w:spacing w:after="0" w:line="240" w:lineRule="auto"/>
              <w:jc w:val="center"/>
              <w:rPr>
                <w:rFonts w:ascii="Tahoma" w:hAnsi="Tahoma" w:cs="Tahoma"/>
                <w:b/>
                <w:bCs/>
                <w:color w:val="000000"/>
                <w:sz w:val="18"/>
                <w:szCs w:val="18"/>
              </w:rPr>
            </w:pPr>
            <w:r w:rsidRPr="00B0085C">
              <w:rPr>
                <w:rFonts w:ascii="Tahoma" w:hAnsi="Tahoma" w:cs="Tahoma"/>
                <w:b/>
                <w:bCs/>
                <w:color w:val="000000"/>
                <w:sz w:val="18"/>
                <w:szCs w:val="18"/>
              </w:rPr>
              <w:t>Бесплатно</w:t>
            </w:r>
          </w:p>
        </w:tc>
      </w:tr>
    </w:tbl>
    <w:p w14:paraId="3F653091" w14:textId="77777777" w:rsidR="001B343D" w:rsidRDefault="001B343D" w:rsidP="00245C34">
      <w:pPr>
        <w:pStyle w:val="af2"/>
        <w:jc w:val="center"/>
        <w:rPr>
          <w:rFonts w:ascii="Tahoma" w:hAnsi="Tahoma" w:cs="Tahoma"/>
          <w:b/>
          <w:sz w:val="19"/>
          <w:szCs w:val="19"/>
        </w:rPr>
      </w:pPr>
    </w:p>
    <w:p w14:paraId="63441996" w14:textId="77777777" w:rsidR="006902CD" w:rsidRDefault="006902CD" w:rsidP="00245C34">
      <w:pPr>
        <w:pStyle w:val="af2"/>
        <w:jc w:val="center"/>
        <w:rPr>
          <w:rFonts w:ascii="Tahoma" w:hAnsi="Tahoma" w:cs="Tahoma"/>
          <w:b/>
          <w:sz w:val="19"/>
          <w:szCs w:val="19"/>
        </w:rPr>
      </w:pPr>
    </w:p>
    <w:p w14:paraId="62A0AA49" w14:textId="6E12D361" w:rsidR="00245C34" w:rsidRPr="002E57E3" w:rsidRDefault="00245C34" w:rsidP="00245C34">
      <w:pPr>
        <w:pStyle w:val="af2"/>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0774" w:type="dxa"/>
        <w:tblInd w:w="-10" w:type="dxa"/>
        <w:tblCellMar>
          <w:left w:w="0" w:type="dxa"/>
          <w:right w:w="0" w:type="dxa"/>
        </w:tblCellMar>
        <w:tblLook w:val="04A0" w:firstRow="1" w:lastRow="0" w:firstColumn="1" w:lastColumn="0" w:noHBand="0" w:noVBand="1"/>
      </w:tblPr>
      <w:tblGrid>
        <w:gridCol w:w="2411"/>
        <w:gridCol w:w="3402"/>
        <w:gridCol w:w="4961"/>
      </w:tblGrid>
      <w:tr w:rsidR="00B83CD9" w:rsidRPr="00E54EE6" w14:paraId="3D1A2EF1" w14:textId="77777777" w:rsidTr="00D1207C">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r w:rsidRPr="00B1626E">
              <w:rPr>
                <w:rFonts w:ascii="Tahoma" w:hAnsi="Tahoma" w:cs="Tahoma"/>
                <w:b/>
                <w:bCs/>
                <w:sz w:val="18"/>
                <w:szCs w:val="18"/>
              </w:rPr>
              <w:t>Для зачисления К</w:t>
            </w:r>
            <w:r w:rsidRPr="00B83CD9">
              <w:rPr>
                <w:rFonts w:ascii="Tahoma" w:hAnsi="Tahoma" w:cs="Tahoma"/>
                <w:b/>
                <w:bCs/>
                <w:sz w:val="18"/>
                <w:szCs w:val="18"/>
              </w:rPr>
              <w:t>ыргызских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B83CD9"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For</w:t>
            </w:r>
            <w:r w:rsidRPr="001B343D">
              <w:rPr>
                <w:rFonts w:ascii="Tahoma" w:hAnsi="Tahoma" w:cs="Tahoma"/>
                <w:b/>
                <w:bCs/>
                <w:sz w:val="18"/>
                <w:szCs w:val="18"/>
                <w:lang w:val="en-US"/>
              </w:rPr>
              <w:t xml:space="preserve"> </w:t>
            </w:r>
            <w:r w:rsidRPr="00B83CD9">
              <w:rPr>
                <w:rFonts w:ascii="Tahoma" w:hAnsi="Tahoma" w:cs="Tahoma"/>
                <w:b/>
                <w:bCs/>
                <w:sz w:val="18"/>
                <w:szCs w:val="18"/>
                <w:lang w:val="en-US"/>
              </w:rPr>
              <w:t>transfer</w:t>
            </w:r>
            <w:r w:rsidRPr="001B343D">
              <w:rPr>
                <w:rFonts w:ascii="Tahoma" w:hAnsi="Tahoma" w:cs="Tahoma"/>
                <w:b/>
                <w:bCs/>
                <w:sz w:val="18"/>
                <w:szCs w:val="18"/>
                <w:lang w:val="en-US"/>
              </w:rPr>
              <w:t xml:space="preserve"> </w:t>
            </w:r>
            <w:r w:rsidRPr="00B83CD9">
              <w:rPr>
                <w:rFonts w:ascii="Tahoma" w:hAnsi="Tahoma" w:cs="Tahoma"/>
                <w:b/>
                <w:bCs/>
                <w:sz w:val="18"/>
                <w:szCs w:val="18"/>
                <w:lang w:val="en-US"/>
              </w:rPr>
              <w:t>of</w:t>
            </w:r>
            <w:r w:rsidRPr="001B343D">
              <w:rPr>
                <w:rFonts w:ascii="Tahoma" w:hAnsi="Tahoma" w:cs="Tahoma"/>
                <w:b/>
                <w:bCs/>
                <w:sz w:val="18"/>
                <w:szCs w:val="18"/>
                <w:lang w:val="en-US"/>
              </w:rPr>
              <w:t xml:space="preserve"> </w:t>
            </w:r>
            <w:r w:rsidRPr="00B83CD9">
              <w:rPr>
                <w:rFonts w:ascii="Tahoma" w:hAnsi="Tahoma" w:cs="Tahoma"/>
                <w:b/>
                <w:bCs/>
                <w:sz w:val="18"/>
                <w:szCs w:val="18"/>
                <w:lang w:val="en-US"/>
              </w:rPr>
              <w:t>US</w:t>
            </w:r>
            <w:r w:rsidRPr="001B343D">
              <w:rPr>
                <w:rFonts w:ascii="Tahoma" w:hAnsi="Tahoma" w:cs="Tahoma"/>
                <w:b/>
                <w:bCs/>
                <w:sz w:val="18"/>
                <w:szCs w:val="18"/>
                <w:lang w:val="en-US"/>
              </w:rPr>
              <w:t xml:space="preserve"> </w:t>
            </w:r>
            <w:r w:rsidRPr="00B83CD9">
              <w:rPr>
                <w:rFonts w:ascii="Tahoma" w:hAnsi="Tahoma" w:cs="Tahoma"/>
                <w:b/>
                <w:bCs/>
                <w:sz w:val="18"/>
                <w:szCs w:val="18"/>
                <w:lang w:val="en-US"/>
              </w:rPr>
              <w:t xml:space="preserve">dollars </w:t>
            </w:r>
          </w:p>
        </w:tc>
      </w:tr>
      <w:tr w:rsidR="00B83CD9" w:rsidRPr="00E54EE6" w14:paraId="02730DD3" w14:textId="77777777" w:rsidTr="00D1207C">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5D19E94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(Банк-посредник)</w:t>
            </w:r>
          </w:p>
          <w:p w14:paraId="4616E75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Kookmin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E54EE6" w14:paraId="64FE82E3" w14:textId="77777777" w:rsidTr="00D1207C">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1FDDF04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(Банк получателя)</w:t>
            </w:r>
          </w:p>
          <w:p w14:paraId="20587A43"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ОАО “Айыл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г. Бишкек, Кыргызская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D1207C">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Beneficiary Name (Получатель)</w:t>
            </w:r>
          </w:p>
          <w:p w14:paraId="2209212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7160CC0D"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29810F3A"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19A286DE" w14:textId="38982959" w:rsidR="00B83CD9" w:rsidRPr="00CF7968"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KYRGYZSTAN, Bishkek, Suyumbaeva 123</w:t>
            </w:r>
          </w:p>
        </w:tc>
      </w:tr>
      <w:tr w:rsidR="00B83CD9" w:rsidRPr="00E54EE6" w14:paraId="0951E463" w14:textId="77777777" w:rsidTr="00D1207C">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27F4FDB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(Назначение платежа)</w:t>
            </w:r>
          </w:p>
          <w:p w14:paraId="7CB5639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83CD9" w:rsidRDefault="00B83CD9" w:rsidP="00B83CD9">
            <w:pPr>
              <w:spacing w:after="0" w:line="240" w:lineRule="auto"/>
              <w:rPr>
                <w:rFonts w:ascii="Tahoma" w:hAnsi="Tahoma" w:cs="Tahoma"/>
                <w:sz w:val="18"/>
                <w:szCs w:val="18"/>
                <w:lang w:val="en-US"/>
              </w:rPr>
            </w:pPr>
            <w:r w:rsidRPr="00B83CD9">
              <w:rPr>
                <w:rFonts w:ascii="Tahoma" w:hAnsi="Tahoma" w:cs="Tahoma"/>
                <w:b/>
                <w:bCs/>
                <w:color w:val="000000"/>
                <w:sz w:val="18"/>
                <w:szCs w:val="18"/>
                <w:lang w:eastAsia="ru-RU"/>
              </w:rPr>
              <w:t>Например</w:t>
            </w:r>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4E1B5866" w14:textId="77777777" w:rsidR="00BC561E" w:rsidRDefault="00BC561E" w:rsidP="007E5D9C">
      <w:pPr>
        <w:spacing w:after="0"/>
        <w:jc w:val="right"/>
        <w:rPr>
          <w:rFonts w:ascii="Tahoma" w:hAnsi="Tahoma" w:cs="Tahoma"/>
          <w:b/>
          <w:sz w:val="19"/>
          <w:szCs w:val="19"/>
        </w:rPr>
      </w:pPr>
    </w:p>
    <w:p w14:paraId="4CBB56AC" w14:textId="77777777" w:rsidR="00BC561E" w:rsidRDefault="00BC561E" w:rsidP="007E5D9C">
      <w:pPr>
        <w:spacing w:after="0"/>
        <w:jc w:val="right"/>
        <w:rPr>
          <w:rFonts w:ascii="Tahoma" w:hAnsi="Tahoma" w:cs="Tahoma"/>
          <w:b/>
          <w:sz w:val="19"/>
          <w:szCs w:val="19"/>
        </w:rPr>
      </w:pPr>
    </w:p>
    <w:p w14:paraId="6E4A473B" w14:textId="77777777" w:rsidR="00BC561E" w:rsidRDefault="00BC561E" w:rsidP="007E5D9C">
      <w:pPr>
        <w:spacing w:after="0"/>
        <w:jc w:val="right"/>
        <w:rPr>
          <w:rFonts w:ascii="Tahoma" w:hAnsi="Tahoma" w:cs="Tahoma"/>
          <w:b/>
          <w:sz w:val="19"/>
          <w:szCs w:val="19"/>
        </w:rPr>
      </w:pPr>
    </w:p>
    <w:p w14:paraId="17425E65" w14:textId="77777777" w:rsidR="00BC561E" w:rsidRDefault="00BC561E" w:rsidP="007E5D9C">
      <w:pPr>
        <w:spacing w:after="0"/>
        <w:jc w:val="right"/>
        <w:rPr>
          <w:rFonts w:ascii="Tahoma" w:hAnsi="Tahoma" w:cs="Tahoma"/>
          <w:b/>
          <w:sz w:val="19"/>
          <w:szCs w:val="19"/>
        </w:rPr>
      </w:pPr>
    </w:p>
    <w:p w14:paraId="7E610228" w14:textId="77777777" w:rsidR="00BC561E" w:rsidRDefault="00BC561E" w:rsidP="007E5D9C">
      <w:pPr>
        <w:spacing w:after="0"/>
        <w:jc w:val="right"/>
        <w:rPr>
          <w:rFonts w:ascii="Tahoma" w:hAnsi="Tahoma" w:cs="Tahoma"/>
          <w:b/>
          <w:sz w:val="19"/>
          <w:szCs w:val="19"/>
        </w:rPr>
      </w:pPr>
    </w:p>
    <w:p w14:paraId="1685175C" w14:textId="77777777" w:rsidR="00BC561E" w:rsidRDefault="00BC561E" w:rsidP="007E5D9C">
      <w:pPr>
        <w:spacing w:after="0"/>
        <w:jc w:val="right"/>
        <w:rPr>
          <w:rFonts w:ascii="Tahoma" w:hAnsi="Tahoma" w:cs="Tahoma"/>
          <w:b/>
          <w:sz w:val="19"/>
          <w:szCs w:val="19"/>
        </w:rPr>
      </w:pPr>
    </w:p>
    <w:p w14:paraId="7B7406F0" w14:textId="77777777" w:rsidR="00BC561E" w:rsidRDefault="00BC561E" w:rsidP="007E5D9C">
      <w:pPr>
        <w:spacing w:after="0"/>
        <w:jc w:val="right"/>
        <w:rPr>
          <w:rFonts w:ascii="Tahoma" w:hAnsi="Tahoma" w:cs="Tahoma"/>
          <w:b/>
          <w:sz w:val="19"/>
          <w:szCs w:val="19"/>
        </w:rPr>
      </w:pPr>
    </w:p>
    <w:p w14:paraId="527D8ED5" w14:textId="77777777" w:rsidR="00BC561E" w:rsidRDefault="00BC561E" w:rsidP="007E5D9C">
      <w:pPr>
        <w:spacing w:after="0"/>
        <w:jc w:val="right"/>
        <w:rPr>
          <w:rFonts w:ascii="Tahoma" w:hAnsi="Tahoma" w:cs="Tahoma"/>
          <w:b/>
          <w:sz w:val="19"/>
          <w:szCs w:val="19"/>
        </w:rPr>
      </w:pPr>
    </w:p>
    <w:p w14:paraId="0B3A3FE7" w14:textId="77777777" w:rsidR="00BC561E" w:rsidRDefault="00BC561E" w:rsidP="007E5D9C">
      <w:pPr>
        <w:spacing w:after="0"/>
        <w:jc w:val="right"/>
        <w:rPr>
          <w:rFonts w:ascii="Tahoma" w:hAnsi="Tahoma" w:cs="Tahoma"/>
          <w:b/>
          <w:sz w:val="19"/>
          <w:szCs w:val="19"/>
        </w:rPr>
      </w:pPr>
    </w:p>
    <w:p w14:paraId="5479ADE3" w14:textId="77777777" w:rsidR="00BC561E" w:rsidRDefault="00BC561E" w:rsidP="007E5D9C">
      <w:pPr>
        <w:spacing w:after="0"/>
        <w:jc w:val="right"/>
        <w:rPr>
          <w:rFonts w:ascii="Tahoma" w:hAnsi="Tahoma" w:cs="Tahoma"/>
          <w:b/>
          <w:sz w:val="19"/>
          <w:szCs w:val="19"/>
        </w:rPr>
      </w:pPr>
    </w:p>
    <w:p w14:paraId="2CFB8A00" w14:textId="77777777" w:rsidR="00BC561E" w:rsidRDefault="00BC561E" w:rsidP="007E5D9C">
      <w:pPr>
        <w:spacing w:after="0"/>
        <w:jc w:val="right"/>
        <w:rPr>
          <w:rFonts w:ascii="Tahoma" w:hAnsi="Tahoma" w:cs="Tahoma"/>
          <w:b/>
          <w:sz w:val="19"/>
          <w:szCs w:val="19"/>
        </w:rPr>
      </w:pPr>
    </w:p>
    <w:p w14:paraId="4ED1CDEE" w14:textId="77777777" w:rsidR="00BC561E" w:rsidRDefault="00BC561E" w:rsidP="007E5D9C">
      <w:pPr>
        <w:spacing w:after="0"/>
        <w:jc w:val="right"/>
        <w:rPr>
          <w:rFonts w:ascii="Tahoma" w:hAnsi="Tahoma" w:cs="Tahoma"/>
          <w:b/>
          <w:sz w:val="19"/>
          <w:szCs w:val="19"/>
        </w:rPr>
      </w:pPr>
    </w:p>
    <w:p w14:paraId="6A2F5B76" w14:textId="77777777" w:rsidR="00BC561E" w:rsidRDefault="00BC561E" w:rsidP="007E5D9C">
      <w:pPr>
        <w:spacing w:after="0"/>
        <w:jc w:val="right"/>
        <w:rPr>
          <w:rFonts w:ascii="Tahoma" w:hAnsi="Tahoma" w:cs="Tahoma"/>
          <w:b/>
          <w:sz w:val="19"/>
          <w:szCs w:val="19"/>
        </w:rPr>
      </w:pPr>
    </w:p>
    <w:p w14:paraId="39E09480" w14:textId="77777777" w:rsidR="00BC561E" w:rsidRDefault="00BC561E" w:rsidP="007E5D9C">
      <w:pPr>
        <w:spacing w:after="0"/>
        <w:jc w:val="right"/>
        <w:rPr>
          <w:rFonts w:ascii="Tahoma" w:hAnsi="Tahoma" w:cs="Tahoma"/>
          <w:b/>
          <w:sz w:val="19"/>
          <w:szCs w:val="19"/>
        </w:rPr>
      </w:pPr>
    </w:p>
    <w:p w14:paraId="622E8FA5" w14:textId="77777777" w:rsidR="00BC561E" w:rsidRDefault="00BC561E" w:rsidP="007E5D9C">
      <w:pPr>
        <w:spacing w:after="0"/>
        <w:jc w:val="right"/>
        <w:rPr>
          <w:rFonts w:ascii="Tahoma" w:hAnsi="Tahoma" w:cs="Tahoma"/>
          <w:b/>
          <w:sz w:val="19"/>
          <w:szCs w:val="19"/>
        </w:rPr>
      </w:pPr>
    </w:p>
    <w:p w14:paraId="36848D22" w14:textId="77777777" w:rsidR="00BC561E" w:rsidRDefault="00BC561E" w:rsidP="007E5D9C">
      <w:pPr>
        <w:spacing w:after="0"/>
        <w:jc w:val="right"/>
        <w:rPr>
          <w:rFonts w:ascii="Tahoma" w:hAnsi="Tahoma" w:cs="Tahoma"/>
          <w:b/>
          <w:sz w:val="19"/>
          <w:szCs w:val="19"/>
        </w:rPr>
      </w:pPr>
    </w:p>
    <w:p w14:paraId="7851C13A" w14:textId="77777777" w:rsidR="00BC561E" w:rsidRDefault="00BC561E" w:rsidP="007E5D9C">
      <w:pPr>
        <w:spacing w:after="0"/>
        <w:jc w:val="right"/>
        <w:rPr>
          <w:rFonts w:ascii="Tahoma" w:hAnsi="Tahoma" w:cs="Tahoma"/>
          <w:b/>
          <w:sz w:val="19"/>
          <w:szCs w:val="19"/>
        </w:rPr>
      </w:pPr>
    </w:p>
    <w:p w14:paraId="7CC3E6FC" w14:textId="77777777" w:rsidR="00BC561E" w:rsidRDefault="00BC561E" w:rsidP="007E5D9C">
      <w:pPr>
        <w:spacing w:after="0"/>
        <w:jc w:val="right"/>
        <w:rPr>
          <w:rFonts w:ascii="Tahoma" w:hAnsi="Tahoma" w:cs="Tahoma"/>
          <w:b/>
          <w:sz w:val="19"/>
          <w:szCs w:val="19"/>
        </w:rPr>
      </w:pPr>
    </w:p>
    <w:p w14:paraId="344CD9F7" w14:textId="77777777" w:rsidR="00BC561E" w:rsidRDefault="00BC561E" w:rsidP="007E5D9C">
      <w:pPr>
        <w:spacing w:after="0"/>
        <w:jc w:val="right"/>
        <w:rPr>
          <w:rFonts w:ascii="Tahoma" w:hAnsi="Tahoma" w:cs="Tahoma"/>
          <w:b/>
          <w:sz w:val="19"/>
          <w:szCs w:val="19"/>
        </w:rPr>
      </w:pPr>
    </w:p>
    <w:p w14:paraId="169C5396" w14:textId="77777777" w:rsidR="00BC561E" w:rsidRDefault="00BC561E" w:rsidP="007E5D9C">
      <w:pPr>
        <w:spacing w:after="0"/>
        <w:jc w:val="right"/>
        <w:rPr>
          <w:rFonts w:ascii="Tahoma" w:hAnsi="Tahoma" w:cs="Tahoma"/>
          <w:b/>
          <w:sz w:val="19"/>
          <w:szCs w:val="19"/>
        </w:rPr>
      </w:pPr>
    </w:p>
    <w:p w14:paraId="4A602C17" w14:textId="77777777" w:rsidR="00BC561E" w:rsidRDefault="00BC561E" w:rsidP="007E5D9C">
      <w:pPr>
        <w:spacing w:after="0"/>
        <w:jc w:val="right"/>
        <w:rPr>
          <w:rFonts w:ascii="Tahoma" w:hAnsi="Tahoma" w:cs="Tahoma"/>
          <w:b/>
          <w:sz w:val="19"/>
          <w:szCs w:val="19"/>
        </w:rPr>
      </w:pPr>
    </w:p>
    <w:p w14:paraId="170403CB" w14:textId="77777777" w:rsidR="00BC561E" w:rsidRDefault="00BC561E" w:rsidP="007E5D9C">
      <w:pPr>
        <w:spacing w:after="0"/>
        <w:jc w:val="right"/>
        <w:rPr>
          <w:rFonts w:ascii="Tahoma" w:hAnsi="Tahoma" w:cs="Tahoma"/>
          <w:b/>
          <w:sz w:val="19"/>
          <w:szCs w:val="19"/>
        </w:rPr>
      </w:pPr>
    </w:p>
    <w:p w14:paraId="45412820" w14:textId="77777777" w:rsidR="00A2745E" w:rsidRDefault="00A2745E" w:rsidP="007E5D9C">
      <w:pPr>
        <w:spacing w:after="0"/>
        <w:jc w:val="right"/>
        <w:rPr>
          <w:rFonts w:ascii="Tahoma" w:hAnsi="Tahoma" w:cs="Tahoma"/>
          <w:b/>
          <w:sz w:val="19"/>
          <w:szCs w:val="19"/>
        </w:rPr>
      </w:pPr>
    </w:p>
    <w:p w14:paraId="5F20DDA5" w14:textId="77777777" w:rsidR="00A2745E" w:rsidRDefault="00A2745E" w:rsidP="007E5D9C">
      <w:pPr>
        <w:spacing w:after="0"/>
        <w:jc w:val="right"/>
        <w:rPr>
          <w:rFonts w:ascii="Tahoma" w:hAnsi="Tahoma" w:cs="Tahoma"/>
          <w:b/>
          <w:sz w:val="19"/>
          <w:szCs w:val="19"/>
        </w:rPr>
      </w:pPr>
    </w:p>
    <w:p w14:paraId="66990849" w14:textId="77777777" w:rsidR="00A2745E" w:rsidRDefault="00A2745E" w:rsidP="007E5D9C">
      <w:pPr>
        <w:spacing w:after="0"/>
        <w:jc w:val="right"/>
        <w:rPr>
          <w:rFonts w:ascii="Tahoma" w:hAnsi="Tahoma" w:cs="Tahoma"/>
          <w:b/>
          <w:sz w:val="19"/>
          <w:szCs w:val="19"/>
        </w:rPr>
      </w:pPr>
    </w:p>
    <w:p w14:paraId="001453B2" w14:textId="77777777" w:rsidR="00A2745E" w:rsidRDefault="00A2745E" w:rsidP="007E5D9C">
      <w:pPr>
        <w:spacing w:after="0"/>
        <w:jc w:val="right"/>
        <w:rPr>
          <w:rFonts w:ascii="Tahoma" w:hAnsi="Tahoma" w:cs="Tahoma"/>
          <w:b/>
          <w:sz w:val="19"/>
          <w:szCs w:val="19"/>
        </w:rPr>
      </w:pPr>
    </w:p>
    <w:p w14:paraId="4E9744DB" w14:textId="77777777" w:rsidR="00A2745E" w:rsidRDefault="00A2745E" w:rsidP="007E5D9C">
      <w:pPr>
        <w:spacing w:after="0"/>
        <w:jc w:val="right"/>
        <w:rPr>
          <w:rFonts w:ascii="Tahoma" w:hAnsi="Tahoma" w:cs="Tahoma"/>
          <w:b/>
          <w:sz w:val="19"/>
          <w:szCs w:val="19"/>
        </w:rPr>
      </w:pPr>
    </w:p>
    <w:p w14:paraId="5F9AA2E6" w14:textId="77777777" w:rsidR="00A2745E" w:rsidRDefault="00A2745E" w:rsidP="007E5D9C">
      <w:pPr>
        <w:spacing w:after="0"/>
        <w:jc w:val="right"/>
        <w:rPr>
          <w:rFonts w:ascii="Tahoma" w:hAnsi="Tahoma" w:cs="Tahoma"/>
          <w:b/>
          <w:sz w:val="19"/>
          <w:szCs w:val="19"/>
        </w:rPr>
      </w:pPr>
    </w:p>
    <w:p w14:paraId="1AF9407C" w14:textId="77777777" w:rsidR="00A2745E" w:rsidRDefault="00A2745E" w:rsidP="007E5D9C">
      <w:pPr>
        <w:spacing w:after="0"/>
        <w:jc w:val="right"/>
        <w:rPr>
          <w:rFonts w:ascii="Tahoma" w:hAnsi="Tahoma" w:cs="Tahoma"/>
          <w:b/>
          <w:sz w:val="19"/>
          <w:szCs w:val="19"/>
        </w:rPr>
      </w:pPr>
    </w:p>
    <w:p w14:paraId="0DE1BA2E" w14:textId="77777777" w:rsidR="00A2745E" w:rsidRDefault="00A2745E" w:rsidP="007E5D9C">
      <w:pPr>
        <w:spacing w:after="0"/>
        <w:jc w:val="right"/>
        <w:rPr>
          <w:rFonts w:ascii="Tahoma" w:hAnsi="Tahoma" w:cs="Tahoma"/>
          <w:b/>
          <w:sz w:val="19"/>
          <w:szCs w:val="19"/>
        </w:rPr>
      </w:pPr>
    </w:p>
    <w:p w14:paraId="2DA275DA" w14:textId="77777777" w:rsidR="00A2745E" w:rsidRDefault="00A2745E" w:rsidP="007E5D9C">
      <w:pPr>
        <w:spacing w:after="0"/>
        <w:jc w:val="right"/>
        <w:rPr>
          <w:rFonts w:ascii="Tahoma" w:hAnsi="Tahoma" w:cs="Tahoma"/>
          <w:b/>
          <w:sz w:val="19"/>
          <w:szCs w:val="19"/>
        </w:rPr>
      </w:pPr>
    </w:p>
    <w:p w14:paraId="48508677" w14:textId="77777777" w:rsidR="00A2745E" w:rsidRDefault="00A2745E" w:rsidP="007E5D9C">
      <w:pPr>
        <w:spacing w:after="0"/>
        <w:jc w:val="right"/>
        <w:rPr>
          <w:rFonts w:ascii="Tahoma" w:hAnsi="Tahoma" w:cs="Tahoma"/>
          <w:b/>
          <w:sz w:val="19"/>
          <w:szCs w:val="19"/>
        </w:rPr>
      </w:pPr>
    </w:p>
    <w:p w14:paraId="36311A67" w14:textId="77777777" w:rsidR="00A2745E" w:rsidRDefault="00A2745E" w:rsidP="007E5D9C">
      <w:pPr>
        <w:spacing w:after="0"/>
        <w:jc w:val="right"/>
        <w:rPr>
          <w:rFonts w:ascii="Tahoma" w:hAnsi="Tahoma" w:cs="Tahoma"/>
          <w:b/>
          <w:sz w:val="19"/>
          <w:szCs w:val="19"/>
        </w:rPr>
      </w:pPr>
    </w:p>
    <w:p w14:paraId="2783328B" w14:textId="77777777" w:rsidR="00BA6792" w:rsidRDefault="00BA6792" w:rsidP="007E5D9C">
      <w:pPr>
        <w:spacing w:after="0"/>
        <w:jc w:val="right"/>
        <w:rPr>
          <w:rFonts w:ascii="Tahoma" w:hAnsi="Tahoma" w:cs="Tahoma"/>
          <w:b/>
          <w:sz w:val="19"/>
          <w:szCs w:val="19"/>
        </w:rPr>
      </w:pPr>
    </w:p>
    <w:p w14:paraId="243BE241" w14:textId="77777777" w:rsidR="00BA6792" w:rsidRDefault="00BA6792" w:rsidP="007E5D9C">
      <w:pPr>
        <w:spacing w:after="0"/>
        <w:jc w:val="right"/>
        <w:rPr>
          <w:rFonts w:ascii="Tahoma" w:hAnsi="Tahoma" w:cs="Tahoma"/>
          <w:b/>
          <w:sz w:val="19"/>
          <w:szCs w:val="19"/>
        </w:rPr>
      </w:pPr>
    </w:p>
    <w:p w14:paraId="11F7D3B2" w14:textId="77777777" w:rsidR="00BA6792" w:rsidRDefault="00BA6792" w:rsidP="007E5D9C">
      <w:pPr>
        <w:spacing w:after="0"/>
        <w:jc w:val="right"/>
        <w:rPr>
          <w:rFonts w:ascii="Tahoma" w:hAnsi="Tahoma" w:cs="Tahoma"/>
          <w:b/>
          <w:sz w:val="19"/>
          <w:szCs w:val="19"/>
        </w:rPr>
      </w:pPr>
    </w:p>
    <w:p w14:paraId="53D89543" w14:textId="4F4114E5" w:rsidR="00BA6792" w:rsidRDefault="00BA6792" w:rsidP="007E5D9C">
      <w:pPr>
        <w:spacing w:after="0"/>
        <w:jc w:val="right"/>
        <w:rPr>
          <w:rFonts w:ascii="Tahoma" w:hAnsi="Tahoma" w:cs="Tahoma"/>
          <w:b/>
          <w:sz w:val="19"/>
          <w:szCs w:val="19"/>
        </w:rPr>
      </w:pPr>
    </w:p>
    <w:p w14:paraId="62D40D6C" w14:textId="6B8120EA"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6902CD">
      <w:pPr>
        <w:widowControl w:val="0"/>
        <w:spacing w:after="0" w:line="240" w:lineRule="auto"/>
        <w:ind w:left="142"/>
        <w:rPr>
          <w:rFonts w:ascii="Tahoma" w:hAnsi="Tahoma" w:cs="Tahoma"/>
          <w:b/>
          <w:sz w:val="19"/>
          <w:szCs w:val="19"/>
        </w:rPr>
      </w:pPr>
    </w:p>
    <w:p w14:paraId="7848B31D" w14:textId="453D5FB2" w:rsidR="00D33B36" w:rsidRPr="002E57E3" w:rsidRDefault="00D33B36" w:rsidP="006902CD">
      <w:pPr>
        <w:widowControl w:val="0"/>
        <w:spacing w:after="0" w:line="240" w:lineRule="auto"/>
        <w:ind w:left="142"/>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6902CD">
      <w:pPr>
        <w:widowControl w:val="0"/>
        <w:autoSpaceDE w:val="0"/>
        <w:autoSpaceDN w:val="0"/>
        <w:adjustRightInd w:val="0"/>
        <w:spacing w:after="0" w:line="240" w:lineRule="auto"/>
        <w:ind w:left="142"/>
        <w:jc w:val="right"/>
        <w:rPr>
          <w:rFonts w:ascii="Tahoma" w:hAnsi="Tahoma" w:cs="Tahoma"/>
          <w:b/>
          <w:sz w:val="19"/>
          <w:szCs w:val="19"/>
        </w:rPr>
      </w:pPr>
    </w:p>
    <w:tbl>
      <w:tblPr>
        <w:tblW w:w="10349" w:type="dxa"/>
        <w:tblLayout w:type="fixed"/>
        <w:tblLook w:val="04A0" w:firstRow="1" w:lastRow="0" w:firstColumn="1" w:lastColumn="0" w:noHBand="0" w:noVBand="1"/>
      </w:tblPr>
      <w:tblGrid>
        <w:gridCol w:w="236"/>
        <w:gridCol w:w="10113"/>
      </w:tblGrid>
      <w:tr w:rsidR="00A467A4" w:rsidRPr="002E57E3" w14:paraId="03BD502B" w14:textId="77777777" w:rsidTr="006902CD">
        <w:trPr>
          <w:trHeight w:val="570"/>
        </w:trPr>
        <w:tc>
          <w:tcPr>
            <w:tcW w:w="236" w:type="dxa"/>
            <w:shd w:val="clear" w:color="auto" w:fill="auto"/>
            <w:noWrap/>
            <w:vAlign w:val="bottom"/>
            <w:hideMark/>
          </w:tcPr>
          <w:p w14:paraId="361011A4" w14:textId="77777777" w:rsidR="00A467A4" w:rsidRPr="002E57E3" w:rsidRDefault="00A467A4" w:rsidP="006902CD">
            <w:pPr>
              <w:spacing w:after="0" w:line="240" w:lineRule="auto"/>
              <w:ind w:left="142"/>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6902CD">
            <w:pPr>
              <w:tabs>
                <w:tab w:val="center" w:pos="567"/>
              </w:tabs>
              <w:suppressAutoHyphens/>
              <w:spacing w:after="0" w:line="240" w:lineRule="auto"/>
              <w:ind w:left="142"/>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6902CD">
            <w:pPr>
              <w:tabs>
                <w:tab w:val="center" w:pos="567"/>
              </w:tabs>
              <w:suppressAutoHyphens/>
              <w:spacing w:after="0" w:line="240" w:lineRule="auto"/>
              <w:ind w:left="142"/>
              <w:jc w:val="center"/>
              <w:rPr>
                <w:rFonts w:ascii="Tahoma" w:hAnsi="Tahoma" w:cs="Tahoma"/>
                <w:spacing w:val="-3"/>
                <w:sz w:val="19"/>
                <w:szCs w:val="19"/>
              </w:rPr>
            </w:pPr>
          </w:p>
          <w:p w14:paraId="7355B01B" w14:textId="77777777" w:rsidR="00D33F3C" w:rsidRPr="002E57E3" w:rsidRDefault="00E47FB0" w:rsidP="006902CD">
            <w:pPr>
              <w:tabs>
                <w:tab w:val="left" w:pos="676"/>
                <w:tab w:val="left" w:pos="1440"/>
              </w:tabs>
              <w:suppressAutoHyphens/>
              <w:spacing w:after="0" w:line="240" w:lineRule="auto"/>
              <w:ind w:left="142"/>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404A50A3" w:rsidR="00E47FB0" w:rsidRPr="002E57E3" w:rsidRDefault="00D33F3C" w:rsidP="006902CD">
            <w:pPr>
              <w:tabs>
                <w:tab w:val="left" w:pos="676"/>
                <w:tab w:val="left" w:pos="1440"/>
              </w:tabs>
              <w:suppressAutoHyphens/>
              <w:spacing w:after="0" w:line="240" w:lineRule="auto"/>
              <w:ind w:left="142"/>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6902CD">
            <w:pPr>
              <w:tabs>
                <w:tab w:val="left" w:pos="676"/>
                <w:tab w:val="left" w:pos="1440"/>
              </w:tabs>
              <w:suppressAutoHyphens/>
              <w:spacing w:after="0" w:line="240" w:lineRule="auto"/>
              <w:ind w:left="142"/>
              <w:jc w:val="both"/>
              <w:outlineLvl w:val="0"/>
              <w:rPr>
                <w:rFonts w:ascii="Tahoma" w:hAnsi="Tahoma" w:cs="Tahoma"/>
                <w:spacing w:val="-3"/>
                <w:sz w:val="19"/>
                <w:szCs w:val="19"/>
              </w:rPr>
            </w:pPr>
          </w:p>
          <w:p w14:paraId="2F7BD119" w14:textId="77777777" w:rsidR="00E47FB0" w:rsidRPr="002E57E3" w:rsidRDefault="00E47FB0" w:rsidP="006902CD">
            <w:pPr>
              <w:tabs>
                <w:tab w:val="left" w:pos="676"/>
                <w:tab w:val="left" w:pos="1440"/>
              </w:tabs>
              <w:suppressAutoHyphens/>
              <w:spacing w:after="0" w:line="240" w:lineRule="auto"/>
              <w:ind w:left="142"/>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0137C73D" w:rsidR="00E47FB0" w:rsidRPr="002E57E3" w:rsidRDefault="00D33F3C" w:rsidP="006902CD">
            <w:pPr>
              <w:tabs>
                <w:tab w:val="left" w:pos="676"/>
                <w:tab w:val="left" w:pos="1440"/>
              </w:tabs>
              <w:suppressAutoHyphens/>
              <w:spacing w:after="0" w:line="240" w:lineRule="auto"/>
              <w:ind w:left="142"/>
              <w:jc w:val="center"/>
              <w:outlineLvl w:val="0"/>
              <w:rPr>
                <w:rFonts w:ascii="Tahoma" w:hAnsi="Tahoma" w:cs="Tahoma"/>
                <w:i/>
                <w:spacing w:val="-3"/>
                <w:sz w:val="19"/>
                <w:szCs w:val="19"/>
              </w:rPr>
            </w:pPr>
            <w:r w:rsidRPr="002E57E3">
              <w:rPr>
                <w:rFonts w:ascii="Tahoma" w:hAnsi="Tahoma" w:cs="Tahoma"/>
                <w:i/>
                <w:spacing w:val="-3"/>
                <w:sz w:val="19"/>
                <w:szCs w:val="19"/>
              </w:rPr>
              <w:t>(наименование поставщика</w:t>
            </w:r>
            <w:r w:rsidR="00E47FB0" w:rsidRPr="002E57E3">
              <w:rPr>
                <w:rFonts w:ascii="Tahoma" w:hAnsi="Tahoma" w:cs="Tahoma"/>
                <w:i/>
                <w:spacing w:val="-3"/>
                <w:sz w:val="19"/>
                <w:szCs w:val="19"/>
              </w:rPr>
              <w:t>)</w:t>
            </w:r>
          </w:p>
          <w:p w14:paraId="195624E6" w14:textId="77777777" w:rsidR="007E79A7" w:rsidRDefault="007E79A7" w:rsidP="006902CD">
            <w:pPr>
              <w:tabs>
                <w:tab w:val="left" w:pos="676"/>
                <w:tab w:val="left" w:pos="1440"/>
              </w:tabs>
              <w:suppressAutoHyphens/>
              <w:spacing w:after="0" w:line="240" w:lineRule="auto"/>
              <w:ind w:left="142"/>
              <w:rPr>
                <w:rFonts w:ascii="Tahoma" w:hAnsi="Tahoma" w:cs="Tahoma"/>
                <w:b/>
                <w:color w:val="000000"/>
                <w:sz w:val="19"/>
                <w:szCs w:val="19"/>
              </w:rPr>
            </w:pPr>
          </w:p>
          <w:p w14:paraId="21819852" w14:textId="10A305B5" w:rsidR="00A467A4" w:rsidRPr="002E57E3" w:rsidRDefault="0080439B" w:rsidP="006902CD">
            <w:pPr>
              <w:tabs>
                <w:tab w:val="left" w:pos="676"/>
                <w:tab w:val="left" w:pos="1440"/>
              </w:tabs>
              <w:suppressAutoHyphens/>
              <w:spacing w:after="0" w:line="240" w:lineRule="auto"/>
              <w:ind w:left="142"/>
              <w:rPr>
                <w:rFonts w:ascii="Tahoma" w:hAnsi="Tahoma" w:cs="Tahoma"/>
                <w:b/>
                <w:color w:val="000000"/>
                <w:sz w:val="19"/>
                <w:szCs w:val="19"/>
              </w:rPr>
            </w:pPr>
            <w:r>
              <w:rPr>
                <w:rFonts w:ascii="Tahoma" w:hAnsi="Tahoma" w:cs="Tahoma"/>
                <w:b/>
                <w:color w:val="000000"/>
                <w:sz w:val="19"/>
                <w:szCs w:val="19"/>
              </w:rPr>
              <w:t>Лот №1</w:t>
            </w:r>
            <w:r w:rsidR="00A2745E">
              <w:rPr>
                <w:rFonts w:ascii="Tahoma" w:hAnsi="Tahoma" w:cs="Tahoma"/>
                <w:b/>
                <w:color w:val="000000"/>
                <w:sz w:val="19"/>
                <w:szCs w:val="19"/>
              </w:rPr>
              <w:t xml:space="preserve"> - 720 000 сом</w:t>
            </w:r>
          </w:p>
        </w:tc>
      </w:tr>
      <w:tr w:rsidR="00A467A4" w:rsidRPr="002E57E3" w14:paraId="614A7818" w14:textId="77777777" w:rsidTr="006902CD">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252"/>
              <w:gridCol w:w="1134"/>
              <w:gridCol w:w="1396"/>
              <w:gridCol w:w="1256"/>
              <w:gridCol w:w="1601"/>
            </w:tblGrid>
            <w:tr w:rsidR="0080439B" w:rsidRPr="002E57E3" w14:paraId="53A5022D" w14:textId="2D93C328" w:rsidTr="0080439B">
              <w:trPr>
                <w:trHeight w:val="314"/>
              </w:trPr>
              <w:tc>
                <w:tcPr>
                  <w:tcW w:w="456" w:type="dxa"/>
                  <w:shd w:val="clear" w:color="000000" w:fill="D9D9D9"/>
                  <w:vAlign w:val="center"/>
                </w:tcPr>
                <w:p w14:paraId="67715063" w14:textId="091DB6BE" w:rsidR="0080439B" w:rsidRPr="002E57E3" w:rsidRDefault="0080439B"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4252" w:type="dxa"/>
                  <w:shd w:val="clear" w:color="000000" w:fill="D9D9D9"/>
                  <w:vAlign w:val="center"/>
                </w:tcPr>
                <w:p w14:paraId="718CDEB8" w14:textId="0F41426D" w:rsidR="0080439B" w:rsidRPr="002E57E3" w:rsidRDefault="0080439B" w:rsidP="00436292">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 xml:space="preserve">Наименование </w:t>
                  </w:r>
                  <w:r w:rsidR="00436292">
                    <w:rPr>
                      <w:rFonts w:ascii="Tahoma" w:hAnsi="Tahoma" w:cs="Tahoma"/>
                      <w:b/>
                      <w:bCs/>
                      <w:color w:val="000000"/>
                      <w:sz w:val="19"/>
                      <w:szCs w:val="19"/>
                    </w:rPr>
                    <w:t>услуги</w:t>
                  </w:r>
                  <w:r w:rsidRPr="002E57E3">
                    <w:rPr>
                      <w:rFonts w:ascii="Tahoma" w:hAnsi="Tahoma" w:cs="Tahoma"/>
                      <w:b/>
                      <w:bCs/>
                      <w:color w:val="000000"/>
                      <w:sz w:val="19"/>
                      <w:szCs w:val="19"/>
                    </w:rPr>
                    <w:t>, Подробное описание</w:t>
                  </w:r>
                </w:p>
              </w:tc>
              <w:tc>
                <w:tcPr>
                  <w:tcW w:w="1134" w:type="dxa"/>
                  <w:shd w:val="clear" w:color="000000" w:fill="D9D9D9"/>
                  <w:noWrap/>
                  <w:vAlign w:val="center"/>
                  <w:hideMark/>
                </w:tcPr>
                <w:p w14:paraId="44492CAF" w14:textId="09BCAD38" w:rsidR="0080439B" w:rsidRPr="002E57E3" w:rsidRDefault="0080439B"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396" w:type="dxa"/>
                  <w:shd w:val="clear" w:color="000000" w:fill="D9D9D9"/>
                  <w:vAlign w:val="center"/>
                  <w:hideMark/>
                </w:tcPr>
                <w:p w14:paraId="3B07B314" w14:textId="410D5D83" w:rsidR="0080439B" w:rsidRPr="002E57E3" w:rsidRDefault="0080439B" w:rsidP="0080439B">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Цена, без НДС, сом</w:t>
                  </w:r>
                </w:p>
              </w:tc>
              <w:tc>
                <w:tcPr>
                  <w:tcW w:w="1256" w:type="dxa"/>
                  <w:shd w:val="clear" w:color="000000" w:fill="D9D9D9"/>
                  <w:vAlign w:val="center"/>
                </w:tcPr>
                <w:p w14:paraId="139B9B64" w14:textId="1A089C05" w:rsidR="0080439B" w:rsidRPr="002E57E3" w:rsidRDefault="0080439B" w:rsidP="0080439B">
                  <w:pPr>
                    <w:spacing w:after="0" w:line="240" w:lineRule="auto"/>
                    <w:jc w:val="center"/>
                    <w:rPr>
                      <w:rFonts w:ascii="Tahoma" w:hAnsi="Tahoma" w:cs="Tahoma"/>
                      <w:b/>
                      <w:bCs/>
                      <w:color w:val="000000"/>
                      <w:sz w:val="19"/>
                      <w:szCs w:val="19"/>
                    </w:rPr>
                  </w:pPr>
                  <w:r w:rsidRPr="007D1BE6">
                    <w:rPr>
                      <w:rFonts w:ascii="Tahoma" w:hAnsi="Tahoma" w:cs="Tahoma"/>
                      <w:b/>
                      <w:sz w:val="19"/>
                      <w:szCs w:val="19"/>
                    </w:rPr>
                    <w:t>Сумма НДС*</w:t>
                  </w:r>
                </w:p>
              </w:tc>
              <w:tc>
                <w:tcPr>
                  <w:tcW w:w="1601" w:type="dxa"/>
                  <w:tcBorders>
                    <w:right w:val="single" w:sz="4" w:space="0" w:color="auto"/>
                  </w:tcBorders>
                  <w:shd w:val="clear" w:color="000000" w:fill="D9D9D9"/>
                  <w:vAlign w:val="center"/>
                </w:tcPr>
                <w:p w14:paraId="18B29453" w14:textId="014B1E44" w:rsidR="0080439B" w:rsidRPr="002E57E3" w:rsidRDefault="00436292" w:rsidP="00436292">
                  <w:pPr>
                    <w:spacing w:after="0" w:line="240" w:lineRule="auto"/>
                    <w:jc w:val="center"/>
                    <w:rPr>
                      <w:rFonts w:ascii="Tahoma" w:hAnsi="Tahoma" w:cs="Tahoma"/>
                      <w:b/>
                      <w:bCs/>
                      <w:color w:val="000000"/>
                      <w:sz w:val="19"/>
                      <w:szCs w:val="19"/>
                    </w:rPr>
                  </w:pPr>
                  <w:r>
                    <w:rPr>
                      <w:rFonts w:ascii="Tahoma" w:hAnsi="Tahoma" w:cs="Tahoma"/>
                      <w:b/>
                      <w:sz w:val="19"/>
                      <w:szCs w:val="19"/>
                    </w:rPr>
                    <w:t>Итоговая сумма с</w:t>
                  </w:r>
                  <w:r w:rsidR="0080439B" w:rsidRPr="007D1BE6">
                    <w:rPr>
                      <w:rFonts w:ascii="Tahoma" w:hAnsi="Tahoma" w:cs="Tahoma"/>
                      <w:b/>
                      <w:sz w:val="19"/>
                      <w:szCs w:val="19"/>
                    </w:rPr>
                    <w:t xml:space="preserve"> учетом НДС, сом</w:t>
                  </w:r>
                </w:p>
              </w:tc>
            </w:tr>
            <w:tr w:rsidR="00436292" w:rsidRPr="002E57E3" w14:paraId="208BBEB2" w14:textId="15F0EFE0" w:rsidTr="0080439B">
              <w:trPr>
                <w:trHeight w:val="289"/>
              </w:trPr>
              <w:tc>
                <w:tcPr>
                  <w:tcW w:w="456" w:type="dxa"/>
                  <w:vAlign w:val="center"/>
                </w:tcPr>
                <w:p w14:paraId="23EDC8F6" w14:textId="04D43FCE" w:rsidR="00436292" w:rsidRPr="0080439B" w:rsidRDefault="00436292" w:rsidP="00436292">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4252" w:type="dxa"/>
                  <w:vAlign w:val="center"/>
                </w:tcPr>
                <w:p w14:paraId="6C72995E" w14:textId="77777777" w:rsidR="00436292" w:rsidRPr="007E7D90" w:rsidRDefault="00436292" w:rsidP="00436292">
                  <w:pPr>
                    <w:spacing w:after="0" w:line="240" w:lineRule="auto"/>
                    <w:rPr>
                      <w:rFonts w:ascii="Tahoma" w:eastAsia="Times New Roman" w:hAnsi="Tahoma" w:cs="Tahoma"/>
                      <w:b/>
                      <w:bCs/>
                      <w:color w:val="000000"/>
                      <w:sz w:val="18"/>
                      <w:szCs w:val="18"/>
                    </w:rPr>
                  </w:pPr>
                  <w:r w:rsidRPr="007E7D90">
                    <w:rPr>
                      <w:rFonts w:ascii="Tahoma" w:eastAsia="Times New Roman" w:hAnsi="Tahoma" w:cs="Tahoma"/>
                      <w:b/>
                      <w:bCs/>
                      <w:color w:val="000000"/>
                      <w:sz w:val="18"/>
                      <w:szCs w:val="18"/>
                    </w:rPr>
                    <w:t>Обслуживание системы спутникового мониторинга:</w:t>
                  </w:r>
                </w:p>
                <w:p w14:paraId="0372A43D" w14:textId="77777777" w:rsidR="00436292" w:rsidRPr="007E7D90" w:rsidRDefault="00436292" w:rsidP="00436292">
                  <w:pPr>
                    <w:spacing w:after="0" w:line="240" w:lineRule="auto"/>
                    <w:rPr>
                      <w:rFonts w:ascii="Tahoma" w:eastAsia="Times New Roman" w:hAnsi="Tahoma" w:cs="Tahoma"/>
                      <w:bCs/>
                      <w:color w:val="000000"/>
                      <w:sz w:val="18"/>
                      <w:szCs w:val="18"/>
                    </w:rPr>
                  </w:pPr>
                  <w:r w:rsidRPr="007E7D90">
                    <w:rPr>
                      <w:rFonts w:ascii="Tahoma" w:eastAsia="Times New Roman" w:hAnsi="Tahoma" w:cs="Tahoma"/>
                      <w:bCs/>
                      <w:color w:val="000000"/>
                      <w:sz w:val="18"/>
                      <w:szCs w:val="18"/>
                    </w:rPr>
                    <w:t>-Отображение положения автомобиля и маршрута его следования на интерактивных картах за любой промежуток времени;</w:t>
                  </w:r>
                </w:p>
                <w:p w14:paraId="601359A7" w14:textId="77777777" w:rsidR="00436292" w:rsidRPr="007E7D90" w:rsidRDefault="00436292" w:rsidP="00436292">
                  <w:pPr>
                    <w:spacing w:after="0" w:line="240" w:lineRule="auto"/>
                    <w:rPr>
                      <w:rFonts w:ascii="Tahoma" w:eastAsia="Times New Roman" w:hAnsi="Tahoma" w:cs="Tahoma"/>
                      <w:bCs/>
                      <w:color w:val="000000"/>
                      <w:sz w:val="18"/>
                      <w:szCs w:val="18"/>
                    </w:rPr>
                  </w:pPr>
                  <w:r w:rsidRPr="007E7D90">
                    <w:rPr>
                      <w:rFonts w:ascii="Tahoma" w:eastAsia="Times New Roman" w:hAnsi="Tahoma" w:cs="Tahoma"/>
                      <w:bCs/>
                      <w:color w:val="000000"/>
                      <w:sz w:val="18"/>
                      <w:szCs w:val="18"/>
                    </w:rPr>
                    <w:t>-Отслеживание данных в реальном времени;</w:t>
                  </w:r>
                </w:p>
                <w:p w14:paraId="61633CEC" w14:textId="77777777" w:rsidR="00436292" w:rsidRPr="007E7D90" w:rsidRDefault="00436292" w:rsidP="00436292">
                  <w:pPr>
                    <w:spacing w:after="0" w:line="240" w:lineRule="auto"/>
                    <w:rPr>
                      <w:rFonts w:ascii="Tahoma" w:eastAsia="Times New Roman" w:hAnsi="Tahoma" w:cs="Tahoma"/>
                      <w:bCs/>
                      <w:color w:val="000000"/>
                      <w:sz w:val="18"/>
                      <w:szCs w:val="18"/>
                    </w:rPr>
                  </w:pPr>
                  <w:r w:rsidRPr="007E7D90">
                    <w:rPr>
                      <w:rFonts w:ascii="Tahoma" w:eastAsia="Times New Roman" w:hAnsi="Tahoma" w:cs="Tahoma"/>
                      <w:bCs/>
                      <w:color w:val="000000"/>
                      <w:sz w:val="18"/>
                      <w:szCs w:val="18"/>
                    </w:rPr>
                    <w:t>-Накопление и передача данных;</w:t>
                  </w:r>
                </w:p>
                <w:p w14:paraId="37252119" w14:textId="77777777" w:rsidR="00436292" w:rsidRPr="007E7D90" w:rsidRDefault="00436292" w:rsidP="00436292">
                  <w:pPr>
                    <w:spacing w:after="0" w:line="240" w:lineRule="auto"/>
                    <w:rPr>
                      <w:rFonts w:ascii="Tahoma" w:eastAsia="Times New Roman" w:hAnsi="Tahoma" w:cs="Tahoma"/>
                      <w:bCs/>
                      <w:color w:val="000000"/>
                      <w:sz w:val="18"/>
                      <w:szCs w:val="18"/>
                    </w:rPr>
                  </w:pPr>
                  <w:r w:rsidRPr="007E7D90">
                    <w:rPr>
                      <w:rFonts w:ascii="Tahoma" w:eastAsia="Times New Roman" w:hAnsi="Tahoma" w:cs="Tahoma"/>
                      <w:bCs/>
                      <w:color w:val="000000"/>
                      <w:sz w:val="18"/>
                      <w:szCs w:val="18"/>
                    </w:rPr>
                    <w:t>-Контроль за пределы обозначенной зоны;</w:t>
                  </w:r>
                </w:p>
                <w:p w14:paraId="26737D1F" w14:textId="77777777" w:rsidR="00436292" w:rsidRPr="007E7D90" w:rsidRDefault="00436292" w:rsidP="00436292">
                  <w:pPr>
                    <w:spacing w:after="0" w:line="240" w:lineRule="auto"/>
                    <w:rPr>
                      <w:rFonts w:ascii="Tahoma" w:eastAsia="Times New Roman" w:hAnsi="Tahoma" w:cs="Tahoma"/>
                      <w:bCs/>
                      <w:color w:val="000000"/>
                      <w:sz w:val="18"/>
                      <w:szCs w:val="18"/>
                    </w:rPr>
                  </w:pPr>
                  <w:r w:rsidRPr="007E7D90">
                    <w:rPr>
                      <w:rFonts w:ascii="Tahoma" w:eastAsia="Times New Roman" w:hAnsi="Tahoma" w:cs="Tahoma"/>
                      <w:bCs/>
                      <w:color w:val="000000"/>
                      <w:sz w:val="18"/>
                      <w:szCs w:val="18"/>
                    </w:rPr>
                    <w:t>-Контроль соблюдения маршрута;</w:t>
                  </w:r>
                </w:p>
                <w:p w14:paraId="3793DB37" w14:textId="77777777" w:rsidR="00436292" w:rsidRPr="007E7D90" w:rsidRDefault="00436292" w:rsidP="00436292">
                  <w:pPr>
                    <w:spacing w:after="0" w:line="240" w:lineRule="auto"/>
                    <w:rPr>
                      <w:rFonts w:ascii="Tahoma" w:eastAsia="Times New Roman" w:hAnsi="Tahoma" w:cs="Tahoma"/>
                      <w:bCs/>
                      <w:color w:val="000000"/>
                      <w:sz w:val="18"/>
                      <w:szCs w:val="18"/>
                    </w:rPr>
                  </w:pPr>
                  <w:r w:rsidRPr="007E7D90">
                    <w:rPr>
                      <w:rFonts w:ascii="Tahoma" w:eastAsia="Times New Roman" w:hAnsi="Tahoma" w:cs="Tahoma"/>
                      <w:bCs/>
                      <w:color w:val="000000"/>
                      <w:sz w:val="18"/>
                      <w:szCs w:val="18"/>
                    </w:rPr>
                    <w:t>-Контроль нахождения транспорта в определенной зоне;</w:t>
                  </w:r>
                </w:p>
                <w:p w14:paraId="3E4D955D" w14:textId="77777777" w:rsidR="00436292" w:rsidRPr="007E7D90" w:rsidRDefault="00436292" w:rsidP="00436292">
                  <w:pPr>
                    <w:spacing w:after="0" w:line="240" w:lineRule="auto"/>
                    <w:rPr>
                      <w:rFonts w:ascii="Tahoma" w:eastAsia="Times New Roman" w:hAnsi="Tahoma" w:cs="Tahoma"/>
                      <w:bCs/>
                      <w:color w:val="000000"/>
                      <w:sz w:val="18"/>
                      <w:szCs w:val="18"/>
                    </w:rPr>
                  </w:pPr>
                  <w:r w:rsidRPr="007E7D90">
                    <w:rPr>
                      <w:rFonts w:ascii="Tahoma" w:eastAsia="Times New Roman" w:hAnsi="Tahoma" w:cs="Tahoma"/>
                      <w:bCs/>
                      <w:color w:val="000000"/>
                      <w:sz w:val="18"/>
                      <w:szCs w:val="18"/>
                    </w:rPr>
                    <w:t>-Контроль пробега;</w:t>
                  </w:r>
                </w:p>
                <w:p w14:paraId="4167D618" w14:textId="77777777" w:rsidR="00436292" w:rsidRPr="007E7D90" w:rsidRDefault="00436292" w:rsidP="00436292">
                  <w:pPr>
                    <w:spacing w:after="0" w:line="240" w:lineRule="auto"/>
                    <w:rPr>
                      <w:rFonts w:ascii="Tahoma" w:eastAsia="Times New Roman" w:hAnsi="Tahoma" w:cs="Tahoma"/>
                      <w:bCs/>
                      <w:color w:val="000000"/>
                      <w:sz w:val="18"/>
                      <w:szCs w:val="18"/>
                    </w:rPr>
                  </w:pPr>
                  <w:r w:rsidRPr="007E7D90">
                    <w:rPr>
                      <w:rFonts w:ascii="Tahoma" w:eastAsia="Times New Roman" w:hAnsi="Tahoma" w:cs="Tahoma"/>
                      <w:bCs/>
                      <w:color w:val="000000"/>
                      <w:sz w:val="18"/>
                      <w:szCs w:val="18"/>
                    </w:rPr>
                    <w:t>-Контроль выезда за пределы города, области, страны или другого произвольного региона;</w:t>
                  </w:r>
                </w:p>
                <w:p w14:paraId="478D313B" w14:textId="77777777" w:rsidR="00436292" w:rsidRPr="007E7D90" w:rsidRDefault="00436292" w:rsidP="00436292">
                  <w:pPr>
                    <w:spacing w:after="0" w:line="240" w:lineRule="auto"/>
                    <w:rPr>
                      <w:rFonts w:ascii="Tahoma" w:eastAsia="Times New Roman" w:hAnsi="Tahoma" w:cs="Tahoma"/>
                      <w:bCs/>
                      <w:color w:val="000000"/>
                      <w:sz w:val="18"/>
                      <w:szCs w:val="18"/>
                    </w:rPr>
                  </w:pPr>
                  <w:r w:rsidRPr="007E7D90">
                    <w:rPr>
                      <w:rFonts w:ascii="Tahoma" w:eastAsia="Times New Roman" w:hAnsi="Tahoma" w:cs="Tahoma"/>
                      <w:bCs/>
                      <w:color w:val="000000"/>
                      <w:sz w:val="18"/>
                      <w:szCs w:val="18"/>
                    </w:rPr>
                    <w:t>-Контроль мест и времени стоянок с указанием адреса;</w:t>
                  </w:r>
                </w:p>
                <w:p w14:paraId="0EA68E76" w14:textId="77777777" w:rsidR="00436292" w:rsidRPr="007E7D90" w:rsidRDefault="00436292" w:rsidP="00436292">
                  <w:pPr>
                    <w:spacing w:after="0" w:line="240" w:lineRule="auto"/>
                    <w:rPr>
                      <w:rFonts w:ascii="Tahoma" w:eastAsia="Times New Roman" w:hAnsi="Tahoma" w:cs="Tahoma"/>
                      <w:bCs/>
                      <w:color w:val="000000"/>
                      <w:sz w:val="18"/>
                      <w:szCs w:val="18"/>
                    </w:rPr>
                  </w:pPr>
                  <w:r w:rsidRPr="007E7D90">
                    <w:rPr>
                      <w:rFonts w:ascii="Tahoma" w:eastAsia="Times New Roman" w:hAnsi="Tahoma" w:cs="Tahoma"/>
                      <w:bCs/>
                      <w:color w:val="000000"/>
                      <w:sz w:val="18"/>
                      <w:szCs w:val="18"/>
                    </w:rPr>
                    <w:t>-Составление специализированных отчетов;</w:t>
                  </w:r>
                </w:p>
                <w:p w14:paraId="26B3F92B" w14:textId="77777777" w:rsidR="00436292" w:rsidRPr="007E7D90" w:rsidRDefault="00436292" w:rsidP="00436292">
                  <w:pPr>
                    <w:spacing w:after="0" w:line="240" w:lineRule="auto"/>
                    <w:rPr>
                      <w:rFonts w:ascii="Tahoma" w:eastAsia="Times New Roman" w:hAnsi="Tahoma" w:cs="Tahoma"/>
                      <w:bCs/>
                      <w:color w:val="000000"/>
                      <w:sz w:val="18"/>
                      <w:szCs w:val="18"/>
                    </w:rPr>
                  </w:pPr>
                  <w:r w:rsidRPr="007E7D90">
                    <w:rPr>
                      <w:rFonts w:ascii="Tahoma" w:eastAsia="Times New Roman" w:hAnsi="Tahoma" w:cs="Tahoma"/>
                      <w:bCs/>
                      <w:color w:val="000000"/>
                      <w:sz w:val="18"/>
                      <w:szCs w:val="18"/>
                    </w:rPr>
                    <w:t>-Выполнение запросов по транспорту за любой промежуток времени;</w:t>
                  </w:r>
                </w:p>
                <w:p w14:paraId="616AB837" w14:textId="77777777" w:rsidR="00436292" w:rsidRPr="007E7D90" w:rsidRDefault="00436292" w:rsidP="00436292">
                  <w:pPr>
                    <w:spacing w:after="0" w:line="240" w:lineRule="auto"/>
                    <w:rPr>
                      <w:rFonts w:ascii="Tahoma" w:eastAsia="Times New Roman" w:hAnsi="Tahoma" w:cs="Tahoma"/>
                      <w:bCs/>
                      <w:color w:val="000000"/>
                      <w:sz w:val="18"/>
                      <w:szCs w:val="18"/>
                    </w:rPr>
                  </w:pPr>
                  <w:r w:rsidRPr="007E7D90">
                    <w:rPr>
                      <w:rFonts w:ascii="Tahoma" w:eastAsia="Times New Roman" w:hAnsi="Tahoma" w:cs="Tahoma"/>
                      <w:bCs/>
                      <w:color w:val="000000"/>
                      <w:sz w:val="18"/>
                      <w:szCs w:val="18"/>
                    </w:rPr>
                    <w:t>-Обслуживание всего имеющегося транспорта компании;</w:t>
                  </w:r>
                </w:p>
                <w:p w14:paraId="562A0EC4" w14:textId="77777777" w:rsidR="00436292" w:rsidRPr="007E7D90" w:rsidRDefault="00436292" w:rsidP="00436292">
                  <w:pPr>
                    <w:spacing w:after="0" w:line="240" w:lineRule="auto"/>
                    <w:rPr>
                      <w:rFonts w:ascii="Tahoma" w:hAnsi="Tahoma" w:cs="Tahoma"/>
                      <w:color w:val="000000"/>
                      <w:sz w:val="18"/>
                      <w:szCs w:val="18"/>
                    </w:rPr>
                  </w:pPr>
                  <w:r w:rsidRPr="007E7D90">
                    <w:rPr>
                      <w:rFonts w:ascii="Tahoma" w:eastAsia="Times New Roman" w:hAnsi="Tahoma" w:cs="Tahoma"/>
                      <w:bCs/>
                      <w:color w:val="000000"/>
                      <w:sz w:val="18"/>
                      <w:szCs w:val="18"/>
                    </w:rPr>
                    <w:t xml:space="preserve">-Периодичность отправки место положения с частотой от 30 сек;  </w:t>
                  </w:r>
                </w:p>
                <w:p w14:paraId="2685478D" w14:textId="77777777" w:rsidR="00436292" w:rsidRPr="007E7D90" w:rsidRDefault="00436292" w:rsidP="00436292">
                  <w:pPr>
                    <w:pStyle w:val="a3"/>
                    <w:autoSpaceDE w:val="0"/>
                    <w:autoSpaceDN w:val="0"/>
                    <w:adjustRightInd w:val="0"/>
                    <w:ind w:left="0"/>
                    <w:rPr>
                      <w:rFonts w:ascii="Tahoma" w:hAnsi="Tahoma" w:cs="Tahoma"/>
                      <w:color w:val="000000"/>
                      <w:sz w:val="18"/>
                      <w:szCs w:val="18"/>
                    </w:rPr>
                  </w:pPr>
                  <w:r w:rsidRPr="007E7D90">
                    <w:rPr>
                      <w:rFonts w:ascii="Tahoma" w:hAnsi="Tahoma" w:cs="Tahoma"/>
                      <w:color w:val="000000"/>
                      <w:sz w:val="18"/>
                      <w:szCs w:val="18"/>
                    </w:rPr>
                    <w:t>-Хранение и накопление данных на сервере и локальном компьютере пользователя;</w:t>
                  </w:r>
                </w:p>
                <w:p w14:paraId="6216B799" w14:textId="77777777" w:rsidR="00436292" w:rsidRPr="00A2745E" w:rsidRDefault="00436292" w:rsidP="00436292">
                  <w:pPr>
                    <w:pStyle w:val="a3"/>
                    <w:autoSpaceDE w:val="0"/>
                    <w:autoSpaceDN w:val="0"/>
                    <w:adjustRightInd w:val="0"/>
                    <w:ind w:left="0"/>
                    <w:rPr>
                      <w:rFonts w:ascii="Tahoma" w:hAnsi="Tahoma" w:cs="Tahoma"/>
                      <w:b/>
                      <w:color w:val="000000"/>
                      <w:sz w:val="18"/>
                      <w:szCs w:val="18"/>
                    </w:rPr>
                  </w:pPr>
                  <w:r w:rsidRPr="00A2745E">
                    <w:rPr>
                      <w:rFonts w:ascii="Tahoma" w:hAnsi="Tahoma" w:cs="Tahoma"/>
                      <w:b/>
                      <w:color w:val="000000"/>
                      <w:sz w:val="18"/>
                      <w:szCs w:val="18"/>
                    </w:rPr>
                    <w:t xml:space="preserve">Модели: </w:t>
                  </w:r>
                </w:p>
                <w:p w14:paraId="56914FB2" w14:textId="1C8E5E72" w:rsidR="00436292" w:rsidRPr="002E57E3" w:rsidRDefault="00436292" w:rsidP="00436292">
                  <w:pPr>
                    <w:pStyle w:val="af2"/>
                    <w:rPr>
                      <w:rFonts w:ascii="Tahoma" w:hAnsi="Tahoma" w:cs="Tahoma"/>
                      <w:bCs/>
                      <w:color w:val="FF0000"/>
                      <w:sz w:val="19"/>
                      <w:szCs w:val="19"/>
                    </w:rPr>
                  </w:pPr>
                  <w:r w:rsidRPr="007E7D90">
                    <w:rPr>
                      <w:rFonts w:ascii="Tahoma" w:hAnsi="Tahoma" w:cs="Tahoma"/>
                      <w:i/>
                      <w:color w:val="000000"/>
                      <w:sz w:val="18"/>
                      <w:szCs w:val="18"/>
                      <w:lang w:val="en-US"/>
                    </w:rPr>
                    <w:t>Teltonika</w:t>
                  </w:r>
                  <w:r w:rsidRPr="00436292">
                    <w:rPr>
                      <w:rFonts w:ascii="Tahoma" w:hAnsi="Tahoma" w:cs="Tahoma"/>
                      <w:i/>
                      <w:color w:val="000000"/>
                      <w:sz w:val="18"/>
                      <w:szCs w:val="18"/>
                    </w:rPr>
                    <w:t xml:space="preserve"> </w:t>
                  </w:r>
                  <w:r w:rsidRPr="007E7D90">
                    <w:rPr>
                      <w:rFonts w:ascii="Tahoma" w:hAnsi="Tahoma" w:cs="Tahoma"/>
                      <w:i/>
                      <w:color w:val="000000"/>
                      <w:sz w:val="18"/>
                      <w:szCs w:val="18"/>
                      <w:lang w:val="en-US"/>
                    </w:rPr>
                    <w:t>FMB</w:t>
                  </w:r>
                  <w:r w:rsidRPr="00436292">
                    <w:rPr>
                      <w:rFonts w:ascii="Tahoma" w:hAnsi="Tahoma" w:cs="Tahoma"/>
                      <w:i/>
                      <w:color w:val="000000"/>
                      <w:sz w:val="18"/>
                      <w:szCs w:val="18"/>
                    </w:rPr>
                    <w:t xml:space="preserve"> 920, </w:t>
                  </w:r>
                  <w:r w:rsidRPr="007E7D90">
                    <w:rPr>
                      <w:rFonts w:ascii="Tahoma" w:hAnsi="Tahoma" w:cs="Tahoma"/>
                      <w:i/>
                      <w:color w:val="000000"/>
                      <w:sz w:val="18"/>
                      <w:szCs w:val="18"/>
                      <w:lang w:val="en-US"/>
                    </w:rPr>
                    <w:t>Locarus</w:t>
                  </w:r>
                  <w:r w:rsidRPr="00436292">
                    <w:rPr>
                      <w:rFonts w:ascii="Tahoma" w:hAnsi="Tahoma" w:cs="Tahoma"/>
                      <w:i/>
                      <w:color w:val="000000"/>
                      <w:sz w:val="18"/>
                      <w:szCs w:val="18"/>
                    </w:rPr>
                    <w:t xml:space="preserve"> -720</w:t>
                  </w:r>
                  <w:r w:rsidRPr="007E7D90">
                    <w:rPr>
                      <w:rFonts w:ascii="Tahoma" w:hAnsi="Tahoma" w:cs="Tahoma"/>
                      <w:i/>
                      <w:color w:val="000000"/>
                      <w:sz w:val="18"/>
                      <w:szCs w:val="18"/>
                    </w:rPr>
                    <w:t>Х</w:t>
                  </w:r>
                  <w:r w:rsidRPr="00436292">
                    <w:rPr>
                      <w:rFonts w:ascii="Tahoma" w:hAnsi="Tahoma" w:cs="Tahoma"/>
                      <w:i/>
                      <w:color w:val="000000"/>
                      <w:sz w:val="18"/>
                      <w:szCs w:val="18"/>
                    </w:rPr>
                    <w:t xml:space="preserve">, </w:t>
                  </w:r>
                  <w:r w:rsidRPr="007E7D90">
                    <w:rPr>
                      <w:rFonts w:ascii="Tahoma" w:hAnsi="Tahoma" w:cs="Tahoma"/>
                      <w:i/>
                      <w:color w:val="000000"/>
                      <w:sz w:val="18"/>
                      <w:szCs w:val="18"/>
                      <w:lang w:val="en-US"/>
                    </w:rPr>
                    <w:t>Teltonika</w:t>
                  </w:r>
                  <w:r w:rsidRPr="00436292">
                    <w:rPr>
                      <w:rFonts w:ascii="Tahoma" w:hAnsi="Tahoma" w:cs="Tahoma"/>
                      <w:i/>
                      <w:color w:val="000000"/>
                      <w:sz w:val="18"/>
                      <w:szCs w:val="18"/>
                    </w:rPr>
                    <w:t xml:space="preserve"> </w:t>
                  </w:r>
                  <w:r w:rsidRPr="007E7D90">
                    <w:rPr>
                      <w:rFonts w:ascii="Tahoma" w:hAnsi="Tahoma" w:cs="Tahoma"/>
                      <w:i/>
                      <w:color w:val="000000"/>
                      <w:sz w:val="18"/>
                      <w:szCs w:val="18"/>
                      <w:lang w:val="en-US"/>
                    </w:rPr>
                    <w:t>FM</w:t>
                  </w:r>
                  <w:r w:rsidRPr="00436292">
                    <w:rPr>
                      <w:rFonts w:ascii="Tahoma" w:hAnsi="Tahoma" w:cs="Tahoma"/>
                      <w:i/>
                      <w:color w:val="000000"/>
                      <w:sz w:val="18"/>
                      <w:szCs w:val="18"/>
                    </w:rPr>
                    <w:t>-1110.</w:t>
                  </w:r>
                </w:p>
              </w:tc>
              <w:tc>
                <w:tcPr>
                  <w:tcW w:w="1134" w:type="dxa"/>
                  <w:shd w:val="clear" w:color="auto" w:fill="auto"/>
                  <w:noWrap/>
                  <w:vAlign w:val="center"/>
                </w:tcPr>
                <w:p w14:paraId="1FAB3EE6" w14:textId="6E039387" w:rsidR="00436292" w:rsidRPr="002E57E3" w:rsidRDefault="00436292" w:rsidP="00436292">
                  <w:pPr>
                    <w:pStyle w:val="af2"/>
                    <w:jc w:val="center"/>
                    <w:rPr>
                      <w:rFonts w:ascii="Tahoma" w:hAnsi="Tahoma" w:cs="Tahoma"/>
                      <w:color w:val="000000"/>
                      <w:sz w:val="19"/>
                      <w:szCs w:val="19"/>
                    </w:rPr>
                  </w:pPr>
                  <w:r w:rsidRPr="007E7D90">
                    <w:rPr>
                      <w:rFonts w:ascii="Tahoma" w:hAnsi="Tahoma" w:cs="Tahoma"/>
                      <w:b/>
                      <w:bCs/>
                      <w:color w:val="000000"/>
                      <w:sz w:val="18"/>
                      <w:szCs w:val="18"/>
                    </w:rPr>
                    <w:t>До 250 ед.</w:t>
                  </w:r>
                </w:p>
              </w:tc>
              <w:tc>
                <w:tcPr>
                  <w:tcW w:w="1396" w:type="dxa"/>
                  <w:shd w:val="clear" w:color="auto" w:fill="auto"/>
                  <w:vAlign w:val="center"/>
                </w:tcPr>
                <w:p w14:paraId="0798D23A" w14:textId="77777777" w:rsidR="00436292" w:rsidRPr="002E57E3" w:rsidRDefault="00436292" w:rsidP="00436292">
                  <w:pPr>
                    <w:pStyle w:val="af2"/>
                    <w:jc w:val="center"/>
                    <w:rPr>
                      <w:rFonts w:ascii="Tahoma" w:hAnsi="Tahoma" w:cs="Tahoma"/>
                      <w:b/>
                      <w:bCs/>
                      <w:color w:val="000000"/>
                      <w:sz w:val="19"/>
                      <w:szCs w:val="19"/>
                    </w:rPr>
                  </w:pPr>
                </w:p>
              </w:tc>
              <w:tc>
                <w:tcPr>
                  <w:tcW w:w="1256" w:type="dxa"/>
                  <w:shd w:val="clear" w:color="auto" w:fill="auto"/>
                  <w:vAlign w:val="center"/>
                </w:tcPr>
                <w:p w14:paraId="451DBA95" w14:textId="77777777" w:rsidR="00436292" w:rsidRPr="002E57E3" w:rsidRDefault="00436292" w:rsidP="00436292">
                  <w:pPr>
                    <w:pStyle w:val="af2"/>
                    <w:jc w:val="center"/>
                    <w:rPr>
                      <w:rFonts w:ascii="Tahoma" w:hAnsi="Tahoma" w:cs="Tahoma"/>
                      <w:color w:val="000000"/>
                      <w:sz w:val="19"/>
                      <w:szCs w:val="19"/>
                    </w:rPr>
                  </w:pPr>
                </w:p>
              </w:tc>
              <w:tc>
                <w:tcPr>
                  <w:tcW w:w="1601" w:type="dxa"/>
                  <w:tcBorders>
                    <w:right w:val="single" w:sz="4" w:space="0" w:color="auto"/>
                  </w:tcBorders>
                  <w:vAlign w:val="center"/>
                </w:tcPr>
                <w:p w14:paraId="572F0EEF" w14:textId="77777777" w:rsidR="00436292" w:rsidRPr="002E57E3" w:rsidRDefault="00436292" w:rsidP="00436292">
                  <w:pPr>
                    <w:pStyle w:val="af2"/>
                    <w:jc w:val="center"/>
                    <w:rPr>
                      <w:rFonts w:ascii="Tahoma" w:hAnsi="Tahoma" w:cs="Tahoma"/>
                      <w:color w:val="000000"/>
                      <w:sz w:val="19"/>
                      <w:szCs w:val="19"/>
                    </w:rPr>
                  </w:pPr>
                </w:p>
              </w:tc>
            </w:tr>
            <w:tr w:rsidR="00436292" w:rsidRPr="002E57E3" w14:paraId="715DD93C" w14:textId="77777777" w:rsidTr="00436292">
              <w:trPr>
                <w:trHeight w:val="289"/>
              </w:trPr>
              <w:tc>
                <w:tcPr>
                  <w:tcW w:w="456" w:type="dxa"/>
                  <w:shd w:val="clear" w:color="auto" w:fill="D0CECE" w:themeFill="background2" w:themeFillShade="E6"/>
                  <w:vAlign w:val="center"/>
                </w:tcPr>
                <w:p w14:paraId="619F2B1D" w14:textId="18FF163D" w:rsidR="00436292" w:rsidRPr="0080439B" w:rsidRDefault="00436292" w:rsidP="00436292">
                  <w:pPr>
                    <w:pStyle w:val="af2"/>
                    <w:jc w:val="center"/>
                    <w:rPr>
                      <w:rFonts w:ascii="Tahoma" w:hAnsi="Tahoma" w:cs="Tahoma"/>
                      <w:b/>
                      <w:bCs/>
                      <w:sz w:val="19"/>
                      <w:szCs w:val="19"/>
                    </w:rPr>
                  </w:pPr>
                  <w:r>
                    <w:rPr>
                      <w:rFonts w:ascii="Tahoma" w:hAnsi="Tahoma" w:cs="Tahoma"/>
                      <w:b/>
                      <w:bCs/>
                      <w:color w:val="000000"/>
                      <w:sz w:val="19"/>
                      <w:szCs w:val="19"/>
                    </w:rPr>
                    <w:t>№</w:t>
                  </w:r>
                </w:p>
              </w:tc>
              <w:tc>
                <w:tcPr>
                  <w:tcW w:w="4252" w:type="dxa"/>
                  <w:shd w:val="clear" w:color="auto" w:fill="D0CECE" w:themeFill="background2" w:themeFillShade="E6"/>
                  <w:vAlign w:val="center"/>
                </w:tcPr>
                <w:p w14:paraId="3245D6B2" w14:textId="03CC028C" w:rsidR="00436292" w:rsidRPr="007E7D90" w:rsidRDefault="00436292" w:rsidP="00436292">
                  <w:pPr>
                    <w:spacing w:after="0" w:line="240" w:lineRule="auto"/>
                    <w:rPr>
                      <w:rFonts w:ascii="Tahoma" w:eastAsia="Times New Roman" w:hAnsi="Tahoma" w:cs="Tahoma"/>
                      <w:b/>
                      <w:bCs/>
                      <w:color w:val="000000"/>
                      <w:sz w:val="18"/>
                      <w:szCs w:val="18"/>
                    </w:rPr>
                  </w:pPr>
                  <w:r w:rsidRPr="007E7D90">
                    <w:rPr>
                      <w:rFonts w:ascii="Tahoma" w:hAnsi="Tahoma" w:cs="Tahoma"/>
                      <w:b/>
                      <w:sz w:val="18"/>
                      <w:szCs w:val="18"/>
                    </w:rPr>
                    <w:t>Дополнительные услуги (которые могут быть использованы по мере необходимости):</w:t>
                  </w:r>
                </w:p>
              </w:tc>
              <w:tc>
                <w:tcPr>
                  <w:tcW w:w="1134" w:type="dxa"/>
                  <w:shd w:val="clear" w:color="auto" w:fill="D0CECE" w:themeFill="background2" w:themeFillShade="E6"/>
                  <w:noWrap/>
                  <w:vAlign w:val="center"/>
                </w:tcPr>
                <w:p w14:paraId="3C4A385E" w14:textId="0070A52F" w:rsidR="00436292" w:rsidRPr="002E57E3" w:rsidRDefault="00436292" w:rsidP="00436292">
                  <w:pPr>
                    <w:pStyle w:val="af2"/>
                    <w:jc w:val="center"/>
                    <w:rPr>
                      <w:rFonts w:ascii="Tahoma" w:hAnsi="Tahoma" w:cs="Tahoma"/>
                      <w:color w:val="000000"/>
                      <w:sz w:val="19"/>
                      <w:szCs w:val="19"/>
                    </w:rPr>
                  </w:pPr>
                  <w:r w:rsidRPr="002E57E3">
                    <w:rPr>
                      <w:rFonts w:ascii="Tahoma" w:hAnsi="Tahoma" w:cs="Tahoma"/>
                      <w:b/>
                      <w:bCs/>
                      <w:color w:val="000000"/>
                      <w:sz w:val="19"/>
                      <w:szCs w:val="19"/>
                    </w:rPr>
                    <w:t>Кол-во</w:t>
                  </w:r>
                </w:p>
              </w:tc>
              <w:tc>
                <w:tcPr>
                  <w:tcW w:w="1396" w:type="dxa"/>
                  <w:shd w:val="clear" w:color="auto" w:fill="D0CECE" w:themeFill="background2" w:themeFillShade="E6"/>
                  <w:vAlign w:val="center"/>
                </w:tcPr>
                <w:p w14:paraId="06612F7D" w14:textId="7C7DA3B5" w:rsidR="00436292" w:rsidRPr="002E57E3" w:rsidRDefault="00436292" w:rsidP="00436292">
                  <w:pPr>
                    <w:pStyle w:val="af2"/>
                    <w:jc w:val="center"/>
                    <w:rPr>
                      <w:rFonts w:ascii="Tahoma" w:hAnsi="Tahoma" w:cs="Tahoma"/>
                      <w:b/>
                      <w:bCs/>
                      <w:color w:val="000000"/>
                      <w:sz w:val="19"/>
                      <w:szCs w:val="19"/>
                    </w:rPr>
                  </w:pPr>
                  <w:r w:rsidRPr="007D1BE6">
                    <w:rPr>
                      <w:rFonts w:ascii="Tahoma" w:hAnsi="Tahoma" w:cs="Tahoma"/>
                      <w:b/>
                      <w:sz w:val="19"/>
                      <w:szCs w:val="19"/>
                    </w:rPr>
                    <w:t>Цена, без НДС, сом</w:t>
                  </w:r>
                </w:p>
              </w:tc>
              <w:tc>
                <w:tcPr>
                  <w:tcW w:w="1256" w:type="dxa"/>
                  <w:shd w:val="clear" w:color="auto" w:fill="D0CECE" w:themeFill="background2" w:themeFillShade="E6"/>
                  <w:vAlign w:val="center"/>
                </w:tcPr>
                <w:p w14:paraId="596790DF" w14:textId="7AFE5A53" w:rsidR="00436292" w:rsidRPr="002E57E3" w:rsidRDefault="00436292" w:rsidP="00436292">
                  <w:pPr>
                    <w:pStyle w:val="af2"/>
                    <w:jc w:val="center"/>
                    <w:rPr>
                      <w:rFonts w:ascii="Tahoma" w:hAnsi="Tahoma" w:cs="Tahoma"/>
                      <w:color w:val="000000"/>
                      <w:sz w:val="19"/>
                      <w:szCs w:val="19"/>
                    </w:rPr>
                  </w:pPr>
                  <w:r w:rsidRPr="007D1BE6">
                    <w:rPr>
                      <w:rFonts w:ascii="Tahoma" w:hAnsi="Tahoma" w:cs="Tahoma"/>
                      <w:b/>
                      <w:sz w:val="19"/>
                      <w:szCs w:val="19"/>
                    </w:rPr>
                    <w:t>Сумма НДС*</w:t>
                  </w:r>
                </w:p>
              </w:tc>
              <w:tc>
                <w:tcPr>
                  <w:tcW w:w="1601" w:type="dxa"/>
                  <w:tcBorders>
                    <w:right w:val="single" w:sz="4" w:space="0" w:color="auto"/>
                  </w:tcBorders>
                  <w:shd w:val="clear" w:color="auto" w:fill="D0CECE" w:themeFill="background2" w:themeFillShade="E6"/>
                  <w:vAlign w:val="center"/>
                </w:tcPr>
                <w:p w14:paraId="752D9945" w14:textId="6A944979" w:rsidR="00436292" w:rsidRPr="002E57E3" w:rsidRDefault="00436292" w:rsidP="00436292">
                  <w:pPr>
                    <w:pStyle w:val="af2"/>
                    <w:jc w:val="center"/>
                    <w:rPr>
                      <w:rFonts w:ascii="Tahoma" w:hAnsi="Tahoma" w:cs="Tahoma"/>
                      <w:color w:val="000000"/>
                      <w:sz w:val="19"/>
                      <w:szCs w:val="19"/>
                    </w:rPr>
                  </w:pPr>
                  <w:r>
                    <w:rPr>
                      <w:rFonts w:ascii="Tahoma" w:hAnsi="Tahoma" w:cs="Tahoma"/>
                      <w:b/>
                      <w:sz w:val="19"/>
                      <w:szCs w:val="19"/>
                    </w:rPr>
                    <w:t>Итоговая сумма с</w:t>
                  </w:r>
                  <w:r w:rsidRPr="007D1BE6">
                    <w:rPr>
                      <w:rFonts w:ascii="Tahoma" w:hAnsi="Tahoma" w:cs="Tahoma"/>
                      <w:b/>
                      <w:sz w:val="19"/>
                      <w:szCs w:val="19"/>
                    </w:rPr>
                    <w:t xml:space="preserve"> учетом НДС, сом</w:t>
                  </w:r>
                </w:p>
              </w:tc>
            </w:tr>
            <w:tr w:rsidR="00BA6792" w:rsidRPr="002E57E3" w14:paraId="437E899B" w14:textId="435CC742" w:rsidTr="0080439B">
              <w:trPr>
                <w:trHeight w:val="97"/>
              </w:trPr>
              <w:tc>
                <w:tcPr>
                  <w:tcW w:w="456" w:type="dxa"/>
                  <w:vAlign w:val="center"/>
                </w:tcPr>
                <w:p w14:paraId="55A008D6" w14:textId="16E9B515" w:rsidR="00BA6792" w:rsidRPr="0080439B" w:rsidRDefault="00BA6792" w:rsidP="00BA6792">
                  <w:pPr>
                    <w:pStyle w:val="af2"/>
                    <w:jc w:val="center"/>
                    <w:rPr>
                      <w:rFonts w:ascii="Tahoma" w:hAnsi="Tahoma" w:cs="Tahoma"/>
                      <w:b/>
                      <w:sz w:val="19"/>
                      <w:szCs w:val="19"/>
                    </w:rPr>
                  </w:pPr>
                  <w:r>
                    <w:rPr>
                      <w:rFonts w:ascii="Tahoma" w:hAnsi="Tahoma" w:cs="Tahoma"/>
                      <w:b/>
                      <w:sz w:val="19"/>
                      <w:szCs w:val="19"/>
                    </w:rPr>
                    <w:t>1</w:t>
                  </w:r>
                </w:p>
              </w:tc>
              <w:tc>
                <w:tcPr>
                  <w:tcW w:w="4252" w:type="dxa"/>
                  <w:vAlign w:val="center"/>
                </w:tcPr>
                <w:p w14:paraId="7A14A8FB" w14:textId="1622E024" w:rsidR="00BA6792" w:rsidRPr="002E57E3" w:rsidRDefault="00BA6792" w:rsidP="00BA6792">
                  <w:pPr>
                    <w:pStyle w:val="af2"/>
                    <w:rPr>
                      <w:rFonts w:ascii="Tahoma" w:hAnsi="Tahoma" w:cs="Tahoma"/>
                      <w:sz w:val="19"/>
                      <w:szCs w:val="19"/>
                    </w:rPr>
                  </w:pPr>
                  <w:r w:rsidRPr="00DC172C">
                    <w:rPr>
                      <w:rFonts w:ascii="Tahoma" w:hAnsi="Tahoma" w:cs="Tahoma"/>
                      <w:sz w:val="18"/>
                      <w:szCs w:val="18"/>
                    </w:rPr>
                    <w:t xml:space="preserve">-монтаж оборудования </w:t>
                  </w:r>
                  <w:r w:rsidRPr="00DC172C">
                    <w:rPr>
                      <w:rFonts w:ascii="Tahoma" w:hAnsi="Tahoma" w:cs="Tahoma"/>
                      <w:sz w:val="18"/>
                      <w:szCs w:val="18"/>
                      <w:lang w:val="en-US"/>
                    </w:rPr>
                    <w:t>CCMA</w:t>
                  </w:r>
                  <w:r w:rsidRPr="00DC172C">
                    <w:rPr>
                      <w:rFonts w:ascii="Tahoma" w:hAnsi="Tahoma" w:cs="Tahoma"/>
                      <w:sz w:val="18"/>
                      <w:szCs w:val="18"/>
                    </w:rPr>
                    <w:t xml:space="preserve"> на ТС (переустановка) г. Бишкек / г.Ош</w:t>
                  </w:r>
                </w:p>
              </w:tc>
              <w:tc>
                <w:tcPr>
                  <w:tcW w:w="1134" w:type="dxa"/>
                  <w:vMerge w:val="restart"/>
                  <w:shd w:val="clear" w:color="auto" w:fill="auto"/>
                  <w:noWrap/>
                  <w:vAlign w:val="center"/>
                </w:tcPr>
                <w:p w14:paraId="614E2676" w14:textId="77777777" w:rsidR="00BA6792" w:rsidRPr="007E7D90" w:rsidRDefault="00BA6792" w:rsidP="00BA6792">
                  <w:pPr>
                    <w:spacing w:after="0" w:line="240" w:lineRule="auto"/>
                    <w:jc w:val="center"/>
                    <w:rPr>
                      <w:rFonts w:ascii="Tahoma" w:hAnsi="Tahoma" w:cs="Tahoma"/>
                      <w:b/>
                      <w:bCs/>
                      <w:color w:val="000000"/>
                      <w:sz w:val="18"/>
                      <w:szCs w:val="18"/>
                    </w:rPr>
                  </w:pPr>
                  <w:r w:rsidRPr="007E7D90">
                    <w:rPr>
                      <w:rFonts w:ascii="Tahoma" w:hAnsi="Tahoma" w:cs="Tahoma"/>
                      <w:b/>
                      <w:bCs/>
                      <w:color w:val="000000"/>
                      <w:sz w:val="18"/>
                      <w:szCs w:val="18"/>
                    </w:rPr>
                    <w:t>По мере</w:t>
                  </w:r>
                </w:p>
                <w:p w14:paraId="05A3ABAF" w14:textId="0E265C08" w:rsidR="00BA6792" w:rsidRPr="002E57E3" w:rsidRDefault="00BA6792" w:rsidP="00BA6792">
                  <w:pPr>
                    <w:pStyle w:val="af2"/>
                    <w:jc w:val="center"/>
                    <w:rPr>
                      <w:rFonts w:ascii="Tahoma" w:hAnsi="Tahoma" w:cs="Tahoma"/>
                      <w:color w:val="000000"/>
                      <w:sz w:val="19"/>
                      <w:szCs w:val="19"/>
                    </w:rPr>
                  </w:pPr>
                  <w:r w:rsidRPr="007E7D90">
                    <w:rPr>
                      <w:rFonts w:ascii="Tahoma" w:hAnsi="Tahoma" w:cs="Tahoma"/>
                      <w:b/>
                      <w:bCs/>
                      <w:color w:val="000000"/>
                      <w:sz w:val="18"/>
                      <w:szCs w:val="18"/>
                    </w:rPr>
                    <w:t>необходимости</w:t>
                  </w:r>
                </w:p>
              </w:tc>
              <w:tc>
                <w:tcPr>
                  <w:tcW w:w="1396" w:type="dxa"/>
                  <w:shd w:val="clear" w:color="auto" w:fill="auto"/>
                  <w:vAlign w:val="center"/>
                </w:tcPr>
                <w:p w14:paraId="72FE0DD8" w14:textId="77777777" w:rsidR="00BA6792" w:rsidRPr="002E57E3" w:rsidRDefault="00BA6792" w:rsidP="00BA6792">
                  <w:pPr>
                    <w:pStyle w:val="af2"/>
                    <w:jc w:val="center"/>
                    <w:rPr>
                      <w:rFonts w:ascii="Tahoma" w:hAnsi="Tahoma" w:cs="Tahoma"/>
                      <w:b/>
                      <w:bCs/>
                      <w:color w:val="000000"/>
                      <w:sz w:val="19"/>
                      <w:szCs w:val="19"/>
                    </w:rPr>
                  </w:pPr>
                </w:p>
              </w:tc>
              <w:tc>
                <w:tcPr>
                  <w:tcW w:w="1256" w:type="dxa"/>
                  <w:shd w:val="clear" w:color="auto" w:fill="auto"/>
                  <w:vAlign w:val="center"/>
                </w:tcPr>
                <w:p w14:paraId="17661D4B" w14:textId="77777777" w:rsidR="00BA6792" w:rsidRPr="002E57E3" w:rsidRDefault="00BA6792" w:rsidP="00BA6792">
                  <w:pPr>
                    <w:pStyle w:val="af2"/>
                    <w:jc w:val="center"/>
                    <w:rPr>
                      <w:rFonts w:ascii="Tahoma" w:hAnsi="Tahoma" w:cs="Tahoma"/>
                      <w:color w:val="000000"/>
                      <w:sz w:val="19"/>
                      <w:szCs w:val="19"/>
                    </w:rPr>
                  </w:pPr>
                </w:p>
              </w:tc>
              <w:tc>
                <w:tcPr>
                  <w:tcW w:w="1601" w:type="dxa"/>
                  <w:tcBorders>
                    <w:right w:val="single" w:sz="4" w:space="0" w:color="auto"/>
                  </w:tcBorders>
                  <w:vAlign w:val="center"/>
                </w:tcPr>
                <w:p w14:paraId="5955000C" w14:textId="77777777" w:rsidR="00BA6792" w:rsidRPr="002E57E3" w:rsidRDefault="00BA6792" w:rsidP="00BA6792">
                  <w:pPr>
                    <w:pStyle w:val="af2"/>
                    <w:jc w:val="center"/>
                    <w:rPr>
                      <w:rFonts w:ascii="Tahoma" w:hAnsi="Tahoma" w:cs="Tahoma"/>
                      <w:color w:val="000000"/>
                      <w:sz w:val="19"/>
                      <w:szCs w:val="19"/>
                    </w:rPr>
                  </w:pPr>
                </w:p>
              </w:tc>
            </w:tr>
            <w:tr w:rsidR="00BA6792" w:rsidRPr="002E57E3" w14:paraId="23DDF0CC" w14:textId="2CEFBABB" w:rsidTr="0080439B">
              <w:trPr>
                <w:trHeight w:val="186"/>
              </w:trPr>
              <w:tc>
                <w:tcPr>
                  <w:tcW w:w="456" w:type="dxa"/>
                  <w:vAlign w:val="center"/>
                </w:tcPr>
                <w:p w14:paraId="7CD698F4" w14:textId="5D2CDF53" w:rsidR="00BA6792" w:rsidRPr="0080439B" w:rsidRDefault="00BA6792" w:rsidP="00BA6792">
                  <w:pPr>
                    <w:pStyle w:val="af2"/>
                    <w:jc w:val="center"/>
                    <w:rPr>
                      <w:rFonts w:ascii="Tahoma" w:hAnsi="Tahoma" w:cs="Tahoma"/>
                      <w:b/>
                      <w:sz w:val="19"/>
                      <w:szCs w:val="19"/>
                    </w:rPr>
                  </w:pPr>
                  <w:r>
                    <w:rPr>
                      <w:rFonts w:ascii="Tahoma" w:hAnsi="Tahoma" w:cs="Tahoma"/>
                      <w:b/>
                      <w:sz w:val="19"/>
                      <w:szCs w:val="19"/>
                    </w:rPr>
                    <w:t>2</w:t>
                  </w:r>
                </w:p>
              </w:tc>
              <w:tc>
                <w:tcPr>
                  <w:tcW w:w="4252" w:type="dxa"/>
                  <w:vAlign w:val="center"/>
                </w:tcPr>
                <w:p w14:paraId="6443E970" w14:textId="52FD7A20" w:rsidR="00BA6792" w:rsidRPr="002E57E3" w:rsidRDefault="00BA6792" w:rsidP="00BA6792">
                  <w:pPr>
                    <w:pStyle w:val="af2"/>
                    <w:rPr>
                      <w:rFonts w:ascii="Tahoma" w:hAnsi="Tahoma" w:cs="Tahoma"/>
                      <w:sz w:val="19"/>
                      <w:szCs w:val="19"/>
                    </w:rPr>
                  </w:pPr>
                  <w:r w:rsidRPr="00DC172C">
                    <w:rPr>
                      <w:rFonts w:ascii="Tahoma" w:hAnsi="Tahoma" w:cs="Tahoma"/>
                      <w:sz w:val="18"/>
                      <w:szCs w:val="18"/>
                    </w:rPr>
                    <w:t>-первичная установка</w:t>
                  </w:r>
                  <w:r>
                    <w:rPr>
                      <w:rFonts w:ascii="Tahoma" w:hAnsi="Tahoma" w:cs="Tahoma"/>
                      <w:sz w:val="18"/>
                      <w:szCs w:val="18"/>
                    </w:rPr>
                    <w:t>;</w:t>
                  </w:r>
                </w:p>
              </w:tc>
              <w:tc>
                <w:tcPr>
                  <w:tcW w:w="1134" w:type="dxa"/>
                  <w:vMerge/>
                  <w:shd w:val="clear" w:color="auto" w:fill="auto"/>
                  <w:noWrap/>
                  <w:vAlign w:val="center"/>
                </w:tcPr>
                <w:p w14:paraId="1C5F5C0F" w14:textId="77777777" w:rsidR="00BA6792" w:rsidRPr="002E57E3" w:rsidRDefault="00BA6792" w:rsidP="00BA6792">
                  <w:pPr>
                    <w:pStyle w:val="af2"/>
                    <w:jc w:val="center"/>
                    <w:rPr>
                      <w:rFonts w:ascii="Tahoma" w:hAnsi="Tahoma" w:cs="Tahoma"/>
                      <w:color w:val="000000"/>
                      <w:sz w:val="19"/>
                      <w:szCs w:val="19"/>
                    </w:rPr>
                  </w:pPr>
                </w:p>
              </w:tc>
              <w:tc>
                <w:tcPr>
                  <w:tcW w:w="1396" w:type="dxa"/>
                  <w:shd w:val="clear" w:color="auto" w:fill="auto"/>
                  <w:vAlign w:val="center"/>
                </w:tcPr>
                <w:p w14:paraId="115B7448" w14:textId="77777777" w:rsidR="00BA6792" w:rsidRPr="002E57E3" w:rsidRDefault="00BA6792" w:rsidP="00BA6792">
                  <w:pPr>
                    <w:pStyle w:val="af2"/>
                    <w:jc w:val="center"/>
                    <w:rPr>
                      <w:rFonts w:ascii="Tahoma" w:hAnsi="Tahoma" w:cs="Tahoma"/>
                      <w:b/>
                      <w:bCs/>
                      <w:color w:val="000000"/>
                      <w:sz w:val="19"/>
                      <w:szCs w:val="19"/>
                    </w:rPr>
                  </w:pPr>
                </w:p>
              </w:tc>
              <w:tc>
                <w:tcPr>
                  <w:tcW w:w="1256" w:type="dxa"/>
                  <w:shd w:val="clear" w:color="auto" w:fill="auto"/>
                  <w:vAlign w:val="center"/>
                </w:tcPr>
                <w:p w14:paraId="7C88B6E9" w14:textId="77777777" w:rsidR="00BA6792" w:rsidRPr="002E57E3" w:rsidRDefault="00BA6792" w:rsidP="00BA6792">
                  <w:pPr>
                    <w:pStyle w:val="af2"/>
                    <w:jc w:val="center"/>
                    <w:rPr>
                      <w:rFonts w:ascii="Tahoma" w:hAnsi="Tahoma" w:cs="Tahoma"/>
                      <w:color w:val="000000"/>
                      <w:sz w:val="19"/>
                      <w:szCs w:val="19"/>
                    </w:rPr>
                  </w:pPr>
                </w:p>
              </w:tc>
              <w:tc>
                <w:tcPr>
                  <w:tcW w:w="1601" w:type="dxa"/>
                  <w:tcBorders>
                    <w:right w:val="single" w:sz="4" w:space="0" w:color="auto"/>
                  </w:tcBorders>
                  <w:vAlign w:val="center"/>
                </w:tcPr>
                <w:p w14:paraId="03DB60C5" w14:textId="77777777" w:rsidR="00BA6792" w:rsidRPr="002E57E3" w:rsidRDefault="00BA6792" w:rsidP="00BA6792">
                  <w:pPr>
                    <w:pStyle w:val="af2"/>
                    <w:jc w:val="center"/>
                    <w:rPr>
                      <w:rFonts w:ascii="Tahoma" w:hAnsi="Tahoma" w:cs="Tahoma"/>
                      <w:color w:val="000000"/>
                      <w:sz w:val="19"/>
                      <w:szCs w:val="19"/>
                    </w:rPr>
                  </w:pPr>
                </w:p>
              </w:tc>
            </w:tr>
            <w:tr w:rsidR="00BA6792" w:rsidRPr="002E57E3" w14:paraId="2C63CB44" w14:textId="77777777" w:rsidTr="00BA6792">
              <w:trPr>
                <w:trHeight w:val="186"/>
              </w:trPr>
              <w:tc>
                <w:tcPr>
                  <w:tcW w:w="456" w:type="dxa"/>
                  <w:vAlign w:val="center"/>
                </w:tcPr>
                <w:p w14:paraId="32C25287" w14:textId="6ADCE115" w:rsidR="00BA6792" w:rsidRPr="0080439B" w:rsidRDefault="00BA6792" w:rsidP="00BA6792">
                  <w:pPr>
                    <w:pStyle w:val="af2"/>
                    <w:jc w:val="center"/>
                    <w:rPr>
                      <w:rFonts w:ascii="Tahoma" w:hAnsi="Tahoma" w:cs="Tahoma"/>
                      <w:b/>
                      <w:sz w:val="19"/>
                      <w:szCs w:val="19"/>
                    </w:rPr>
                  </w:pPr>
                  <w:r>
                    <w:rPr>
                      <w:rFonts w:ascii="Tahoma" w:hAnsi="Tahoma" w:cs="Tahoma"/>
                      <w:b/>
                      <w:sz w:val="19"/>
                      <w:szCs w:val="19"/>
                    </w:rPr>
                    <w:t>3</w:t>
                  </w:r>
                </w:p>
              </w:tc>
              <w:tc>
                <w:tcPr>
                  <w:tcW w:w="4252" w:type="dxa"/>
                </w:tcPr>
                <w:p w14:paraId="25549E1C" w14:textId="61430E8A" w:rsidR="00BA6792" w:rsidRPr="002E57E3" w:rsidRDefault="00BA6792" w:rsidP="00BA6792">
                  <w:pPr>
                    <w:pStyle w:val="af2"/>
                    <w:rPr>
                      <w:rFonts w:ascii="Tahoma" w:hAnsi="Tahoma" w:cs="Tahoma"/>
                      <w:sz w:val="19"/>
                      <w:szCs w:val="19"/>
                    </w:rPr>
                  </w:pPr>
                  <w:r w:rsidRPr="00DC172C">
                    <w:rPr>
                      <w:rFonts w:ascii="Tahoma" w:hAnsi="Tahoma" w:cs="Tahoma"/>
                      <w:sz w:val="18"/>
                      <w:szCs w:val="18"/>
                    </w:rPr>
                    <w:t xml:space="preserve">-замена антенны </w:t>
                  </w:r>
                  <w:r w:rsidRPr="00DC172C">
                    <w:rPr>
                      <w:rFonts w:ascii="Tahoma" w:hAnsi="Tahoma" w:cs="Tahoma"/>
                      <w:sz w:val="18"/>
                      <w:szCs w:val="18"/>
                      <w:lang w:val="en-US"/>
                    </w:rPr>
                    <w:t>GPS</w:t>
                  </w:r>
                  <w:r w:rsidRPr="00DC172C">
                    <w:rPr>
                      <w:rFonts w:ascii="Tahoma" w:hAnsi="Tahoma" w:cs="Tahoma"/>
                      <w:sz w:val="18"/>
                      <w:szCs w:val="18"/>
                    </w:rPr>
                    <w:t xml:space="preserve"> (с антенной)</w:t>
                  </w:r>
                </w:p>
              </w:tc>
              <w:tc>
                <w:tcPr>
                  <w:tcW w:w="1134" w:type="dxa"/>
                  <w:vMerge/>
                  <w:shd w:val="clear" w:color="auto" w:fill="auto"/>
                  <w:noWrap/>
                  <w:vAlign w:val="center"/>
                </w:tcPr>
                <w:p w14:paraId="3A425158" w14:textId="77777777" w:rsidR="00BA6792" w:rsidRPr="002E57E3" w:rsidRDefault="00BA6792" w:rsidP="00BA6792">
                  <w:pPr>
                    <w:pStyle w:val="af2"/>
                    <w:jc w:val="center"/>
                    <w:rPr>
                      <w:rFonts w:ascii="Tahoma" w:hAnsi="Tahoma" w:cs="Tahoma"/>
                      <w:color w:val="000000"/>
                      <w:sz w:val="19"/>
                      <w:szCs w:val="19"/>
                    </w:rPr>
                  </w:pPr>
                </w:p>
              </w:tc>
              <w:tc>
                <w:tcPr>
                  <w:tcW w:w="1396" w:type="dxa"/>
                  <w:shd w:val="clear" w:color="auto" w:fill="auto"/>
                  <w:vAlign w:val="center"/>
                </w:tcPr>
                <w:p w14:paraId="1D376726" w14:textId="77777777" w:rsidR="00BA6792" w:rsidRPr="002E57E3" w:rsidRDefault="00BA6792" w:rsidP="00BA6792">
                  <w:pPr>
                    <w:pStyle w:val="af2"/>
                    <w:jc w:val="center"/>
                    <w:rPr>
                      <w:rFonts w:ascii="Tahoma" w:hAnsi="Tahoma" w:cs="Tahoma"/>
                      <w:b/>
                      <w:bCs/>
                      <w:color w:val="000000"/>
                      <w:sz w:val="19"/>
                      <w:szCs w:val="19"/>
                    </w:rPr>
                  </w:pPr>
                </w:p>
              </w:tc>
              <w:tc>
                <w:tcPr>
                  <w:tcW w:w="1256" w:type="dxa"/>
                  <w:shd w:val="clear" w:color="auto" w:fill="auto"/>
                  <w:vAlign w:val="center"/>
                </w:tcPr>
                <w:p w14:paraId="717CEFE6" w14:textId="77777777" w:rsidR="00BA6792" w:rsidRPr="002E57E3" w:rsidRDefault="00BA6792" w:rsidP="00BA6792">
                  <w:pPr>
                    <w:pStyle w:val="af2"/>
                    <w:jc w:val="center"/>
                    <w:rPr>
                      <w:rFonts w:ascii="Tahoma" w:hAnsi="Tahoma" w:cs="Tahoma"/>
                      <w:color w:val="000000"/>
                      <w:sz w:val="19"/>
                      <w:szCs w:val="19"/>
                    </w:rPr>
                  </w:pPr>
                </w:p>
              </w:tc>
              <w:tc>
                <w:tcPr>
                  <w:tcW w:w="1601" w:type="dxa"/>
                  <w:tcBorders>
                    <w:right w:val="single" w:sz="4" w:space="0" w:color="auto"/>
                  </w:tcBorders>
                  <w:vAlign w:val="center"/>
                </w:tcPr>
                <w:p w14:paraId="610C3540" w14:textId="77777777" w:rsidR="00BA6792" w:rsidRPr="002E57E3" w:rsidRDefault="00BA6792" w:rsidP="00BA6792">
                  <w:pPr>
                    <w:pStyle w:val="af2"/>
                    <w:jc w:val="center"/>
                    <w:rPr>
                      <w:rFonts w:ascii="Tahoma" w:hAnsi="Tahoma" w:cs="Tahoma"/>
                      <w:color w:val="000000"/>
                      <w:sz w:val="19"/>
                      <w:szCs w:val="19"/>
                    </w:rPr>
                  </w:pPr>
                </w:p>
              </w:tc>
            </w:tr>
            <w:tr w:rsidR="00BA6792" w:rsidRPr="002E57E3" w14:paraId="4BD5E46F" w14:textId="77777777" w:rsidTr="00BA6792">
              <w:trPr>
                <w:trHeight w:val="186"/>
              </w:trPr>
              <w:tc>
                <w:tcPr>
                  <w:tcW w:w="456" w:type="dxa"/>
                  <w:vAlign w:val="center"/>
                </w:tcPr>
                <w:p w14:paraId="5B141AA1" w14:textId="2F934FB2" w:rsidR="00BA6792" w:rsidRPr="0080439B" w:rsidRDefault="00BA6792" w:rsidP="00BA6792">
                  <w:pPr>
                    <w:pStyle w:val="af2"/>
                    <w:jc w:val="center"/>
                    <w:rPr>
                      <w:rFonts w:ascii="Tahoma" w:hAnsi="Tahoma" w:cs="Tahoma"/>
                      <w:b/>
                      <w:sz w:val="19"/>
                      <w:szCs w:val="19"/>
                    </w:rPr>
                  </w:pPr>
                  <w:r>
                    <w:rPr>
                      <w:rFonts w:ascii="Tahoma" w:hAnsi="Tahoma" w:cs="Tahoma"/>
                      <w:b/>
                      <w:sz w:val="19"/>
                      <w:szCs w:val="19"/>
                    </w:rPr>
                    <w:t>4</w:t>
                  </w:r>
                </w:p>
              </w:tc>
              <w:tc>
                <w:tcPr>
                  <w:tcW w:w="4252" w:type="dxa"/>
                </w:tcPr>
                <w:p w14:paraId="28D969B6" w14:textId="6491BA11" w:rsidR="00BA6792" w:rsidRPr="002E57E3" w:rsidRDefault="00BA6792" w:rsidP="00BA6792">
                  <w:pPr>
                    <w:pStyle w:val="af2"/>
                    <w:rPr>
                      <w:rFonts w:ascii="Tahoma" w:hAnsi="Tahoma" w:cs="Tahoma"/>
                      <w:sz w:val="19"/>
                      <w:szCs w:val="19"/>
                    </w:rPr>
                  </w:pPr>
                  <w:r w:rsidRPr="00DC172C">
                    <w:rPr>
                      <w:rFonts w:ascii="Tahoma" w:hAnsi="Tahoma" w:cs="Tahoma"/>
                      <w:sz w:val="18"/>
                      <w:szCs w:val="18"/>
                    </w:rPr>
                    <w:t>-Замена антенны GSM (с антенной)</w:t>
                  </w:r>
                </w:p>
              </w:tc>
              <w:tc>
                <w:tcPr>
                  <w:tcW w:w="1134" w:type="dxa"/>
                  <w:vMerge/>
                  <w:shd w:val="clear" w:color="auto" w:fill="auto"/>
                  <w:noWrap/>
                  <w:vAlign w:val="center"/>
                </w:tcPr>
                <w:p w14:paraId="37B94242" w14:textId="77777777" w:rsidR="00BA6792" w:rsidRPr="002E57E3" w:rsidRDefault="00BA6792" w:rsidP="00BA6792">
                  <w:pPr>
                    <w:pStyle w:val="af2"/>
                    <w:jc w:val="center"/>
                    <w:rPr>
                      <w:rFonts w:ascii="Tahoma" w:hAnsi="Tahoma" w:cs="Tahoma"/>
                      <w:color w:val="000000"/>
                      <w:sz w:val="19"/>
                      <w:szCs w:val="19"/>
                    </w:rPr>
                  </w:pPr>
                </w:p>
              </w:tc>
              <w:tc>
                <w:tcPr>
                  <w:tcW w:w="1396" w:type="dxa"/>
                  <w:shd w:val="clear" w:color="auto" w:fill="auto"/>
                  <w:vAlign w:val="center"/>
                </w:tcPr>
                <w:p w14:paraId="592FC155" w14:textId="77777777" w:rsidR="00BA6792" w:rsidRPr="002E57E3" w:rsidRDefault="00BA6792" w:rsidP="00BA6792">
                  <w:pPr>
                    <w:pStyle w:val="af2"/>
                    <w:jc w:val="center"/>
                    <w:rPr>
                      <w:rFonts w:ascii="Tahoma" w:hAnsi="Tahoma" w:cs="Tahoma"/>
                      <w:b/>
                      <w:bCs/>
                      <w:color w:val="000000"/>
                      <w:sz w:val="19"/>
                      <w:szCs w:val="19"/>
                    </w:rPr>
                  </w:pPr>
                </w:p>
              </w:tc>
              <w:tc>
                <w:tcPr>
                  <w:tcW w:w="1256" w:type="dxa"/>
                  <w:shd w:val="clear" w:color="auto" w:fill="auto"/>
                  <w:vAlign w:val="center"/>
                </w:tcPr>
                <w:p w14:paraId="1818AE2D" w14:textId="77777777" w:rsidR="00BA6792" w:rsidRPr="002E57E3" w:rsidRDefault="00BA6792" w:rsidP="00BA6792">
                  <w:pPr>
                    <w:pStyle w:val="af2"/>
                    <w:jc w:val="center"/>
                    <w:rPr>
                      <w:rFonts w:ascii="Tahoma" w:hAnsi="Tahoma" w:cs="Tahoma"/>
                      <w:color w:val="000000"/>
                      <w:sz w:val="19"/>
                      <w:szCs w:val="19"/>
                    </w:rPr>
                  </w:pPr>
                </w:p>
              </w:tc>
              <w:tc>
                <w:tcPr>
                  <w:tcW w:w="1601" w:type="dxa"/>
                  <w:tcBorders>
                    <w:right w:val="single" w:sz="4" w:space="0" w:color="auto"/>
                  </w:tcBorders>
                  <w:vAlign w:val="center"/>
                </w:tcPr>
                <w:p w14:paraId="05DEB517" w14:textId="77777777" w:rsidR="00BA6792" w:rsidRPr="002E57E3" w:rsidRDefault="00BA6792" w:rsidP="00BA6792">
                  <w:pPr>
                    <w:pStyle w:val="af2"/>
                    <w:jc w:val="center"/>
                    <w:rPr>
                      <w:rFonts w:ascii="Tahoma" w:hAnsi="Tahoma" w:cs="Tahoma"/>
                      <w:color w:val="000000"/>
                      <w:sz w:val="19"/>
                      <w:szCs w:val="19"/>
                    </w:rPr>
                  </w:pPr>
                </w:p>
              </w:tc>
            </w:tr>
            <w:tr w:rsidR="00BA6792" w:rsidRPr="002E57E3" w14:paraId="32940FA4" w14:textId="77777777" w:rsidTr="00BA6792">
              <w:trPr>
                <w:trHeight w:val="186"/>
              </w:trPr>
              <w:tc>
                <w:tcPr>
                  <w:tcW w:w="456" w:type="dxa"/>
                  <w:vAlign w:val="center"/>
                </w:tcPr>
                <w:p w14:paraId="3816DC3A" w14:textId="69C18770" w:rsidR="00BA6792" w:rsidRPr="0080439B" w:rsidRDefault="00BA6792" w:rsidP="00BA6792">
                  <w:pPr>
                    <w:pStyle w:val="af2"/>
                    <w:jc w:val="center"/>
                    <w:rPr>
                      <w:rFonts w:ascii="Tahoma" w:hAnsi="Tahoma" w:cs="Tahoma"/>
                      <w:b/>
                      <w:sz w:val="19"/>
                      <w:szCs w:val="19"/>
                    </w:rPr>
                  </w:pPr>
                  <w:r>
                    <w:rPr>
                      <w:rFonts w:ascii="Tahoma" w:hAnsi="Tahoma" w:cs="Tahoma"/>
                      <w:b/>
                      <w:sz w:val="19"/>
                      <w:szCs w:val="19"/>
                    </w:rPr>
                    <w:t>5</w:t>
                  </w:r>
                </w:p>
              </w:tc>
              <w:tc>
                <w:tcPr>
                  <w:tcW w:w="4252" w:type="dxa"/>
                </w:tcPr>
                <w:p w14:paraId="440A1454" w14:textId="5B1847FE" w:rsidR="00BA6792" w:rsidRPr="002E57E3" w:rsidRDefault="00BA6792" w:rsidP="00BA6792">
                  <w:pPr>
                    <w:pStyle w:val="af2"/>
                    <w:rPr>
                      <w:rFonts w:ascii="Tahoma" w:hAnsi="Tahoma" w:cs="Tahoma"/>
                      <w:sz w:val="19"/>
                      <w:szCs w:val="19"/>
                    </w:rPr>
                  </w:pPr>
                  <w:r>
                    <w:rPr>
                      <w:rFonts w:ascii="Tahoma" w:hAnsi="Tahoma" w:cs="Tahoma"/>
                      <w:sz w:val="18"/>
                      <w:szCs w:val="18"/>
                    </w:rPr>
                    <w:t xml:space="preserve">-пере подключения (переход) трекеров </w:t>
                  </w:r>
                </w:p>
              </w:tc>
              <w:tc>
                <w:tcPr>
                  <w:tcW w:w="1134" w:type="dxa"/>
                  <w:vMerge/>
                  <w:shd w:val="clear" w:color="auto" w:fill="auto"/>
                  <w:noWrap/>
                  <w:vAlign w:val="center"/>
                </w:tcPr>
                <w:p w14:paraId="51BAA30C" w14:textId="77777777" w:rsidR="00BA6792" w:rsidRPr="002E57E3" w:rsidRDefault="00BA6792" w:rsidP="00BA6792">
                  <w:pPr>
                    <w:pStyle w:val="af2"/>
                    <w:jc w:val="center"/>
                    <w:rPr>
                      <w:rFonts w:ascii="Tahoma" w:hAnsi="Tahoma" w:cs="Tahoma"/>
                      <w:color w:val="000000"/>
                      <w:sz w:val="19"/>
                      <w:szCs w:val="19"/>
                    </w:rPr>
                  </w:pPr>
                </w:p>
              </w:tc>
              <w:tc>
                <w:tcPr>
                  <w:tcW w:w="1396" w:type="dxa"/>
                  <w:shd w:val="clear" w:color="auto" w:fill="auto"/>
                  <w:vAlign w:val="center"/>
                </w:tcPr>
                <w:p w14:paraId="000DED9D" w14:textId="77777777" w:rsidR="00BA6792" w:rsidRPr="002E57E3" w:rsidRDefault="00BA6792" w:rsidP="00BA6792">
                  <w:pPr>
                    <w:pStyle w:val="af2"/>
                    <w:jc w:val="center"/>
                    <w:rPr>
                      <w:rFonts w:ascii="Tahoma" w:hAnsi="Tahoma" w:cs="Tahoma"/>
                      <w:b/>
                      <w:bCs/>
                      <w:color w:val="000000"/>
                      <w:sz w:val="19"/>
                      <w:szCs w:val="19"/>
                    </w:rPr>
                  </w:pPr>
                </w:p>
              </w:tc>
              <w:tc>
                <w:tcPr>
                  <w:tcW w:w="1256" w:type="dxa"/>
                  <w:shd w:val="clear" w:color="auto" w:fill="auto"/>
                  <w:vAlign w:val="center"/>
                </w:tcPr>
                <w:p w14:paraId="316142E1" w14:textId="77777777" w:rsidR="00BA6792" w:rsidRPr="002E57E3" w:rsidRDefault="00BA6792" w:rsidP="00BA6792">
                  <w:pPr>
                    <w:pStyle w:val="af2"/>
                    <w:jc w:val="center"/>
                    <w:rPr>
                      <w:rFonts w:ascii="Tahoma" w:hAnsi="Tahoma" w:cs="Tahoma"/>
                      <w:color w:val="000000"/>
                      <w:sz w:val="19"/>
                      <w:szCs w:val="19"/>
                    </w:rPr>
                  </w:pPr>
                </w:p>
              </w:tc>
              <w:tc>
                <w:tcPr>
                  <w:tcW w:w="1601" w:type="dxa"/>
                  <w:tcBorders>
                    <w:right w:val="single" w:sz="4" w:space="0" w:color="auto"/>
                  </w:tcBorders>
                  <w:vAlign w:val="center"/>
                </w:tcPr>
                <w:p w14:paraId="7B4F76F8" w14:textId="77777777" w:rsidR="00BA6792" w:rsidRPr="002E57E3" w:rsidRDefault="00BA6792" w:rsidP="00BA6792">
                  <w:pPr>
                    <w:pStyle w:val="af2"/>
                    <w:jc w:val="center"/>
                    <w:rPr>
                      <w:rFonts w:ascii="Tahoma" w:hAnsi="Tahoma" w:cs="Tahoma"/>
                      <w:color w:val="000000"/>
                      <w:sz w:val="19"/>
                      <w:szCs w:val="19"/>
                    </w:rPr>
                  </w:pPr>
                </w:p>
              </w:tc>
            </w:tr>
            <w:tr w:rsidR="00BA6792" w:rsidRPr="002E57E3" w14:paraId="61D3A0D3" w14:textId="121C07F6" w:rsidTr="0080439B">
              <w:trPr>
                <w:trHeight w:val="86"/>
              </w:trPr>
              <w:tc>
                <w:tcPr>
                  <w:tcW w:w="456" w:type="dxa"/>
                </w:tcPr>
                <w:p w14:paraId="31AFC7E6" w14:textId="77777777" w:rsidR="00BA6792" w:rsidRPr="00564FB6" w:rsidRDefault="00BA6792" w:rsidP="00BA6792">
                  <w:pPr>
                    <w:pStyle w:val="af2"/>
                    <w:rPr>
                      <w:rFonts w:ascii="Tahoma" w:hAnsi="Tahoma" w:cs="Tahoma"/>
                      <w:b/>
                      <w:sz w:val="19"/>
                      <w:szCs w:val="19"/>
                    </w:rPr>
                  </w:pPr>
                </w:p>
              </w:tc>
              <w:tc>
                <w:tcPr>
                  <w:tcW w:w="4252" w:type="dxa"/>
                  <w:vAlign w:val="center"/>
                </w:tcPr>
                <w:p w14:paraId="01F22B8B" w14:textId="600B6F0A" w:rsidR="00BA6792" w:rsidRPr="00564FB6" w:rsidRDefault="00BA6792" w:rsidP="00BA6792">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1134" w:type="dxa"/>
                  <w:shd w:val="clear" w:color="auto" w:fill="auto"/>
                  <w:noWrap/>
                  <w:vAlign w:val="center"/>
                </w:tcPr>
                <w:p w14:paraId="427D338F" w14:textId="77777777" w:rsidR="00BA6792" w:rsidRPr="002E57E3" w:rsidRDefault="00BA6792" w:rsidP="00BA6792">
                  <w:pPr>
                    <w:pStyle w:val="af2"/>
                    <w:rPr>
                      <w:rFonts w:ascii="Tahoma" w:hAnsi="Tahoma" w:cs="Tahoma"/>
                      <w:color w:val="000000"/>
                      <w:sz w:val="19"/>
                      <w:szCs w:val="19"/>
                    </w:rPr>
                  </w:pPr>
                </w:p>
              </w:tc>
              <w:tc>
                <w:tcPr>
                  <w:tcW w:w="1396" w:type="dxa"/>
                  <w:shd w:val="clear" w:color="auto" w:fill="auto"/>
                  <w:vAlign w:val="center"/>
                </w:tcPr>
                <w:p w14:paraId="582FDA67" w14:textId="77777777" w:rsidR="00BA6792" w:rsidRPr="002E57E3" w:rsidRDefault="00BA6792" w:rsidP="00BA6792">
                  <w:pPr>
                    <w:pStyle w:val="af2"/>
                    <w:rPr>
                      <w:rFonts w:ascii="Tahoma" w:hAnsi="Tahoma" w:cs="Tahoma"/>
                      <w:b/>
                      <w:bCs/>
                      <w:color w:val="000000"/>
                      <w:sz w:val="19"/>
                      <w:szCs w:val="19"/>
                    </w:rPr>
                  </w:pPr>
                </w:p>
              </w:tc>
              <w:tc>
                <w:tcPr>
                  <w:tcW w:w="1256" w:type="dxa"/>
                  <w:shd w:val="clear" w:color="auto" w:fill="auto"/>
                  <w:vAlign w:val="center"/>
                </w:tcPr>
                <w:p w14:paraId="3EDA9003" w14:textId="77777777" w:rsidR="00BA6792" w:rsidRPr="002E57E3" w:rsidRDefault="00BA6792" w:rsidP="00BA6792">
                  <w:pPr>
                    <w:pStyle w:val="af2"/>
                    <w:rPr>
                      <w:rFonts w:ascii="Tahoma" w:hAnsi="Tahoma" w:cs="Tahoma"/>
                      <w:color w:val="000000"/>
                      <w:sz w:val="19"/>
                      <w:szCs w:val="19"/>
                    </w:rPr>
                  </w:pPr>
                </w:p>
              </w:tc>
              <w:tc>
                <w:tcPr>
                  <w:tcW w:w="1601" w:type="dxa"/>
                  <w:tcBorders>
                    <w:right w:val="single" w:sz="4" w:space="0" w:color="auto"/>
                  </w:tcBorders>
                </w:tcPr>
                <w:p w14:paraId="586A2A27" w14:textId="77777777" w:rsidR="00BA6792" w:rsidRPr="002E57E3" w:rsidRDefault="00BA6792" w:rsidP="00BA6792">
                  <w:pPr>
                    <w:pStyle w:val="af2"/>
                    <w:rPr>
                      <w:rFonts w:ascii="Tahoma" w:hAnsi="Tahoma" w:cs="Tahoma"/>
                      <w:color w:val="000000"/>
                      <w:sz w:val="19"/>
                      <w:szCs w:val="19"/>
                    </w:rPr>
                  </w:pPr>
                </w:p>
              </w:tc>
            </w:tr>
          </w:tbl>
          <w:p w14:paraId="27DAFF8D" w14:textId="59D7F351" w:rsidR="00592EA1" w:rsidRDefault="00592EA1" w:rsidP="004E6D7C">
            <w:pPr>
              <w:spacing w:after="0" w:line="240" w:lineRule="auto"/>
              <w:jc w:val="both"/>
              <w:rPr>
                <w:rFonts w:ascii="Tahoma" w:hAnsi="Tahoma" w:cs="Tahoma"/>
                <w:color w:val="000000"/>
                <w:sz w:val="19"/>
                <w:szCs w:val="19"/>
              </w:rPr>
            </w:pPr>
          </w:p>
          <w:p w14:paraId="4C9E43AA" w14:textId="29774082" w:rsidR="00D1207C" w:rsidRDefault="00D1207C" w:rsidP="004E6D7C">
            <w:pPr>
              <w:spacing w:after="0" w:line="240" w:lineRule="auto"/>
              <w:jc w:val="both"/>
              <w:rPr>
                <w:rFonts w:ascii="Tahoma" w:hAnsi="Tahoma" w:cs="Tahoma"/>
                <w:sz w:val="19"/>
                <w:szCs w:val="19"/>
              </w:rPr>
            </w:pPr>
            <w:r w:rsidRPr="00D1207C">
              <w:rPr>
                <w:rFonts w:ascii="Tahoma" w:hAnsi="Tahoma" w:cs="Tahoma"/>
                <w:b/>
                <w:color w:val="000000"/>
                <w:sz w:val="19"/>
                <w:szCs w:val="19"/>
              </w:rPr>
              <w:t>Срок оказания услуги:</w:t>
            </w:r>
            <w:r>
              <w:rPr>
                <w:rFonts w:ascii="Tahoma" w:hAnsi="Tahoma" w:cs="Tahoma"/>
                <w:color w:val="000000"/>
                <w:sz w:val="19"/>
                <w:szCs w:val="19"/>
              </w:rPr>
              <w:t xml:space="preserve"> </w:t>
            </w:r>
            <w:r>
              <w:rPr>
                <w:rFonts w:ascii="Tahoma" w:hAnsi="Tahoma" w:cs="Tahoma"/>
                <w:sz w:val="19"/>
                <w:szCs w:val="19"/>
              </w:rPr>
              <w:t>Ежедневно (24/7) на 12 месяцев.</w:t>
            </w:r>
          </w:p>
          <w:p w14:paraId="5EF2967D" w14:textId="77777777" w:rsidR="00D1207C" w:rsidRPr="002E57E3" w:rsidRDefault="00D1207C"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Кыргызской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lastRenderedPageBreak/>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lastRenderedPageBreak/>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40DD6B21" w14:textId="1639FA5E" w:rsidR="00AB1D0E" w:rsidRPr="002E57E3" w:rsidRDefault="00AB1D0E" w:rsidP="00D94419">
      <w:pPr>
        <w:spacing w:after="0"/>
        <w:ind w:left="709"/>
        <w:jc w:val="right"/>
        <w:rPr>
          <w:rFonts w:ascii="Tahoma" w:hAnsi="Tahoma" w:cs="Tahoma"/>
          <w:b/>
          <w:sz w:val="19"/>
          <w:szCs w:val="19"/>
        </w:rPr>
      </w:pPr>
    </w:p>
    <w:p w14:paraId="2F570D63" w14:textId="77777777" w:rsidR="001D219D" w:rsidRPr="002E57E3" w:rsidRDefault="001D219D" w:rsidP="00D94419">
      <w:pPr>
        <w:spacing w:after="0"/>
        <w:ind w:left="709"/>
        <w:jc w:val="right"/>
        <w:rPr>
          <w:rFonts w:ascii="Tahoma" w:hAnsi="Tahoma" w:cs="Tahoma"/>
          <w:b/>
          <w:sz w:val="19"/>
          <w:szCs w:val="19"/>
        </w:rPr>
      </w:pPr>
    </w:p>
    <w:p w14:paraId="2F4C84DE" w14:textId="77777777" w:rsidR="001D219D" w:rsidRPr="002E57E3" w:rsidRDefault="001D219D" w:rsidP="00D94419">
      <w:pPr>
        <w:spacing w:after="0"/>
        <w:ind w:left="709"/>
        <w:jc w:val="right"/>
        <w:rPr>
          <w:rFonts w:ascii="Tahoma" w:hAnsi="Tahoma" w:cs="Tahoma"/>
          <w:b/>
          <w:sz w:val="19"/>
          <w:szCs w:val="19"/>
        </w:rPr>
      </w:pPr>
    </w:p>
    <w:p w14:paraId="44CF8680" w14:textId="77777777" w:rsidR="00604DE2" w:rsidRPr="002E57E3" w:rsidRDefault="00604DE2" w:rsidP="00D94419">
      <w:pPr>
        <w:spacing w:after="0"/>
        <w:ind w:left="709"/>
        <w:jc w:val="right"/>
        <w:rPr>
          <w:rFonts w:ascii="Tahoma" w:hAnsi="Tahoma" w:cs="Tahoma"/>
          <w:b/>
          <w:sz w:val="19"/>
          <w:szCs w:val="19"/>
        </w:rPr>
      </w:pPr>
    </w:p>
    <w:p w14:paraId="3A8BFD8A" w14:textId="77777777" w:rsidR="00436292" w:rsidRDefault="00436292" w:rsidP="00D94419">
      <w:pPr>
        <w:spacing w:after="0"/>
        <w:ind w:left="709"/>
        <w:jc w:val="right"/>
        <w:rPr>
          <w:rFonts w:ascii="Tahoma" w:hAnsi="Tahoma" w:cs="Tahoma"/>
          <w:b/>
          <w:sz w:val="19"/>
          <w:szCs w:val="19"/>
        </w:rPr>
      </w:pPr>
    </w:p>
    <w:p w14:paraId="020095F5" w14:textId="77777777" w:rsidR="00436292" w:rsidRDefault="00436292" w:rsidP="00D94419">
      <w:pPr>
        <w:spacing w:after="0"/>
        <w:ind w:left="709"/>
        <w:jc w:val="right"/>
        <w:rPr>
          <w:rFonts w:ascii="Tahoma" w:hAnsi="Tahoma" w:cs="Tahoma"/>
          <w:b/>
          <w:sz w:val="19"/>
          <w:szCs w:val="19"/>
        </w:rPr>
      </w:pPr>
    </w:p>
    <w:p w14:paraId="7BCC304C" w14:textId="77777777" w:rsidR="00436292" w:rsidRDefault="00436292" w:rsidP="00D94419">
      <w:pPr>
        <w:spacing w:after="0"/>
        <w:ind w:left="709"/>
        <w:jc w:val="right"/>
        <w:rPr>
          <w:rFonts w:ascii="Tahoma" w:hAnsi="Tahoma" w:cs="Tahoma"/>
          <w:b/>
          <w:sz w:val="19"/>
          <w:szCs w:val="19"/>
        </w:rPr>
      </w:pPr>
    </w:p>
    <w:p w14:paraId="52877AD0" w14:textId="77777777" w:rsidR="00436292" w:rsidRDefault="00436292" w:rsidP="00D94419">
      <w:pPr>
        <w:spacing w:after="0"/>
        <w:ind w:left="709"/>
        <w:jc w:val="right"/>
        <w:rPr>
          <w:rFonts w:ascii="Tahoma" w:hAnsi="Tahoma" w:cs="Tahoma"/>
          <w:b/>
          <w:sz w:val="19"/>
          <w:szCs w:val="19"/>
        </w:rPr>
      </w:pPr>
    </w:p>
    <w:p w14:paraId="597CC545" w14:textId="77777777" w:rsidR="00436292" w:rsidRDefault="00436292" w:rsidP="00D94419">
      <w:pPr>
        <w:spacing w:after="0"/>
        <w:ind w:left="709"/>
        <w:jc w:val="right"/>
        <w:rPr>
          <w:rFonts w:ascii="Tahoma" w:hAnsi="Tahoma" w:cs="Tahoma"/>
          <w:b/>
          <w:sz w:val="19"/>
          <w:szCs w:val="19"/>
        </w:rPr>
      </w:pPr>
    </w:p>
    <w:p w14:paraId="42AD2A37" w14:textId="77777777" w:rsidR="00436292" w:rsidRDefault="00436292" w:rsidP="00D94419">
      <w:pPr>
        <w:spacing w:after="0"/>
        <w:ind w:left="709"/>
        <w:jc w:val="right"/>
        <w:rPr>
          <w:rFonts w:ascii="Tahoma" w:hAnsi="Tahoma" w:cs="Tahoma"/>
          <w:b/>
          <w:sz w:val="19"/>
          <w:szCs w:val="19"/>
        </w:rPr>
      </w:pPr>
    </w:p>
    <w:p w14:paraId="1C14F501" w14:textId="77777777" w:rsidR="00436292" w:rsidRDefault="00436292" w:rsidP="00D94419">
      <w:pPr>
        <w:spacing w:after="0"/>
        <w:ind w:left="709"/>
        <w:jc w:val="right"/>
        <w:rPr>
          <w:rFonts w:ascii="Tahoma" w:hAnsi="Tahoma" w:cs="Tahoma"/>
          <w:b/>
          <w:sz w:val="19"/>
          <w:szCs w:val="19"/>
        </w:rPr>
      </w:pPr>
    </w:p>
    <w:p w14:paraId="2B822C51" w14:textId="77777777" w:rsidR="00436292" w:rsidRDefault="00436292" w:rsidP="00D94419">
      <w:pPr>
        <w:spacing w:after="0"/>
        <w:ind w:left="709"/>
        <w:jc w:val="right"/>
        <w:rPr>
          <w:rFonts w:ascii="Tahoma" w:hAnsi="Tahoma" w:cs="Tahoma"/>
          <w:b/>
          <w:sz w:val="19"/>
          <w:szCs w:val="19"/>
        </w:rPr>
      </w:pPr>
    </w:p>
    <w:p w14:paraId="3DEB5416" w14:textId="77777777" w:rsidR="00436292" w:rsidRDefault="00436292" w:rsidP="00D94419">
      <w:pPr>
        <w:spacing w:after="0"/>
        <w:ind w:left="709"/>
        <w:jc w:val="right"/>
        <w:rPr>
          <w:rFonts w:ascii="Tahoma" w:hAnsi="Tahoma" w:cs="Tahoma"/>
          <w:b/>
          <w:sz w:val="19"/>
          <w:szCs w:val="19"/>
        </w:rPr>
      </w:pPr>
    </w:p>
    <w:p w14:paraId="5B5FACEA" w14:textId="77777777" w:rsidR="00436292" w:rsidRDefault="00436292" w:rsidP="00D94419">
      <w:pPr>
        <w:spacing w:after="0"/>
        <w:ind w:left="709"/>
        <w:jc w:val="right"/>
        <w:rPr>
          <w:rFonts w:ascii="Tahoma" w:hAnsi="Tahoma" w:cs="Tahoma"/>
          <w:b/>
          <w:sz w:val="19"/>
          <w:szCs w:val="19"/>
        </w:rPr>
      </w:pPr>
    </w:p>
    <w:p w14:paraId="4C7CA3BA" w14:textId="77777777" w:rsidR="00436292" w:rsidRDefault="00436292" w:rsidP="00D94419">
      <w:pPr>
        <w:spacing w:after="0"/>
        <w:ind w:left="709"/>
        <w:jc w:val="right"/>
        <w:rPr>
          <w:rFonts w:ascii="Tahoma" w:hAnsi="Tahoma" w:cs="Tahoma"/>
          <w:b/>
          <w:sz w:val="19"/>
          <w:szCs w:val="19"/>
        </w:rPr>
      </w:pPr>
    </w:p>
    <w:p w14:paraId="358AB285" w14:textId="77777777" w:rsidR="00436292" w:rsidRDefault="00436292" w:rsidP="00D94419">
      <w:pPr>
        <w:spacing w:after="0"/>
        <w:ind w:left="709"/>
        <w:jc w:val="right"/>
        <w:rPr>
          <w:rFonts w:ascii="Tahoma" w:hAnsi="Tahoma" w:cs="Tahoma"/>
          <w:b/>
          <w:sz w:val="19"/>
          <w:szCs w:val="19"/>
        </w:rPr>
      </w:pPr>
    </w:p>
    <w:p w14:paraId="1040629D" w14:textId="77777777" w:rsidR="00436292" w:rsidRDefault="00436292" w:rsidP="00D94419">
      <w:pPr>
        <w:spacing w:after="0"/>
        <w:ind w:left="709"/>
        <w:jc w:val="right"/>
        <w:rPr>
          <w:rFonts w:ascii="Tahoma" w:hAnsi="Tahoma" w:cs="Tahoma"/>
          <w:b/>
          <w:sz w:val="19"/>
          <w:szCs w:val="19"/>
        </w:rPr>
      </w:pPr>
    </w:p>
    <w:p w14:paraId="40A15934" w14:textId="77777777" w:rsidR="00436292" w:rsidRDefault="00436292" w:rsidP="00D94419">
      <w:pPr>
        <w:spacing w:after="0"/>
        <w:ind w:left="709"/>
        <w:jc w:val="right"/>
        <w:rPr>
          <w:rFonts w:ascii="Tahoma" w:hAnsi="Tahoma" w:cs="Tahoma"/>
          <w:b/>
          <w:sz w:val="19"/>
          <w:szCs w:val="19"/>
        </w:rPr>
      </w:pPr>
    </w:p>
    <w:p w14:paraId="4417071E" w14:textId="77777777" w:rsidR="00436292" w:rsidRDefault="00436292" w:rsidP="00D94419">
      <w:pPr>
        <w:spacing w:after="0"/>
        <w:ind w:left="709"/>
        <w:jc w:val="right"/>
        <w:rPr>
          <w:rFonts w:ascii="Tahoma" w:hAnsi="Tahoma" w:cs="Tahoma"/>
          <w:b/>
          <w:sz w:val="19"/>
          <w:szCs w:val="19"/>
        </w:rPr>
      </w:pPr>
    </w:p>
    <w:p w14:paraId="32D3FAB0" w14:textId="77777777" w:rsidR="00436292" w:rsidRDefault="00436292" w:rsidP="00D94419">
      <w:pPr>
        <w:spacing w:after="0"/>
        <w:ind w:left="709"/>
        <w:jc w:val="right"/>
        <w:rPr>
          <w:rFonts w:ascii="Tahoma" w:hAnsi="Tahoma" w:cs="Tahoma"/>
          <w:b/>
          <w:sz w:val="19"/>
          <w:szCs w:val="19"/>
        </w:rPr>
      </w:pPr>
    </w:p>
    <w:p w14:paraId="35B9E74E" w14:textId="77777777" w:rsidR="00436292" w:rsidRDefault="00436292" w:rsidP="00D94419">
      <w:pPr>
        <w:spacing w:after="0"/>
        <w:ind w:left="709"/>
        <w:jc w:val="right"/>
        <w:rPr>
          <w:rFonts w:ascii="Tahoma" w:hAnsi="Tahoma" w:cs="Tahoma"/>
          <w:b/>
          <w:sz w:val="19"/>
          <w:szCs w:val="19"/>
        </w:rPr>
      </w:pPr>
    </w:p>
    <w:p w14:paraId="5FFAE582" w14:textId="77777777" w:rsidR="00436292" w:rsidRDefault="00436292" w:rsidP="00D94419">
      <w:pPr>
        <w:spacing w:after="0"/>
        <w:ind w:left="709"/>
        <w:jc w:val="right"/>
        <w:rPr>
          <w:rFonts w:ascii="Tahoma" w:hAnsi="Tahoma" w:cs="Tahoma"/>
          <w:b/>
          <w:sz w:val="19"/>
          <w:szCs w:val="19"/>
        </w:rPr>
      </w:pPr>
    </w:p>
    <w:p w14:paraId="36F08F87" w14:textId="77777777" w:rsidR="00436292" w:rsidRDefault="00436292" w:rsidP="00D94419">
      <w:pPr>
        <w:spacing w:after="0"/>
        <w:ind w:left="709"/>
        <w:jc w:val="right"/>
        <w:rPr>
          <w:rFonts w:ascii="Tahoma" w:hAnsi="Tahoma" w:cs="Tahoma"/>
          <w:b/>
          <w:sz w:val="19"/>
          <w:szCs w:val="19"/>
        </w:rPr>
      </w:pPr>
    </w:p>
    <w:p w14:paraId="4987BE56" w14:textId="77777777" w:rsidR="00436292" w:rsidRDefault="00436292" w:rsidP="00D94419">
      <w:pPr>
        <w:spacing w:after="0"/>
        <w:ind w:left="709"/>
        <w:jc w:val="right"/>
        <w:rPr>
          <w:rFonts w:ascii="Tahoma" w:hAnsi="Tahoma" w:cs="Tahoma"/>
          <w:b/>
          <w:sz w:val="19"/>
          <w:szCs w:val="19"/>
        </w:rPr>
      </w:pPr>
    </w:p>
    <w:p w14:paraId="7D5CCB40" w14:textId="77777777" w:rsidR="00436292" w:rsidRDefault="00436292" w:rsidP="00D94419">
      <w:pPr>
        <w:spacing w:after="0"/>
        <w:ind w:left="709"/>
        <w:jc w:val="right"/>
        <w:rPr>
          <w:rFonts w:ascii="Tahoma" w:hAnsi="Tahoma" w:cs="Tahoma"/>
          <w:b/>
          <w:sz w:val="19"/>
          <w:szCs w:val="19"/>
        </w:rPr>
      </w:pPr>
    </w:p>
    <w:p w14:paraId="30C539E8" w14:textId="77777777" w:rsidR="00436292" w:rsidRDefault="00436292" w:rsidP="00D94419">
      <w:pPr>
        <w:spacing w:after="0"/>
        <w:ind w:left="709"/>
        <w:jc w:val="right"/>
        <w:rPr>
          <w:rFonts w:ascii="Tahoma" w:hAnsi="Tahoma" w:cs="Tahoma"/>
          <w:b/>
          <w:sz w:val="19"/>
          <w:szCs w:val="19"/>
        </w:rPr>
      </w:pPr>
    </w:p>
    <w:p w14:paraId="78C9690D" w14:textId="77777777" w:rsidR="00436292" w:rsidRDefault="00436292" w:rsidP="00D94419">
      <w:pPr>
        <w:spacing w:after="0"/>
        <w:ind w:left="709"/>
        <w:jc w:val="right"/>
        <w:rPr>
          <w:rFonts w:ascii="Tahoma" w:hAnsi="Tahoma" w:cs="Tahoma"/>
          <w:b/>
          <w:sz w:val="19"/>
          <w:szCs w:val="19"/>
        </w:rPr>
      </w:pPr>
    </w:p>
    <w:p w14:paraId="088021D9" w14:textId="77777777" w:rsidR="00436292" w:rsidRDefault="00436292" w:rsidP="00D94419">
      <w:pPr>
        <w:spacing w:after="0"/>
        <w:ind w:left="709"/>
        <w:jc w:val="right"/>
        <w:rPr>
          <w:rFonts w:ascii="Tahoma" w:hAnsi="Tahoma" w:cs="Tahoma"/>
          <w:b/>
          <w:sz w:val="19"/>
          <w:szCs w:val="19"/>
        </w:rPr>
      </w:pPr>
    </w:p>
    <w:p w14:paraId="13209CA5" w14:textId="77777777" w:rsidR="00436292" w:rsidRDefault="00436292" w:rsidP="00D94419">
      <w:pPr>
        <w:spacing w:after="0"/>
        <w:ind w:left="709"/>
        <w:jc w:val="right"/>
        <w:rPr>
          <w:rFonts w:ascii="Tahoma" w:hAnsi="Tahoma" w:cs="Tahoma"/>
          <w:b/>
          <w:sz w:val="19"/>
          <w:szCs w:val="19"/>
        </w:rPr>
      </w:pPr>
    </w:p>
    <w:p w14:paraId="01A14FEF" w14:textId="77777777" w:rsidR="00436292" w:rsidRDefault="00436292" w:rsidP="00D94419">
      <w:pPr>
        <w:spacing w:after="0"/>
        <w:ind w:left="709"/>
        <w:jc w:val="right"/>
        <w:rPr>
          <w:rFonts w:ascii="Tahoma" w:hAnsi="Tahoma" w:cs="Tahoma"/>
          <w:b/>
          <w:sz w:val="19"/>
          <w:szCs w:val="19"/>
        </w:rPr>
      </w:pPr>
    </w:p>
    <w:p w14:paraId="01136216" w14:textId="77777777" w:rsidR="00436292" w:rsidRDefault="00436292" w:rsidP="00D94419">
      <w:pPr>
        <w:spacing w:after="0"/>
        <w:ind w:left="709"/>
        <w:jc w:val="right"/>
        <w:rPr>
          <w:rFonts w:ascii="Tahoma" w:hAnsi="Tahoma" w:cs="Tahoma"/>
          <w:b/>
          <w:sz w:val="19"/>
          <w:szCs w:val="19"/>
        </w:rPr>
      </w:pPr>
    </w:p>
    <w:p w14:paraId="168C847F" w14:textId="77777777" w:rsidR="00436292" w:rsidRDefault="00436292" w:rsidP="00D94419">
      <w:pPr>
        <w:spacing w:after="0"/>
        <w:ind w:left="709"/>
        <w:jc w:val="right"/>
        <w:rPr>
          <w:rFonts w:ascii="Tahoma" w:hAnsi="Tahoma" w:cs="Tahoma"/>
          <w:b/>
          <w:sz w:val="19"/>
          <w:szCs w:val="19"/>
        </w:rPr>
      </w:pPr>
    </w:p>
    <w:p w14:paraId="1B3494B1" w14:textId="77777777" w:rsidR="00436292" w:rsidRDefault="00436292" w:rsidP="00D94419">
      <w:pPr>
        <w:spacing w:after="0"/>
        <w:ind w:left="709"/>
        <w:jc w:val="right"/>
        <w:rPr>
          <w:rFonts w:ascii="Tahoma" w:hAnsi="Tahoma" w:cs="Tahoma"/>
          <w:b/>
          <w:sz w:val="19"/>
          <w:szCs w:val="19"/>
        </w:rPr>
      </w:pPr>
    </w:p>
    <w:p w14:paraId="63A915C2" w14:textId="77777777" w:rsidR="00436292" w:rsidRDefault="00436292" w:rsidP="00D94419">
      <w:pPr>
        <w:spacing w:after="0"/>
        <w:ind w:left="709"/>
        <w:jc w:val="right"/>
        <w:rPr>
          <w:rFonts w:ascii="Tahoma" w:hAnsi="Tahoma" w:cs="Tahoma"/>
          <w:b/>
          <w:sz w:val="19"/>
          <w:szCs w:val="19"/>
        </w:rPr>
      </w:pPr>
    </w:p>
    <w:p w14:paraId="734D5AB2" w14:textId="77777777" w:rsidR="00436292" w:rsidRDefault="00436292" w:rsidP="00D94419">
      <w:pPr>
        <w:spacing w:after="0"/>
        <w:ind w:left="709"/>
        <w:jc w:val="right"/>
        <w:rPr>
          <w:rFonts w:ascii="Tahoma" w:hAnsi="Tahoma" w:cs="Tahoma"/>
          <w:b/>
          <w:sz w:val="19"/>
          <w:szCs w:val="19"/>
        </w:rPr>
      </w:pPr>
    </w:p>
    <w:p w14:paraId="249544AD" w14:textId="77777777" w:rsidR="00436292" w:rsidRDefault="00436292" w:rsidP="00D94419">
      <w:pPr>
        <w:spacing w:after="0"/>
        <w:ind w:left="709"/>
        <w:jc w:val="right"/>
        <w:rPr>
          <w:rFonts w:ascii="Tahoma" w:hAnsi="Tahoma" w:cs="Tahoma"/>
          <w:b/>
          <w:sz w:val="19"/>
          <w:szCs w:val="19"/>
        </w:rPr>
      </w:pPr>
    </w:p>
    <w:p w14:paraId="5C8CC2B8" w14:textId="77777777" w:rsidR="00436292" w:rsidRDefault="00436292" w:rsidP="00D94419">
      <w:pPr>
        <w:spacing w:after="0"/>
        <w:ind w:left="709"/>
        <w:jc w:val="right"/>
        <w:rPr>
          <w:rFonts w:ascii="Tahoma" w:hAnsi="Tahoma" w:cs="Tahoma"/>
          <w:b/>
          <w:sz w:val="19"/>
          <w:szCs w:val="19"/>
        </w:rPr>
      </w:pPr>
    </w:p>
    <w:p w14:paraId="3E8404CC" w14:textId="77777777" w:rsidR="00BA6792" w:rsidRDefault="00BA6792" w:rsidP="00D94419">
      <w:pPr>
        <w:spacing w:after="0"/>
        <w:ind w:left="709"/>
        <w:jc w:val="right"/>
        <w:rPr>
          <w:rFonts w:ascii="Tahoma" w:hAnsi="Tahoma" w:cs="Tahoma"/>
          <w:b/>
          <w:sz w:val="19"/>
          <w:szCs w:val="19"/>
        </w:rPr>
      </w:pPr>
    </w:p>
    <w:p w14:paraId="7388898D" w14:textId="77777777" w:rsidR="00BA6792" w:rsidRDefault="00BA6792" w:rsidP="00D94419">
      <w:pPr>
        <w:spacing w:after="0"/>
        <w:ind w:left="709"/>
        <w:jc w:val="right"/>
        <w:rPr>
          <w:rFonts w:ascii="Tahoma" w:hAnsi="Tahoma" w:cs="Tahoma"/>
          <w:b/>
          <w:sz w:val="19"/>
          <w:szCs w:val="19"/>
        </w:rPr>
      </w:pPr>
    </w:p>
    <w:p w14:paraId="7B47045F" w14:textId="5246BECE"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251FE530" w14:textId="77777777" w:rsidR="006902CD" w:rsidRDefault="00604DE2" w:rsidP="00A47581">
      <w:pPr>
        <w:tabs>
          <w:tab w:val="left" w:pos="142"/>
        </w:tabs>
        <w:autoSpaceDE w:val="0"/>
        <w:autoSpaceDN w:val="0"/>
        <w:adjustRightInd w:val="0"/>
        <w:spacing w:after="0" w:line="240" w:lineRule="auto"/>
        <w:ind w:firstLine="709"/>
        <w:jc w:val="center"/>
        <w:rPr>
          <w:rFonts w:ascii="Tahoma" w:hAnsi="Tahoma" w:cs="Tahoma"/>
          <w:b/>
          <w:spacing w:val="-3"/>
          <w:sz w:val="19"/>
          <w:szCs w:val="19"/>
        </w:rPr>
      </w:pPr>
      <w:r w:rsidRPr="002E57E3">
        <w:rPr>
          <w:rFonts w:ascii="Tahoma" w:hAnsi="Tahoma" w:cs="Tahoma"/>
          <w:b/>
          <w:spacing w:val="-3"/>
          <w:sz w:val="19"/>
          <w:szCs w:val="19"/>
        </w:rPr>
        <w:tab/>
      </w:r>
    </w:p>
    <w:p w14:paraId="45BB5D53" w14:textId="16430B94" w:rsidR="00A47581" w:rsidRPr="003A4262" w:rsidRDefault="00A47581" w:rsidP="00A47581">
      <w:pPr>
        <w:tabs>
          <w:tab w:val="left" w:pos="142"/>
        </w:tabs>
        <w:autoSpaceDE w:val="0"/>
        <w:autoSpaceDN w:val="0"/>
        <w:adjustRightInd w:val="0"/>
        <w:spacing w:after="0" w:line="240" w:lineRule="auto"/>
        <w:ind w:firstLine="709"/>
        <w:jc w:val="center"/>
        <w:rPr>
          <w:rFonts w:ascii="Tahoma" w:hAnsi="Tahoma" w:cs="Tahoma"/>
          <w:b/>
          <w:sz w:val="18"/>
          <w:szCs w:val="18"/>
        </w:rPr>
      </w:pPr>
      <w:r w:rsidRPr="003A4262">
        <w:rPr>
          <w:rFonts w:ascii="Tahoma" w:hAnsi="Tahoma" w:cs="Tahoma"/>
          <w:b/>
          <w:sz w:val="18"/>
          <w:szCs w:val="18"/>
        </w:rPr>
        <w:t>Договор поставки №_____</w:t>
      </w:r>
    </w:p>
    <w:p w14:paraId="3FF81BFC" w14:textId="77777777" w:rsidR="00A47581" w:rsidRPr="003A4262" w:rsidRDefault="00A47581" w:rsidP="00A47581">
      <w:pPr>
        <w:tabs>
          <w:tab w:val="left" w:pos="142"/>
        </w:tabs>
        <w:autoSpaceDE w:val="0"/>
        <w:autoSpaceDN w:val="0"/>
        <w:adjustRightInd w:val="0"/>
        <w:spacing w:after="0" w:line="240" w:lineRule="auto"/>
        <w:ind w:firstLine="709"/>
        <w:jc w:val="center"/>
        <w:rPr>
          <w:rFonts w:ascii="Tahoma" w:hAnsi="Tahoma" w:cs="Tahoma"/>
          <w:sz w:val="18"/>
          <w:szCs w:val="18"/>
        </w:rPr>
      </w:pPr>
    </w:p>
    <w:p w14:paraId="2C565C6D" w14:textId="1F289A28" w:rsidR="00A47581" w:rsidRPr="006902CD" w:rsidRDefault="00BA6792" w:rsidP="00A47581">
      <w:pPr>
        <w:tabs>
          <w:tab w:val="left" w:pos="142"/>
        </w:tabs>
        <w:autoSpaceDE w:val="0"/>
        <w:autoSpaceDN w:val="0"/>
        <w:adjustRightInd w:val="0"/>
        <w:spacing w:after="0" w:line="240" w:lineRule="auto"/>
        <w:ind w:firstLine="709"/>
        <w:jc w:val="both"/>
        <w:rPr>
          <w:rFonts w:ascii="Tahoma" w:hAnsi="Tahoma" w:cs="Tahoma"/>
          <w:sz w:val="18"/>
          <w:szCs w:val="18"/>
        </w:rPr>
      </w:pPr>
      <w:r>
        <w:rPr>
          <w:rFonts w:ascii="Tahoma" w:hAnsi="Tahoma" w:cs="Tahoma"/>
          <w:sz w:val="18"/>
          <w:szCs w:val="18"/>
        </w:rPr>
        <w:t>г. Бишкек</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A47581" w:rsidRPr="003A4262">
        <w:rPr>
          <w:rFonts w:ascii="Tahoma" w:hAnsi="Tahoma" w:cs="Tahoma"/>
          <w:sz w:val="18"/>
          <w:szCs w:val="18"/>
        </w:rPr>
        <w:t>«____»______________202</w:t>
      </w:r>
      <w:r w:rsidR="00D22C07">
        <w:rPr>
          <w:rFonts w:ascii="Tahoma" w:hAnsi="Tahoma" w:cs="Tahoma"/>
          <w:sz w:val="18"/>
          <w:szCs w:val="18"/>
        </w:rPr>
        <w:t>3</w:t>
      </w:r>
      <w:r w:rsidR="00A47581" w:rsidRPr="003A4262">
        <w:rPr>
          <w:rFonts w:ascii="Tahoma" w:hAnsi="Tahoma" w:cs="Tahoma"/>
          <w:sz w:val="18"/>
          <w:szCs w:val="18"/>
        </w:rPr>
        <w:t>г.</w:t>
      </w:r>
      <w:r w:rsidR="00A47581" w:rsidRPr="003A4262">
        <w:rPr>
          <w:rFonts w:ascii="Tahoma" w:hAnsi="Tahoma" w:cs="Tahoma"/>
          <w:sz w:val="18"/>
          <w:szCs w:val="18"/>
        </w:rPr>
        <w:br/>
      </w:r>
    </w:p>
    <w:p w14:paraId="08249F30" w14:textId="49C058EC" w:rsidR="00A47581" w:rsidRPr="006902CD" w:rsidRDefault="00BA6792" w:rsidP="006902CD">
      <w:pPr>
        <w:tabs>
          <w:tab w:val="left" w:pos="142"/>
        </w:tabs>
        <w:autoSpaceDE w:val="0"/>
        <w:autoSpaceDN w:val="0"/>
        <w:adjustRightInd w:val="0"/>
        <w:spacing w:after="0" w:line="240" w:lineRule="auto"/>
        <w:jc w:val="both"/>
        <w:rPr>
          <w:rFonts w:ascii="Tahoma" w:hAnsi="Tahoma" w:cs="Tahoma"/>
          <w:sz w:val="18"/>
          <w:szCs w:val="18"/>
        </w:rPr>
      </w:pPr>
      <w:r w:rsidRPr="006902CD">
        <w:rPr>
          <w:rFonts w:ascii="Tahoma" w:hAnsi="Tahoma" w:cs="Tahoma"/>
          <w:b/>
          <w:sz w:val="18"/>
          <w:szCs w:val="18"/>
        </w:rPr>
        <w:tab/>
      </w:r>
      <w:r w:rsidRPr="006902CD">
        <w:rPr>
          <w:rFonts w:ascii="Tahoma" w:hAnsi="Tahoma" w:cs="Tahoma"/>
          <w:b/>
          <w:sz w:val="18"/>
          <w:szCs w:val="18"/>
        </w:rPr>
        <w:tab/>
      </w:r>
      <w:r w:rsidR="00A47581" w:rsidRPr="006902CD">
        <w:rPr>
          <w:rFonts w:ascii="Tahoma" w:hAnsi="Tahoma" w:cs="Tahoma"/>
          <w:b/>
          <w:sz w:val="18"/>
          <w:szCs w:val="18"/>
        </w:rPr>
        <w:t>ЗАО "Альфа Телеком",</w:t>
      </w:r>
      <w:r w:rsidR="00A47581" w:rsidRPr="006902CD">
        <w:rPr>
          <w:rFonts w:ascii="Tahoma" w:hAnsi="Tahoma" w:cs="Tahoma"/>
          <w:sz w:val="18"/>
          <w:szCs w:val="18"/>
        </w:rPr>
        <w:t xml:space="preserve"> именуемое в дальнейшем </w:t>
      </w:r>
      <w:r w:rsidR="00A47581" w:rsidRPr="006902CD">
        <w:rPr>
          <w:rFonts w:ascii="Tahoma" w:hAnsi="Tahoma" w:cs="Tahoma"/>
          <w:b/>
          <w:sz w:val="18"/>
          <w:szCs w:val="18"/>
        </w:rPr>
        <w:t>«Покупатель»</w:t>
      </w:r>
      <w:r w:rsidR="00A47581" w:rsidRPr="006902CD">
        <w:rPr>
          <w:rFonts w:ascii="Tahoma" w:hAnsi="Tahoma" w:cs="Tahoma"/>
          <w:sz w:val="18"/>
          <w:szCs w:val="18"/>
        </w:rPr>
        <w:t xml:space="preserve">, в лице Генерального директора Мамытова Н.Т., действующего на основании Устава, с одной стороны, и ____________, именуемое в дальнейшем </w:t>
      </w:r>
      <w:r w:rsidR="00A47581" w:rsidRPr="006902CD">
        <w:rPr>
          <w:rFonts w:ascii="Tahoma" w:hAnsi="Tahoma" w:cs="Tahoma"/>
          <w:b/>
          <w:sz w:val="18"/>
          <w:szCs w:val="18"/>
        </w:rPr>
        <w:t xml:space="preserve">«Поставщик», </w:t>
      </w:r>
      <w:r w:rsidR="00A47581" w:rsidRPr="006902CD">
        <w:rPr>
          <w:rFonts w:ascii="Tahoma" w:hAnsi="Tahoma" w:cs="Tahoma"/>
          <w:sz w:val="18"/>
          <w:szCs w:val="18"/>
        </w:rPr>
        <w:t>в лице __________, действующего на основании Устава, с другой стороны, совместно именуемые Стороны, заключили настоящий договор о нижеследующем:</w:t>
      </w:r>
    </w:p>
    <w:p w14:paraId="750E6EA2" w14:textId="77777777" w:rsidR="00BA6792" w:rsidRPr="006902CD" w:rsidRDefault="00BA6792" w:rsidP="006902CD">
      <w:pPr>
        <w:pStyle w:val="a3"/>
        <w:tabs>
          <w:tab w:val="center" w:pos="5244"/>
          <w:tab w:val="right" w:pos="10488"/>
        </w:tabs>
        <w:ind w:left="0"/>
        <w:jc w:val="center"/>
        <w:rPr>
          <w:rFonts w:ascii="Tahoma" w:hAnsi="Tahoma" w:cs="Tahoma"/>
          <w:b/>
          <w:sz w:val="18"/>
          <w:szCs w:val="18"/>
        </w:rPr>
      </w:pPr>
      <w:r w:rsidRPr="006902CD">
        <w:rPr>
          <w:rFonts w:ascii="Tahoma" w:hAnsi="Tahoma" w:cs="Tahoma"/>
          <w:b/>
          <w:sz w:val="18"/>
          <w:szCs w:val="18"/>
        </w:rPr>
        <w:t>ПРЕДМЕТ ДОГОВОРА</w:t>
      </w:r>
    </w:p>
    <w:p w14:paraId="45B73855" w14:textId="3B2A5710" w:rsidR="00BA6792" w:rsidRPr="006902CD" w:rsidRDefault="00BA6792" w:rsidP="006902CD">
      <w:pPr>
        <w:pStyle w:val="a3"/>
        <w:numPr>
          <w:ilvl w:val="1"/>
          <w:numId w:val="31"/>
        </w:numPr>
        <w:tabs>
          <w:tab w:val="left" w:pos="-426"/>
          <w:tab w:val="left" w:pos="0"/>
        </w:tabs>
        <w:ind w:left="0" w:firstLine="0"/>
        <w:jc w:val="both"/>
        <w:rPr>
          <w:rFonts w:ascii="Tahoma" w:hAnsi="Tahoma" w:cs="Tahoma"/>
          <w:sz w:val="18"/>
          <w:szCs w:val="18"/>
        </w:rPr>
      </w:pPr>
      <w:r w:rsidRPr="006902CD">
        <w:rPr>
          <w:rFonts w:ascii="Tahoma" w:hAnsi="Tahoma" w:cs="Tahoma"/>
          <w:sz w:val="18"/>
          <w:szCs w:val="18"/>
        </w:rPr>
        <w:t>Заказчик поручает, Исполнитель</w:t>
      </w:r>
      <w:r w:rsidRPr="006902CD">
        <w:rPr>
          <w:rFonts w:ascii="Tahoma" w:hAnsi="Tahoma" w:cs="Tahoma"/>
          <w:b/>
          <w:sz w:val="18"/>
          <w:szCs w:val="18"/>
        </w:rPr>
        <w:t xml:space="preserve"> </w:t>
      </w:r>
      <w:r w:rsidRPr="006902CD">
        <w:rPr>
          <w:rFonts w:ascii="Tahoma" w:hAnsi="Tahoma" w:cs="Tahoma"/>
          <w:sz w:val="18"/>
          <w:szCs w:val="18"/>
        </w:rPr>
        <w:t xml:space="preserve">принимает на себя обязательства по оказанию услуг по техническому обслуживанию (далее Услуги) системы спутникового мониторинга (далее ССМ), </w:t>
      </w:r>
      <w:r w:rsidRPr="006902CD">
        <w:rPr>
          <w:rFonts w:ascii="Tahoma" w:hAnsi="Tahoma" w:cs="Tahoma"/>
          <w:sz w:val="18"/>
          <w:szCs w:val="18"/>
          <w:lang w:val="en-US"/>
        </w:rPr>
        <w:t>GPS</w:t>
      </w:r>
      <w:r w:rsidRPr="006902CD">
        <w:rPr>
          <w:rFonts w:ascii="Tahoma" w:hAnsi="Tahoma" w:cs="Tahoma"/>
          <w:sz w:val="18"/>
          <w:szCs w:val="18"/>
        </w:rPr>
        <w:t>-навигаторов (трекеров) в количестве 2</w:t>
      </w:r>
      <w:r w:rsidR="006902CD" w:rsidRPr="006902CD">
        <w:rPr>
          <w:rFonts w:ascii="Tahoma" w:hAnsi="Tahoma" w:cs="Tahoma"/>
          <w:sz w:val="18"/>
          <w:szCs w:val="18"/>
        </w:rPr>
        <w:t>5</w:t>
      </w:r>
      <w:r w:rsidRPr="006902CD">
        <w:rPr>
          <w:rFonts w:ascii="Tahoma" w:hAnsi="Tahoma" w:cs="Tahoma"/>
          <w:sz w:val="18"/>
          <w:szCs w:val="18"/>
        </w:rPr>
        <w:t>0 (двести</w:t>
      </w:r>
      <w:r w:rsidR="006902CD" w:rsidRPr="006902CD">
        <w:rPr>
          <w:rFonts w:ascii="Tahoma" w:hAnsi="Tahoma" w:cs="Tahoma"/>
          <w:sz w:val="18"/>
          <w:szCs w:val="18"/>
        </w:rPr>
        <w:t xml:space="preserve"> </w:t>
      </w:r>
      <w:r w:rsidR="006902CD">
        <w:rPr>
          <w:rFonts w:ascii="Tahoma" w:hAnsi="Tahoma" w:cs="Tahoma"/>
          <w:sz w:val="18"/>
          <w:szCs w:val="18"/>
        </w:rPr>
        <w:t>пятьдесят</w:t>
      </w:r>
      <w:r w:rsidRPr="006902CD">
        <w:rPr>
          <w:rFonts w:ascii="Tahoma" w:hAnsi="Tahoma" w:cs="Tahoma"/>
          <w:sz w:val="18"/>
          <w:szCs w:val="18"/>
        </w:rPr>
        <w:t xml:space="preserve">) единиц, установленных на автотранспорте Заказчика строго в соответствии с заявками - Техническими заданиями Заказчика (Приложение 1). </w:t>
      </w:r>
    </w:p>
    <w:p w14:paraId="20F8FBE8" w14:textId="77777777" w:rsidR="00BA6792" w:rsidRPr="006902CD" w:rsidRDefault="00BA6792" w:rsidP="006902CD">
      <w:pPr>
        <w:pStyle w:val="a3"/>
        <w:numPr>
          <w:ilvl w:val="1"/>
          <w:numId w:val="31"/>
        </w:numPr>
        <w:tabs>
          <w:tab w:val="left" w:pos="-426"/>
          <w:tab w:val="left" w:pos="0"/>
        </w:tabs>
        <w:ind w:left="0" w:firstLine="0"/>
        <w:jc w:val="both"/>
        <w:rPr>
          <w:rFonts w:ascii="Tahoma" w:hAnsi="Tahoma" w:cs="Tahoma"/>
          <w:sz w:val="18"/>
          <w:szCs w:val="18"/>
        </w:rPr>
      </w:pPr>
      <w:r w:rsidRPr="006902CD">
        <w:rPr>
          <w:rFonts w:ascii="Tahoma" w:hAnsi="Tahoma" w:cs="Tahoma"/>
          <w:sz w:val="18"/>
          <w:szCs w:val="18"/>
        </w:rPr>
        <w:t xml:space="preserve">Дата начала оказания Услуг устанавливается с даты заключения Договора.  </w:t>
      </w:r>
    </w:p>
    <w:p w14:paraId="0AE4C3C2" w14:textId="77777777" w:rsidR="00BA6792" w:rsidRPr="006902CD" w:rsidRDefault="00BA6792" w:rsidP="006902CD">
      <w:pPr>
        <w:pStyle w:val="a3"/>
        <w:numPr>
          <w:ilvl w:val="1"/>
          <w:numId w:val="31"/>
        </w:numPr>
        <w:tabs>
          <w:tab w:val="left" w:pos="-426"/>
          <w:tab w:val="left" w:pos="0"/>
        </w:tabs>
        <w:ind w:left="0" w:firstLine="0"/>
        <w:jc w:val="both"/>
        <w:rPr>
          <w:rFonts w:ascii="Tahoma" w:hAnsi="Tahoma" w:cs="Tahoma"/>
          <w:sz w:val="18"/>
          <w:szCs w:val="18"/>
        </w:rPr>
      </w:pPr>
      <w:r w:rsidRPr="006902CD">
        <w:rPr>
          <w:rFonts w:ascii="Tahoma" w:hAnsi="Tahoma" w:cs="Tahoma"/>
          <w:sz w:val="18"/>
          <w:szCs w:val="18"/>
        </w:rPr>
        <w:t xml:space="preserve">Реквизиты для обмена уведомлениями и взаимодействию специалистов Сторон по вопросам функционирования ССМ: </w:t>
      </w:r>
    </w:p>
    <w:p w14:paraId="0536A01A" w14:textId="77777777" w:rsidR="00BA6792" w:rsidRPr="006902CD" w:rsidRDefault="00BA6792" w:rsidP="006902CD">
      <w:pPr>
        <w:pStyle w:val="a3"/>
        <w:tabs>
          <w:tab w:val="left" w:pos="0"/>
          <w:tab w:val="left" w:pos="567"/>
        </w:tabs>
        <w:ind w:left="0"/>
        <w:jc w:val="both"/>
        <w:rPr>
          <w:rFonts w:ascii="Tahoma" w:hAnsi="Tahoma" w:cs="Tahoma"/>
          <w:sz w:val="18"/>
          <w:szCs w:val="18"/>
        </w:rPr>
      </w:pPr>
      <w:r w:rsidRPr="006902CD">
        <w:rPr>
          <w:rFonts w:ascii="Tahoma" w:hAnsi="Tahoma" w:cs="Tahoma"/>
          <w:sz w:val="18"/>
          <w:szCs w:val="18"/>
        </w:rPr>
        <w:t xml:space="preserve">Представитель Заказчика: Рахманова Наргиза Тургунжановна – 0555 505 039, </w:t>
      </w:r>
    </w:p>
    <w:p w14:paraId="1BA8C8E2" w14:textId="53A833A9" w:rsidR="00BA6792" w:rsidRPr="006902CD" w:rsidRDefault="00BA6792" w:rsidP="006902CD">
      <w:pPr>
        <w:pStyle w:val="a3"/>
        <w:tabs>
          <w:tab w:val="left" w:pos="0"/>
          <w:tab w:val="left" w:pos="567"/>
        </w:tabs>
        <w:ind w:left="0"/>
        <w:jc w:val="both"/>
        <w:rPr>
          <w:rStyle w:val="a7"/>
          <w:rFonts w:ascii="Tahoma" w:eastAsia="Calibri" w:hAnsi="Tahoma" w:cs="Tahoma"/>
          <w:sz w:val="18"/>
          <w:szCs w:val="18"/>
        </w:rPr>
      </w:pPr>
      <w:r w:rsidRPr="006902CD">
        <w:rPr>
          <w:rFonts w:ascii="Tahoma" w:hAnsi="Tahoma" w:cs="Tahoma"/>
          <w:sz w:val="18"/>
          <w:szCs w:val="18"/>
        </w:rPr>
        <w:t xml:space="preserve">Исполнитель: </w:t>
      </w:r>
    </w:p>
    <w:p w14:paraId="352F4BDC" w14:textId="77777777" w:rsidR="00BA6792" w:rsidRPr="006902CD" w:rsidRDefault="00BA6792" w:rsidP="006902CD">
      <w:pPr>
        <w:pStyle w:val="a3"/>
        <w:tabs>
          <w:tab w:val="left" w:pos="0"/>
          <w:tab w:val="left" w:pos="567"/>
        </w:tabs>
        <w:ind w:left="0"/>
        <w:jc w:val="both"/>
        <w:rPr>
          <w:rFonts w:ascii="Tahoma" w:hAnsi="Tahoma" w:cs="Tahoma"/>
          <w:sz w:val="18"/>
          <w:szCs w:val="18"/>
        </w:rPr>
      </w:pPr>
    </w:p>
    <w:p w14:paraId="727E14E1" w14:textId="77777777" w:rsidR="00BA6792" w:rsidRPr="006902CD" w:rsidRDefault="00BA6792" w:rsidP="006902CD">
      <w:pPr>
        <w:pStyle w:val="a3"/>
        <w:tabs>
          <w:tab w:val="left" w:pos="0"/>
          <w:tab w:val="center" w:pos="5244"/>
          <w:tab w:val="right" w:pos="10488"/>
        </w:tabs>
        <w:spacing w:before="240"/>
        <w:ind w:left="0"/>
        <w:jc w:val="center"/>
        <w:rPr>
          <w:rFonts w:ascii="Tahoma" w:hAnsi="Tahoma" w:cs="Tahoma"/>
          <w:b/>
          <w:sz w:val="18"/>
          <w:szCs w:val="18"/>
        </w:rPr>
      </w:pPr>
      <w:r w:rsidRPr="006902CD">
        <w:rPr>
          <w:rFonts w:ascii="Tahoma" w:hAnsi="Tahoma" w:cs="Tahoma"/>
          <w:b/>
          <w:sz w:val="18"/>
          <w:szCs w:val="18"/>
        </w:rPr>
        <w:t>2. ПРАВА И ОБЯЗАННОСТИ СТОРОН</w:t>
      </w:r>
    </w:p>
    <w:p w14:paraId="69F3F366" w14:textId="77777777" w:rsidR="00BA6792" w:rsidRPr="006902CD" w:rsidRDefault="00BA6792" w:rsidP="006902CD">
      <w:pPr>
        <w:tabs>
          <w:tab w:val="left" w:pos="-426"/>
          <w:tab w:val="left" w:pos="0"/>
        </w:tabs>
        <w:spacing w:after="0" w:line="240" w:lineRule="auto"/>
        <w:jc w:val="both"/>
        <w:rPr>
          <w:rFonts w:ascii="Tahoma" w:hAnsi="Tahoma" w:cs="Tahoma"/>
          <w:sz w:val="18"/>
          <w:szCs w:val="18"/>
        </w:rPr>
      </w:pPr>
      <w:r w:rsidRPr="006902CD">
        <w:rPr>
          <w:rFonts w:ascii="Tahoma" w:hAnsi="Tahoma" w:cs="Tahoma"/>
          <w:b/>
          <w:sz w:val="18"/>
          <w:szCs w:val="18"/>
        </w:rPr>
        <w:t>Обязанности Исполнителя</w:t>
      </w:r>
      <w:r w:rsidRPr="006902CD">
        <w:rPr>
          <w:rFonts w:ascii="Tahoma" w:hAnsi="Tahoma" w:cs="Tahoma"/>
          <w:sz w:val="18"/>
          <w:szCs w:val="18"/>
        </w:rPr>
        <w:t>:</w:t>
      </w:r>
    </w:p>
    <w:p w14:paraId="4ECD6D0A" w14:textId="77777777" w:rsidR="00BA6792" w:rsidRPr="006902CD" w:rsidRDefault="00BA6792" w:rsidP="006902CD">
      <w:pPr>
        <w:pStyle w:val="a3"/>
        <w:numPr>
          <w:ilvl w:val="0"/>
          <w:numId w:val="31"/>
        </w:numPr>
        <w:tabs>
          <w:tab w:val="left" w:pos="-426"/>
          <w:tab w:val="left" w:pos="0"/>
        </w:tabs>
        <w:ind w:left="0" w:firstLine="0"/>
        <w:jc w:val="both"/>
        <w:rPr>
          <w:rFonts w:ascii="Tahoma" w:hAnsi="Tahoma" w:cs="Tahoma"/>
          <w:vanish/>
          <w:sz w:val="18"/>
          <w:szCs w:val="18"/>
        </w:rPr>
      </w:pPr>
    </w:p>
    <w:p w14:paraId="39DD026F" w14:textId="77777777" w:rsidR="00BA6792" w:rsidRPr="006902CD" w:rsidRDefault="00BA6792" w:rsidP="006902CD">
      <w:pPr>
        <w:pStyle w:val="a3"/>
        <w:numPr>
          <w:ilvl w:val="1"/>
          <w:numId w:val="31"/>
        </w:numPr>
        <w:tabs>
          <w:tab w:val="left" w:pos="-426"/>
          <w:tab w:val="left" w:pos="0"/>
        </w:tabs>
        <w:ind w:left="0" w:firstLine="0"/>
        <w:jc w:val="both"/>
        <w:rPr>
          <w:rFonts w:ascii="Tahoma" w:hAnsi="Tahoma" w:cs="Tahoma"/>
          <w:sz w:val="18"/>
          <w:szCs w:val="18"/>
        </w:rPr>
      </w:pPr>
      <w:r w:rsidRPr="006902CD">
        <w:rPr>
          <w:rFonts w:ascii="Tahoma" w:hAnsi="Tahoma" w:cs="Tahoma"/>
          <w:sz w:val="18"/>
          <w:szCs w:val="18"/>
        </w:rPr>
        <w:t xml:space="preserve">Исполнять обязательства, принятые на себя по Договору надлежащим образом. </w:t>
      </w:r>
    </w:p>
    <w:p w14:paraId="6EB32214" w14:textId="77777777" w:rsidR="00BA6792" w:rsidRPr="006902CD" w:rsidRDefault="00BA6792" w:rsidP="006902CD">
      <w:pPr>
        <w:pStyle w:val="a3"/>
        <w:numPr>
          <w:ilvl w:val="1"/>
          <w:numId w:val="31"/>
        </w:numPr>
        <w:tabs>
          <w:tab w:val="left" w:pos="-426"/>
          <w:tab w:val="left" w:pos="0"/>
        </w:tabs>
        <w:ind w:left="0" w:firstLine="0"/>
        <w:jc w:val="both"/>
        <w:rPr>
          <w:rFonts w:ascii="Tahoma" w:hAnsi="Tahoma" w:cs="Tahoma"/>
          <w:sz w:val="18"/>
          <w:szCs w:val="18"/>
        </w:rPr>
      </w:pPr>
      <w:r w:rsidRPr="006902CD">
        <w:rPr>
          <w:rFonts w:ascii="Tahoma" w:hAnsi="Tahoma" w:cs="Tahoma"/>
          <w:sz w:val="18"/>
          <w:szCs w:val="18"/>
        </w:rPr>
        <w:t>Приступить к оказанию Услуг незамедлительно с даты подписания настоящего Договора.</w:t>
      </w:r>
    </w:p>
    <w:p w14:paraId="692F5D96" w14:textId="77777777" w:rsidR="00BA6792" w:rsidRPr="006902CD" w:rsidRDefault="00BA6792" w:rsidP="006902CD">
      <w:pPr>
        <w:pStyle w:val="a3"/>
        <w:numPr>
          <w:ilvl w:val="1"/>
          <w:numId w:val="31"/>
        </w:numPr>
        <w:tabs>
          <w:tab w:val="left" w:pos="-426"/>
          <w:tab w:val="left" w:pos="0"/>
        </w:tabs>
        <w:ind w:left="0" w:firstLine="0"/>
        <w:jc w:val="both"/>
        <w:rPr>
          <w:rFonts w:ascii="Tahoma" w:hAnsi="Tahoma" w:cs="Tahoma"/>
          <w:sz w:val="18"/>
          <w:szCs w:val="18"/>
        </w:rPr>
      </w:pPr>
      <w:r w:rsidRPr="006902CD">
        <w:rPr>
          <w:rFonts w:ascii="Tahoma" w:hAnsi="Tahoma" w:cs="Tahoma"/>
          <w:sz w:val="18"/>
          <w:szCs w:val="18"/>
        </w:rPr>
        <w:t>Выполнять указания Заказчика в ходе оказания Услуг по Договору, если такие указания не противоречат настоящему Договору, технике безопасности.</w:t>
      </w:r>
    </w:p>
    <w:p w14:paraId="59263B4D" w14:textId="77777777" w:rsidR="00BA6792" w:rsidRPr="006902CD" w:rsidRDefault="00BA6792" w:rsidP="006902CD">
      <w:pPr>
        <w:pStyle w:val="a3"/>
        <w:numPr>
          <w:ilvl w:val="1"/>
          <w:numId w:val="31"/>
        </w:numPr>
        <w:tabs>
          <w:tab w:val="left" w:pos="-426"/>
          <w:tab w:val="left" w:pos="0"/>
        </w:tabs>
        <w:ind w:left="0" w:firstLine="0"/>
        <w:jc w:val="both"/>
        <w:rPr>
          <w:rFonts w:ascii="Tahoma" w:hAnsi="Tahoma" w:cs="Tahoma"/>
          <w:sz w:val="18"/>
          <w:szCs w:val="18"/>
        </w:rPr>
      </w:pPr>
      <w:r w:rsidRPr="006902CD">
        <w:rPr>
          <w:rFonts w:ascii="Tahoma" w:hAnsi="Tahoma" w:cs="Tahoma"/>
          <w:sz w:val="18"/>
          <w:szCs w:val="18"/>
        </w:rPr>
        <w:t>Соблюдать правила техники безопасности, установленные законодательством Кыргызской Республики, при оказании Услуг по Договору.</w:t>
      </w:r>
    </w:p>
    <w:p w14:paraId="2ABDE3D2" w14:textId="194358BC" w:rsidR="00BA6792" w:rsidRPr="006902CD" w:rsidRDefault="00BA6792" w:rsidP="006902CD">
      <w:pPr>
        <w:pStyle w:val="a3"/>
        <w:numPr>
          <w:ilvl w:val="1"/>
          <w:numId w:val="31"/>
        </w:numPr>
        <w:tabs>
          <w:tab w:val="left" w:pos="-426"/>
          <w:tab w:val="left" w:pos="0"/>
        </w:tabs>
        <w:ind w:left="0" w:firstLine="0"/>
        <w:jc w:val="both"/>
        <w:rPr>
          <w:rFonts w:ascii="Tahoma" w:hAnsi="Tahoma" w:cs="Tahoma"/>
          <w:sz w:val="18"/>
          <w:szCs w:val="18"/>
        </w:rPr>
      </w:pPr>
      <w:r w:rsidRPr="006902CD">
        <w:rPr>
          <w:rFonts w:ascii="Tahoma" w:hAnsi="Tahoma" w:cs="Tahoma"/>
          <w:sz w:val="18"/>
          <w:szCs w:val="18"/>
        </w:rPr>
        <w:t xml:space="preserve">Незамедлительно, при поступлении уведомления Заказчика о возникновении/обнаружении неполадок/сбоев в </w:t>
      </w:r>
      <w:r w:rsidR="00D1207C" w:rsidRPr="006902CD">
        <w:rPr>
          <w:rFonts w:ascii="Tahoma" w:hAnsi="Tahoma" w:cs="Tahoma"/>
          <w:sz w:val="18"/>
          <w:szCs w:val="18"/>
        </w:rPr>
        <w:t>ССМ, приступать</w:t>
      </w:r>
      <w:r w:rsidRPr="006902CD">
        <w:rPr>
          <w:rFonts w:ascii="Tahoma" w:hAnsi="Tahoma" w:cs="Tahoma"/>
          <w:sz w:val="18"/>
          <w:szCs w:val="18"/>
        </w:rPr>
        <w:t xml:space="preserve"> к устранению неполадок в ССМ. При этом, максимальное время для устранения неполадок/сбоев в ССМ составляет не более 48 (сорока восьми) часов с момента поступления уведомления от Заказчика. </w:t>
      </w:r>
    </w:p>
    <w:p w14:paraId="51D9C9E0" w14:textId="77777777" w:rsidR="00BA6792" w:rsidRPr="006902CD" w:rsidRDefault="00BA6792" w:rsidP="006902CD">
      <w:pPr>
        <w:pStyle w:val="a3"/>
        <w:numPr>
          <w:ilvl w:val="1"/>
          <w:numId w:val="31"/>
        </w:numPr>
        <w:tabs>
          <w:tab w:val="left" w:pos="-426"/>
          <w:tab w:val="left" w:pos="0"/>
        </w:tabs>
        <w:ind w:left="0" w:firstLine="0"/>
        <w:jc w:val="both"/>
        <w:rPr>
          <w:rFonts w:ascii="Tahoma" w:hAnsi="Tahoma" w:cs="Tahoma"/>
          <w:sz w:val="18"/>
          <w:szCs w:val="18"/>
        </w:rPr>
      </w:pPr>
      <w:r w:rsidRPr="006902CD">
        <w:rPr>
          <w:rFonts w:ascii="Tahoma" w:hAnsi="Tahoma" w:cs="Tahoma"/>
          <w:sz w:val="18"/>
          <w:szCs w:val="18"/>
        </w:rPr>
        <w:t xml:space="preserve">Предоставить гарантийное обеспечение исполнения Договора в соответствии с разделом 4 Договора.  </w:t>
      </w:r>
    </w:p>
    <w:p w14:paraId="2B22875E" w14:textId="77777777" w:rsidR="00BA6792" w:rsidRPr="006902CD" w:rsidRDefault="00BA6792" w:rsidP="006902CD">
      <w:pPr>
        <w:tabs>
          <w:tab w:val="left" w:pos="567"/>
        </w:tabs>
        <w:spacing w:after="0" w:line="240" w:lineRule="auto"/>
        <w:jc w:val="both"/>
        <w:rPr>
          <w:rFonts w:ascii="Tahoma" w:hAnsi="Tahoma" w:cs="Tahoma"/>
          <w:b/>
          <w:sz w:val="18"/>
          <w:szCs w:val="18"/>
        </w:rPr>
      </w:pPr>
      <w:r w:rsidRPr="006902CD">
        <w:rPr>
          <w:rFonts w:ascii="Tahoma" w:hAnsi="Tahoma" w:cs="Tahoma"/>
          <w:b/>
          <w:sz w:val="18"/>
          <w:szCs w:val="18"/>
        </w:rPr>
        <w:t>Исполнитель вправе:</w:t>
      </w:r>
    </w:p>
    <w:p w14:paraId="66AFF7B0" w14:textId="77777777" w:rsidR="00BA6792" w:rsidRPr="006902CD" w:rsidRDefault="00BA6792" w:rsidP="006902CD">
      <w:pPr>
        <w:pStyle w:val="a3"/>
        <w:numPr>
          <w:ilvl w:val="1"/>
          <w:numId w:val="31"/>
        </w:numPr>
        <w:tabs>
          <w:tab w:val="left" w:pos="0"/>
        </w:tabs>
        <w:ind w:left="0" w:firstLine="0"/>
        <w:jc w:val="both"/>
        <w:rPr>
          <w:rFonts w:ascii="Tahoma" w:hAnsi="Tahoma" w:cs="Tahoma"/>
          <w:sz w:val="18"/>
          <w:szCs w:val="18"/>
        </w:rPr>
      </w:pPr>
      <w:r w:rsidRPr="006902CD">
        <w:rPr>
          <w:rFonts w:ascii="Tahoma" w:hAnsi="Tahoma" w:cs="Tahoma"/>
          <w:sz w:val="18"/>
          <w:szCs w:val="18"/>
        </w:rPr>
        <w:t>Требовать от Заказчика надлежащего и своевременного исполнения всех принятых им на себя обязательств по настоящему Договору.</w:t>
      </w:r>
    </w:p>
    <w:p w14:paraId="07BE1347" w14:textId="77777777" w:rsidR="00BA6792" w:rsidRPr="006902CD" w:rsidRDefault="00BA6792" w:rsidP="006902CD">
      <w:pPr>
        <w:tabs>
          <w:tab w:val="left" w:pos="567"/>
        </w:tabs>
        <w:spacing w:after="0" w:line="240" w:lineRule="auto"/>
        <w:rPr>
          <w:rFonts w:ascii="Tahoma" w:hAnsi="Tahoma" w:cs="Tahoma"/>
          <w:sz w:val="18"/>
          <w:szCs w:val="18"/>
        </w:rPr>
      </w:pPr>
      <w:r w:rsidRPr="006902CD">
        <w:rPr>
          <w:rFonts w:ascii="Tahoma" w:hAnsi="Tahoma" w:cs="Tahoma"/>
          <w:b/>
          <w:sz w:val="18"/>
          <w:szCs w:val="18"/>
        </w:rPr>
        <w:t>Обязанности Заказчика</w:t>
      </w:r>
      <w:r w:rsidRPr="006902CD">
        <w:rPr>
          <w:rFonts w:ascii="Tahoma" w:hAnsi="Tahoma" w:cs="Tahoma"/>
          <w:sz w:val="18"/>
          <w:szCs w:val="18"/>
        </w:rPr>
        <w:t>:</w:t>
      </w:r>
    </w:p>
    <w:p w14:paraId="21F63355" w14:textId="77777777" w:rsidR="00BA6792" w:rsidRPr="006902CD" w:rsidRDefault="00BA6792" w:rsidP="006902CD">
      <w:pPr>
        <w:pStyle w:val="a3"/>
        <w:numPr>
          <w:ilvl w:val="1"/>
          <w:numId w:val="31"/>
        </w:numPr>
        <w:tabs>
          <w:tab w:val="left" w:pos="0"/>
        </w:tabs>
        <w:ind w:left="0" w:firstLine="0"/>
        <w:jc w:val="both"/>
        <w:rPr>
          <w:rFonts w:ascii="Tahoma" w:hAnsi="Tahoma" w:cs="Tahoma"/>
          <w:sz w:val="18"/>
          <w:szCs w:val="18"/>
        </w:rPr>
      </w:pPr>
      <w:r w:rsidRPr="006902CD">
        <w:rPr>
          <w:rFonts w:ascii="Tahoma" w:hAnsi="Tahoma" w:cs="Tahoma"/>
          <w:sz w:val="18"/>
          <w:szCs w:val="18"/>
        </w:rPr>
        <w:t>Производить своевременную оплату за фактически оказанные Услуги в соответствии с настоящим Договором.</w:t>
      </w:r>
    </w:p>
    <w:p w14:paraId="7D1C019E" w14:textId="77777777" w:rsidR="00BA6792" w:rsidRPr="006902CD" w:rsidRDefault="00BA6792" w:rsidP="006902CD">
      <w:pPr>
        <w:tabs>
          <w:tab w:val="left" w:pos="567"/>
        </w:tabs>
        <w:spacing w:after="0" w:line="240" w:lineRule="auto"/>
        <w:jc w:val="both"/>
        <w:rPr>
          <w:rFonts w:ascii="Tahoma" w:hAnsi="Tahoma" w:cs="Tahoma"/>
          <w:b/>
          <w:sz w:val="18"/>
          <w:szCs w:val="18"/>
        </w:rPr>
      </w:pPr>
      <w:r w:rsidRPr="006902CD">
        <w:rPr>
          <w:rFonts w:ascii="Tahoma" w:hAnsi="Tahoma" w:cs="Tahoma"/>
          <w:b/>
          <w:sz w:val="18"/>
          <w:szCs w:val="18"/>
        </w:rPr>
        <w:t>Заказчик вправе:</w:t>
      </w:r>
    </w:p>
    <w:p w14:paraId="3676FE04" w14:textId="77777777" w:rsidR="00BA6792" w:rsidRPr="006902CD" w:rsidRDefault="00BA6792" w:rsidP="006902CD">
      <w:pPr>
        <w:pStyle w:val="a3"/>
        <w:numPr>
          <w:ilvl w:val="1"/>
          <w:numId w:val="31"/>
        </w:numPr>
        <w:tabs>
          <w:tab w:val="left" w:pos="0"/>
        </w:tabs>
        <w:ind w:left="0" w:firstLine="0"/>
        <w:jc w:val="both"/>
        <w:rPr>
          <w:rFonts w:ascii="Tahoma" w:hAnsi="Tahoma" w:cs="Tahoma"/>
          <w:sz w:val="18"/>
          <w:szCs w:val="18"/>
        </w:rPr>
      </w:pPr>
      <w:r w:rsidRPr="006902CD">
        <w:rPr>
          <w:rFonts w:ascii="Tahoma" w:hAnsi="Tahoma" w:cs="Tahoma"/>
          <w:sz w:val="18"/>
          <w:szCs w:val="18"/>
        </w:rPr>
        <w:t>Требовать от Исполнителя надлежащего и своевременного исполнения всех принятых им на себя обязательств по настоящему Договору;</w:t>
      </w:r>
    </w:p>
    <w:p w14:paraId="0DFB9D6C" w14:textId="77777777" w:rsidR="00BA6792" w:rsidRPr="006902CD" w:rsidRDefault="00BA6792" w:rsidP="006902CD">
      <w:pPr>
        <w:pStyle w:val="a3"/>
        <w:numPr>
          <w:ilvl w:val="1"/>
          <w:numId w:val="31"/>
        </w:numPr>
        <w:tabs>
          <w:tab w:val="left" w:pos="142"/>
        </w:tabs>
        <w:ind w:left="0" w:firstLine="0"/>
        <w:jc w:val="both"/>
        <w:rPr>
          <w:rFonts w:ascii="Tahoma" w:hAnsi="Tahoma" w:cs="Tahoma"/>
          <w:sz w:val="18"/>
          <w:szCs w:val="18"/>
        </w:rPr>
      </w:pPr>
      <w:r w:rsidRPr="006902CD">
        <w:rPr>
          <w:rFonts w:ascii="Tahoma" w:hAnsi="Tahoma" w:cs="Tahoma"/>
          <w:sz w:val="18"/>
          <w:szCs w:val="18"/>
        </w:rPr>
        <w:t>В любое время проверять ход и качество, оказываемых Услуг, не вмешиваясь в деятельность Исполнителя.</w:t>
      </w:r>
    </w:p>
    <w:p w14:paraId="08D2F408" w14:textId="77777777" w:rsidR="00BA6792" w:rsidRPr="006902CD" w:rsidRDefault="00BA6792" w:rsidP="006902CD">
      <w:pPr>
        <w:pStyle w:val="a3"/>
        <w:numPr>
          <w:ilvl w:val="1"/>
          <w:numId w:val="31"/>
        </w:numPr>
        <w:tabs>
          <w:tab w:val="left" w:pos="142"/>
        </w:tabs>
        <w:ind w:left="0" w:firstLine="0"/>
        <w:jc w:val="both"/>
        <w:rPr>
          <w:rFonts w:ascii="Tahoma" w:hAnsi="Tahoma" w:cs="Tahoma"/>
          <w:sz w:val="18"/>
          <w:szCs w:val="18"/>
        </w:rPr>
      </w:pPr>
      <w:r w:rsidRPr="006902CD">
        <w:rPr>
          <w:rFonts w:ascii="Tahoma" w:hAnsi="Tahoma" w:cs="Tahoma"/>
          <w:sz w:val="18"/>
          <w:szCs w:val="18"/>
        </w:rPr>
        <w:t>Отказаться от исполнения Договора, если Исполнитель не приступает к выполнению Услуг в срок, установленный настоящим Договором или, если Заказчик убедится, что Услуги не будет выполнена (или имеется основание полагать, что не будет выполнена) надлежащим образом. При таких обстоятельствах Заказчик, отказавшись от исполнения Договора, вправе требовать возмещения убытков.</w:t>
      </w:r>
    </w:p>
    <w:p w14:paraId="1FE88870" w14:textId="77777777" w:rsidR="00BA6792" w:rsidRPr="006902CD" w:rsidRDefault="00BA6792" w:rsidP="006902CD">
      <w:pPr>
        <w:pStyle w:val="a3"/>
        <w:tabs>
          <w:tab w:val="left" w:pos="142"/>
          <w:tab w:val="center" w:pos="5244"/>
          <w:tab w:val="right" w:pos="10488"/>
        </w:tabs>
        <w:spacing w:before="240"/>
        <w:ind w:left="0"/>
        <w:jc w:val="center"/>
        <w:rPr>
          <w:rFonts w:ascii="Tahoma" w:hAnsi="Tahoma" w:cs="Tahoma"/>
          <w:b/>
          <w:sz w:val="18"/>
          <w:szCs w:val="18"/>
        </w:rPr>
      </w:pPr>
      <w:r w:rsidRPr="006902CD">
        <w:rPr>
          <w:rFonts w:ascii="Tahoma" w:hAnsi="Tahoma" w:cs="Tahoma"/>
          <w:b/>
          <w:sz w:val="18"/>
          <w:szCs w:val="18"/>
        </w:rPr>
        <w:t>3. СТОИМОСТЬ ДОГОВОРА И УСЛОВИЯ ОПЛАТЫ</w:t>
      </w:r>
    </w:p>
    <w:p w14:paraId="36C6E6A3" w14:textId="77777777" w:rsidR="00BA6792" w:rsidRPr="006902CD" w:rsidRDefault="00BA6792" w:rsidP="006902CD">
      <w:pPr>
        <w:pStyle w:val="a3"/>
        <w:numPr>
          <w:ilvl w:val="0"/>
          <w:numId w:val="31"/>
        </w:numPr>
        <w:tabs>
          <w:tab w:val="left" w:pos="567"/>
        </w:tabs>
        <w:ind w:left="0" w:firstLine="0"/>
        <w:jc w:val="both"/>
        <w:rPr>
          <w:rFonts w:ascii="Tahoma" w:hAnsi="Tahoma" w:cs="Tahoma"/>
          <w:vanish/>
          <w:sz w:val="18"/>
          <w:szCs w:val="18"/>
        </w:rPr>
      </w:pPr>
    </w:p>
    <w:p w14:paraId="078ACCAA" w14:textId="2E67418F" w:rsidR="00BA6792" w:rsidRPr="006902CD" w:rsidRDefault="00BA6792" w:rsidP="006902CD">
      <w:pPr>
        <w:pStyle w:val="a3"/>
        <w:numPr>
          <w:ilvl w:val="1"/>
          <w:numId w:val="31"/>
        </w:numPr>
        <w:tabs>
          <w:tab w:val="left" w:pos="0"/>
        </w:tabs>
        <w:ind w:left="0" w:firstLine="0"/>
        <w:jc w:val="both"/>
        <w:rPr>
          <w:rFonts w:ascii="Tahoma" w:hAnsi="Tahoma" w:cs="Tahoma"/>
          <w:sz w:val="18"/>
          <w:szCs w:val="18"/>
        </w:rPr>
      </w:pPr>
      <w:r w:rsidRPr="006902CD">
        <w:rPr>
          <w:rFonts w:ascii="Tahoma" w:hAnsi="Tahoma" w:cs="Tahoma"/>
          <w:sz w:val="18"/>
          <w:szCs w:val="18"/>
        </w:rPr>
        <w:t xml:space="preserve">Общая стоимость Услуг по договору составляет: </w:t>
      </w:r>
      <w:r w:rsidR="006902CD">
        <w:rPr>
          <w:rFonts w:ascii="Tahoma" w:hAnsi="Tahoma" w:cs="Tahoma"/>
          <w:sz w:val="18"/>
          <w:szCs w:val="18"/>
        </w:rPr>
        <w:t>720 000</w:t>
      </w:r>
      <w:r w:rsidRPr="006902CD">
        <w:rPr>
          <w:rFonts w:ascii="Tahoma" w:hAnsi="Tahoma" w:cs="Tahoma"/>
          <w:color w:val="0000FF"/>
          <w:sz w:val="18"/>
          <w:szCs w:val="18"/>
        </w:rPr>
        <w:t>,0 (</w:t>
      </w:r>
      <w:r w:rsidR="006902CD">
        <w:rPr>
          <w:rFonts w:ascii="Tahoma" w:hAnsi="Tahoma" w:cs="Tahoma"/>
          <w:color w:val="0000FF"/>
          <w:sz w:val="18"/>
          <w:szCs w:val="18"/>
        </w:rPr>
        <w:t>Семьсот двадцать тысяч</w:t>
      </w:r>
      <w:r w:rsidRPr="006902CD">
        <w:rPr>
          <w:rFonts w:ascii="Tahoma" w:hAnsi="Tahoma" w:cs="Tahoma"/>
          <w:color w:val="0000FF"/>
          <w:sz w:val="18"/>
          <w:szCs w:val="18"/>
        </w:rPr>
        <w:t>) сомов, с учетом всех применимых налогов,</w:t>
      </w:r>
      <w:r w:rsidR="006902CD">
        <w:rPr>
          <w:rFonts w:ascii="Tahoma" w:hAnsi="Tahoma" w:cs="Tahoma"/>
          <w:color w:val="0000FF"/>
          <w:sz w:val="18"/>
          <w:szCs w:val="18"/>
        </w:rPr>
        <w:t xml:space="preserve"> для данных правоотношений</w:t>
      </w:r>
      <w:r w:rsidRPr="006902CD">
        <w:rPr>
          <w:rFonts w:ascii="Tahoma" w:hAnsi="Tahoma" w:cs="Tahoma"/>
          <w:sz w:val="18"/>
          <w:szCs w:val="18"/>
        </w:rPr>
        <w:t xml:space="preserve">. </w:t>
      </w:r>
    </w:p>
    <w:p w14:paraId="72DA5A3D" w14:textId="07DDDA0A" w:rsidR="00BA6792" w:rsidRPr="006902CD" w:rsidRDefault="00BA6792" w:rsidP="006902CD">
      <w:pPr>
        <w:pStyle w:val="a3"/>
        <w:numPr>
          <w:ilvl w:val="1"/>
          <w:numId w:val="31"/>
        </w:numPr>
        <w:tabs>
          <w:tab w:val="left" w:pos="0"/>
        </w:tabs>
        <w:ind w:left="0" w:firstLine="0"/>
        <w:jc w:val="both"/>
        <w:rPr>
          <w:rFonts w:ascii="Tahoma" w:hAnsi="Tahoma" w:cs="Tahoma"/>
          <w:sz w:val="18"/>
          <w:szCs w:val="18"/>
        </w:rPr>
      </w:pPr>
      <w:r w:rsidRPr="006902CD">
        <w:rPr>
          <w:rFonts w:ascii="Tahoma" w:hAnsi="Tahoma" w:cs="Tahoma"/>
          <w:sz w:val="18"/>
          <w:szCs w:val="18"/>
        </w:rPr>
        <w:t xml:space="preserve">Оплата Услуг Заказчиком производится ежемесячно, в течение 15 (пятнадцати) банковских дней со дня получения от Исполнителя </w:t>
      </w:r>
      <w:r w:rsidR="00E54EE6" w:rsidRPr="00E54EE6">
        <w:rPr>
          <w:rFonts w:ascii="Tahoma" w:hAnsi="Tahoma" w:cs="Tahoma"/>
          <w:sz w:val="18"/>
          <w:szCs w:val="18"/>
        </w:rPr>
        <w:t>электронной</w:t>
      </w:r>
      <w:bookmarkStart w:id="1" w:name="_GoBack"/>
      <w:bookmarkEnd w:id="1"/>
      <w:r w:rsidR="00E54EE6" w:rsidRPr="00E54EE6">
        <w:rPr>
          <w:rFonts w:ascii="Tahoma" w:hAnsi="Tahoma" w:cs="Tahoma"/>
          <w:sz w:val="18"/>
          <w:szCs w:val="18"/>
        </w:rPr>
        <w:t xml:space="preserve"> счет-фактуры в автоматизированной системе УГНС</w:t>
      </w:r>
      <w:r w:rsidRPr="006902CD">
        <w:rPr>
          <w:rFonts w:ascii="Tahoma" w:hAnsi="Tahoma" w:cs="Tahoma"/>
          <w:sz w:val="18"/>
          <w:szCs w:val="18"/>
        </w:rPr>
        <w:t xml:space="preserve">, путем перечисления денежных средств на расчетный счет Исполнителя указанный в разделе 10 Договора. </w:t>
      </w:r>
    </w:p>
    <w:p w14:paraId="37FB7584" w14:textId="45D8D1D2" w:rsidR="00BA6792" w:rsidRPr="006902CD" w:rsidRDefault="00BA6792" w:rsidP="006902CD">
      <w:pPr>
        <w:pStyle w:val="a3"/>
        <w:numPr>
          <w:ilvl w:val="1"/>
          <w:numId w:val="31"/>
        </w:numPr>
        <w:tabs>
          <w:tab w:val="left" w:pos="0"/>
        </w:tabs>
        <w:ind w:left="0" w:firstLine="0"/>
        <w:jc w:val="both"/>
        <w:rPr>
          <w:rFonts w:ascii="Tahoma" w:hAnsi="Tahoma" w:cs="Tahoma"/>
          <w:sz w:val="18"/>
          <w:szCs w:val="18"/>
        </w:rPr>
      </w:pPr>
      <w:r w:rsidRPr="006902CD">
        <w:rPr>
          <w:rFonts w:ascii="Tahoma" w:hAnsi="Tahoma" w:cs="Tahoma"/>
          <w:sz w:val="18"/>
          <w:szCs w:val="18"/>
        </w:rPr>
        <w:t xml:space="preserve">Сумма месячной оплаты формируется из фактического объема Услуг, оказанных в отчетном месяце По факту оказанных в соответствующем месяце услуг Стороны подписывают Акт приема-сдачи оказанных услуг (форма документа указана в Приложении 2 к настоящему Договору), который является основанием для выставления счета-фактуры.  </w:t>
      </w:r>
    </w:p>
    <w:p w14:paraId="44D829B0" w14:textId="77777777" w:rsidR="00BA6792" w:rsidRPr="006902CD" w:rsidRDefault="00BA6792" w:rsidP="006902CD">
      <w:pPr>
        <w:pStyle w:val="a3"/>
        <w:tabs>
          <w:tab w:val="left" w:pos="0"/>
          <w:tab w:val="center" w:pos="5244"/>
          <w:tab w:val="right" w:pos="10488"/>
        </w:tabs>
        <w:spacing w:before="240"/>
        <w:ind w:left="0"/>
        <w:jc w:val="center"/>
        <w:rPr>
          <w:rFonts w:ascii="Tahoma" w:hAnsi="Tahoma" w:cs="Tahoma"/>
          <w:b/>
          <w:sz w:val="18"/>
          <w:szCs w:val="18"/>
        </w:rPr>
      </w:pPr>
      <w:r w:rsidRPr="006902CD">
        <w:rPr>
          <w:rFonts w:ascii="Tahoma" w:hAnsi="Tahoma" w:cs="Tahoma"/>
          <w:b/>
          <w:sz w:val="18"/>
          <w:szCs w:val="18"/>
        </w:rPr>
        <w:t>4. ГАРАНТИЙНОЕ ОБЕСПЕЧЕНИЕ ИСПОЛНЕНИЯ ДОГОВОРА (ГОИД)</w:t>
      </w:r>
    </w:p>
    <w:p w14:paraId="33C40B85" w14:textId="77777777" w:rsidR="00BA6792" w:rsidRPr="006902CD" w:rsidRDefault="00BA6792" w:rsidP="006902CD">
      <w:pPr>
        <w:pStyle w:val="a3"/>
        <w:numPr>
          <w:ilvl w:val="0"/>
          <w:numId w:val="31"/>
        </w:numPr>
        <w:tabs>
          <w:tab w:val="left" w:pos="567"/>
        </w:tabs>
        <w:ind w:left="0" w:firstLine="0"/>
        <w:jc w:val="both"/>
        <w:rPr>
          <w:rFonts w:ascii="Tahoma" w:hAnsi="Tahoma" w:cs="Tahoma"/>
          <w:vanish/>
          <w:sz w:val="18"/>
          <w:szCs w:val="18"/>
        </w:rPr>
      </w:pPr>
    </w:p>
    <w:p w14:paraId="02FACB35" w14:textId="2EDA4043" w:rsidR="00BA6792" w:rsidRPr="006902CD" w:rsidRDefault="00BA6792" w:rsidP="006902CD">
      <w:pPr>
        <w:pStyle w:val="a3"/>
        <w:numPr>
          <w:ilvl w:val="1"/>
          <w:numId w:val="31"/>
        </w:numPr>
        <w:tabs>
          <w:tab w:val="left" w:pos="0"/>
        </w:tabs>
        <w:ind w:left="0" w:firstLine="0"/>
        <w:jc w:val="both"/>
        <w:rPr>
          <w:rFonts w:ascii="Tahoma" w:hAnsi="Tahoma" w:cs="Tahoma"/>
          <w:sz w:val="18"/>
          <w:szCs w:val="18"/>
        </w:rPr>
      </w:pPr>
      <w:r w:rsidRPr="006902CD">
        <w:rPr>
          <w:rFonts w:ascii="Tahoma" w:hAnsi="Tahoma" w:cs="Tahoma"/>
          <w:sz w:val="18"/>
          <w:szCs w:val="18"/>
        </w:rPr>
        <w:t xml:space="preserve">Не позднее 5 (пяти) рабочих дней с момента заключения Договора Исполнитель вносит на банковский счет Заказчика указанный в настоящем Договоре, сумму ГОИД в размере: </w:t>
      </w:r>
      <w:r w:rsidR="006902CD">
        <w:rPr>
          <w:rFonts w:ascii="Tahoma" w:hAnsi="Tahoma" w:cs="Tahoma"/>
          <w:sz w:val="18"/>
          <w:szCs w:val="18"/>
        </w:rPr>
        <w:t>_______</w:t>
      </w:r>
      <w:r w:rsidRPr="006902CD">
        <w:rPr>
          <w:rFonts w:ascii="Tahoma" w:hAnsi="Tahoma" w:cs="Tahoma"/>
          <w:sz w:val="18"/>
          <w:szCs w:val="18"/>
        </w:rPr>
        <w:t>, составляющую 5 (пять) % от общей стоимости Услуг, на срок до полного исполнения обязательств по Договору.</w:t>
      </w:r>
      <w:r w:rsidRPr="006902CD">
        <w:rPr>
          <w:rFonts w:ascii="Tahoma" w:hAnsi="Tahoma" w:cs="Tahoma"/>
          <w:sz w:val="18"/>
          <w:szCs w:val="18"/>
        </w:rPr>
        <w:tab/>
      </w:r>
    </w:p>
    <w:p w14:paraId="6A525438" w14:textId="77777777" w:rsidR="00BA6792" w:rsidRPr="006902CD" w:rsidRDefault="00BA6792" w:rsidP="006902CD">
      <w:pPr>
        <w:pStyle w:val="a3"/>
        <w:numPr>
          <w:ilvl w:val="1"/>
          <w:numId w:val="31"/>
        </w:numPr>
        <w:tabs>
          <w:tab w:val="left" w:pos="0"/>
        </w:tabs>
        <w:ind w:left="0" w:firstLine="0"/>
        <w:jc w:val="both"/>
        <w:rPr>
          <w:rFonts w:ascii="Tahoma" w:hAnsi="Tahoma" w:cs="Tahoma"/>
          <w:sz w:val="18"/>
          <w:szCs w:val="18"/>
        </w:rPr>
      </w:pPr>
      <w:r w:rsidRPr="006902CD">
        <w:rPr>
          <w:rFonts w:ascii="Tahoma" w:hAnsi="Tahoma" w:cs="Tahoma"/>
          <w:sz w:val="18"/>
          <w:szCs w:val="18"/>
        </w:rPr>
        <w:t>В случае ненадлежащего исполнения обязательств Исполнителем, из суммы ГОИД Заказчик начисляет и удерживает неустойку, в соответствии условиями Договора, а также убытки, которые могут наступить вследствие неполного исполнения/неисполнения Исполнителем своих обязательств по настоящему Договору.</w:t>
      </w:r>
    </w:p>
    <w:p w14:paraId="7375C960" w14:textId="77777777" w:rsidR="00BA6792" w:rsidRPr="006902CD" w:rsidRDefault="00BA6792" w:rsidP="006902CD">
      <w:pPr>
        <w:pStyle w:val="a3"/>
        <w:numPr>
          <w:ilvl w:val="1"/>
          <w:numId w:val="31"/>
        </w:numPr>
        <w:tabs>
          <w:tab w:val="left" w:pos="0"/>
        </w:tabs>
        <w:ind w:left="0" w:firstLine="0"/>
        <w:jc w:val="both"/>
        <w:rPr>
          <w:rFonts w:ascii="Tahoma" w:hAnsi="Tahoma" w:cs="Tahoma"/>
          <w:sz w:val="18"/>
          <w:szCs w:val="18"/>
        </w:rPr>
      </w:pPr>
      <w:r w:rsidRPr="006902CD">
        <w:rPr>
          <w:rFonts w:ascii="Tahoma" w:hAnsi="Tahoma" w:cs="Tahoma"/>
          <w:sz w:val="18"/>
          <w:szCs w:val="18"/>
        </w:rPr>
        <w:t>Сумму гарантийного обеспечения исполнения Договора Заказчик возвращает Исполнителю после завершения Исполнителем своих обязательств по Договору, в течение 3 (трех) рабочих дней.</w:t>
      </w:r>
    </w:p>
    <w:p w14:paraId="08BB6156" w14:textId="77777777" w:rsidR="00BA6792" w:rsidRPr="006902CD" w:rsidRDefault="00BA6792" w:rsidP="006902CD">
      <w:pPr>
        <w:pStyle w:val="a3"/>
        <w:tabs>
          <w:tab w:val="left" w:pos="0"/>
          <w:tab w:val="center" w:pos="5244"/>
          <w:tab w:val="right" w:pos="10488"/>
        </w:tabs>
        <w:spacing w:before="240"/>
        <w:ind w:left="0"/>
        <w:jc w:val="center"/>
        <w:rPr>
          <w:rFonts w:ascii="Tahoma" w:hAnsi="Tahoma" w:cs="Tahoma"/>
          <w:sz w:val="18"/>
          <w:szCs w:val="18"/>
        </w:rPr>
      </w:pPr>
      <w:r w:rsidRPr="006902CD">
        <w:rPr>
          <w:rFonts w:ascii="Tahoma" w:hAnsi="Tahoma" w:cs="Tahoma"/>
          <w:b/>
          <w:sz w:val="18"/>
          <w:szCs w:val="18"/>
        </w:rPr>
        <w:t>5. ОТВЕТСТВЕННОСТЬ СТОРОН</w:t>
      </w:r>
    </w:p>
    <w:p w14:paraId="1791E4A8" w14:textId="77777777" w:rsidR="00BA6792" w:rsidRPr="006902CD" w:rsidRDefault="00BA6792" w:rsidP="006902CD">
      <w:pPr>
        <w:pStyle w:val="a3"/>
        <w:numPr>
          <w:ilvl w:val="0"/>
          <w:numId w:val="31"/>
        </w:numPr>
        <w:tabs>
          <w:tab w:val="left" w:pos="567"/>
        </w:tabs>
        <w:ind w:left="0" w:firstLine="0"/>
        <w:jc w:val="both"/>
        <w:rPr>
          <w:rFonts w:ascii="Tahoma" w:hAnsi="Tahoma" w:cs="Tahoma"/>
          <w:vanish/>
          <w:sz w:val="18"/>
          <w:szCs w:val="18"/>
        </w:rPr>
      </w:pPr>
    </w:p>
    <w:p w14:paraId="52FDAE4A" w14:textId="363F893E" w:rsidR="00BA6792" w:rsidRPr="006902CD" w:rsidRDefault="00BA6792" w:rsidP="006902CD">
      <w:pPr>
        <w:pStyle w:val="a3"/>
        <w:numPr>
          <w:ilvl w:val="1"/>
          <w:numId w:val="31"/>
        </w:numPr>
        <w:tabs>
          <w:tab w:val="left" w:pos="0"/>
        </w:tabs>
        <w:ind w:left="0" w:firstLine="0"/>
        <w:jc w:val="both"/>
        <w:rPr>
          <w:rFonts w:ascii="Tahoma" w:hAnsi="Tahoma" w:cs="Tahoma"/>
          <w:sz w:val="18"/>
          <w:szCs w:val="18"/>
        </w:rPr>
      </w:pPr>
      <w:r w:rsidRPr="006902CD">
        <w:rPr>
          <w:rFonts w:ascii="Tahoma" w:hAnsi="Tahoma" w:cs="Tahoma"/>
          <w:sz w:val="18"/>
          <w:szCs w:val="18"/>
        </w:rPr>
        <w:t>В случае несвоевременного/ненадлежащего/неполного оказания Услуг, Заказчик начисляет и удерживает из сумм, подлежащих оплате и/или сумм ГОИД, неустойку в размере 0,1% (ноль целых одна десятая) от стоимости договора за каждый день просрочки, но не более 5 (пяти) % от общей стоимости Услуг.</w:t>
      </w:r>
    </w:p>
    <w:p w14:paraId="69141BA1" w14:textId="77777777" w:rsidR="00BA6792" w:rsidRPr="006902CD" w:rsidRDefault="00BA6792" w:rsidP="006902CD">
      <w:pPr>
        <w:pStyle w:val="a3"/>
        <w:numPr>
          <w:ilvl w:val="1"/>
          <w:numId w:val="31"/>
        </w:numPr>
        <w:tabs>
          <w:tab w:val="left" w:pos="0"/>
        </w:tabs>
        <w:ind w:left="0" w:firstLine="0"/>
        <w:jc w:val="both"/>
        <w:rPr>
          <w:rFonts w:ascii="Tahoma" w:hAnsi="Tahoma" w:cs="Tahoma"/>
          <w:sz w:val="18"/>
          <w:szCs w:val="18"/>
        </w:rPr>
      </w:pPr>
      <w:r w:rsidRPr="006902CD">
        <w:rPr>
          <w:rFonts w:ascii="Tahoma" w:hAnsi="Tahoma" w:cs="Tahoma"/>
          <w:sz w:val="18"/>
          <w:szCs w:val="18"/>
        </w:rPr>
        <w:t xml:space="preserve">В случае не несвоевременной оплаты фактически оказанных Услуг Исполнителя, Заказчику Исполнитель вправе начислять неустойку в размере 0,1% (ноль целых одна десятая) от суммы просроченной оплаты, за каждый день просрочки, но не более 5 (пяти) % от общей стоимости Услуг. </w:t>
      </w:r>
    </w:p>
    <w:p w14:paraId="4374EC05" w14:textId="77777777" w:rsidR="00BA6792" w:rsidRPr="006902CD" w:rsidRDefault="00BA6792" w:rsidP="006902CD">
      <w:pPr>
        <w:pStyle w:val="af2"/>
        <w:numPr>
          <w:ilvl w:val="1"/>
          <w:numId w:val="31"/>
        </w:numPr>
        <w:ind w:left="0" w:firstLine="0"/>
        <w:jc w:val="both"/>
        <w:rPr>
          <w:rFonts w:ascii="Tahoma" w:hAnsi="Tahoma" w:cs="Tahoma"/>
          <w:sz w:val="18"/>
          <w:szCs w:val="18"/>
        </w:rPr>
      </w:pPr>
      <w:r w:rsidRPr="006902CD">
        <w:rPr>
          <w:rFonts w:ascii="Tahoma" w:hAnsi="Tahoma" w:cs="Tahoma"/>
          <w:sz w:val="18"/>
          <w:szCs w:val="18"/>
        </w:rPr>
        <w:t>Ответственность Сторон, не предусмотренная в настоящем Договоре, определяется в соответствии с действующим законодательством Кыргызской Республики.</w:t>
      </w:r>
    </w:p>
    <w:p w14:paraId="778F514E" w14:textId="77777777" w:rsidR="00BA6792" w:rsidRPr="006902CD" w:rsidRDefault="00BA6792" w:rsidP="006902CD">
      <w:pPr>
        <w:pStyle w:val="af2"/>
        <w:numPr>
          <w:ilvl w:val="1"/>
          <w:numId w:val="31"/>
        </w:numPr>
        <w:ind w:left="0" w:firstLine="0"/>
        <w:jc w:val="both"/>
        <w:rPr>
          <w:rFonts w:ascii="Tahoma" w:hAnsi="Tahoma" w:cs="Tahoma"/>
          <w:sz w:val="18"/>
          <w:szCs w:val="18"/>
        </w:rPr>
      </w:pPr>
      <w:r w:rsidRPr="006902CD">
        <w:rPr>
          <w:rFonts w:ascii="Tahoma" w:hAnsi="Tahoma" w:cs="Tahoma"/>
          <w:sz w:val="18"/>
          <w:szCs w:val="18"/>
        </w:rPr>
        <w:t>Уплата неустойки не освобождает Сторон от выполнения возложенных на них обязательств настоящим Договором и Приложениями и от устранения допущенных Сторонами нарушений.</w:t>
      </w:r>
    </w:p>
    <w:p w14:paraId="3BFFD81F" w14:textId="77777777" w:rsidR="00BA6792" w:rsidRPr="006902CD" w:rsidRDefault="00BA6792" w:rsidP="006902CD">
      <w:pPr>
        <w:pStyle w:val="a3"/>
        <w:tabs>
          <w:tab w:val="left" w:pos="0"/>
        </w:tabs>
        <w:ind w:left="0"/>
        <w:jc w:val="both"/>
        <w:rPr>
          <w:rFonts w:ascii="Tahoma" w:hAnsi="Tahoma" w:cs="Tahoma"/>
          <w:sz w:val="18"/>
          <w:szCs w:val="18"/>
        </w:rPr>
      </w:pPr>
    </w:p>
    <w:p w14:paraId="6112FC1F" w14:textId="77777777" w:rsidR="00BA6792" w:rsidRPr="006902CD" w:rsidRDefault="00BA6792" w:rsidP="006902CD">
      <w:pPr>
        <w:pStyle w:val="a3"/>
        <w:numPr>
          <w:ilvl w:val="0"/>
          <w:numId w:val="31"/>
        </w:numPr>
        <w:tabs>
          <w:tab w:val="left" w:pos="0"/>
        </w:tabs>
        <w:ind w:left="0" w:firstLine="0"/>
        <w:jc w:val="center"/>
        <w:rPr>
          <w:rFonts w:ascii="Tahoma" w:hAnsi="Tahoma" w:cs="Tahoma"/>
          <w:b/>
          <w:sz w:val="18"/>
          <w:szCs w:val="18"/>
        </w:rPr>
      </w:pPr>
      <w:r w:rsidRPr="006902CD">
        <w:rPr>
          <w:rFonts w:ascii="Tahoma" w:hAnsi="Tahoma" w:cs="Tahoma"/>
          <w:b/>
          <w:sz w:val="18"/>
          <w:szCs w:val="18"/>
        </w:rPr>
        <w:t>ФОРС-МАЖОРНЫЕ ОБСТОЯТЕЛЬСТВА</w:t>
      </w:r>
    </w:p>
    <w:p w14:paraId="305F0974" w14:textId="77777777" w:rsidR="00BA6792" w:rsidRPr="006902CD" w:rsidRDefault="00BA6792" w:rsidP="006902CD">
      <w:pPr>
        <w:pStyle w:val="a3"/>
        <w:ind w:left="0"/>
        <w:jc w:val="both"/>
        <w:rPr>
          <w:rFonts w:ascii="Tahoma" w:hAnsi="Tahoma" w:cs="Tahoma"/>
          <w:sz w:val="18"/>
          <w:szCs w:val="18"/>
        </w:rPr>
      </w:pPr>
    </w:p>
    <w:p w14:paraId="48FA78F6" w14:textId="77777777" w:rsidR="00BA6792" w:rsidRPr="006902CD" w:rsidRDefault="00BA6792" w:rsidP="006902CD">
      <w:pPr>
        <w:pStyle w:val="a3"/>
        <w:numPr>
          <w:ilvl w:val="1"/>
          <w:numId w:val="31"/>
        </w:numPr>
        <w:ind w:left="0" w:firstLine="0"/>
        <w:contextualSpacing/>
        <w:jc w:val="both"/>
        <w:rPr>
          <w:rFonts w:ascii="Tahoma" w:hAnsi="Tahoma" w:cs="Tahoma"/>
          <w:sz w:val="18"/>
          <w:szCs w:val="18"/>
        </w:rPr>
      </w:pPr>
      <w:r w:rsidRPr="006902CD">
        <w:rPr>
          <w:rFonts w:ascii="Tahoma" w:hAnsi="Tahoma" w:cs="Tahoma"/>
          <w:sz w:val="18"/>
          <w:szCs w:val="18"/>
        </w:rPr>
        <w:t>Стороны освобождаются от ответственности, за частичное или полное неисполнение обязательств по настоящему Договору, при условии соблюдения пунктов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4BFF5CB1" w14:textId="77777777" w:rsidR="00BA6792" w:rsidRPr="006902CD" w:rsidRDefault="00BA6792" w:rsidP="006902CD">
      <w:pPr>
        <w:pStyle w:val="a3"/>
        <w:numPr>
          <w:ilvl w:val="1"/>
          <w:numId w:val="31"/>
        </w:numPr>
        <w:ind w:left="0" w:firstLine="0"/>
        <w:contextualSpacing/>
        <w:jc w:val="both"/>
        <w:rPr>
          <w:rFonts w:ascii="Tahoma" w:hAnsi="Tahoma" w:cs="Tahoma"/>
          <w:sz w:val="18"/>
          <w:szCs w:val="18"/>
        </w:rPr>
      </w:pPr>
      <w:r w:rsidRPr="006902CD">
        <w:rPr>
          <w:rFonts w:ascii="Tahoma" w:hAnsi="Tahoma" w:cs="Tahoma"/>
          <w:sz w:val="18"/>
          <w:szCs w:val="18"/>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1E93DEA6" w14:textId="77777777" w:rsidR="00BA6792" w:rsidRPr="006902CD" w:rsidRDefault="00BA6792" w:rsidP="006902CD">
      <w:pPr>
        <w:pStyle w:val="a3"/>
        <w:numPr>
          <w:ilvl w:val="1"/>
          <w:numId w:val="31"/>
        </w:numPr>
        <w:ind w:left="0" w:firstLine="0"/>
        <w:contextualSpacing/>
        <w:jc w:val="both"/>
        <w:rPr>
          <w:rFonts w:ascii="Tahoma" w:hAnsi="Tahoma" w:cs="Tahoma"/>
          <w:sz w:val="18"/>
          <w:szCs w:val="18"/>
        </w:rPr>
      </w:pPr>
      <w:r w:rsidRPr="006902CD">
        <w:rPr>
          <w:rFonts w:ascii="Tahoma" w:hAnsi="Tahoma" w:cs="Tahoma"/>
          <w:sz w:val="18"/>
          <w:szCs w:val="18"/>
        </w:rPr>
        <w:t>В случае, когда форс-мажорные обстоятельства преодолены, действие настоящего Договора продлевается на срок равный продолжительности периоду действия форс-мажорных обстоятельств.</w:t>
      </w:r>
    </w:p>
    <w:p w14:paraId="29D152CF" w14:textId="77777777" w:rsidR="00BA6792" w:rsidRPr="006902CD" w:rsidRDefault="00BA6792" w:rsidP="006902CD">
      <w:pPr>
        <w:pStyle w:val="a3"/>
        <w:numPr>
          <w:ilvl w:val="1"/>
          <w:numId w:val="31"/>
        </w:numPr>
        <w:ind w:left="0" w:firstLine="0"/>
        <w:contextualSpacing/>
        <w:jc w:val="both"/>
        <w:rPr>
          <w:rFonts w:ascii="Tahoma" w:hAnsi="Tahoma" w:cs="Tahoma"/>
          <w:sz w:val="18"/>
          <w:szCs w:val="18"/>
        </w:rPr>
      </w:pPr>
      <w:r w:rsidRPr="006902CD">
        <w:rPr>
          <w:rFonts w:ascii="Tahoma" w:hAnsi="Tahoma" w:cs="Tahoma"/>
          <w:sz w:val="18"/>
          <w:szCs w:val="18"/>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_____________________ и ___________________________.  Не извещение или несвоевременное извещение о наступлении таких обстоятельств лишает права ссылаться на форс-мажорные обстоятельства.</w:t>
      </w:r>
    </w:p>
    <w:p w14:paraId="5E629422" w14:textId="77777777" w:rsidR="00BA6792" w:rsidRPr="006902CD" w:rsidRDefault="00BA6792" w:rsidP="006902CD">
      <w:pPr>
        <w:pStyle w:val="a3"/>
        <w:numPr>
          <w:ilvl w:val="1"/>
          <w:numId w:val="31"/>
        </w:numPr>
        <w:ind w:left="0" w:firstLine="0"/>
        <w:contextualSpacing/>
        <w:jc w:val="both"/>
        <w:rPr>
          <w:rFonts w:ascii="Tahoma" w:hAnsi="Tahoma" w:cs="Tahoma"/>
          <w:sz w:val="18"/>
          <w:szCs w:val="18"/>
        </w:rPr>
      </w:pPr>
      <w:r w:rsidRPr="006902CD">
        <w:rPr>
          <w:rFonts w:ascii="Tahoma" w:hAnsi="Tahoma" w:cs="Tahoma"/>
          <w:sz w:val="18"/>
          <w:szCs w:val="18"/>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06D9BA64" w14:textId="77777777" w:rsidR="00BA6792" w:rsidRPr="006902CD" w:rsidRDefault="00BA6792" w:rsidP="006902CD">
      <w:pPr>
        <w:pStyle w:val="a3"/>
        <w:numPr>
          <w:ilvl w:val="1"/>
          <w:numId w:val="31"/>
        </w:numPr>
        <w:ind w:left="0" w:firstLine="0"/>
        <w:contextualSpacing/>
        <w:jc w:val="both"/>
        <w:rPr>
          <w:rFonts w:ascii="Tahoma" w:hAnsi="Tahoma" w:cs="Tahoma"/>
          <w:sz w:val="18"/>
          <w:szCs w:val="18"/>
        </w:rPr>
      </w:pPr>
      <w:r w:rsidRPr="006902CD">
        <w:rPr>
          <w:rFonts w:ascii="Tahoma" w:hAnsi="Tahoma" w:cs="Tahoma"/>
          <w:sz w:val="18"/>
          <w:szCs w:val="18"/>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3DD89DEA" w14:textId="21873F68" w:rsidR="00BA6792" w:rsidRPr="006902CD" w:rsidRDefault="00BA6792" w:rsidP="006902CD">
      <w:pPr>
        <w:pStyle w:val="a3"/>
        <w:numPr>
          <w:ilvl w:val="0"/>
          <w:numId w:val="31"/>
        </w:numPr>
        <w:tabs>
          <w:tab w:val="left" w:pos="0"/>
          <w:tab w:val="left" w:pos="567"/>
          <w:tab w:val="center" w:pos="5244"/>
          <w:tab w:val="right" w:pos="10488"/>
        </w:tabs>
        <w:spacing w:before="240"/>
        <w:jc w:val="center"/>
        <w:rPr>
          <w:rFonts w:ascii="Tahoma" w:hAnsi="Tahoma" w:cs="Tahoma"/>
          <w:b/>
          <w:sz w:val="18"/>
          <w:szCs w:val="18"/>
        </w:rPr>
      </w:pPr>
      <w:r w:rsidRPr="006902CD">
        <w:rPr>
          <w:rFonts w:ascii="Tahoma" w:hAnsi="Tahoma" w:cs="Tahoma"/>
          <w:b/>
          <w:sz w:val="18"/>
          <w:szCs w:val="18"/>
        </w:rPr>
        <w:t>ПРИМЕ</w:t>
      </w:r>
      <w:r w:rsidR="006902CD" w:rsidRPr="006902CD">
        <w:rPr>
          <w:rFonts w:ascii="Tahoma" w:hAnsi="Tahoma" w:cs="Tahoma"/>
          <w:b/>
          <w:sz w:val="18"/>
          <w:szCs w:val="18"/>
        </w:rPr>
        <w:t>НИМОЕ ПРАВО И РАЗРЕШЕНИЕ СПОРОВ</w:t>
      </w:r>
    </w:p>
    <w:p w14:paraId="3A2EE05E" w14:textId="38150AC7" w:rsidR="00BA6792" w:rsidRPr="006902CD" w:rsidRDefault="00BA6792" w:rsidP="006902CD">
      <w:pPr>
        <w:pStyle w:val="a3"/>
        <w:numPr>
          <w:ilvl w:val="1"/>
          <w:numId w:val="31"/>
        </w:numPr>
        <w:tabs>
          <w:tab w:val="left" w:pos="0"/>
        </w:tabs>
        <w:jc w:val="both"/>
        <w:rPr>
          <w:rFonts w:ascii="Tahoma" w:hAnsi="Tahoma" w:cs="Tahoma"/>
          <w:sz w:val="18"/>
          <w:szCs w:val="18"/>
        </w:rPr>
      </w:pPr>
      <w:r w:rsidRPr="006902CD">
        <w:rPr>
          <w:rFonts w:ascii="Tahoma" w:hAnsi="Tahoma" w:cs="Tahoma"/>
          <w:sz w:val="18"/>
          <w:szCs w:val="18"/>
        </w:rPr>
        <w:t xml:space="preserve">К правоотношениям Сторон по Договору применяются нормы законодательства Кыргызской Республики.  </w:t>
      </w:r>
    </w:p>
    <w:p w14:paraId="33623F21" w14:textId="77777777" w:rsidR="00BA6792" w:rsidRPr="006902CD" w:rsidRDefault="00BA6792" w:rsidP="006902CD">
      <w:pPr>
        <w:pStyle w:val="a3"/>
        <w:numPr>
          <w:ilvl w:val="1"/>
          <w:numId w:val="31"/>
        </w:numPr>
        <w:tabs>
          <w:tab w:val="left" w:pos="0"/>
        </w:tabs>
        <w:ind w:left="0" w:firstLine="0"/>
        <w:jc w:val="both"/>
        <w:rPr>
          <w:rFonts w:ascii="Tahoma" w:hAnsi="Tahoma" w:cs="Tahoma"/>
          <w:b/>
          <w:sz w:val="18"/>
          <w:szCs w:val="18"/>
        </w:rPr>
      </w:pPr>
      <w:r w:rsidRPr="006902CD">
        <w:rPr>
          <w:rFonts w:ascii="Tahoma" w:hAnsi="Tahoma" w:cs="Tahoma"/>
          <w:sz w:val="18"/>
          <w:szCs w:val="18"/>
        </w:rPr>
        <w:t xml:space="preserve">Разногласия, возникшие в ходе выполнения условий Договора Стороны будут стремиться решить путем переговоров. При невозможности урегулирования, споры передаются на рассмотрение в суд общей юрисдикции Кыргызской республики.  </w:t>
      </w:r>
    </w:p>
    <w:p w14:paraId="75F3121E" w14:textId="77777777" w:rsidR="00BA6792" w:rsidRPr="006902CD" w:rsidRDefault="00BA6792" w:rsidP="006902CD">
      <w:pPr>
        <w:spacing w:after="0" w:line="240" w:lineRule="auto"/>
        <w:rPr>
          <w:rFonts w:ascii="Tahoma" w:hAnsi="Tahoma" w:cs="Tahoma"/>
          <w:b/>
          <w:noProof/>
          <w:sz w:val="18"/>
          <w:szCs w:val="18"/>
        </w:rPr>
      </w:pPr>
    </w:p>
    <w:p w14:paraId="090AF5EC" w14:textId="77777777" w:rsidR="00BA6792" w:rsidRPr="006902CD" w:rsidRDefault="00BA6792" w:rsidP="006902CD">
      <w:pPr>
        <w:pStyle w:val="af2"/>
        <w:jc w:val="center"/>
        <w:rPr>
          <w:rFonts w:ascii="Tahoma" w:hAnsi="Tahoma" w:cs="Tahoma"/>
          <w:b/>
          <w:sz w:val="18"/>
          <w:szCs w:val="18"/>
        </w:rPr>
      </w:pPr>
      <w:r w:rsidRPr="006902CD">
        <w:rPr>
          <w:rFonts w:ascii="Tahoma" w:hAnsi="Tahoma" w:cs="Tahoma"/>
          <w:b/>
          <w:sz w:val="18"/>
          <w:szCs w:val="18"/>
        </w:rPr>
        <w:t>8. КОНФИДЕНЦИАЛЬНОСТЬ</w:t>
      </w:r>
    </w:p>
    <w:p w14:paraId="04891D4E" w14:textId="77777777" w:rsidR="00BA6792" w:rsidRPr="006902CD" w:rsidRDefault="00BA6792" w:rsidP="006902CD">
      <w:pPr>
        <w:numPr>
          <w:ilvl w:val="1"/>
          <w:numId w:val="28"/>
        </w:numPr>
        <w:spacing w:after="0" w:line="240" w:lineRule="auto"/>
        <w:ind w:left="0" w:firstLine="0"/>
        <w:jc w:val="both"/>
        <w:outlineLvl w:val="0"/>
        <w:rPr>
          <w:rFonts w:ascii="Tahoma" w:hAnsi="Tahoma" w:cs="Tahoma"/>
          <w:sz w:val="18"/>
          <w:szCs w:val="18"/>
        </w:rPr>
      </w:pPr>
      <w:r w:rsidRPr="006902CD">
        <w:rPr>
          <w:rFonts w:ascii="Tahoma" w:hAnsi="Tahoma" w:cs="Tahoma"/>
          <w:sz w:val="18"/>
          <w:szCs w:val="18"/>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1B35E027" w14:textId="77777777" w:rsidR="00BA6792" w:rsidRPr="006902CD" w:rsidRDefault="00BA6792" w:rsidP="006902CD">
      <w:pPr>
        <w:numPr>
          <w:ilvl w:val="1"/>
          <w:numId w:val="28"/>
        </w:numPr>
        <w:spacing w:after="0" w:line="240" w:lineRule="auto"/>
        <w:ind w:left="0" w:firstLine="0"/>
        <w:jc w:val="both"/>
        <w:outlineLvl w:val="0"/>
        <w:rPr>
          <w:rFonts w:ascii="Tahoma" w:hAnsi="Tahoma" w:cs="Tahoma"/>
          <w:sz w:val="18"/>
          <w:szCs w:val="18"/>
        </w:rPr>
      </w:pPr>
      <w:r w:rsidRPr="006902CD">
        <w:rPr>
          <w:rFonts w:ascii="Tahoma" w:hAnsi="Tahoma" w:cs="Tahoma"/>
          <w:sz w:val="18"/>
          <w:szCs w:val="18"/>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7CE4EF16" w14:textId="77777777" w:rsidR="00BA6792" w:rsidRPr="006902CD" w:rsidRDefault="00BA6792" w:rsidP="006902CD">
      <w:pPr>
        <w:numPr>
          <w:ilvl w:val="1"/>
          <w:numId w:val="28"/>
        </w:numPr>
        <w:spacing w:after="0" w:line="240" w:lineRule="auto"/>
        <w:ind w:left="0" w:firstLine="0"/>
        <w:jc w:val="both"/>
        <w:outlineLvl w:val="0"/>
        <w:rPr>
          <w:rFonts w:ascii="Tahoma" w:hAnsi="Tahoma" w:cs="Tahoma"/>
          <w:sz w:val="18"/>
          <w:szCs w:val="18"/>
        </w:rPr>
      </w:pPr>
      <w:r w:rsidRPr="006902CD">
        <w:rPr>
          <w:rFonts w:ascii="Tahoma" w:hAnsi="Tahoma" w:cs="Tahoma"/>
          <w:sz w:val="18"/>
          <w:szCs w:val="18"/>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75B524A9" w14:textId="77777777" w:rsidR="00BA6792" w:rsidRPr="006902CD" w:rsidRDefault="00BA6792" w:rsidP="006902CD">
      <w:pPr>
        <w:numPr>
          <w:ilvl w:val="1"/>
          <w:numId w:val="28"/>
        </w:numPr>
        <w:spacing w:after="0" w:line="240" w:lineRule="auto"/>
        <w:ind w:left="0" w:firstLine="0"/>
        <w:jc w:val="both"/>
        <w:outlineLvl w:val="0"/>
        <w:rPr>
          <w:rFonts w:ascii="Tahoma" w:hAnsi="Tahoma" w:cs="Tahoma"/>
          <w:sz w:val="18"/>
          <w:szCs w:val="18"/>
        </w:rPr>
      </w:pPr>
      <w:r w:rsidRPr="006902CD">
        <w:rPr>
          <w:rFonts w:ascii="Tahoma" w:hAnsi="Tahoma" w:cs="Tahoma"/>
          <w:sz w:val="18"/>
          <w:szCs w:val="18"/>
        </w:rPr>
        <w:t xml:space="preserve">Требования п. 8.1. Договора не распространяются на информацию, которая: </w:t>
      </w:r>
    </w:p>
    <w:p w14:paraId="414C6965" w14:textId="77777777" w:rsidR="00BA6792" w:rsidRPr="006902CD" w:rsidRDefault="00BA6792" w:rsidP="006902CD">
      <w:pPr>
        <w:spacing w:after="0" w:line="240" w:lineRule="auto"/>
        <w:jc w:val="both"/>
        <w:outlineLvl w:val="0"/>
        <w:rPr>
          <w:rFonts w:ascii="Tahoma" w:hAnsi="Tahoma" w:cs="Tahoma"/>
          <w:sz w:val="18"/>
          <w:szCs w:val="18"/>
        </w:rPr>
      </w:pPr>
      <w:r w:rsidRPr="006902CD">
        <w:rPr>
          <w:rFonts w:ascii="Tahoma" w:hAnsi="Tahoma" w:cs="Tahoma"/>
          <w:sz w:val="18"/>
          <w:szCs w:val="18"/>
        </w:rPr>
        <w:t xml:space="preserve">- на момент разглашения являлась общеизвестной/общедоступной информации во время ее получения; </w:t>
      </w:r>
    </w:p>
    <w:p w14:paraId="2B74273A" w14:textId="77777777" w:rsidR="00BA6792" w:rsidRPr="006902CD" w:rsidRDefault="00BA6792" w:rsidP="006902CD">
      <w:pPr>
        <w:spacing w:after="0" w:line="240" w:lineRule="auto"/>
        <w:jc w:val="both"/>
        <w:outlineLvl w:val="0"/>
        <w:rPr>
          <w:rFonts w:ascii="Tahoma" w:hAnsi="Tahoma" w:cs="Tahoma"/>
          <w:sz w:val="18"/>
          <w:szCs w:val="18"/>
        </w:rPr>
      </w:pPr>
      <w:r w:rsidRPr="006902CD">
        <w:rPr>
          <w:rFonts w:ascii="Tahoma" w:hAnsi="Tahoma" w:cs="Tahoma"/>
          <w:sz w:val="18"/>
          <w:szCs w:val="18"/>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2211A640" w14:textId="77777777" w:rsidR="00BA6792" w:rsidRPr="006902CD" w:rsidRDefault="00BA6792" w:rsidP="006902CD">
      <w:pPr>
        <w:spacing w:after="0" w:line="240" w:lineRule="auto"/>
        <w:jc w:val="both"/>
        <w:outlineLvl w:val="0"/>
        <w:rPr>
          <w:rFonts w:ascii="Tahoma" w:hAnsi="Tahoma" w:cs="Tahoma"/>
          <w:sz w:val="18"/>
          <w:szCs w:val="18"/>
        </w:rPr>
      </w:pPr>
      <w:r w:rsidRPr="006902CD">
        <w:rPr>
          <w:rFonts w:ascii="Tahoma" w:hAnsi="Tahoma" w:cs="Tahoma"/>
          <w:sz w:val="18"/>
          <w:szCs w:val="18"/>
        </w:rPr>
        <w:t>- была известна Получающей стороне или находилась в ее распоряжении до ее получения;</w:t>
      </w:r>
    </w:p>
    <w:p w14:paraId="1A23B859" w14:textId="77777777" w:rsidR="00BA6792" w:rsidRPr="006902CD" w:rsidRDefault="00BA6792" w:rsidP="006902CD">
      <w:pPr>
        <w:spacing w:after="0" w:line="240" w:lineRule="auto"/>
        <w:jc w:val="both"/>
        <w:outlineLvl w:val="0"/>
        <w:rPr>
          <w:rFonts w:ascii="Tahoma" w:hAnsi="Tahoma" w:cs="Tahoma"/>
          <w:sz w:val="18"/>
          <w:szCs w:val="18"/>
        </w:rPr>
      </w:pPr>
      <w:r w:rsidRPr="006902CD">
        <w:rPr>
          <w:rFonts w:ascii="Tahoma" w:hAnsi="Tahoma" w:cs="Tahoma"/>
          <w:sz w:val="18"/>
          <w:szCs w:val="18"/>
        </w:rPr>
        <w:t>- подлежит разглашению в соответствии с требованием и/или предписанием соответствующего государственного органа на основании законодательства КР.</w:t>
      </w:r>
    </w:p>
    <w:p w14:paraId="6763F2AA" w14:textId="77777777" w:rsidR="00BA6792" w:rsidRPr="006902CD" w:rsidRDefault="00BA6792" w:rsidP="006902CD">
      <w:pPr>
        <w:spacing w:after="0" w:line="240" w:lineRule="auto"/>
        <w:rPr>
          <w:rFonts w:ascii="Tahoma" w:hAnsi="Tahoma" w:cs="Tahoma"/>
          <w:b/>
          <w:noProof/>
          <w:sz w:val="18"/>
          <w:szCs w:val="18"/>
        </w:rPr>
      </w:pPr>
    </w:p>
    <w:p w14:paraId="006156C7" w14:textId="77777777" w:rsidR="00BA6792" w:rsidRPr="006902CD" w:rsidRDefault="00BA6792" w:rsidP="006902CD">
      <w:pPr>
        <w:spacing w:after="0" w:line="240" w:lineRule="auto"/>
        <w:jc w:val="center"/>
        <w:rPr>
          <w:rFonts w:ascii="Tahoma" w:hAnsi="Tahoma" w:cs="Tahoma"/>
          <w:b/>
          <w:noProof/>
          <w:sz w:val="18"/>
          <w:szCs w:val="18"/>
        </w:rPr>
      </w:pPr>
      <w:r w:rsidRPr="006902CD">
        <w:rPr>
          <w:rFonts w:ascii="Tahoma" w:hAnsi="Tahoma" w:cs="Tahoma"/>
          <w:b/>
          <w:noProof/>
          <w:sz w:val="18"/>
          <w:szCs w:val="18"/>
        </w:rPr>
        <w:t>9. РАСТОРЖЕНИЕ ДОГОВОРА</w:t>
      </w:r>
    </w:p>
    <w:p w14:paraId="314ABCCD" w14:textId="77777777" w:rsidR="00BA6792" w:rsidRPr="006902CD" w:rsidRDefault="00BA6792" w:rsidP="006902CD">
      <w:pPr>
        <w:spacing w:after="0" w:line="240" w:lineRule="auto"/>
        <w:jc w:val="both"/>
        <w:rPr>
          <w:rFonts w:ascii="Tahoma" w:hAnsi="Tahoma" w:cs="Tahoma"/>
          <w:noProof/>
          <w:sz w:val="18"/>
          <w:szCs w:val="18"/>
        </w:rPr>
      </w:pPr>
      <w:r w:rsidRPr="006902CD">
        <w:rPr>
          <w:rFonts w:ascii="Tahoma" w:hAnsi="Tahoma" w:cs="Tahoma"/>
          <w:noProof/>
          <w:sz w:val="18"/>
          <w:szCs w:val="18"/>
        </w:rPr>
        <w:t xml:space="preserve">9.1. Заказчик  имеет право расторгнуть Договор полностью или частично в одностороннем порядке путем направления уведомления Исполнителю за 5 рабочих дней до планируемой даты расторжения Договора. </w:t>
      </w:r>
    </w:p>
    <w:p w14:paraId="1B39DA45" w14:textId="77777777" w:rsidR="00BA6792" w:rsidRPr="006902CD" w:rsidRDefault="00BA6792" w:rsidP="006902CD">
      <w:pPr>
        <w:pStyle w:val="af2"/>
        <w:jc w:val="both"/>
        <w:rPr>
          <w:rFonts w:ascii="Tahoma" w:hAnsi="Tahoma" w:cs="Tahoma"/>
          <w:sz w:val="18"/>
          <w:szCs w:val="18"/>
        </w:rPr>
      </w:pPr>
      <w:r w:rsidRPr="006902CD">
        <w:rPr>
          <w:rFonts w:ascii="Tahoma" w:hAnsi="Tahoma" w:cs="Tahoma"/>
          <w:sz w:val="18"/>
          <w:szCs w:val="18"/>
        </w:rPr>
        <w:t>9.2.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противоречит интересам Покупателя, настоящий Договор расторгается в течение двух недель после того, как стало известно о таких обстоятельствах.</w:t>
      </w:r>
    </w:p>
    <w:p w14:paraId="15774A1B" w14:textId="77777777" w:rsidR="00BA6792" w:rsidRPr="006902CD" w:rsidRDefault="00BA6792" w:rsidP="006902CD">
      <w:pPr>
        <w:pStyle w:val="af2"/>
        <w:jc w:val="both"/>
        <w:rPr>
          <w:rFonts w:ascii="Tahoma" w:hAnsi="Tahoma" w:cs="Tahoma"/>
          <w:sz w:val="18"/>
          <w:szCs w:val="18"/>
        </w:rPr>
      </w:pPr>
      <w:r w:rsidRPr="006902CD">
        <w:rPr>
          <w:rFonts w:ascii="Tahoma" w:hAnsi="Tahoma" w:cs="Tahoma"/>
          <w:sz w:val="18"/>
          <w:szCs w:val="18"/>
        </w:rPr>
        <w:t xml:space="preserve">9.3. Настоящий договор прекращается при выполнении всех обязательств согласно Договору. </w:t>
      </w:r>
    </w:p>
    <w:p w14:paraId="1C62BAC3" w14:textId="77777777" w:rsidR="00BA6792" w:rsidRPr="006902CD" w:rsidRDefault="00BA6792" w:rsidP="006902CD">
      <w:pPr>
        <w:spacing w:after="0" w:line="240" w:lineRule="auto"/>
        <w:jc w:val="both"/>
        <w:rPr>
          <w:rFonts w:ascii="Tahoma" w:hAnsi="Tahoma" w:cs="Tahoma"/>
          <w:sz w:val="18"/>
          <w:szCs w:val="18"/>
        </w:rPr>
      </w:pPr>
    </w:p>
    <w:p w14:paraId="12A39339" w14:textId="77777777" w:rsidR="00BA6792" w:rsidRPr="006902CD" w:rsidRDefault="00BA6792" w:rsidP="006902CD">
      <w:pPr>
        <w:spacing w:after="0" w:line="240" w:lineRule="auto"/>
        <w:jc w:val="both"/>
        <w:rPr>
          <w:rFonts w:ascii="Tahoma" w:hAnsi="Tahoma" w:cs="Tahoma"/>
          <w:sz w:val="18"/>
          <w:szCs w:val="18"/>
        </w:rPr>
      </w:pPr>
    </w:p>
    <w:p w14:paraId="2853B704" w14:textId="77777777" w:rsidR="00BA6792" w:rsidRPr="006902CD" w:rsidRDefault="00BA6792" w:rsidP="006902CD">
      <w:pPr>
        <w:pStyle w:val="af2"/>
        <w:jc w:val="center"/>
        <w:rPr>
          <w:rFonts w:ascii="Tahoma" w:hAnsi="Tahoma" w:cs="Tahoma"/>
          <w:b/>
          <w:noProof/>
          <w:sz w:val="18"/>
          <w:szCs w:val="18"/>
        </w:rPr>
      </w:pPr>
      <w:r w:rsidRPr="006902CD">
        <w:rPr>
          <w:rFonts w:ascii="Tahoma" w:hAnsi="Tahoma" w:cs="Tahoma"/>
          <w:b/>
          <w:noProof/>
          <w:sz w:val="18"/>
          <w:szCs w:val="18"/>
        </w:rPr>
        <w:t>10. СРОК ДЕЙСТВИЯ ДОГОВОРА И ЗАКЛЮЧИТЕЛЬНЫЕ ПОЛОЖЕНИЯ</w:t>
      </w:r>
    </w:p>
    <w:p w14:paraId="2EA0EEF8" w14:textId="77777777" w:rsidR="00BA6792" w:rsidRPr="006902CD" w:rsidRDefault="00BA6792" w:rsidP="006902CD">
      <w:pPr>
        <w:pStyle w:val="af2"/>
        <w:jc w:val="both"/>
        <w:rPr>
          <w:rFonts w:ascii="Tahoma" w:hAnsi="Tahoma" w:cs="Tahoma"/>
          <w:noProof/>
          <w:sz w:val="18"/>
          <w:szCs w:val="18"/>
        </w:rPr>
      </w:pPr>
      <w:r w:rsidRPr="006902CD">
        <w:rPr>
          <w:rFonts w:ascii="Tahoma" w:hAnsi="Tahoma" w:cs="Tahoma"/>
          <w:noProof/>
          <w:sz w:val="18"/>
          <w:szCs w:val="18"/>
        </w:rPr>
        <w:lastRenderedPageBreak/>
        <w:t>10.1. Настоящий договора вступает в силу с даты подписания и действует до полного исполнения обязательств.</w:t>
      </w:r>
    </w:p>
    <w:p w14:paraId="6EFC63C0" w14:textId="77777777" w:rsidR="00BA6792" w:rsidRPr="006902CD" w:rsidRDefault="00BA6792" w:rsidP="006902CD">
      <w:pPr>
        <w:pStyle w:val="af2"/>
        <w:jc w:val="both"/>
        <w:rPr>
          <w:rFonts w:ascii="Tahoma" w:hAnsi="Tahoma" w:cs="Tahoma"/>
          <w:noProof/>
          <w:sz w:val="18"/>
          <w:szCs w:val="18"/>
        </w:rPr>
      </w:pPr>
      <w:r w:rsidRPr="006902CD">
        <w:rPr>
          <w:rFonts w:ascii="Tahoma" w:hAnsi="Tahoma" w:cs="Tahoma"/>
          <w:sz w:val="18"/>
          <w:szCs w:val="18"/>
        </w:rPr>
        <w:t>10.2. Настоящий Договор подлежит регулированию и толкуется в соответствии с действующим законодательством Кыргызской Республики.</w:t>
      </w:r>
    </w:p>
    <w:p w14:paraId="638BBDC6" w14:textId="77777777" w:rsidR="00BA6792" w:rsidRPr="006902CD" w:rsidRDefault="00BA6792" w:rsidP="006902CD">
      <w:pPr>
        <w:pStyle w:val="af2"/>
        <w:jc w:val="both"/>
        <w:rPr>
          <w:rFonts w:ascii="Tahoma" w:hAnsi="Tahoma" w:cs="Tahoma"/>
          <w:sz w:val="18"/>
          <w:szCs w:val="18"/>
        </w:rPr>
      </w:pPr>
      <w:r w:rsidRPr="006902CD">
        <w:rPr>
          <w:rFonts w:ascii="Tahoma" w:hAnsi="Tahoma" w:cs="Tahoma"/>
          <w:sz w:val="18"/>
          <w:szCs w:val="18"/>
        </w:rPr>
        <w:t>10.3. Изменения и дополнения к настоящему договору действительны только в том случае, если составлены в письменной форме и подписаны обеими сторонами, либо выражены в форме, которая позволяет идентифицировать волеизъявление сторон и вносимые изменения и дополнения.</w:t>
      </w:r>
    </w:p>
    <w:p w14:paraId="02FC4D0B" w14:textId="77777777" w:rsidR="00BA6792" w:rsidRPr="006902CD" w:rsidRDefault="00BA6792" w:rsidP="006902CD">
      <w:pPr>
        <w:pStyle w:val="af2"/>
        <w:jc w:val="both"/>
        <w:rPr>
          <w:rFonts w:ascii="Tahoma" w:hAnsi="Tahoma" w:cs="Tahoma"/>
          <w:sz w:val="18"/>
          <w:szCs w:val="18"/>
        </w:rPr>
      </w:pPr>
      <w:r w:rsidRPr="006902CD">
        <w:rPr>
          <w:rFonts w:ascii="Tahoma" w:hAnsi="Tahoma" w:cs="Tahoma"/>
          <w:sz w:val="18"/>
          <w:szCs w:val="18"/>
        </w:rPr>
        <w:t>10.4. 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и для удобства могут дублироваться электронной почтой или факсом соответствующей Стороне по следующим адресам:</w:t>
      </w:r>
    </w:p>
    <w:p w14:paraId="242458FE" w14:textId="77777777" w:rsidR="00BA6792" w:rsidRPr="006902CD" w:rsidRDefault="00BA6792" w:rsidP="006902CD">
      <w:pPr>
        <w:pStyle w:val="af2"/>
        <w:jc w:val="both"/>
        <w:rPr>
          <w:rFonts w:ascii="Tahoma" w:hAnsi="Tahoma" w:cs="Tahoma"/>
          <w:sz w:val="18"/>
          <w:szCs w:val="18"/>
        </w:rPr>
      </w:pPr>
      <w:r w:rsidRPr="006902CD">
        <w:rPr>
          <w:rFonts w:ascii="Tahoma" w:hAnsi="Tahoma" w:cs="Tahoma"/>
          <w:sz w:val="18"/>
          <w:szCs w:val="18"/>
        </w:rPr>
        <w:t>10.4.1. Контактное лицо от Заказчика ____________________________</w:t>
      </w:r>
    </w:p>
    <w:p w14:paraId="2176D262" w14:textId="77777777" w:rsidR="00BA6792" w:rsidRPr="006902CD" w:rsidRDefault="00BA6792" w:rsidP="006902CD">
      <w:pPr>
        <w:pStyle w:val="af2"/>
        <w:jc w:val="both"/>
        <w:rPr>
          <w:rFonts w:ascii="Tahoma" w:hAnsi="Tahoma" w:cs="Tahoma"/>
          <w:sz w:val="18"/>
          <w:szCs w:val="18"/>
        </w:rPr>
      </w:pPr>
      <w:r w:rsidRPr="006902CD">
        <w:rPr>
          <w:rFonts w:ascii="Tahoma" w:hAnsi="Tahoma" w:cs="Tahoma"/>
          <w:sz w:val="18"/>
          <w:szCs w:val="18"/>
        </w:rPr>
        <w:t>10.4.2. Контактное лицо от Исполнителя ____ _______________________</w:t>
      </w:r>
    </w:p>
    <w:p w14:paraId="6671B65E" w14:textId="77777777" w:rsidR="00BA6792" w:rsidRPr="006902CD" w:rsidRDefault="00BA6792" w:rsidP="006902CD">
      <w:pPr>
        <w:pStyle w:val="af2"/>
        <w:jc w:val="both"/>
        <w:rPr>
          <w:rFonts w:ascii="Tahoma" w:hAnsi="Tahoma" w:cs="Tahoma"/>
          <w:sz w:val="18"/>
          <w:szCs w:val="18"/>
        </w:rPr>
      </w:pPr>
      <w:r w:rsidRPr="006902CD">
        <w:rPr>
          <w:rFonts w:ascii="Tahoma" w:hAnsi="Tahoma" w:cs="Tahoma"/>
          <w:sz w:val="18"/>
          <w:szCs w:val="18"/>
        </w:rPr>
        <w:t xml:space="preserve">    10.5. 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336E19E7" w14:textId="77777777" w:rsidR="00BA6792" w:rsidRPr="006902CD" w:rsidRDefault="00BA6792" w:rsidP="006902CD">
      <w:pPr>
        <w:pStyle w:val="af2"/>
        <w:jc w:val="both"/>
        <w:rPr>
          <w:rFonts w:ascii="Tahoma" w:hAnsi="Tahoma" w:cs="Tahoma"/>
          <w:bCs/>
          <w:sz w:val="18"/>
          <w:szCs w:val="18"/>
        </w:rPr>
      </w:pPr>
      <w:r w:rsidRPr="006902CD">
        <w:rPr>
          <w:rFonts w:ascii="Tahoma" w:hAnsi="Tahoma" w:cs="Tahoma"/>
          <w:sz w:val="18"/>
          <w:szCs w:val="18"/>
        </w:rPr>
        <w:t xml:space="preserve">10.6. </w:t>
      </w:r>
      <w:r w:rsidRPr="006902CD">
        <w:rPr>
          <w:rFonts w:ascii="Tahoma" w:hAnsi="Tahoma" w:cs="Tahoma"/>
          <w:bCs/>
          <w:sz w:val="18"/>
          <w:szCs w:val="18"/>
        </w:rPr>
        <w:t>Договор, приложения и дополнительные соглашения к нему, а также документы, составленные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 </w:t>
      </w:r>
    </w:p>
    <w:p w14:paraId="21E48005" w14:textId="77777777" w:rsidR="00BA6792" w:rsidRPr="006902CD" w:rsidRDefault="00BA6792" w:rsidP="006902CD">
      <w:pPr>
        <w:pStyle w:val="af2"/>
        <w:jc w:val="both"/>
        <w:rPr>
          <w:rFonts w:ascii="Tahoma" w:hAnsi="Tahoma" w:cs="Tahoma"/>
          <w:noProof/>
          <w:sz w:val="18"/>
          <w:szCs w:val="18"/>
        </w:rPr>
      </w:pPr>
      <w:r w:rsidRPr="006902CD">
        <w:rPr>
          <w:rFonts w:ascii="Tahoma" w:hAnsi="Tahoma" w:cs="Tahoma"/>
          <w:noProof/>
          <w:sz w:val="18"/>
          <w:szCs w:val="18"/>
        </w:rPr>
        <w:t>10.7. Настоящий Договор составлен в двух экземплярах, по одному экземпляру для каждой стороны, которые имеют одинаковую юридическую силу.</w:t>
      </w:r>
    </w:p>
    <w:p w14:paraId="56101622" w14:textId="77777777" w:rsidR="00BA6792" w:rsidRPr="006902CD" w:rsidRDefault="00BA6792" w:rsidP="006902CD">
      <w:pPr>
        <w:pStyle w:val="af2"/>
        <w:jc w:val="both"/>
        <w:rPr>
          <w:rFonts w:ascii="Tahoma" w:hAnsi="Tahoma" w:cs="Tahoma"/>
          <w:noProof/>
          <w:sz w:val="18"/>
          <w:szCs w:val="18"/>
        </w:rPr>
      </w:pPr>
      <w:r w:rsidRPr="006902CD">
        <w:rPr>
          <w:rFonts w:ascii="Tahoma" w:hAnsi="Tahoma" w:cs="Tahoma"/>
          <w:noProof/>
          <w:sz w:val="18"/>
          <w:szCs w:val="18"/>
        </w:rPr>
        <w:t>10.8. Ни одна из сторон не может без письменного уведомления другой стороны передавать свои права и обязательства по Договору третьим лицам.</w:t>
      </w:r>
    </w:p>
    <w:p w14:paraId="422DF9C8" w14:textId="77777777" w:rsidR="00BA6792" w:rsidRPr="006902CD" w:rsidRDefault="00BA6792" w:rsidP="006902CD">
      <w:pPr>
        <w:pStyle w:val="af2"/>
        <w:jc w:val="both"/>
        <w:rPr>
          <w:rFonts w:ascii="Tahoma" w:hAnsi="Tahoma" w:cs="Tahoma"/>
          <w:noProof/>
          <w:sz w:val="18"/>
          <w:szCs w:val="18"/>
        </w:rPr>
      </w:pPr>
      <w:r w:rsidRPr="006902CD">
        <w:rPr>
          <w:rFonts w:ascii="Tahoma" w:hAnsi="Tahoma" w:cs="Tahoma"/>
          <w:noProof/>
          <w:sz w:val="18"/>
          <w:szCs w:val="18"/>
        </w:rPr>
        <w:t>10.9. Каждая из Сторон обязана в течение 3 (Трех) рабочих дней с даты изменения адресов и банковских реквизитов, руководителей или иных сведений о компании, имеющих значение для исполнения Договора, сообщить об этом второй Стороне в письменной форме.</w:t>
      </w:r>
    </w:p>
    <w:p w14:paraId="02FE425B" w14:textId="77777777" w:rsidR="00BA6792" w:rsidRPr="006902CD" w:rsidRDefault="00BA6792" w:rsidP="006902CD">
      <w:pPr>
        <w:pStyle w:val="af2"/>
        <w:jc w:val="both"/>
        <w:rPr>
          <w:rFonts w:ascii="Tahoma" w:hAnsi="Tahoma" w:cs="Tahoma"/>
          <w:noProof/>
          <w:sz w:val="18"/>
          <w:szCs w:val="18"/>
        </w:rPr>
      </w:pPr>
    </w:p>
    <w:p w14:paraId="6F444E95" w14:textId="77777777" w:rsidR="00BA6792" w:rsidRPr="006902CD" w:rsidRDefault="00BA6792" w:rsidP="006902CD">
      <w:pPr>
        <w:pStyle w:val="af2"/>
        <w:jc w:val="center"/>
        <w:rPr>
          <w:rFonts w:ascii="Tahoma" w:hAnsi="Tahoma" w:cs="Tahoma"/>
          <w:b/>
          <w:noProof/>
          <w:sz w:val="18"/>
          <w:szCs w:val="18"/>
        </w:rPr>
      </w:pPr>
      <w:r w:rsidRPr="006902CD">
        <w:rPr>
          <w:rFonts w:ascii="Tahoma" w:hAnsi="Tahoma" w:cs="Tahoma"/>
          <w:b/>
          <w:noProof/>
          <w:sz w:val="18"/>
          <w:szCs w:val="18"/>
        </w:rPr>
        <w:t>11.Гарантии Сторон</w:t>
      </w:r>
    </w:p>
    <w:p w14:paraId="2A87ACCF" w14:textId="77777777" w:rsidR="00BA6792" w:rsidRPr="006902CD" w:rsidRDefault="00BA6792" w:rsidP="006902CD">
      <w:pPr>
        <w:pStyle w:val="af2"/>
        <w:rPr>
          <w:rFonts w:ascii="Tahoma" w:hAnsi="Tahoma" w:cs="Tahoma"/>
          <w:noProof/>
          <w:sz w:val="18"/>
          <w:szCs w:val="18"/>
        </w:rPr>
      </w:pPr>
      <w:r w:rsidRPr="006902CD">
        <w:rPr>
          <w:rFonts w:ascii="Tahoma" w:hAnsi="Tahoma" w:cs="Tahoma"/>
          <w:noProof/>
          <w:sz w:val="18"/>
          <w:szCs w:val="18"/>
        </w:rPr>
        <w:t>11.1.</w:t>
      </w:r>
      <w:r w:rsidRPr="006902CD">
        <w:rPr>
          <w:rFonts w:ascii="Tahoma" w:hAnsi="Tahoma" w:cs="Tahoma"/>
          <w:noProof/>
          <w:sz w:val="18"/>
          <w:szCs w:val="18"/>
        </w:rPr>
        <w:tab/>
        <w:t>Каждая из Сторон, заключая настоящий Договор, подтверждает и гарантирует, что:</w:t>
      </w:r>
    </w:p>
    <w:p w14:paraId="31FD435D" w14:textId="77777777" w:rsidR="00BA6792" w:rsidRPr="006902CD" w:rsidRDefault="00BA6792" w:rsidP="006902CD">
      <w:pPr>
        <w:pStyle w:val="af2"/>
        <w:rPr>
          <w:rFonts w:ascii="Tahoma" w:hAnsi="Tahoma" w:cs="Tahoma"/>
          <w:noProof/>
          <w:sz w:val="18"/>
          <w:szCs w:val="18"/>
        </w:rPr>
      </w:pPr>
      <w:r w:rsidRPr="006902CD">
        <w:rPr>
          <w:rFonts w:ascii="Tahoma" w:hAnsi="Tahoma" w:cs="Tahoma"/>
          <w:noProof/>
          <w:sz w:val="18"/>
          <w:szCs w:val="18"/>
        </w:rPr>
        <w:t xml:space="preserve">           - 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5C0E092C" w14:textId="77777777" w:rsidR="00BA6792" w:rsidRPr="006902CD" w:rsidRDefault="00BA6792" w:rsidP="006902CD">
      <w:pPr>
        <w:pStyle w:val="af2"/>
        <w:rPr>
          <w:rFonts w:ascii="Tahoma" w:hAnsi="Tahoma" w:cs="Tahoma"/>
          <w:noProof/>
          <w:sz w:val="18"/>
          <w:szCs w:val="18"/>
        </w:rPr>
      </w:pPr>
      <w:r w:rsidRPr="006902CD">
        <w:rPr>
          <w:rFonts w:ascii="Tahoma" w:hAnsi="Tahoma" w:cs="Tahoma"/>
          <w:noProof/>
          <w:sz w:val="18"/>
          <w:szCs w:val="18"/>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2182B447" w14:textId="77777777" w:rsidR="00BA6792" w:rsidRPr="006902CD" w:rsidRDefault="00BA6792" w:rsidP="006902CD">
      <w:pPr>
        <w:pStyle w:val="af2"/>
        <w:rPr>
          <w:rFonts w:ascii="Tahoma" w:hAnsi="Tahoma" w:cs="Tahoma"/>
          <w:noProof/>
          <w:sz w:val="18"/>
          <w:szCs w:val="18"/>
        </w:rPr>
      </w:pPr>
      <w:r w:rsidRPr="006902CD">
        <w:rPr>
          <w:rFonts w:ascii="Tahoma" w:hAnsi="Tahoma" w:cs="Tahoma"/>
          <w:noProof/>
          <w:sz w:val="18"/>
          <w:szCs w:val="18"/>
        </w:rPr>
        <w:t xml:space="preserve">           -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2E4AD2B9" w14:textId="77777777" w:rsidR="00BA6792" w:rsidRPr="006902CD" w:rsidRDefault="00BA6792" w:rsidP="006902CD">
      <w:pPr>
        <w:pStyle w:val="af2"/>
        <w:rPr>
          <w:rFonts w:ascii="Tahoma" w:hAnsi="Tahoma" w:cs="Tahoma"/>
          <w:noProof/>
          <w:sz w:val="18"/>
          <w:szCs w:val="18"/>
        </w:rPr>
      </w:pPr>
      <w:r w:rsidRPr="006902CD">
        <w:rPr>
          <w:rFonts w:ascii="Tahoma" w:hAnsi="Tahoma" w:cs="Tahoma"/>
          <w:noProof/>
          <w:sz w:val="18"/>
          <w:szCs w:val="18"/>
        </w:rPr>
        <w:t xml:space="preserve">           - не имеет ограничений и запретов, препятствующих, ограничивающих и/или делающих невозможным заключить настоящий Договор;</w:t>
      </w:r>
    </w:p>
    <w:p w14:paraId="0782CF43" w14:textId="77777777" w:rsidR="00BA6792" w:rsidRPr="006902CD" w:rsidRDefault="00BA6792" w:rsidP="006902CD">
      <w:pPr>
        <w:pStyle w:val="af2"/>
        <w:rPr>
          <w:rFonts w:ascii="Tahoma" w:hAnsi="Tahoma" w:cs="Tahoma"/>
          <w:noProof/>
          <w:sz w:val="18"/>
          <w:szCs w:val="18"/>
        </w:rPr>
      </w:pPr>
      <w:r w:rsidRPr="006902CD">
        <w:rPr>
          <w:rFonts w:ascii="Tahoma" w:hAnsi="Tahoma" w:cs="Tahoma"/>
          <w:noProof/>
          <w:sz w:val="18"/>
          <w:szCs w:val="18"/>
        </w:rPr>
        <w:t xml:space="preserve">11.2.   Каждая Сторона самостоятельно несет ответственность за нарушение п. 11.1 настоящего Договора, а также за последствия, наступившие ввиду такого нарушения. </w:t>
      </w:r>
    </w:p>
    <w:p w14:paraId="4055FED4" w14:textId="77777777" w:rsidR="00BA6792" w:rsidRPr="006902CD" w:rsidRDefault="00BA6792" w:rsidP="006902CD">
      <w:pPr>
        <w:pStyle w:val="af2"/>
        <w:rPr>
          <w:rFonts w:ascii="Tahoma" w:hAnsi="Tahoma" w:cs="Tahoma"/>
          <w:noProof/>
          <w:sz w:val="18"/>
          <w:szCs w:val="18"/>
        </w:rPr>
      </w:pPr>
      <w:r w:rsidRPr="006902CD">
        <w:rPr>
          <w:rFonts w:ascii="Tahoma" w:hAnsi="Tahoma" w:cs="Tahoma"/>
          <w:noProof/>
          <w:sz w:val="18"/>
          <w:szCs w:val="18"/>
        </w:rPr>
        <w:t>11.3.</w:t>
      </w:r>
      <w:r w:rsidRPr="006902CD">
        <w:rPr>
          <w:rFonts w:ascii="Tahoma" w:hAnsi="Tahoma" w:cs="Tahoma"/>
          <w:noProof/>
          <w:sz w:val="18"/>
          <w:szCs w:val="18"/>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6CFFCD99" w14:textId="77777777" w:rsidR="00BA6792" w:rsidRPr="006902CD" w:rsidRDefault="00BA6792" w:rsidP="006902CD">
      <w:pPr>
        <w:tabs>
          <w:tab w:val="left" w:pos="0"/>
          <w:tab w:val="left" w:pos="567"/>
          <w:tab w:val="center" w:pos="5244"/>
          <w:tab w:val="right" w:pos="10488"/>
        </w:tabs>
        <w:spacing w:before="240" w:line="240" w:lineRule="auto"/>
        <w:jc w:val="center"/>
        <w:rPr>
          <w:rFonts w:ascii="Tahoma" w:hAnsi="Tahoma" w:cs="Tahoma"/>
          <w:b/>
          <w:sz w:val="18"/>
          <w:szCs w:val="18"/>
        </w:rPr>
      </w:pPr>
      <w:r w:rsidRPr="006902CD">
        <w:rPr>
          <w:rFonts w:ascii="Tahoma" w:hAnsi="Tahoma" w:cs="Tahoma"/>
          <w:b/>
          <w:sz w:val="18"/>
          <w:szCs w:val="18"/>
        </w:rPr>
        <w:t>12. АДРЕСА И РЕКВИЗИТЫ СТОРОН:</w:t>
      </w:r>
    </w:p>
    <w:p w14:paraId="2C7F5255" w14:textId="77777777" w:rsidR="00BA6792" w:rsidRPr="006902CD" w:rsidRDefault="00BA6792" w:rsidP="006902CD">
      <w:pPr>
        <w:spacing w:after="0" w:line="240" w:lineRule="auto"/>
        <w:jc w:val="center"/>
        <w:rPr>
          <w:rFonts w:ascii="Tahoma" w:hAnsi="Tahoma" w:cs="Tahoma"/>
          <w:sz w:val="18"/>
          <w:szCs w:val="18"/>
        </w:rPr>
      </w:pPr>
    </w:p>
    <w:tbl>
      <w:tblPr>
        <w:tblW w:w="10065" w:type="dxa"/>
        <w:tblInd w:w="108" w:type="dxa"/>
        <w:tblLook w:val="01E0" w:firstRow="1" w:lastRow="1" w:firstColumn="1" w:lastColumn="1" w:noHBand="0" w:noVBand="0"/>
      </w:tblPr>
      <w:tblGrid>
        <w:gridCol w:w="4962"/>
        <w:gridCol w:w="5103"/>
      </w:tblGrid>
      <w:tr w:rsidR="00BA6792" w:rsidRPr="006902CD" w14:paraId="031949A3" w14:textId="77777777" w:rsidTr="00BA6792">
        <w:tc>
          <w:tcPr>
            <w:tcW w:w="4962" w:type="dxa"/>
          </w:tcPr>
          <w:p w14:paraId="2B864226" w14:textId="77777777" w:rsidR="00BA6792" w:rsidRPr="006902CD" w:rsidRDefault="00BA6792" w:rsidP="006902CD">
            <w:pPr>
              <w:spacing w:after="0" w:line="240" w:lineRule="auto"/>
              <w:rPr>
                <w:rFonts w:ascii="Tahoma" w:hAnsi="Tahoma" w:cs="Tahoma"/>
                <w:b/>
                <w:sz w:val="18"/>
                <w:szCs w:val="18"/>
              </w:rPr>
            </w:pPr>
            <w:r w:rsidRPr="006902CD">
              <w:rPr>
                <w:rFonts w:ascii="Tahoma" w:hAnsi="Tahoma" w:cs="Tahoma"/>
                <w:b/>
                <w:sz w:val="18"/>
                <w:szCs w:val="18"/>
              </w:rPr>
              <w:t xml:space="preserve">«ЗАКАЗЧИК»: </w:t>
            </w:r>
          </w:p>
          <w:p w14:paraId="58A47948" w14:textId="77777777" w:rsidR="00BA6792" w:rsidRPr="006902CD" w:rsidRDefault="00BA6792" w:rsidP="006902CD">
            <w:pPr>
              <w:spacing w:after="0" w:line="240" w:lineRule="auto"/>
              <w:rPr>
                <w:rFonts w:ascii="Tahoma" w:hAnsi="Tahoma" w:cs="Tahoma"/>
                <w:b/>
                <w:sz w:val="18"/>
                <w:szCs w:val="18"/>
              </w:rPr>
            </w:pPr>
            <w:r w:rsidRPr="006902CD">
              <w:rPr>
                <w:rFonts w:ascii="Tahoma" w:hAnsi="Tahoma" w:cs="Tahoma"/>
                <w:b/>
                <w:sz w:val="18"/>
                <w:szCs w:val="18"/>
              </w:rPr>
              <w:t>ЗАО «Альфа Телеком»</w:t>
            </w:r>
          </w:p>
          <w:p w14:paraId="38CD91F4" w14:textId="77777777" w:rsidR="00BA6792" w:rsidRPr="006902CD" w:rsidRDefault="00BA6792" w:rsidP="006902CD">
            <w:pPr>
              <w:tabs>
                <w:tab w:val="num" w:pos="540"/>
              </w:tabs>
              <w:spacing w:after="0" w:line="240" w:lineRule="auto"/>
              <w:rPr>
                <w:rFonts w:ascii="Tahoma" w:hAnsi="Tahoma" w:cs="Tahoma"/>
                <w:spacing w:val="-1"/>
                <w:w w:val="103"/>
                <w:sz w:val="18"/>
                <w:szCs w:val="18"/>
              </w:rPr>
            </w:pPr>
            <w:r w:rsidRPr="006902CD">
              <w:rPr>
                <w:rFonts w:ascii="Tahoma" w:hAnsi="Tahoma" w:cs="Tahoma"/>
                <w:spacing w:val="-1"/>
                <w:w w:val="103"/>
                <w:sz w:val="18"/>
                <w:szCs w:val="18"/>
              </w:rPr>
              <w:t xml:space="preserve">720040 г. Бишкек, ул. Суюмбаева, 123 </w:t>
            </w:r>
          </w:p>
          <w:p w14:paraId="41650C77" w14:textId="77777777" w:rsidR="00BA6792" w:rsidRPr="006902CD" w:rsidRDefault="00BA6792" w:rsidP="006902CD">
            <w:pPr>
              <w:tabs>
                <w:tab w:val="num" w:pos="540"/>
              </w:tabs>
              <w:spacing w:after="0" w:line="240" w:lineRule="auto"/>
              <w:rPr>
                <w:rFonts w:ascii="Tahoma" w:hAnsi="Tahoma" w:cs="Tahoma"/>
                <w:spacing w:val="-1"/>
                <w:w w:val="103"/>
                <w:sz w:val="18"/>
                <w:szCs w:val="18"/>
              </w:rPr>
            </w:pPr>
            <w:r w:rsidRPr="006902CD">
              <w:rPr>
                <w:rFonts w:ascii="Tahoma" w:hAnsi="Tahoma" w:cs="Tahoma"/>
                <w:spacing w:val="-1"/>
                <w:w w:val="103"/>
                <w:sz w:val="18"/>
                <w:szCs w:val="18"/>
              </w:rPr>
              <w:t>ИНН 00406200910056</w:t>
            </w:r>
          </w:p>
          <w:p w14:paraId="5C9C0E5D" w14:textId="77777777" w:rsidR="00BA6792" w:rsidRPr="006902CD" w:rsidRDefault="00BA6792" w:rsidP="006902CD">
            <w:pPr>
              <w:tabs>
                <w:tab w:val="num" w:pos="540"/>
              </w:tabs>
              <w:spacing w:after="0" w:line="240" w:lineRule="auto"/>
              <w:rPr>
                <w:rFonts w:ascii="Tahoma" w:hAnsi="Tahoma" w:cs="Tahoma"/>
                <w:spacing w:val="-1"/>
                <w:w w:val="103"/>
                <w:sz w:val="18"/>
                <w:szCs w:val="18"/>
              </w:rPr>
            </w:pPr>
            <w:r w:rsidRPr="006902CD">
              <w:rPr>
                <w:rFonts w:ascii="Tahoma" w:hAnsi="Tahoma" w:cs="Tahoma"/>
                <w:spacing w:val="-1"/>
                <w:w w:val="103"/>
                <w:sz w:val="18"/>
                <w:szCs w:val="18"/>
              </w:rPr>
              <w:t>Код 999 УГКНС по ККН</w:t>
            </w:r>
          </w:p>
          <w:p w14:paraId="69DFFD85" w14:textId="77777777" w:rsidR="00BA6792" w:rsidRPr="006902CD" w:rsidRDefault="00BA6792" w:rsidP="006902CD">
            <w:pPr>
              <w:tabs>
                <w:tab w:val="num" w:pos="540"/>
              </w:tabs>
              <w:spacing w:after="0" w:line="240" w:lineRule="auto"/>
              <w:rPr>
                <w:rFonts w:ascii="Tahoma" w:hAnsi="Tahoma" w:cs="Tahoma"/>
                <w:spacing w:val="-1"/>
                <w:w w:val="103"/>
                <w:sz w:val="18"/>
                <w:szCs w:val="18"/>
              </w:rPr>
            </w:pPr>
            <w:r w:rsidRPr="006902CD">
              <w:rPr>
                <w:rFonts w:ascii="Tahoma" w:hAnsi="Tahoma" w:cs="Tahoma"/>
                <w:spacing w:val="-1"/>
                <w:w w:val="103"/>
                <w:sz w:val="18"/>
                <w:szCs w:val="18"/>
              </w:rPr>
              <w:t>ОКПО 26611735</w:t>
            </w:r>
          </w:p>
          <w:p w14:paraId="510DBB32" w14:textId="77777777" w:rsidR="00BA6792" w:rsidRPr="006902CD" w:rsidRDefault="00BA6792" w:rsidP="006902CD">
            <w:pPr>
              <w:spacing w:after="0" w:line="240" w:lineRule="auto"/>
              <w:rPr>
                <w:rFonts w:ascii="Tahoma" w:hAnsi="Tahoma" w:cs="Tahoma"/>
                <w:spacing w:val="-1"/>
                <w:w w:val="103"/>
                <w:sz w:val="18"/>
                <w:szCs w:val="18"/>
              </w:rPr>
            </w:pPr>
            <w:r w:rsidRPr="006902CD">
              <w:rPr>
                <w:rFonts w:ascii="Tahoma" w:hAnsi="Tahoma" w:cs="Tahoma"/>
                <w:spacing w:val="-1"/>
                <w:w w:val="103"/>
                <w:sz w:val="18"/>
                <w:szCs w:val="18"/>
              </w:rPr>
              <w:t>БИК: 109018</w:t>
            </w:r>
          </w:p>
          <w:p w14:paraId="16D34BE0" w14:textId="77777777" w:rsidR="00BA6792" w:rsidRPr="006902CD" w:rsidRDefault="00BA6792" w:rsidP="006902CD">
            <w:pPr>
              <w:spacing w:after="0" w:line="240" w:lineRule="auto"/>
              <w:rPr>
                <w:rFonts w:ascii="Tahoma" w:hAnsi="Tahoma" w:cs="Tahoma"/>
                <w:spacing w:val="-1"/>
                <w:w w:val="103"/>
                <w:sz w:val="18"/>
                <w:szCs w:val="18"/>
              </w:rPr>
            </w:pPr>
            <w:r w:rsidRPr="006902CD">
              <w:rPr>
                <w:rFonts w:ascii="Tahoma" w:hAnsi="Tahoma" w:cs="Tahoma"/>
                <w:spacing w:val="-1"/>
                <w:w w:val="103"/>
                <w:sz w:val="18"/>
                <w:szCs w:val="18"/>
              </w:rPr>
              <w:t xml:space="preserve">Бишкекский центральный </w:t>
            </w:r>
          </w:p>
          <w:p w14:paraId="43129AA1" w14:textId="77777777" w:rsidR="00BA6792" w:rsidRPr="006902CD" w:rsidRDefault="00BA6792" w:rsidP="006902CD">
            <w:pPr>
              <w:spacing w:after="0" w:line="240" w:lineRule="auto"/>
              <w:rPr>
                <w:rFonts w:ascii="Tahoma" w:hAnsi="Tahoma" w:cs="Tahoma"/>
                <w:spacing w:val="-1"/>
                <w:w w:val="103"/>
                <w:sz w:val="18"/>
                <w:szCs w:val="18"/>
              </w:rPr>
            </w:pPr>
            <w:r w:rsidRPr="006902CD">
              <w:rPr>
                <w:rFonts w:ascii="Tahoma" w:hAnsi="Tahoma" w:cs="Tahoma"/>
                <w:spacing w:val="-1"/>
                <w:w w:val="103"/>
                <w:sz w:val="18"/>
                <w:szCs w:val="18"/>
              </w:rPr>
              <w:t>филиал ОАО «Оптима Банк»</w:t>
            </w:r>
          </w:p>
          <w:p w14:paraId="3BC2EC8D" w14:textId="77777777" w:rsidR="00BA6792" w:rsidRPr="006902CD" w:rsidRDefault="00BA6792" w:rsidP="006902CD">
            <w:pPr>
              <w:pStyle w:val="af4"/>
              <w:rPr>
                <w:rFonts w:ascii="Tahoma" w:hAnsi="Tahoma" w:cs="Tahoma"/>
                <w:b/>
                <w:sz w:val="18"/>
                <w:szCs w:val="18"/>
                <w:lang w:val="ru-RU"/>
              </w:rPr>
            </w:pPr>
            <w:r w:rsidRPr="006902CD">
              <w:rPr>
                <w:rFonts w:ascii="Tahoma" w:hAnsi="Tahoma" w:cs="Tahoma"/>
                <w:spacing w:val="-1"/>
                <w:w w:val="103"/>
                <w:sz w:val="18"/>
                <w:szCs w:val="18"/>
                <w:lang w:val="ru-RU"/>
              </w:rPr>
              <w:t>р/с 1091820192530113</w:t>
            </w:r>
          </w:p>
          <w:p w14:paraId="3FF9C3CD" w14:textId="77777777" w:rsidR="00BA6792" w:rsidRPr="006902CD" w:rsidRDefault="00BA6792" w:rsidP="006902CD">
            <w:pPr>
              <w:spacing w:after="0" w:line="240" w:lineRule="auto"/>
              <w:rPr>
                <w:rFonts w:ascii="Tahoma" w:hAnsi="Tahoma" w:cs="Tahoma"/>
                <w:b/>
                <w:sz w:val="18"/>
                <w:szCs w:val="18"/>
              </w:rPr>
            </w:pPr>
            <w:r w:rsidRPr="006902CD">
              <w:rPr>
                <w:rFonts w:ascii="Tahoma" w:hAnsi="Tahoma" w:cs="Tahoma"/>
                <w:b/>
                <w:sz w:val="18"/>
                <w:szCs w:val="18"/>
              </w:rPr>
              <w:t>Реквизиты для внесения ГОИД:</w:t>
            </w:r>
          </w:p>
          <w:p w14:paraId="6BD95C7F" w14:textId="007D69CA" w:rsidR="00BA6792" w:rsidRPr="006902CD" w:rsidRDefault="00BA6792" w:rsidP="006902CD">
            <w:pPr>
              <w:pStyle w:val="af2"/>
              <w:rPr>
                <w:rFonts w:ascii="Tahoma" w:hAnsi="Tahoma" w:cs="Tahoma"/>
                <w:sz w:val="18"/>
                <w:szCs w:val="18"/>
              </w:rPr>
            </w:pPr>
            <w:r w:rsidRPr="006902CD">
              <w:rPr>
                <w:rFonts w:ascii="Tahoma" w:hAnsi="Tahoma" w:cs="Tahoma"/>
                <w:sz w:val="18"/>
                <w:szCs w:val="18"/>
              </w:rPr>
              <w:t>ОАО “</w:t>
            </w:r>
            <w:r w:rsidR="00D1207C">
              <w:rPr>
                <w:rFonts w:ascii="Tahoma" w:hAnsi="Tahoma" w:cs="Tahoma"/>
                <w:sz w:val="18"/>
                <w:szCs w:val="18"/>
              </w:rPr>
              <w:t>Айыл</w:t>
            </w:r>
            <w:r w:rsidRPr="006902CD">
              <w:rPr>
                <w:rFonts w:ascii="Tahoma" w:hAnsi="Tahoma" w:cs="Tahoma"/>
                <w:sz w:val="18"/>
                <w:szCs w:val="18"/>
              </w:rPr>
              <w:t xml:space="preserve"> Банк”, г. Бишкек,</w:t>
            </w:r>
          </w:p>
          <w:p w14:paraId="0CBE69DA" w14:textId="77777777" w:rsidR="00BA6792" w:rsidRPr="006902CD" w:rsidRDefault="00BA6792" w:rsidP="006902CD">
            <w:pPr>
              <w:pStyle w:val="af2"/>
              <w:rPr>
                <w:rFonts w:ascii="Tahoma" w:hAnsi="Tahoma" w:cs="Tahoma"/>
                <w:sz w:val="18"/>
                <w:szCs w:val="18"/>
              </w:rPr>
            </w:pPr>
            <w:r w:rsidRPr="006902CD">
              <w:rPr>
                <w:rFonts w:ascii="Tahoma" w:hAnsi="Tahoma" w:cs="Tahoma"/>
                <w:sz w:val="18"/>
                <w:szCs w:val="18"/>
              </w:rPr>
              <w:t>Получатель: ЗАО "Альфа Телеком",</w:t>
            </w:r>
          </w:p>
          <w:p w14:paraId="7FEF9174" w14:textId="6B8D68F7" w:rsidR="00BA6792" w:rsidRPr="006902CD" w:rsidRDefault="00BA6792" w:rsidP="006902CD">
            <w:pPr>
              <w:pStyle w:val="af2"/>
              <w:rPr>
                <w:rFonts w:ascii="Tahoma" w:hAnsi="Tahoma" w:cs="Tahoma"/>
                <w:sz w:val="18"/>
                <w:szCs w:val="18"/>
              </w:rPr>
            </w:pPr>
            <w:r w:rsidRPr="006902CD">
              <w:rPr>
                <w:rFonts w:ascii="Tahoma" w:hAnsi="Tahoma" w:cs="Tahoma"/>
                <w:sz w:val="18"/>
                <w:szCs w:val="18"/>
              </w:rPr>
              <w:t xml:space="preserve">Счет № </w:t>
            </w:r>
            <w:r w:rsidR="00D1207C" w:rsidRPr="00B83CD9">
              <w:rPr>
                <w:rFonts w:ascii="Tahoma" w:hAnsi="Tahoma" w:cs="Tahoma"/>
                <w:sz w:val="18"/>
                <w:szCs w:val="18"/>
              </w:rPr>
              <w:t>1350100027537623 </w:t>
            </w:r>
            <w:r w:rsidRPr="006902CD">
              <w:rPr>
                <w:rFonts w:ascii="Tahoma" w:hAnsi="Tahoma" w:cs="Tahoma"/>
                <w:sz w:val="18"/>
                <w:szCs w:val="18"/>
              </w:rPr>
              <w:t>(KGS)</w:t>
            </w:r>
          </w:p>
          <w:p w14:paraId="24AC175D" w14:textId="2D765493" w:rsidR="00BA6792" w:rsidRPr="006902CD" w:rsidRDefault="00D1207C" w:rsidP="006902CD">
            <w:pPr>
              <w:pStyle w:val="ab"/>
              <w:jc w:val="left"/>
              <w:rPr>
                <w:rFonts w:ascii="Tahoma" w:hAnsi="Tahoma" w:cs="Tahoma"/>
                <w:sz w:val="18"/>
                <w:szCs w:val="18"/>
              </w:rPr>
            </w:pPr>
            <w:r>
              <w:rPr>
                <w:rFonts w:ascii="Tahoma" w:hAnsi="Tahoma" w:cs="Tahoma"/>
                <w:sz w:val="18"/>
                <w:szCs w:val="18"/>
              </w:rPr>
              <w:t>БИК 135</w:t>
            </w:r>
            <w:r w:rsidR="00BA6792" w:rsidRPr="006902CD">
              <w:rPr>
                <w:rFonts w:ascii="Tahoma" w:hAnsi="Tahoma" w:cs="Tahoma"/>
                <w:sz w:val="18"/>
                <w:szCs w:val="18"/>
              </w:rPr>
              <w:t>001</w:t>
            </w:r>
          </w:p>
          <w:p w14:paraId="790906F3" w14:textId="77777777" w:rsidR="00BA6792" w:rsidRPr="006902CD" w:rsidRDefault="00BA6792" w:rsidP="006902CD">
            <w:pPr>
              <w:pStyle w:val="ab"/>
              <w:jc w:val="left"/>
              <w:rPr>
                <w:rFonts w:ascii="Tahoma" w:hAnsi="Tahoma" w:cs="Tahoma"/>
                <w:sz w:val="18"/>
                <w:szCs w:val="18"/>
              </w:rPr>
            </w:pPr>
            <w:r w:rsidRPr="006902CD">
              <w:rPr>
                <w:rFonts w:ascii="Tahoma" w:hAnsi="Tahoma" w:cs="Tahoma"/>
                <w:sz w:val="18"/>
                <w:szCs w:val="18"/>
              </w:rPr>
              <w:t>Назначение платежа: за ГОИД на услуги</w:t>
            </w:r>
          </w:p>
          <w:p w14:paraId="6A5C9302" w14:textId="77777777" w:rsidR="00BA6792" w:rsidRPr="006902CD" w:rsidRDefault="00BA6792" w:rsidP="006902CD">
            <w:pPr>
              <w:pStyle w:val="ab"/>
              <w:jc w:val="left"/>
              <w:rPr>
                <w:rFonts w:ascii="Tahoma" w:hAnsi="Tahoma" w:cs="Tahoma"/>
                <w:b/>
                <w:sz w:val="18"/>
                <w:szCs w:val="18"/>
              </w:rPr>
            </w:pPr>
            <w:r w:rsidRPr="006902CD">
              <w:rPr>
                <w:rFonts w:ascii="Tahoma" w:hAnsi="Tahoma" w:cs="Tahoma"/>
                <w:sz w:val="18"/>
                <w:szCs w:val="18"/>
              </w:rPr>
              <w:t>ССМ</w:t>
            </w:r>
          </w:p>
          <w:p w14:paraId="7C80A1F1" w14:textId="77777777" w:rsidR="00BA6792" w:rsidRPr="006902CD" w:rsidRDefault="00BA6792" w:rsidP="006902CD">
            <w:pPr>
              <w:spacing w:after="0" w:line="240" w:lineRule="auto"/>
              <w:rPr>
                <w:rFonts w:ascii="Tahoma" w:hAnsi="Tahoma" w:cs="Tahoma"/>
                <w:b/>
                <w:sz w:val="18"/>
                <w:szCs w:val="18"/>
              </w:rPr>
            </w:pPr>
          </w:p>
          <w:p w14:paraId="6DD1A22B" w14:textId="77777777" w:rsidR="00BA6792" w:rsidRPr="006902CD" w:rsidRDefault="00BA6792" w:rsidP="006902CD">
            <w:pPr>
              <w:spacing w:after="0" w:line="240" w:lineRule="auto"/>
              <w:rPr>
                <w:rFonts w:ascii="Tahoma" w:hAnsi="Tahoma" w:cs="Tahoma"/>
                <w:b/>
                <w:sz w:val="18"/>
                <w:szCs w:val="18"/>
              </w:rPr>
            </w:pPr>
            <w:r w:rsidRPr="006902CD">
              <w:rPr>
                <w:rFonts w:ascii="Tahoma" w:hAnsi="Tahoma" w:cs="Tahoma"/>
                <w:b/>
                <w:sz w:val="18"/>
                <w:szCs w:val="18"/>
              </w:rPr>
              <w:t>Генеральный директор</w:t>
            </w:r>
          </w:p>
          <w:p w14:paraId="1E474322" w14:textId="77777777" w:rsidR="00BA6792" w:rsidRPr="006902CD" w:rsidRDefault="00BA6792" w:rsidP="006902CD">
            <w:pPr>
              <w:spacing w:after="0" w:line="240" w:lineRule="auto"/>
              <w:rPr>
                <w:rFonts w:ascii="Tahoma" w:hAnsi="Tahoma" w:cs="Tahoma"/>
                <w:b/>
                <w:sz w:val="18"/>
                <w:szCs w:val="18"/>
              </w:rPr>
            </w:pPr>
          </w:p>
          <w:p w14:paraId="2EE73E67" w14:textId="77777777" w:rsidR="00BA6792" w:rsidRPr="006902CD" w:rsidRDefault="00BA6792" w:rsidP="006902CD">
            <w:pPr>
              <w:spacing w:after="0" w:line="240" w:lineRule="auto"/>
              <w:rPr>
                <w:rFonts w:ascii="Tahoma" w:hAnsi="Tahoma" w:cs="Tahoma"/>
                <w:b/>
                <w:sz w:val="18"/>
                <w:szCs w:val="18"/>
              </w:rPr>
            </w:pPr>
          </w:p>
          <w:p w14:paraId="7851C118" w14:textId="7350DA32" w:rsidR="00BA6792" w:rsidRPr="006902CD" w:rsidRDefault="006902CD" w:rsidP="006902CD">
            <w:pPr>
              <w:spacing w:after="0" w:line="240" w:lineRule="auto"/>
              <w:rPr>
                <w:rFonts w:ascii="Tahoma" w:hAnsi="Tahoma" w:cs="Tahoma"/>
                <w:b/>
                <w:sz w:val="18"/>
                <w:szCs w:val="18"/>
              </w:rPr>
            </w:pPr>
            <w:r>
              <w:rPr>
                <w:rFonts w:ascii="Tahoma" w:hAnsi="Tahoma" w:cs="Tahoma"/>
                <w:b/>
                <w:spacing w:val="-1"/>
                <w:w w:val="103"/>
                <w:sz w:val="18"/>
                <w:szCs w:val="18"/>
              </w:rPr>
              <w:t>Мамытов Н.Т.</w:t>
            </w:r>
            <w:r w:rsidR="00BA6792" w:rsidRPr="006902CD">
              <w:rPr>
                <w:rFonts w:ascii="Tahoma" w:hAnsi="Tahoma" w:cs="Tahoma"/>
                <w:b/>
                <w:spacing w:val="-1"/>
                <w:w w:val="103"/>
                <w:sz w:val="18"/>
                <w:szCs w:val="18"/>
              </w:rPr>
              <w:t xml:space="preserve"> _____</w:t>
            </w:r>
            <w:r w:rsidR="00BA6792" w:rsidRPr="006902CD">
              <w:rPr>
                <w:rFonts w:ascii="Tahoma" w:hAnsi="Tahoma" w:cs="Tahoma"/>
                <w:b/>
                <w:sz w:val="18"/>
                <w:szCs w:val="18"/>
              </w:rPr>
              <w:t>________________</w:t>
            </w:r>
            <w:r w:rsidR="00BA6792" w:rsidRPr="006902CD">
              <w:rPr>
                <w:rFonts w:ascii="Tahoma" w:hAnsi="Tahoma" w:cs="Tahoma"/>
                <w:b/>
                <w:spacing w:val="-1"/>
                <w:w w:val="103"/>
                <w:sz w:val="18"/>
                <w:szCs w:val="18"/>
              </w:rPr>
              <w:t xml:space="preserve"> </w:t>
            </w:r>
          </w:p>
        </w:tc>
        <w:tc>
          <w:tcPr>
            <w:tcW w:w="5103" w:type="dxa"/>
          </w:tcPr>
          <w:p w14:paraId="7369A117" w14:textId="77777777" w:rsidR="00BA6792" w:rsidRPr="006902CD" w:rsidRDefault="00BA6792" w:rsidP="006902CD">
            <w:pPr>
              <w:spacing w:line="240" w:lineRule="auto"/>
              <w:contextualSpacing/>
              <w:rPr>
                <w:rFonts w:ascii="Tahoma" w:hAnsi="Tahoma" w:cs="Tahoma"/>
                <w:b/>
                <w:snapToGrid w:val="0"/>
                <w:sz w:val="18"/>
                <w:szCs w:val="18"/>
              </w:rPr>
            </w:pPr>
            <w:r w:rsidRPr="006902CD">
              <w:rPr>
                <w:rFonts w:ascii="Tahoma" w:hAnsi="Tahoma" w:cs="Tahoma"/>
                <w:b/>
                <w:snapToGrid w:val="0"/>
                <w:sz w:val="18"/>
                <w:szCs w:val="18"/>
              </w:rPr>
              <w:t>«ИСПОЛНИТЕЛЬ»</w:t>
            </w:r>
          </w:p>
          <w:p w14:paraId="6B6ED36C" w14:textId="77777777" w:rsidR="00BA6792" w:rsidRPr="006902CD" w:rsidRDefault="00BA6792" w:rsidP="006902CD">
            <w:pPr>
              <w:spacing w:line="240" w:lineRule="auto"/>
              <w:contextualSpacing/>
              <w:rPr>
                <w:rFonts w:ascii="Tahoma" w:hAnsi="Tahoma" w:cs="Tahoma"/>
                <w:b/>
                <w:snapToGrid w:val="0"/>
                <w:sz w:val="18"/>
                <w:szCs w:val="18"/>
              </w:rPr>
            </w:pPr>
            <w:r w:rsidRPr="006902CD">
              <w:rPr>
                <w:rFonts w:ascii="Tahoma" w:hAnsi="Tahoma" w:cs="Tahoma"/>
                <w:b/>
                <w:snapToGrid w:val="0"/>
                <w:sz w:val="18"/>
                <w:szCs w:val="18"/>
              </w:rPr>
              <w:t>Генеральный директор</w:t>
            </w:r>
          </w:p>
          <w:p w14:paraId="15B1D0AC" w14:textId="77777777" w:rsidR="00BA6792" w:rsidRPr="006902CD" w:rsidRDefault="00BA6792" w:rsidP="006902CD">
            <w:pPr>
              <w:spacing w:line="240" w:lineRule="auto"/>
              <w:contextualSpacing/>
              <w:rPr>
                <w:rFonts w:ascii="Tahoma" w:hAnsi="Tahoma" w:cs="Tahoma"/>
                <w:b/>
                <w:snapToGrid w:val="0"/>
                <w:sz w:val="18"/>
                <w:szCs w:val="18"/>
              </w:rPr>
            </w:pPr>
          </w:p>
          <w:p w14:paraId="619F0277" w14:textId="77777777" w:rsidR="00BA6792" w:rsidRPr="006902CD" w:rsidRDefault="00BA6792" w:rsidP="006902CD">
            <w:pPr>
              <w:spacing w:line="240" w:lineRule="auto"/>
              <w:contextualSpacing/>
              <w:rPr>
                <w:rFonts w:ascii="Tahoma" w:hAnsi="Tahoma" w:cs="Tahoma"/>
                <w:b/>
                <w:snapToGrid w:val="0"/>
                <w:sz w:val="18"/>
                <w:szCs w:val="18"/>
              </w:rPr>
            </w:pPr>
          </w:p>
          <w:p w14:paraId="2C2E80F9" w14:textId="27BB5097" w:rsidR="00BA6792" w:rsidRPr="006902CD" w:rsidRDefault="00BA6792" w:rsidP="006902CD">
            <w:pPr>
              <w:spacing w:line="240" w:lineRule="auto"/>
              <w:contextualSpacing/>
              <w:rPr>
                <w:rFonts w:ascii="Tahoma" w:hAnsi="Tahoma" w:cs="Tahoma"/>
                <w:b/>
                <w:snapToGrid w:val="0"/>
                <w:sz w:val="18"/>
                <w:szCs w:val="18"/>
              </w:rPr>
            </w:pPr>
            <w:r w:rsidRPr="006902CD">
              <w:rPr>
                <w:rFonts w:ascii="Tahoma" w:hAnsi="Tahoma" w:cs="Tahoma"/>
                <w:b/>
                <w:snapToGrid w:val="0"/>
                <w:sz w:val="18"/>
                <w:szCs w:val="18"/>
              </w:rPr>
              <w:t>_______________________</w:t>
            </w:r>
          </w:p>
          <w:p w14:paraId="0F169FF6" w14:textId="77777777" w:rsidR="00BA6792" w:rsidRPr="006902CD" w:rsidRDefault="00BA6792" w:rsidP="006902CD">
            <w:pPr>
              <w:spacing w:line="240" w:lineRule="auto"/>
              <w:contextualSpacing/>
              <w:rPr>
                <w:rFonts w:ascii="Tahoma" w:hAnsi="Tahoma" w:cs="Tahoma"/>
                <w:b/>
                <w:snapToGrid w:val="0"/>
                <w:sz w:val="18"/>
                <w:szCs w:val="18"/>
              </w:rPr>
            </w:pPr>
          </w:p>
          <w:p w14:paraId="72034920" w14:textId="77777777" w:rsidR="00BA6792" w:rsidRPr="006902CD" w:rsidRDefault="00BA6792" w:rsidP="006902CD">
            <w:pPr>
              <w:spacing w:line="240" w:lineRule="auto"/>
              <w:contextualSpacing/>
              <w:rPr>
                <w:rFonts w:ascii="Tahoma" w:hAnsi="Tahoma" w:cs="Tahoma"/>
                <w:b/>
                <w:snapToGrid w:val="0"/>
                <w:sz w:val="18"/>
                <w:szCs w:val="18"/>
              </w:rPr>
            </w:pPr>
          </w:p>
        </w:tc>
      </w:tr>
    </w:tbl>
    <w:p w14:paraId="7C2AB32D" w14:textId="77777777" w:rsidR="00BA6792" w:rsidRPr="006902CD" w:rsidRDefault="00BA6792" w:rsidP="006902CD">
      <w:pPr>
        <w:spacing w:line="240" w:lineRule="auto"/>
        <w:contextualSpacing/>
        <w:jc w:val="right"/>
        <w:rPr>
          <w:rFonts w:ascii="Tahoma" w:hAnsi="Tahoma" w:cs="Tahoma"/>
          <w:sz w:val="18"/>
          <w:szCs w:val="18"/>
        </w:rPr>
        <w:sectPr w:rsidR="00BA6792" w:rsidRPr="006902CD" w:rsidSect="006902CD">
          <w:pgSz w:w="11906" w:h="16838"/>
          <w:pgMar w:top="567" w:right="707" w:bottom="709" w:left="567" w:header="426" w:footer="4" w:gutter="0"/>
          <w:cols w:space="708"/>
          <w:docGrid w:linePitch="360"/>
        </w:sectPr>
      </w:pPr>
    </w:p>
    <w:p w14:paraId="0D28B1B3" w14:textId="77777777" w:rsidR="00BA6792" w:rsidRPr="006902CD" w:rsidRDefault="00BA6792" w:rsidP="006902CD">
      <w:pPr>
        <w:spacing w:line="240" w:lineRule="auto"/>
        <w:contextualSpacing/>
        <w:jc w:val="right"/>
        <w:rPr>
          <w:rFonts w:ascii="Tahoma" w:hAnsi="Tahoma" w:cs="Tahoma"/>
          <w:sz w:val="18"/>
          <w:szCs w:val="18"/>
        </w:rPr>
      </w:pPr>
      <w:r w:rsidRPr="006902CD">
        <w:rPr>
          <w:rFonts w:ascii="Tahoma" w:hAnsi="Tahoma" w:cs="Tahoma"/>
          <w:sz w:val="18"/>
          <w:szCs w:val="18"/>
        </w:rPr>
        <w:lastRenderedPageBreak/>
        <w:t xml:space="preserve">Приложение №1 </w:t>
      </w:r>
    </w:p>
    <w:p w14:paraId="6D35DD3E" w14:textId="77777777" w:rsidR="00BA6792" w:rsidRPr="006902CD" w:rsidRDefault="00BA6792" w:rsidP="006902CD">
      <w:pPr>
        <w:spacing w:line="240" w:lineRule="auto"/>
        <w:contextualSpacing/>
        <w:jc w:val="right"/>
        <w:rPr>
          <w:rFonts w:ascii="Tahoma" w:hAnsi="Tahoma" w:cs="Tahoma"/>
          <w:sz w:val="18"/>
          <w:szCs w:val="18"/>
        </w:rPr>
      </w:pPr>
      <w:r w:rsidRPr="006902CD">
        <w:rPr>
          <w:rFonts w:ascii="Tahoma" w:hAnsi="Tahoma" w:cs="Tahoma"/>
          <w:sz w:val="18"/>
          <w:szCs w:val="18"/>
        </w:rPr>
        <w:t xml:space="preserve">к Договору оказания услуг </w:t>
      </w:r>
    </w:p>
    <w:p w14:paraId="46757CB9" w14:textId="5E297268" w:rsidR="00BA6792" w:rsidRPr="006902CD" w:rsidRDefault="00BA6792" w:rsidP="006902CD">
      <w:pPr>
        <w:spacing w:line="240" w:lineRule="auto"/>
        <w:contextualSpacing/>
        <w:jc w:val="right"/>
        <w:rPr>
          <w:rFonts w:ascii="Tahoma" w:hAnsi="Tahoma" w:cs="Tahoma"/>
          <w:sz w:val="18"/>
          <w:szCs w:val="18"/>
        </w:rPr>
      </w:pPr>
      <w:r w:rsidRPr="006902CD">
        <w:rPr>
          <w:rFonts w:ascii="Tahoma" w:hAnsi="Tahoma" w:cs="Tahoma"/>
          <w:sz w:val="18"/>
          <w:szCs w:val="18"/>
        </w:rPr>
        <w:t>№ ___ от «__» ________ 202</w:t>
      </w:r>
      <w:r w:rsidR="006902CD">
        <w:rPr>
          <w:rFonts w:ascii="Tahoma" w:hAnsi="Tahoma" w:cs="Tahoma"/>
          <w:sz w:val="18"/>
          <w:szCs w:val="18"/>
        </w:rPr>
        <w:t>3</w:t>
      </w:r>
      <w:r w:rsidRPr="006902CD">
        <w:rPr>
          <w:rFonts w:ascii="Tahoma" w:hAnsi="Tahoma" w:cs="Tahoma"/>
          <w:sz w:val="18"/>
          <w:szCs w:val="18"/>
        </w:rPr>
        <w:t>г.</w:t>
      </w:r>
    </w:p>
    <w:p w14:paraId="243E9FF2" w14:textId="77777777" w:rsidR="00BA6792" w:rsidRPr="006902CD" w:rsidRDefault="00BA6792" w:rsidP="006902CD">
      <w:pPr>
        <w:spacing w:line="240" w:lineRule="auto"/>
        <w:contextualSpacing/>
        <w:jc w:val="center"/>
        <w:rPr>
          <w:rFonts w:ascii="Tahoma" w:hAnsi="Tahoma" w:cs="Tahoma"/>
          <w:sz w:val="18"/>
          <w:szCs w:val="18"/>
        </w:rPr>
      </w:pPr>
    </w:p>
    <w:p w14:paraId="118ADF7C" w14:textId="77777777" w:rsidR="00BA6792" w:rsidRPr="006902CD" w:rsidRDefault="00BA6792" w:rsidP="006902CD">
      <w:pPr>
        <w:spacing w:line="240" w:lineRule="auto"/>
        <w:contextualSpacing/>
        <w:jc w:val="center"/>
        <w:rPr>
          <w:rFonts w:ascii="Tahoma" w:hAnsi="Tahoma" w:cs="Tahoma"/>
          <w:b/>
          <w:sz w:val="18"/>
          <w:szCs w:val="18"/>
        </w:rPr>
      </w:pPr>
      <w:r w:rsidRPr="006902CD">
        <w:rPr>
          <w:rFonts w:ascii="Tahoma" w:hAnsi="Tahoma" w:cs="Tahoma"/>
          <w:b/>
          <w:sz w:val="18"/>
          <w:szCs w:val="18"/>
        </w:rPr>
        <w:t>Техническое задание</w:t>
      </w:r>
    </w:p>
    <w:p w14:paraId="17AC3FFD" w14:textId="77777777" w:rsidR="00BA6792" w:rsidRPr="006902CD" w:rsidRDefault="00BA6792" w:rsidP="006902CD">
      <w:pPr>
        <w:spacing w:line="240" w:lineRule="auto"/>
        <w:contextualSpacing/>
        <w:jc w:val="both"/>
        <w:rPr>
          <w:rFonts w:ascii="Tahoma" w:hAnsi="Tahoma" w:cs="Tahoma"/>
          <w:sz w:val="18"/>
          <w:szCs w:val="18"/>
        </w:rPr>
      </w:pPr>
    </w:p>
    <w:p w14:paraId="731525FD" w14:textId="29AB672C" w:rsidR="00BA6792" w:rsidRPr="006902CD" w:rsidRDefault="00BA6792" w:rsidP="006902CD">
      <w:pPr>
        <w:spacing w:line="240" w:lineRule="auto"/>
        <w:jc w:val="both"/>
        <w:rPr>
          <w:rFonts w:ascii="Tahoma" w:hAnsi="Tahoma" w:cs="Tahoma"/>
          <w:sz w:val="18"/>
          <w:szCs w:val="18"/>
        </w:rPr>
      </w:pPr>
      <w:r w:rsidRPr="006902CD">
        <w:rPr>
          <w:rFonts w:ascii="Tahoma" w:hAnsi="Tahoma" w:cs="Tahoma"/>
          <w:b/>
          <w:sz w:val="18"/>
          <w:szCs w:val="18"/>
        </w:rPr>
        <w:t>ЗАО «Альфа Телеком»</w:t>
      </w:r>
      <w:r w:rsidRPr="006902CD">
        <w:rPr>
          <w:rFonts w:ascii="Tahoma" w:hAnsi="Tahoma" w:cs="Tahoma"/>
          <w:sz w:val="18"/>
          <w:szCs w:val="18"/>
        </w:rPr>
        <w:t xml:space="preserve"> именуемое в дальнейшем «Заказчик» в лице Генерального директора </w:t>
      </w:r>
      <w:r w:rsidR="006902CD">
        <w:rPr>
          <w:rFonts w:ascii="Tahoma" w:hAnsi="Tahoma" w:cs="Tahoma"/>
          <w:sz w:val="18"/>
          <w:szCs w:val="18"/>
        </w:rPr>
        <w:t>Мамытова Н.Т</w:t>
      </w:r>
      <w:r w:rsidRPr="006902CD">
        <w:rPr>
          <w:rFonts w:ascii="Tahoma" w:hAnsi="Tahoma" w:cs="Tahoma"/>
          <w:sz w:val="18"/>
          <w:szCs w:val="18"/>
        </w:rPr>
        <w:t xml:space="preserve">. действующего на основании Устава, с одной стороны, и </w:t>
      </w:r>
      <w:r w:rsidR="006902CD">
        <w:rPr>
          <w:rFonts w:ascii="Tahoma" w:hAnsi="Tahoma" w:cs="Tahoma"/>
          <w:b/>
          <w:sz w:val="18"/>
          <w:szCs w:val="18"/>
        </w:rPr>
        <w:t>_________</w:t>
      </w:r>
      <w:r w:rsidRPr="006902CD">
        <w:rPr>
          <w:rFonts w:ascii="Tahoma" w:hAnsi="Tahoma" w:cs="Tahoma"/>
          <w:sz w:val="18"/>
          <w:szCs w:val="18"/>
        </w:rPr>
        <w:t xml:space="preserve"> именуемое в дальнейшем «Исполнитель» в лице Генерального директора </w:t>
      </w:r>
      <w:r w:rsidR="006902CD">
        <w:rPr>
          <w:rFonts w:ascii="Tahoma" w:hAnsi="Tahoma" w:cs="Tahoma"/>
          <w:sz w:val="18"/>
          <w:szCs w:val="18"/>
        </w:rPr>
        <w:t>______________</w:t>
      </w:r>
      <w:r w:rsidRPr="006902CD">
        <w:rPr>
          <w:rFonts w:ascii="Tahoma" w:hAnsi="Tahoma" w:cs="Tahoma"/>
          <w:sz w:val="18"/>
          <w:szCs w:val="18"/>
        </w:rPr>
        <w:t xml:space="preserve"> действующего на основании Устава с другой стороны, далее совместно именуемые «Стороны», а отдельно как указано выше или «Сторона», согласовали настоящий Перечень оказываемых «Исполнителем» услуг (с учетом НДС и НсП):</w:t>
      </w:r>
    </w:p>
    <w:tbl>
      <w:tblPr>
        <w:tblW w:w="10357" w:type="dxa"/>
        <w:tblInd w:w="-294" w:type="dxa"/>
        <w:tblLayout w:type="fixed"/>
        <w:tblCellMar>
          <w:left w:w="0" w:type="dxa"/>
          <w:right w:w="0" w:type="dxa"/>
        </w:tblCellMar>
        <w:tblLook w:val="04A0" w:firstRow="1" w:lastRow="0" w:firstColumn="1" w:lastColumn="0" w:noHBand="0" w:noVBand="1"/>
      </w:tblPr>
      <w:tblGrid>
        <w:gridCol w:w="5125"/>
        <w:gridCol w:w="1113"/>
        <w:gridCol w:w="850"/>
        <w:gridCol w:w="1082"/>
        <w:gridCol w:w="851"/>
        <w:gridCol w:w="1308"/>
        <w:gridCol w:w="28"/>
      </w:tblGrid>
      <w:tr w:rsidR="00BA6792" w:rsidRPr="006902CD" w14:paraId="37C37B35" w14:textId="77777777" w:rsidTr="00BA6792">
        <w:trPr>
          <w:gridAfter w:val="1"/>
          <w:wAfter w:w="28" w:type="dxa"/>
          <w:trHeight w:val="249"/>
        </w:trPr>
        <w:tc>
          <w:tcPr>
            <w:tcW w:w="5125" w:type="dxa"/>
            <w:vMerge w:val="restar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0D5F5246" w14:textId="77777777" w:rsidR="00BA6792" w:rsidRPr="006902CD" w:rsidRDefault="00BA6792" w:rsidP="006902CD">
            <w:pPr>
              <w:spacing w:after="0" w:line="240" w:lineRule="auto"/>
              <w:ind w:right="-57"/>
              <w:jc w:val="center"/>
              <w:rPr>
                <w:rFonts w:ascii="Tahoma" w:hAnsi="Tahoma" w:cs="Tahoma"/>
                <w:b/>
                <w:bCs/>
                <w:color w:val="000000"/>
                <w:sz w:val="18"/>
                <w:szCs w:val="18"/>
              </w:rPr>
            </w:pPr>
            <w:r w:rsidRPr="006902CD">
              <w:rPr>
                <w:rFonts w:ascii="Tahoma" w:hAnsi="Tahoma" w:cs="Tahoma"/>
                <w:b/>
                <w:bCs/>
                <w:color w:val="000000"/>
                <w:sz w:val="18"/>
                <w:szCs w:val="18"/>
              </w:rPr>
              <w:t>Подробное тех. требования:</w:t>
            </w:r>
          </w:p>
        </w:tc>
        <w:tc>
          <w:tcPr>
            <w:tcW w:w="1113" w:type="dxa"/>
            <w:vMerge w:val="restart"/>
            <w:tcBorders>
              <w:top w:val="single" w:sz="8" w:space="0" w:color="auto"/>
              <w:left w:val="nil"/>
              <w:right w:val="single" w:sz="8" w:space="0" w:color="auto"/>
            </w:tcBorders>
            <w:shd w:val="clear" w:color="auto" w:fill="C6D9F1"/>
            <w:tcMar>
              <w:top w:w="0" w:type="dxa"/>
              <w:left w:w="108" w:type="dxa"/>
              <w:bottom w:w="0" w:type="dxa"/>
              <w:right w:w="108" w:type="dxa"/>
            </w:tcMar>
            <w:vAlign w:val="center"/>
            <w:hideMark/>
          </w:tcPr>
          <w:p w14:paraId="1CE4088B" w14:textId="77777777" w:rsidR="00BA6792" w:rsidRPr="006902CD" w:rsidRDefault="00BA6792" w:rsidP="006902CD">
            <w:pPr>
              <w:spacing w:after="0" w:line="240" w:lineRule="auto"/>
              <w:ind w:right="-57"/>
              <w:jc w:val="center"/>
              <w:rPr>
                <w:rFonts w:ascii="Tahoma" w:hAnsi="Tahoma" w:cs="Tahoma"/>
                <w:b/>
                <w:bCs/>
                <w:color w:val="000000"/>
                <w:sz w:val="18"/>
                <w:szCs w:val="18"/>
              </w:rPr>
            </w:pPr>
            <w:r w:rsidRPr="006902CD">
              <w:rPr>
                <w:rFonts w:ascii="Tahoma" w:hAnsi="Tahoma" w:cs="Tahoma"/>
                <w:b/>
                <w:bCs/>
                <w:color w:val="000000"/>
                <w:sz w:val="18"/>
                <w:szCs w:val="18"/>
              </w:rPr>
              <w:t>Цена обслуживания за 1 навигатор</w:t>
            </w:r>
          </w:p>
        </w:tc>
        <w:tc>
          <w:tcPr>
            <w:tcW w:w="850" w:type="dxa"/>
            <w:vMerge w:val="restart"/>
            <w:tcBorders>
              <w:top w:val="single" w:sz="8" w:space="0" w:color="auto"/>
              <w:left w:val="nil"/>
              <w:right w:val="single" w:sz="8" w:space="0" w:color="auto"/>
            </w:tcBorders>
            <w:shd w:val="clear" w:color="auto" w:fill="C6D9F1"/>
            <w:vAlign w:val="center"/>
          </w:tcPr>
          <w:p w14:paraId="7328906A" w14:textId="77777777" w:rsidR="00BA6792" w:rsidRPr="006902CD" w:rsidRDefault="00BA6792" w:rsidP="006902CD">
            <w:pPr>
              <w:spacing w:after="0" w:line="240" w:lineRule="auto"/>
              <w:ind w:right="-57"/>
              <w:jc w:val="center"/>
              <w:rPr>
                <w:rFonts w:ascii="Tahoma" w:hAnsi="Tahoma" w:cs="Tahoma"/>
                <w:b/>
                <w:bCs/>
                <w:color w:val="000000"/>
                <w:sz w:val="18"/>
                <w:szCs w:val="18"/>
              </w:rPr>
            </w:pPr>
            <w:r w:rsidRPr="006902CD">
              <w:rPr>
                <w:rFonts w:ascii="Tahoma" w:hAnsi="Tahoma" w:cs="Tahoma"/>
                <w:b/>
                <w:bCs/>
                <w:color w:val="000000"/>
                <w:sz w:val="18"/>
                <w:szCs w:val="18"/>
              </w:rPr>
              <w:t xml:space="preserve"> Общее </w:t>
            </w:r>
          </w:p>
          <w:p w14:paraId="76391D21" w14:textId="77777777" w:rsidR="00BA6792" w:rsidRPr="006902CD" w:rsidRDefault="00BA6792" w:rsidP="006902CD">
            <w:pPr>
              <w:spacing w:after="0" w:line="240" w:lineRule="auto"/>
              <w:ind w:right="-57"/>
              <w:jc w:val="center"/>
              <w:rPr>
                <w:rFonts w:ascii="Tahoma" w:hAnsi="Tahoma" w:cs="Tahoma"/>
                <w:b/>
                <w:bCs/>
                <w:color w:val="000000"/>
                <w:sz w:val="18"/>
                <w:szCs w:val="18"/>
              </w:rPr>
            </w:pPr>
            <w:r w:rsidRPr="006902CD">
              <w:rPr>
                <w:rFonts w:ascii="Tahoma" w:hAnsi="Tahoma" w:cs="Tahoma"/>
                <w:b/>
                <w:bCs/>
                <w:color w:val="000000"/>
                <w:sz w:val="18"/>
                <w:szCs w:val="18"/>
              </w:rPr>
              <w:t>кол-во  навига-торов</w:t>
            </w:r>
          </w:p>
        </w:tc>
        <w:tc>
          <w:tcPr>
            <w:tcW w:w="3241" w:type="dxa"/>
            <w:gridSpan w:val="3"/>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081F671D" w14:textId="77777777" w:rsidR="00BA6792" w:rsidRPr="006902CD" w:rsidRDefault="00BA6792" w:rsidP="006902CD">
            <w:pPr>
              <w:spacing w:after="0" w:line="240" w:lineRule="auto"/>
              <w:ind w:right="-57"/>
              <w:jc w:val="center"/>
              <w:rPr>
                <w:rFonts w:ascii="Tahoma" w:hAnsi="Tahoma" w:cs="Tahoma"/>
                <w:b/>
                <w:bCs/>
                <w:color w:val="000000"/>
                <w:sz w:val="18"/>
                <w:szCs w:val="18"/>
              </w:rPr>
            </w:pPr>
            <w:r w:rsidRPr="006902CD">
              <w:rPr>
                <w:rFonts w:ascii="Tahoma" w:hAnsi="Tahoma" w:cs="Tahoma"/>
                <w:b/>
                <w:bCs/>
                <w:color w:val="000000"/>
                <w:sz w:val="18"/>
                <w:szCs w:val="18"/>
              </w:rPr>
              <w:t xml:space="preserve">Общая стоимость, (сом), из них: </w:t>
            </w:r>
          </w:p>
        </w:tc>
      </w:tr>
      <w:tr w:rsidR="00BA6792" w:rsidRPr="006902CD" w14:paraId="26A0B159" w14:textId="77777777" w:rsidTr="00BA6792">
        <w:trPr>
          <w:gridAfter w:val="1"/>
          <w:wAfter w:w="28" w:type="dxa"/>
          <w:trHeight w:val="300"/>
        </w:trPr>
        <w:tc>
          <w:tcPr>
            <w:tcW w:w="5125" w:type="dxa"/>
            <w:vMerge/>
            <w:tcBorders>
              <w:top w:val="single" w:sz="8" w:space="0" w:color="auto"/>
              <w:left w:val="single" w:sz="8" w:space="0" w:color="auto"/>
              <w:bottom w:val="single" w:sz="4" w:space="0" w:color="auto"/>
              <w:right w:val="single" w:sz="8" w:space="0" w:color="auto"/>
            </w:tcBorders>
            <w:vAlign w:val="center"/>
            <w:hideMark/>
          </w:tcPr>
          <w:p w14:paraId="615A7885" w14:textId="77777777" w:rsidR="00BA6792" w:rsidRPr="006902CD" w:rsidRDefault="00BA6792" w:rsidP="006902CD">
            <w:pPr>
              <w:spacing w:after="0" w:line="240" w:lineRule="auto"/>
              <w:ind w:right="-57"/>
              <w:rPr>
                <w:rFonts w:ascii="Tahoma" w:hAnsi="Tahoma" w:cs="Tahoma"/>
                <w:b/>
                <w:bCs/>
                <w:color w:val="000000"/>
                <w:sz w:val="18"/>
                <w:szCs w:val="18"/>
              </w:rPr>
            </w:pPr>
          </w:p>
        </w:tc>
        <w:tc>
          <w:tcPr>
            <w:tcW w:w="1113" w:type="dxa"/>
            <w:vMerge/>
            <w:tcBorders>
              <w:left w:val="nil"/>
              <w:bottom w:val="single" w:sz="4" w:space="0" w:color="auto"/>
              <w:right w:val="single" w:sz="8" w:space="0" w:color="auto"/>
            </w:tcBorders>
            <w:vAlign w:val="center"/>
            <w:hideMark/>
          </w:tcPr>
          <w:p w14:paraId="66CE5F1B" w14:textId="77777777" w:rsidR="00BA6792" w:rsidRPr="006902CD" w:rsidRDefault="00BA6792" w:rsidP="006902CD">
            <w:pPr>
              <w:spacing w:after="0" w:line="240" w:lineRule="auto"/>
              <w:ind w:right="-57"/>
              <w:rPr>
                <w:rFonts w:ascii="Tahoma" w:hAnsi="Tahoma" w:cs="Tahoma"/>
                <w:b/>
                <w:bCs/>
                <w:color w:val="000000"/>
                <w:sz w:val="18"/>
                <w:szCs w:val="18"/>
              </w:rPr>
            </w:pPr>
          </w:p>
        </w:tc>
        <w:tc>
          <w:tcPr>
            <w:tcW w:w="850" w:type="dxa"/>
            <w:vMerge/>
            <w:tcBorders>
              <w:left w:val="nil"/>
              <w:bottom w:val="single" w:sz="4" w:space="0" w:color="auto"/>
              <w:right w:val="single" w:sz="8" w:space="0" w:color="auto"/>
            </w:tcBorders>
            <w:vAlign w:val="center"/>
          </w:tcPr>
          <w:p w14:paraId="16237204" w14:textId="77777777" w:rsidR="00BA6792" w:rsidRPr="006902CD" w:rsidRDefault="00BA6792" w:rsidP="006902CD">
            <w:pPr>
              <w:spacing w:after="0" w:line="240" w:lineRule="auto"/>
              <w:ind w:right="-57"/>
              <w:rPr>
                <w:rFonts w:ascii="Tahoma" w:hAnsi="Tahoma" w:cs="Tahoma"/>
                <w:b/>
                <w:bCs/>
                <w:color w:val="000000"/>
                <w:sz w:val="18"/>
                <w:szCs w:val="18"/>
              </w:rPr>
            </w:pPr>
          </w:p>
        </w:tc>
        <w:tc>
          <w:tcPr>
            <w:tcW w:w="1082" w:type="dxa"/>
            <w:tcBorders>
              <w:top w:val="nil"/>
              <w:left w:val="nil"/>
              <w:bottom w:val="single" w:sz="4" w:space="0" w:color="auto"/>
              <w:right w:val="single" w:sz="8" w:space="0" w:color="auto"/>
            </w:tcBorders>
            <w:shd w:val="clear" w:color="auto" w:fill="C6D9F1"/>
            <w:tcMar>
              <w:top w:w="0" w:type="dxa"/>
              <w:left w:w="108" w:type="dxa"/>
              <w:bottom w:w="0" w:type="dxa"/>
              <w:right w:w="108" w:type="dxa"/>
            </w:tcMar>
            <w:hideMark/>
          </w:tcPr>
          <w:p w14:paraId="68D9C9CF" w14:textId="77777777" w:rsidR="00BA6792" w:rsidRPr="006902CD" w:rsidRDefault="00BA6792" w:rsidP="006902CD">
            <w:pPr>
              <w:spacing w:after="0" w:line="240" w:lineRule="auto"/>
              <w:ind w:right="-57"/>
              <w:jc w:val="center"/>
              <w:rPr>
                <w:rFonts w:ascii="Tahoma" w:hAnsi="Tahoma" w:cs="Tahoma"/>
                <w:b/>
                <w:bCs/>
                <w:color w:val="000000"/>
                <w:sz w:val="18"/>
                <w:szCs w:val="18"/>
              </w:rPr>
            </w:pPr>
            <w:r w:rsidRPr="006902CD">
              <w:rPr>
                <w:rFonts w:ascii="Tahoma" w:hAnsi="Tahoma" w:cs="Tahoma"/>
                <w:b/>
                <w:bCs/>
                <w:color w:val="000000"/>
                <w:sz w:val="18"/>
                <w:szCs w:val="18"/>
              </w:rPr>
              <w:t>Цена за годовое обслуж-е (без НДС)</w:t>
            </w:r>
          </w:p>
        </w:tc>
        <w:tc>
          <w:tcPr>
            <w:tcW w:w="851" w:type="dxa"/>
            <w:tcBorders>
              <w:top w:val="nil"/>
              <w:left w:val="nil"/>
              <w:bottom w:val="single" w:sz="4" w:space="0" w:color="auto"/>
              <w:right w:val="single" w:sz="8" w:space="0" w:color="auto"/>
            </w:tcBorders>
            <w:shd w:val="clear" w:color="auto" w:fill="C6D9F1"/>
            <w:tcMar>
              <w:top w:w="0" w:type="dxa"/>
              <w:left w:w="108" w:type="dxa"/>
              <w:bottom w:w="0" w:type="dxa"/>
              <w:right w:w="108" w:type="dxa"/>
            </w:tcMar>
            <w:vAlign w:val="center"/>
            <w:hideMark/>
          </w:tcPr>
          <w:p w14:paraId="061FF98C" w14:textId="77777777" w:rsidR="00BA6792" w:rsidRPr="006902CD" w:rsidRDefault="00BA6792" w:rsidP="006902CD">
            <w:pPr>
              <w:spacing w:after="0" w:line="240" w:lineRule="auto"/>
              <w:ind w:right="-57"/>
              <w:jc w:val="center"/>
              <w:rPr>
                <w:rFonts w:ascii="Tahoma" w:hAnsi="Tahoma" w:cs="Tahoma"/>
                <w:b/>
                <w:bCs/>
                <w:color w:val="000000"/>
                <w:sz w:val="18"/>
                <w:szCs w:val="18"/>
              </w:rPr>
            </w:pPr>
            <w:r w:rsidRPr="006902CD">
              <w:rPr>
                <w:rFonts w:ascii="Tahoma" w:hAnsi="Tahoma" w:cs="Tahoma"/>
                <w:b/>
                <w:bCs/>
                <w:color w:val="000000"/>
                <w:sz w:val="18"/>
                <w:szCs w:val="18"/>
              </w:rPr>
              <w:t>сумма НДС</w:t>
            </w:r>
          </w:p>
        </w:tc>
        <w:tc>
          <w:tcPr>
            <w:tcW w:w="1308" w:type="dxa"/>
            <w:tcBorders>
              <w:top w:val="nil"/>
              <w:left w:val="nil"/>
              <w:bottom w:val="single" w:sz="4" w:space="0" w:color="auto"/>
              <w:right w:val="single" w:sz="8" w:space="0" w:color="auto"/>
            </w:tcBorders>
            <w:shd w:val="clear" w:color="auto" w:fill="C6D9F1"/>
            <w:tcMar>
              <w:top w:w="0" w:type="dxa"/>
              <w:left w:w="108" w:type="dxa"/>
              <w:bottom w:w="0" w:type="dxa"/>
              <w:right w:w="108" w:type="dxa"/>
            </w:tcMar>
            <w:vAlign w:val="center"/>
            <w:hideMark/>
          </w:tcPr>
          <w:p w14:paraId="13B52031" w14:textId="77777777" w:rsidR="00BA6792" w:rsidRPr="006902CD" w:rsidRDefault="00BA6792" w:rsidP="006902CD">
            <w:pPr>
              <w:spacing w:after="0" w:line="240" w:lineRule="auto"/>
              <w:ind w:right="-57"/>
              <w:jc w:val="center"/>
              <w:rPr>
                <w:rFonts w:ascii="Tahoma" w:hAnsi="Tahoma" w:cs="Tahoma"/>
                <w:b/>
                <w:bCs/>
                <w:color w:val="000000"/>
                <w:sz w:val="18"/>
                <w:szCs w:val="18"/>
              </w:rPr>
            </w:pPr>
            <w:r w:rsidRPr="006902CD">
              <w:rPr>
                <w:rFonts w:ascii="Tahoma" w:hAnsi="Tahoma" w:cs="Tahoma"/>
                <w:b/>
                <w:bCs/>
                <w:color w:val="000000"/>
                <w:sz w:val="18"/>
                <w:szCs w:val="18"/>
              </w:rPr>
              <w:t>общая стоимость (с учетом НДС, НсП)</w:t>
            </w:r>
          </w:p>
        </w:tc>
      </w:tr>
      <w:tr w:rsidR="00BA6792" w:rsidRPr="006902CD" w14:paraId="68672475" w14:textId="77777777" w:rsidTr="006902CD">
        <w:trPr>
          <w:gridAfter w:val="1"/>
          <w:wAfter w:w="28" w:type="dxa"/>
          <w:trHeight w:val="300"/>
        </w:trPr>
        <w:tc>
          <w:tcPr>
            <w:tcW w:w="5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B44C6C" w14:textId="34A48DF2" w:rsidR="00BA6792" w:rsidRPr="006902CD" w:rsidRDefault="00BA6792" w:rsidP="006902CD">
            <w:pPr>
              <w:pStyle w:val="a3"/>
              <w:autoSpaceDE w:val="0"/>
              <w:autoSpaceDN w:val="0"/>
              <w:adjustRightInd w:val="0"/>
              <w:ind w:left="0"/>
              <w:rPr>
                <w:rFonts w:ascii="Tahoma" w:hAnsi="Tahoma" w:cs="Tahoma"/>
                <w:color w:val="000000"/>
                <w:sz w:val="18"/>
                <w:szCs w:val="18"/>
              </w:rPr>
            </w:pPr>
          </w:p>
        </w:tc>
        <w:tc>
          <w:tcPr>
            <w:tcW w:w="1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E4A12D" w14:textId="5E6A7202" w:rsidR="00BA6792" w:rsidRPr="006902CD" w:rsidRDefault="00BA6792" w:rsidP="006902CD">
            <w:pPr>
              <w:spacing w:after="0" w:line="240" w:lineRule="auto"/>
              <w:ind w:right="-57"/>
              <w:jc w:val="center"/>
              <w:rPr>
                <w:rFonts w:ascii="Tahoma" w:hAnsi="Tahoma" w:cs="Tahoma"/>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B08224C" w14:textId="1DDA653C" w:rsidR="00BA6792" w:rsidRPr="006902CD" w:rsidRDefault="00BA6792" w:rsidP="006902CD">
            <w:pPr>
              <w:spacing w:after="0" w:line="240" w:lineRule="auto"/>
              <w:ind w:right="-57"/>
              <w:jc w:val="center"/>
              <w:rPr>
                <w:rFonts w:ascii="Tahoma" w:hAnsi="Tahoma" w:cs="Tahoma"/>
                <w:bCs/>
                <w:sz w:val="18"/>
                <w:szCs w:val="18"/>
              </w:rPr>
            </w:pPr>
          </w:p>
        </w:tc>
        <w:tc>
          <w:tcPr>
            <w:tcW w:w="10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18AD7B" w14:textId="6032F47E" w:rsidR="00BA6792" w:rsidRPr="006902CD" w:rsidRDefault="00BA6792" w:rsidP="006902CD">
            <w:pPr>
              <w:spacing w:after="0" w:line="240" w:lineRule="auto"/>
              <w:ind w:right="-57"/>
              <w:jc w:val="center"/>
              <w:rPr>
                <w:rFonts w:ascii="Tahoma" w:hAnsi="Tahoma" w:cs="Tahoma"/>
                <w:bCs/>
                <w:sz w:val="18"/>
                <w:szCs w:val="18"/>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C4026D" w14:textId="6A65D896" w:rsidR="00BA6792" w:rsidRPr="006902CD" w:rsidRDefault="00BA6792" w:rsidP="006902CD">
            <w:pPr>
              <w:spacing w:after="0" w:line="240" w:lineRule="auto"/>
              <w:ind w:right="-57"/>
              <w:jc w:val="center"/>
              <w:rPr>
                <w:rFonts w:ascii="Tahoma" w:hAnsi="Tahoma" w:cs="Tahoma"/>
                <w:sz w:val="18"/>
                <w:szCs w:val="18"/>
              </w:rPr>
            </w:pP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9DF906" w14:textId="2FA1B9E8" w:rsidR="00BA6792" w:rsidRPr="006902CD" w:rsidRDefault="00BA6792" w:rsidP="006902CD">
            <w:pPr>
              <w:spacing w:after="0" w:line="240" w:lineRule="auto"/>
              <w:ind w:right="-57"/>
              <w:rPr>
                <w:rFonts w:ascii="Tahoma" w:hAnsi="Tahoma" w:cs="Tahoma"/>
                <w:sz w:val="18"/>
                <w:szCs w:val="18"/>
              </w:rPr>
            </w:pPr>
          </w:p>
        </w:tc>
      </w:tr>
      <w:tr w:rsidR="00BA6792" w:rsidRPr="006902CD" w14:paraId="17DAEFE4" w14:textId="77777777" w:rsidTr="00BA6792">
        <w:trPr>
          <w:trHeight w:val="300"/>
        </w:trPr>
        <w:tc>
          <w:tcPr>
            <w:tcW w:w="5125" w:type="dxa"/>
            <w:vMerge w:val="restart"/>
            <w:tcBorders>
              <w:top w:val="single" w:sz="4" w:space="0" w:color="auto"/>
              <w:left w:val="single" w:sz="4" w:space="0" w:color="auto"/>
              <w:right w:val="single" w:sz="4" w:space="0" w:color="auto"/>
            </w:tcBorders>
            <w:vAlign w:val="center"/>
          </w:tcPr>
          <w:p w14:paraId="57EE8F11" w14:textId="47AFD24D" w:rsidR="00BA6792" w:rsidRPr="006902CD" w:rsidRDefault="00BA6792" w:rsidP="006902CD">
            <w:pPr>
              <w:pStyle w:val="af2"/>
              <w:ind w:right="-57"/>
              <w:rPr>
                <w:rFonts w:ascii="Tahoma" w:hAnsi="Tahoma" w:cs="Tahoma"/>
                <w:sz w:val="18"/>
                <w:szCs w:val="18"/>
              </w:rPr>
            </w:pPr>
          </w:p>
        </w:tc>
        <w:tc>
          <w:tcPr>
            <w:tcW w:w="52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F374F6" w14:textId="27E640E0" w:rsidR="00BA6792" w:rsidRPr="006902CD" w:rsidRDefault="00BA6792" w:rsidP="006902CD">
            <w:pPr>
              <w:spacing w:after="0" w:line="240" w:lineRule="auto"/>
              <w:ind w:right="-57"/>
              <w:rPr>
                <w:rFonts w:ascii="Tahoma" w:hAnsi="Tahoma" w:cs="Tahoma"/>
                <w:bCs/>
                <w:i/>
                <w:color w:val="BFBFBF"/>
                <w:sz w:val="18"/>
                <w:szCs w:val="18"/>
              </w:rPr>
            </w:pPr>
          </w:p>
        </w:tc>
      </w:tr>
      <w:tr w:rsidR="00BA6792" w:rsidRPr="006902CD" w14:paraId="6DF0CD7D" w14:textId="77777777" w:rsidTr="00BA6792">
        <w:trPr>
          <w:trHeight w:val="300"/>
        </w:trPr>
        <w:tc>
          <w:tcPr>
            <w:tcW w:w="5125" w:type="dxa"/>
            <w:vMerge/>
            <w:tcBorders>
              <w:left w:val="single" w:sz="4" w:space="0" w:color="auto"/>
              <w:right w:val="single" w:sz="4" w:space="0" w:color="auto"/>
            </w:tcBorders>
            <w:vAlign w:val="center"/>
          </w:tcPr>
          <w:p w14:paraId="4531AE4F" w14:textId="77777777" w:rsidR="00BA6792" w:rsidRPr="006902CD" w:rsidRDefault="00BA6792" w:rsidP="006902CD">
            <w:pPr>
              <w:pStyle w:val="af2"/>
              <w:ind w:right="-57"/>
              <w:rPr>
                <w:rFonts w:ascii="Tahoma" w:hAnsi="Tahoma" w:cs="Tahoma"/>
                <w:sz w:val="18"/>
                <w:szCs w:val="18"/>
              </w:rPr>
            </w:pPr>
          </w:p>
        </w:tc>
        <w:tc>
          <w:tcPr>
            <w:tcW w:w="52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F8D42F" w14:textId="4753A18C" w:rsidR="00BA6792" w:rsidRPr="006902CD" w:rsidRDefault="00BA6792" w:rsidP="006902CD">
            <w:pPr>
              <w:spacing w:after="0" w:line="240" w:lineRule="auto"/>
              <w:ind w:right="-57"/>
              <w:rPr>
                <w:rFonts w:ascii="Tahoma" w:hAnsi="Tahoma" w:cs="Tahoma"/>
                <w:bCs/>
                <w:i/>
                <w:color w:val="BFBFBF"/>
                <w:sz w:val="18"/>
                <w:szCs w:val="18"/>
              </w:rPr>
            </w:pPr>
          </w:p>
        </w:tc>
      </w:tr>
      <w:tr w:rsidR="00BA6792" w:rsidRPr="006902CD" w14:paraId="6B9BEDF5" w14:textId="77777777" w:rsidTr="00BA6792">
        <w:trPr>
          <w:trHeight w:val="610"/>
        </w:trPr>
        <w:tc>
          <w:tcPr>
            <w:tcW w:w="5125" w:type="dxa"/>
            <w:vMerge/>
            <w:tcBorders>
              <w:left w:val="single" w:sz="4" w:space="0" w:color="auto"/>
              <w:right w:val="single" w:sz="4" w:space="0" w:color="auto"/>
            </w:tcBorders>
            <w:vAlign w:val="center"/>
          </w:tcPr>
          <w:p w14:paraId="4A081A03" w14:textId="77777777" w:rsidR="00BA6792" w:rsidRPr="006902CD" w:rsidRDefault="00BA6792" w:rsidP="006902CD">
            <w:pPr>
              <w:pStyle w:val="af2"/>
              <w:ind w:right="-57"/>
              <w:rPr>
                <w:rFonts w:ascii="Tahoma" w:hAnsi="Tahoma" w:cs="Tahoma"/>
                <w:sz w:val="18"/>
                <w:szCs w:val="18"/>
              </w:rPr>
            </w:pPr>
          </w:p>
        </w:tc>
        <w:tc>
          <w:tcPr>
            <w:tcW w:w="5232" w:type="dxa"/>
            <w:gridSpan w:val="6"/>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3DACA9E" w14:textId="6E695F55" w:rsidR="00BA6792" w:rsidRPr="006902CD" w:rsidRDefault="00BA6792" w:rsidP="006902CD">
            <w:pPr>
              <w:spacing w:after="0" w:line="240" w:lineRule="auto"/>
              <w:ind w:right="-57"/>
              <w:rPr>
                <w:rFonts w:ascii="Tahoma" w:hAnsi="Tahoma" w:cs="Tahoma"/>
                <w:bCs/>
                <w:i/>
                <w:color w:val="BFBFBF"/>
                <w:sz w:val="18"/>
                <w:szCs w:val="18"/>
              </w:rPr>
            </w:pPr>
          </w:p>
        </w:tc>
      </w:tr>
      <w:tr w:rsidR="00BA6792" w:rsidRPr="006902CD" w14:paraId="27820E70" w14:textId="77777777" w:rsidTr="00BA6792">
        <w:trPr>
          <w:trHeight w:val="190"/>
        </w:trPr>
        <w:tc>
          <w:tcPr>
            <w:tcW w:w="5125" w:type="dxa"/>
            <w:vMerge/>
            <w:tcBorders>
              <w:left w:val="single" w:sz="4" w:space="0" w:color="auto"/>
              <w:right w:val="single" w:sz="4" w:space="0" w:color="auto"/>
            </w:tcBorders>
            <w:vAlign w:val="center"/>
          </w:tcPr>
          <w:p w14:paraId="5804B2AF" w14:textId="77777777" w:rsidR="00BA6792" w:rsidRPr="006902CD" w:rsidRDefault="00BA6792" w:rsidP="006902CD">
            <w:pPr>
              <w:spacing w:after="0" w:line="240" w:lineRule="auto"/>
              <w:ind w:right="-57"/>
              <w:rPr>
                <w:rFonts w:ascii="Tahoma" w:hAnsi="Tahoma" w:cs="Tahoma"/>
                <w:sz w:val="18"/>
                <w:szCs w:val="18"/>
              </w:rPr>
            </w:pPr>
          </w:p>
        </w:tc>
        <w:tc>
          <w:tcPr>
            <w:tcW w:w="52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47C5F4" w14:textId="5B7B3A29" w:rsidR="00BA6792" w:rsidRPr="006902CD" w:rsidRDefault="00BA6792" w:rsidP="006902CD">
            <w:pPr>
              <w:spacing w:after="0" w:line="240" w:lineRule="auto"/>
              <w:ind w:right="-57"/>
              <w:rPr>
                <w:rFonts w:ascii="Tahoma" w:hAnsi="Tahoma" w:cs="Tahoma"/>
                <w:bCs/>
                <w:i/>
                <w:color w:val="BFBFBF"/>
                <w:sz w:val="18"/>
                <w:szCs w:val="18"/>
              </w:rPr>
            </w:pPr>
          </w:p>
        </w:tc>
      </w:tr>
      <w:tr w:rsidR="00BA6792" w:rsidRPr="006902CD" w14:paraId="74FB804D" w14:textId="77777777" w:rsidTr="00BA6792">
        <w:trPr>
          <w:trHeight w:val="190"/>
        </w:trPr>
        <w:tc>
          <w:tcPr>
            <w:tcW w:w="5125" w:type="dxa"/>
            <w:tcBorders>
              <w:left w:val="single" w:sz="4" w:space="0" w:color="auto"/>
              <w:bottom w:val="single" w:sz="4" w:space="0" w:color="auto"/>
              <w:right w:val="single" w:sz="4" w:space="0" w:color="auto"/>
            </w:tcBorders>
            <w:vAlign w:val="center"/>
          </w:tcPr>
          <w:p w14:paraId="4370AEA3" w14:textId="77777777" w:rsidR="00BA6792" w:rsidRPr="006902CD" w:rsidRDefault="00BA6792" w:rsidP="006902CD">
            <w:pPr>
              <w:spacing w:after="0" w:line="240" w:lineRule="auto"/>
              <w:ind w:right="-57"/>
              <w:rPr>
                <w:rFonts w:ascii="Tahoma" w:hAnsi="Tahoma" w:cs="Tahoma"/>
                <w:sz w:val="18"/>
                <w:szCs w:val="18"/>
              </w:rPr>
            </w:pPr>
          </w:p>
        </w:tc>
        <w:tc>
          <w:tcPr>
            <w:tcW w:w="52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E875C9" w14:textId="21732185" w:rsidR="00BA6792" w:rsidRPr="006902CD" w:rsidRDefault="00BA6792" w:rsidP="006902CD">
            <w:pPr>
              <w:pStyle w:val="a3"/>
              <w:numPr>
                <w:ilvl w:val="0"/>
                <w:numId w:val="32"/>
              </w:numPr>
              <w:ind w:left="0" w:right="-57" w:firstLine="0"/>
              <w:contextualSpacing/>
              <w:rPr>
                <w:rFonts w:ascii="Tahoma" w:hAnsi="Tahoma" w:cs="Tahoma"/>
                <w:sz w:val="18"/>
                <w:szCs w:val="18"/>
              </w:rPr>
            </w:pPr>
          </w:p>
        </w:tc>
      </w:tr>
    </w:tbl>
    <w:p w14:paraId="6F75F378" w14:textId="77777777" w:rsidR="00BA6792" w:rsidRPr="006902CD" w:rsidRDefault="00BA6792" w:rsidP="006902CD">
      <w:pPr>
        <w:spacing w:line="240" w:lineRule="auto"/>
        <w:contextualSpacing/>
        <w:jc w:val="both"/>
        <w:rPr>
          <w:rFonts w:ascii="Tahoma" w:hAnsi="Tahoma" w:cs="Tahoma"/>
          <w:b/>
          <w:bCs/>
          <w:sz w:val="18"/>
          <w:szCs w:val="18"/>
        </w:rPr>
      </w:pPr>
    </w:p>
    <w:p w14:paraId="1B0A3935" w14:textId="77777777" w:rsidR="00BA6792" w:rsidRPr="006902CD" w:rsidRDefault="00BA6792" w:rsidP="006902CD">
      <w:pPr>
        <w:spacing w:line="240" w:lineRule="auto"/>
        <w:contextualSpacing/>
        <w:jc w:val="both"/>
        <w:rPr>
          <w:rFonts w:ascii="Tahoma" w:hAnsi="Tahoma" w:cs="Tahoma"/>
          <w:b/>
          <w:bCs/>
          <w:sz w:val="18"/>
          <w:szCs w:val="18"/>
        </w:rPr>
      </w:pPr>
    </w:p>
    <w:tbl>
      <w:tblPr>
        <w:tblW w:w="10065" w:type="dxa"/>
        <w:tblInd w:w="108" w:type="dxa"/>
        <w:tblLook w:val="01E0" w:firstRow="1" w:lastRow="1" w:firstColumn="1" w:lastColumn="1" w:noHBand="0" w:noVBand="0"/>
      </w:tblPr>
      <w:tblGrid>
        <w:gridCol w:w="4962"/>
        <w:gridCol w:w="5103"/>
      </w:tblGrid>
      <w:tr w:rsidR="00BA6792" w:rsidRPr="006902CD" w14:paraId="52FE6EC7" w14:textId="77777777" w:rsidTr="00BA6792">
        <w:tc>
          <w:tcPr>
            <w:tcW w:w="4962" w:type="dxa"/>
          </w:tcPr>
          <w:p w14:paraId="72416E68" w14:textId="77777777" w:rsidR="00BA6792" w:rsidRPr="006902CD" w:rsidRDefault="00BA6792" w:rsidP="006902CD">
            <w:pPr>
              <w:spacing w:after="0" w:line="240" w:lineRule="auto"/>
              <w:rPr>
                <w:rFonts w:ascii="Tahoma" w:hAnsi="Tahoma" w:cs="Tahoma"/>
                <w:sz w:val="18"/>
                <w:szCs w:val="18"/>
              </w:rPr>
            </w:pPr>
            <w:r w:rsidRPr="006902CD">
              <w:rPr>
                <w:rFonts w:ascii="Tahoma" w:hAnsi="Tahoma" w:cs="Tahoma"/>
                <w:sz w:val="18"/>
                <w:szCs w:val="18"/>
              </w:rPr>
              <w:t xml:space="preserve">«ЗАКАЗЧИК»: </w:t>
            </w:r>
          </w:p>
          <w:p w14:paraId="533588E9" w14:textId="77777777" w:rsidR="00BA6792" w:rsidRPr="006902CD" w:rsidRDefault="00BA6792" w:rsidP="006902CD">
            <w:pPr>
              <w:spacing w:after="0" w:line="240" w:lineRule="auto"/>
              <w:rPr>
                <w:rFonts w:ascii="Tahoma" w:hAnsi="Tahoma" w:cs="Tahoma"/>
                <w:sz w:val="18"/>
                <w:szCs w:val="18"/>
              </w:rPr>
            </w:pPr>
            <w:r w:rsidRPr="006902CD">
              <w:rPr>
                <w:rFonts w:ascii="Tahoma" w:hAnsi="Tahoma" w:cs="Tahoma"/>
                <w:sz w:val="18"/>
                <w:szCs w:val="18"/>
              </w:rPr>
              <w:t>ЗАО «Альфа Телеком»</w:t>
            </w:r>
          </w:p>
          <w:p w14:paraId="47D239AC" w14:textId="77777777" w:rsidR="00BA6792" w:rsidRPr="006902CD" w:rsidRDefault="00BA6792" w:rsidP="006902CD">
            <w:pPr>
              <w:spacing w:after="0" w:line="240" w:lineRule="auto"/>
              <w:rPr>
                <w:rFonts w:ascii="Tahoma" w:hAnsi="Tahoma" w:cs="Tahoma"/>
                <w:sz w:val="18"/>
                <w:szCs w:val="18"/>
              </w:rPr>
            </w:pPr>
          </w:p>
          <w:p w14:paraId="66FB4BF5" w14:textId="77777777" w:rsidR="00BA6792" w:rsidRPr="006902CD" w:rsidRDefault="00BA6792" w:rsidP="006902CD">
            <w:pPr>
              <w:spacing w:after="0" w:line="240" w:lineRule="auto"/>
              <w:rPr>
                <w:rFonts w:ascii="Tahoma" w:hAnsi="Tahoma" w:cs="Tahoma"/>
                <w:sz w:val="18"/>
                <w:szCs w:val="18"/>
              </w:rPr>
            </w:pPr>
            <w:r w:rsidRPr="006902CD">
              <w:rPr>
                <w:rFonts w:ascii="Tahoma" w:hAnsi="Tahoma" w:cs="Tahoma"/>
                <w:sz w:val="18"/>
                <w:szCs w:val="18"/>
              </w:rPr>
              <w:t>Генеральный директор</w:t>
            </w:r>
          </w:p>
          <w:p w14:paraId="519DD2FD" w14:textId="77777777" w:rsidR="00BA6792" w:rsidRPr="006902CD" w:rsidRDefault="00BA6792" w:rsidP="006902CD">
            <w:pPr>
              <w:spacing w:after="0" w:line="240" w:lineRule="auto"/>
              <w:rPr>
                <w:rFonts w:ascii="Tahoma" w:hAnsi="Tahoma" w:cs="Tahoma"/>
                <w:sz w:val="18"/>
                <w:szCs w:val="18"/>
              </w:rPr>
            </w:pPr>
          </w:p>
          <w:p w14:paraId="2EB41DB6" w14:textId="2B9D5837" w:rsidR="00BA6792" w:rsidRPr="006902CD" w:rsidRDefault="006902CD" w:rsidP="006902CD">
            <w:pPr>
              <w:spacing w:after="0" w:line="240" w:lineRule="auto"/>
              <w:rPr>
                <w:rFonts w:ascii="Tahoma" w:hAnsi="Tahoma" w:cs="Tahoma"/>
                <w:sz w:val="18"/>
                <w:szCs w:val="18"/>
              </w:rPr>
            </w:pPr>
            <w:r>
              <w:rPr>
                <w:rFonts w:ascii="Tahoma" w:hAnsi="Tahoma" w:cs="Tahoma"/>
                <w:spacing w:val="-1"/>
                <w:w w:val="103"/>
                <w:sz w:val="18"/>
                <w:szCs w:val="18"/>
              </w:rPr>
              <w:t>Мамытов Н.Т.</w:t>
            </w:r>
            <w:r w:rsidR="00BA6792" w:rsidRPr="006902CD">
              <w:rPr>
                <w:rFonts w:ascii="Tahoma" w:hAnsi="Tahoma" w:cs="Tahoma"/>
                <w:spacing w:val="-1"/>
                <w:w w:val="103"/>
                <w:sz w:val="18"/>
                <w:szCs w:val="18"/>
              </w:rPr>
              <w:t xml:space="preserve"> _________</w:t>
            </w:r>
            <w:r w:rsidR="00BA6792" w:rsidRPr="006902CD">
              <w:rPr>
                <w:rFonts w:ascii="Tahoma" w:hAnsi="Tahoma" w:cs="Tahoma"/>
                <w:sz w:val="18"/>
                <w:szCs w:val="18"/>
              </w:rPr>
              <w:t>________________</w:t>
            </w:r>
            <w:r w:rsidR="00BA6792" w:rsidRPr="006902CD">
              <w:rPr>
                <w:rFonts w:ascii="Tahoma" w:hAnsi="Tahoma" w:cs="Tahoma"/>
                <w:spacing w:val="-1"/>
                <w:w w:val="103"/>
                <w:sz w:val="18"/>
                <w:szCs w:val="18"/>
              </w:rPr>
              <w:t xml:space="preserve"> </w:t>
            </w:r>
          </w:p>
        </w:tc>
        <w:tc>
          <w:tcPr>
            <w:tcW w:w="5103" w:type="dxa"/>
          </w:tcPr>
          <w:p w14:paraId="4EE494E0" w14:textId="77777777" w:rsidR="00BA6792" w:rsidRPr="006902CD" w:rsidRDefault="00BA6792" w:rsidP="006902CD">
            <w:pPr>
              <w:spacing w:line="240" w:lineRule="auto"/>
              <w:contextualSpacing/>
              <w:rPr>
                <w:rFonts w:ascii="Tahoma" w:hAnsi="Tahoma" w:cs="Tahoma"/>
                <w:snapToGrid w:val="0"/>
                <w:sz w:val="18"/>
                <w:szCs w:val="18"/>
              </w:rPr>
            </w:pPr>
            <w:r w:rsidRPr="006902CD">
              <w:rPr>
                <w:rFonts w:ascii="Tahoma" w:hAnsi="Tahoma" w:cs="Tahoma"/>
                <w:snapToGrid w:val="0"/>
                <w:sz w:val="18"/>
                <w:szCs w:val="18"/>
              </w:rPr>
              <w:t>«ИСПОЛНИТЕЛЬ»</w:t>
            </w:r>
          </w:p>
          <w:p w14:paraId="32303356" w14:textId="7218CF51" w:rsidR="00BA6792" w:rsidRPr="006902CD" w:rsidRDefault="00BA6792" w:rsidP="006902CD">
            <w:pPr>
              <w:spacing w:line="240" w:lineRule="auto"/>
              <w:contextualSpacing/>
              <w:rPr>
                <w:rFonts w:ascii="Tahoma" w:hAnsi="Tahoma" w:cs="Tahoma"/>
                <w:snapToGrid w:val="0"/>
                <w:sz w:val="18"/>
                <w:szCs w:val="18"/>
              </w:rPr>
            </w:pPr>
          </w:p>
          <w:p w14:paraId="7E2E3B89" w14:textId="77777777" w:rsidR="00BA6792" w:rsidRPr="006902CD" w:rsidRDefault="00BA6792" w:rsidP="006902CD">
            <w:pPr>
              <w:spacing w:line="240" w:lineRule="auto"/>
              <w:contextualSpacing/>
              <w:rPr>
                <w:rFonts w:ascii="Tahoma" w:hAnsi="Tahoma" w:cs="Tahoma"/>
                <w:snapToGrid w:val="0"/>
                <w:sz w:val="18"/>
                <w:szCs w:val="18"/>
              </w:rPr>
            </w:pPr>
          </w:p>
          <w:p w14:paraId="4EAEFA0B" w14:textId="77777777" w:rsidR="00BA6792" w:rsidRPr="006902CD" w:rsidRDefault="00BA6792" w:rsidP="006902CD">
            <w:pPr>
              <w:spacing w:line="240" w:lineRule="auto"/>
              <w:contextualSpacing/>
              <w:rPr>
                <w:rFonts w:ascii="Tahoma" w:hAnsi="Tahoma" w:cs="Tahoma"/>
                <w:snapToGrid w:val="0"/>
                <w:sz w:val="18"/>
                <w:szCs w:val="18"/>
              </w:rPr>
            </w:pPr>
            <w:r w:rsidRPr="006902CD">
              <w:rPr>
                <w:rFonts w:ascii="Tahoma" w:hAnsi="Tahoma" w:cs="Tahoma"/>
                <w:snapToGrid w:val="0"/>
                <w:sz w:val="18"/>
                <w:szCs w:val="18"/>
              </w:rPr>
              <w:t>Генеральный директор</w:t>
            </w:r>
          </w:p>
          <w:p w14:paraId="29BB5AD4" w14:textId="77777777" w:rsidR="00BA6792" w:rsidRPr="006902CD" w:rsidRDefault="00BA6792" w:rsidP="006902CD">
            <w:pPr>
              <w:spacing w:line="240" w:lineRule="auto"/>
              <w:contextualSpacing/>
              <w:rPr>
                <w:rFonts w:ascii="Tahoma" w:hAnsi="Tahoma" w:cs="Tahoma"/>
                <w:snapToGrid w:val="0"/>
                <w:sz w:val="18"/>
                <w:szCs w:val="18"/>
              </w:rPr>
            </w:pPr>
          </w:p>
          <w:p w14:paraId="139840E6" w14:textId="56E48614" w:rsidR="00BA6792" w:rsidRPr="006902CD" w:rsidRDefault="00BA6792" w:rsidP="006902CD">
            <w:pPr>
              <w:spacing w:line="240" w:lineRule="auto"/>
              <w:contextualSpacing/>
              <w:rPr>
                <w:rFonts w:ascii="Tahoma" w:hAnsi="Tahoma" w:cs="Tahoma"/>
                <w:snapToGrid w:val="0"/>
                <w:sz w:val="18"/>
                <w:szCs w:val="18"/>
              </w:rPr>
            </w:pPr>
            <w:r w:rsidRPr="006902CD">
              <w:rPr>
                <w:rFonts w:ascii="Tahoma" w:hAnsi="Tahoma" w:cs="Tahoma"/>
                <w:snapToGrid w:val="0"/>
                <w:sz w:val="18"/>
                <w:szCs w:val="18"/>
              </w:rPr>
              <w:t>__________________________</w:t>
            </w:r>
          </w:p>
        </w:tc>
      </w:tr>
    </w:tbl>
    <w:p w14:paraId="05EC9D1E" w14:textId="77777777" w:rsidR="00BA6792" w:rsidRPr="006902CD" w:rsidRDefault="00BA6792" w:rsidP="006902CD">
      <w:pPr>
        <w:spacing w:line="240" w:lineRule="auto"/>
        <w:jc w:val="right"/>
        <w:rPr>
          <w:rFonts w:ascii="Tahoma" w:hAnsi="Tahoma" w:cs="Tahoma"/>
          <w:sz w:val="18"/>
          <w:szCs w:val="18"/>
        </w:rPr>
        <w:sectPr w:rsidR="00BA6792" w:rsidRPr="006902CD" w:rsidSect="006902CD">
          <w:footerReference w:type="default" r:id="rId8"/>
          <w:pgSz w:w="11906" w:h="16838"/>
          <w:pgMar w:top="567" w:right="566" w:bottom="709" w:left="567" w:header="426" w:footer="146" w:gutter="0"/>
          <w:cols w:space="708"/>
          <w:docGrid w:linePitch="360"/>
        </w:sectPr>
      </w:pPr>
    </w:p>
    <w:p w14:paraId="61542CB0" w14:textId="77777777" w:rsidR="00BA6792" w:rsidRPr="006902CD" w:rsidRDefault="00BA6792" w:rsidP="006902CD">
      <w:pPr>
        <w:spacing w:after="0" w:line="240" w:lineRule="auto"/>
        <w:jc w:val="right"/>
        <w:rPr>
          <w:rFonts w:ascii="Tahoma" w:hAnsi="Tahoma" w:cs="Tahoma"/>
          <w:sz w:val="18"/>
          <w:szCs w:val="18"/>
        </w:rPr>
      </w:pPr>
      <w:r w:rsidRPr="006902CD">
        <w:rPr>
          <w:rFonts w:ascii="Tahoma" w:hAnsi="Tahoma" w:cs="Tahoma"/>
          <w:sz w:val="18"/>
          <w:szCs w:val="18"/>
        </w:rPr>
        <w:lastRenderedPageBreak/>
        <w:t xml:space="preserve">Приложение №2 </w:t>
      </w:r>
    </w:p>
    <w:p w14:paraId="75433CE4" w14:textId="77777777" w:rsidR="00BA6792" w:rsidRPr="006902CD" w:rsidRDefault="00BA6792" w:rsidP="006902CD">
      <w:pPr>
        <w:spacing w:after="0" w:line="240" w:lineRule="auto"/>
        <w:jc w:val="right"/>
        <w:rPr>
          <w:rFonts w:ascii="Tahoma" w:hAnsi="Tahoma" w:cs="Tahoma"/>
          <w:sz w:val="18"/>
          <w:szCs w:val="18"/>
        </w:rPr>
      </w:pPr>
      <w:r w:rsidRPr="006902CD">
        <w:rPr>
          <w:rFonts w:ascii="Tahoma" w:hAnsi="Tahoma" w:cs="Tahoma"/>
          <w:sz w:val="18"/>
          <w:szCs w:val="18"/>
        </w:rPr>
        <w:t>к Договору оказания услуг № _______</w:t>
      </w:r>
    </w:p>
    <w:p w14:paraId="2F83F8AE" w14:textId="51C77188" w:rsidR="00BA6792" w:rsidRPr="006902CD" w:rsidRDefault="00BA6792" w:rsidP="006902CD">
      <w:pPr>
        <w:spacing w:after="0" w:line="240" w:lineRule="auto"/>
        <w:jc w:val="right"/>
        <w:rPr>
          <w:rFonts w:ascii="Tahoma" w:hAnsi="Tahoma" w:cs="Tahoma"/>
          <w:sz w:val="18"/>
          <w:szCs w:val="18"/>
        </w:rPr>
      </w:pPr>
      <w:r w:rsidRPr="006902CD">
        <w:rPr>
          <w:rFonts w:ascii="Tahoma" w:hAnsi="Tahoma" w:cs="Tahoma"/>
          <w:sz w:val="18"/>
          <w:szCs w:val="18"/>
        </w:rPr>
        <w:t>от «___ » ____________ 202</w:t>
      </w:r>
      <w:r w:rsidR="00D1207C">
        <w:rPr>
          <w:rFonts w:ascii="Tahoma" w:hAnsi="Tahoma" w:cs="Tahoma"/>
          <w:sz w:val="18"/>
          <w:szCs w:val="18"/>
        </w:rPr>
        <w:t>3</w:t>
      </w:r>
      <w:r w:rsidRPr="006902CD">
        <w:rPr>
          <w:rFonts w:ascii="Tahoma" w:hAnsi="Tahoma" w:cs="Tahoma"/>
          <w:sz w:val="18"/>
          <w:szCs w:val="18"/>
        </w:rPr>
        <w:t xml:space="preserve"> г.</w:t>
      </w:r>
    </w:p>
    <w:p w14:paraId="74E7FCCE" w14:textId="77777777" w:rsidR="00BA6792" w:rsidRPr="006902CD" w:rsidRDefault="00BA6792" w:rsidP="006902CD">
      <w:pPr>
        <w:jc w:val="right"/>
        <w:rPr>
          <w:rFonts w:ascii="Tahoma" w:hAnsi="Tahoma" w:cs="Tahoma"/>
          <w:b/>
          <w:sz w:val="18"/>
          <w:szCs w:val="18"/>
        </w:rPr>
      </w:pPr>
    </w:p>
    <w:p w14:paraId="02DA63A0" w14:textId="77777777" w:rsidR="00BA6792" w:rsidRPr="006902CD" w:rsidRDefault="00BA6792" w:rsidP="006902CD">
      <w:pPr>
        <w:rPr>
          <w:rFonts w:ascii="Tahoma" w:hAnsi="Tahoma" w:cs="Tahoma"/>
          <w:b/>
          <w:sz w:val="18"/>
          <w:szCs w:val="18"/>
        </w:rPr>
      </w:pPr>
      <w:r w:rsidRPr="006902CD">
        <w:rPr>
          <w:rFonts w:ascii="Tahoma" w:hAnsi="Tahoma" w:cs="Tahoma"/>
          <w:b/>
          <w:sz w:val="18"/>
          <w:szCs w:val="18"/>
        </w:rPr>
        <w:t>ФОРМА ДОКУМЕНТА</w:t>
      </w:r>
    </w:p>
    <w:p w14:paraId="0F2C9D1C" w14:textId="77777777" w:rsidR="00BA6792" w:rsidRPr="006902CD" w:rsidRDefault="00BA6792" w:rsidP="006902CD">
      <w:pPr>
        <w:jc w:val="center"/>
        <w:rPr>
          <w:rFonts w:ascii="Tahoma" w:hAnsi="Tahoma" w:cs="Tahoma"/>
          <w:b/>
          <w:sz w:val="18"/>
          <w:szCs w:val="18"/>
        </w:rPr>
      </w:pPr>
      <w:r w:rsidRPr="006902CD">
        <w:rPr>
          <w:rFonts w:ascii="Tahoma" w:hAnsi="Tahoma" w:cs="Tahoma"/>
          <w:b/>
          <w:sz w:val="18"/>
          <w:szCs w:val="18"/>
        </w:rPr>
        <w:t>Акт приема-сдачи оказанных услуг</w:t>
      </w:r>
    </w:p>
    <w:p w14:paraId="3D94068D" w14:textId="492E858A" w:rsidR="00BA6792" w:rsidRPr="006902CD" w:rsidRDefault="00BA6792" w:rsidP="006902CD">
      <w:pPr>
        <w:jc w:val="both"/>
        <w:rPr>
          <w:rFonts w:ascii="Tahoma" w:hAnsi="Tahoma" w:cs="Tahoma"/>
          <w:sz w:val="18"/>
          <w:szCs w:val="18"/>
        </w:rPr>
      </w:pPr>
      <w:r w:rsidRPr="006902CD">
        <w:rPr>
          <w:rFonts w:ascii="Tahoma" w:hAnsi="Tahoma" w:cs="Tahoma"/>
          <w:sz w:val="18"/>
          <w:szCs w:val="18"/>
        </w:rPr>
        <w:t>г. Бишке</w:t>
      </w:r>
      <w:r w:rsidR="00D1207C">
        <w:rPr>
          <w:rFonts w:ascii="Tahoma" w:hAnsi="Tahoma" w:cs="Tahoma"/>
          <w:sz w:val="18"/>
          <w:szCs w:val="18"/>
        </w:rPr>
        <w:t>к</w:t>
      </w:r>
      <w:r w:rsidR="00D1207C">
        <w:rPr>
          <w:rFonts w:ascii="Tahoma" w:hAnsi="Tahoma" w:cs="Tahoma"/>
          <w:sz w:val="18"/>
          <w:szCs w:val="18"/>
        </w:rPr>
        <w:tab/>
      </w:r>
      <w:r w:rsidR="00D1207C">
        <w:rPr>
          <w:rFonts w:ascii="Tahoma" w:hAnsi="Tahoma" w:cs="Tahoma"/>
          <w:sz w:val="18"/>
          <w:szCs w:val="18"/>
        </w:rPr>
        <w:tab/>
      </w:r>
      <w:r w:rsidR="00D1207C">
        <w:rPr>
          <w:rFonts w:ascii="Tahoma" w:hAnsi="Tahoma" w:cs="Tahoma"/>
          <w:sz w:val="18"/>
          <w:szCs w:val="18"/>
        </w:rPr>
        <w:tab/>
      </w:r>
      <w:r w:rsidR="00D1207C">
        <w:rPr>
          <w:rFonts w:ascii="Tahoma" w:hAnsi="Tahoma" w:cs="Tahoma"/>
          <w:sz w:val="18"/>
          <w:szCs w:val="18"/>
        </w:rPr>
        <w:tab/>
      </w:r>
      <w:r w:rsidR="00D1207C">
        <w:rPr>
          <w:rFonts w:ascii="Tahoma" w:hAnsi="Tahoma" w:cs="Tahoma"/>
          <w:sz w:val="18"/>
          <w:szCs w:val="18"/>
        </w:rPr>
        <w:tab/>
      </w:r>
      <w:r w:rsidR="00D1207C">
        <w:rPr>
          <w:rFonts w:ascii="Tahoma" w:hAnsi="Tahoma" w:cs="Tahoma"/>
          <w:sz w:val="18"/>
          <w:szCs w:val="18"/>
        </w:rPr>
        <w:tab/>
      </w:r>
      <w:r w:rsidR="00D1207C">
        <w:rPr>
          <w:rFonts w:ascii="Tahoma" w:hAnsi="Tahoma" w:cs="Tahoma"/>
          <w:sz w:val="18"/>
          <w:szCs w:val="18"/>
        </w:rPr>
        <w:tab/>
      </w:r>
      <w:r w:rsidR="00D1207C">
        <w:rPr>
          <w:rFonts w:ascii="Tahoma" w:hAnsi="Tahoma" w:cs="Tahoma"/>
          <w:sz w:val="18"/>
          <w:szCs w:val="18"/>
        </w:rPr>
        <w:tab/>
      </w:r>
      <w:r w:rsidR="00D1207C">
        <w:rPr>
          <w:rFonts w:ascii="Tahoma" w:hAnsi="Tahoma" w:cs="Tahoma"/>
          <w:sz w:val="18"/>
          <w:szCs w:val="18"/>
        </w:rPr>
        <w:tab/>
      </w:r>
      <w:r w:rsidR="00D1207C">
        <w:rPr>
          <w:rFonts w:ascii="Tahoma" w:hAnsi="Tahoma" w:cs="Tahoma"/>
          <w:sz w:val="18"/>
          <w:szCs w:val="18"/>
        </w:rPr>
        <w:tab/>
      </w:r>
      <w:r w:rsidRPr="006902CD">
        <w:rPr>
          <w:rFonts w:ascii="Tahoma" w:hAnsi="Tahoma" w:cs="Tahoma"/>
          <w:sz w:val="18"/>
          <w:szCs w:val="18"/>
        </w:rPr>
        <w:t>«___» ______________ 202</w:t>
      </w:r>
      <w:r w:rsidR="00D1207C">
        <w:rPr>
          <w:rFonts w:ascii="Tahoma" w:hAnsi="Tahoma" w:cs="Tahoma"/>
          <w:sz w:val="18"/>
          <w:szCs w:val="18"/>
        </w:rPr>
        <w:t>3</w:t>
      </w:r>
      <w:r w:rsidRPr="006902CD">
        <w:rPr>
          <w:rFonts w:ascii="Tahoma" w:hAnsi="Tahoma" w:cs="Tahoma"/>
          <w:sz w:val="18"/>
          <w:szCs w:val="18"/>
        </w:rPr>
        <w:t xml:space="preserve"> г.</w:t>
      </w:r>
    </w:p>
    <w:p w14:paraId="72CC35B9" w14:textId="7B328254" w:rsidR="00BA6792" w:rsidRPr="006902CD" w:rsidRDefault="00BA6792" w:rsidP="006902CD">
      <w:pPr>
        <w:jc w:val="both"/>
        <w:rPr>
          <w:rFonts w:ascii="Tahoma" w:hAnsi="Tahoma" w:cs="Tahoma"/>
          <w:spacing w:val="-1"/>
          <w:sz w:val="18"/>
          <w:szCs w:val="18"/>
        </w:rPr>
      </w:pPr>
      <w:r w:rsidRPr="006902CD">
        <w:rPr>
          <w:rFonts w:ascii="Tahoma" w:hAnsi="Tahoma" w:cs="Tahoma"/>
          <w:spacing w:val="-1"/>
          <w:sz w:val="18"/>
          <w:szCs w:val="18"/>
        </w:rPr>
        <w:t xml:space="preserve">Мы, нижеподписавшиеся представители: ЗАО «Альфа Телеком» и </w:t>
      </w:r>
      <w:r w:rsidR="00D1207C">
        <w:rPr>
          <w:rFonts w:ascii="Tahoma" w:hAnsi="Tahoma" w:cs="Tahoma"/>
          <w:spacing w:val="-1"/>
          <w:sz w:val="18"/>
          <w:szCs w:val="18"/>
        </w:rPr>
        <w:t>____________</w:t>
      </w:r>
      <w:r w:rsidRPr="006902CD">
        <w:rPr>
          <w:rFonts w:ascii="Tahoma" w:hAnsi="Tahoma" w:cs="Tahoma"/>
          <w:spacing w:val="-1"/>
          <w:sz w:val="18"/>
          <w:szCs w:val="18"/>
        </w:rPr>
        <w:t xml:space="preserve">, действующие на основании заключенного договора оказания услуг </w:t>
      </w:r>
      <w:r w:rsidRPr="006902CD">
        <w:rPr>
          <w:rFonts w:ascii="Tahoma" w:hAnsi="Tahoma" w:cs="Tahoma"/>
          <w:sz w:val="18"/>
          <w:szCs w:val="18"/>
        </w:rPr>
        <w:t>№_____ от «___»_______ 202</w:t>
      </w:r>
      <w:r w:rsidR="00D1207C">
        <w:rPr>
          <w:rFonts w:ascii="Tahoma" w:hAnsi="Tahoma" w:cs="Tahoma"/>
          <w:sz w:val="18"/>
          <w:szCs w:val="18"/>
        </w:rPr>
        <w:t>3</w:t>
      </w:r>
      <w:r w:rsidRPr="006902CD">
        <w:rPr>
          <w:rFonts w:ascii="Tahoma" w:hAnsi="Tahoma" w:cs="Tahoma"/>
          <w:sz w:val="18"/>
          <w:szCs w:val="18"/>
        </w:rPr>
        <w:t>г</w:t>
      </w:r>
      <w:r w:rsidRPr="006902CD">
        <w:rPr>
          <w:rFonts w:ascii="Tahoma" w:hAnsi="Tahoma" w:cs="Tahoma"/>
          <w:spacing w:val="-1"/>
          <w:sz w:val="18"/>
          <w:szCs w:val="18"/>
        </w:rPr>
        <w:t xml:space="preserve">., составили настоящий Акт приема-сдачи оказанных услуг за период _______________________согласно представленным ЗАО «Альфа Телеком» техническому заданию, а именно: </w:t>
      </w:r>
    </w:p>
    <w:p w14:paraId="1F35E6A1" w14:textId="77777777" w:rsidR="00BA6792" w:rsidRPr="006902CD" w:rsidRDefault="00BA6792" w:rsidP="006902CD">
      <w:pPr>
        <w:jc w:val="both"/>
        <w:rPr>
          <w:rFonts w:ascii="Tahoma" w:hAnsi="Tahoma" w:cs="Tahoma"/>
          <w:spacing w:val="-1"/>
          <w:sz w:val="18"/>
          <w:szCs w:val="1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6403"/>
        <w:gridCol w:w="1949"/>
      </w:tblGrid>
      <w:tr w:rsidR="00BA6792" w:rsidRPr="006902CD" w14:paraId="227470B8" w14:textId="77777777" w:rsidTr="00BA6792">
        <w:trPr>
          <w:trHeight w:val="547"/>
        </w:trPr>
        <w:tc>
          <w:tcPr>
            <w:tcW w:w="685" w:type="dxa"/>
          </w:tcPr>
          <w:p w14:paraId="71DD8208" w14:textId="77777777" w:rsidR="00BA6792" w:rsidRPr="006902CD" w:rsidRDefault="00BA6792" w:rsidP="006902CD">
            <w:pPr>
              <w:spacing w:after="0"/>
              <w:jc w:val="center"/>
              <w:rPr>
                <w:rFonts w:ascii="Tahoma" w:hAnsi="Tahoma" w:cs="Tahoma"/>
                <w:b/>
                <w:spacing w:val="-1"/>
                <w:sz w:val="18"/>
                <w:szCs w:val="18"/>
              </w:rPr>
            </w:pPr>
            <w:r w:rsidRPr="006902CD">
              <w:rPr>
                <w:rFonts w:ascii="Tahoma" w:hAnsi="Tahoma" w:cs="Tahoma"/>
                <w:b/>
                <w:spacing w:val="-1"/>
                <w:sz w:val="18"/>
                <w:szCs w:val="18"/>
              </w:rPr>
              <w:t>№</w:t>
            </w:r>
          </w:p>
          <w:p w14:paraId="59D25B0D" w14:textId="77777777" w:rsidR="00BA6792" w:rsidRPr="006902CD" w:rsidRDefault="00BA6792" w:rsidP="006902CD">
            <w:pPr>
              <w:spacing w:after="0"/>
              <w:jc w:val="center"/>
              <w:rPr>
                <w:rFonts w:ascii="Tahoma" w:hAnsi="Tahoma" w:cs="Tahoma"/>
                <w:b/>
                <w:spacing w:val="-1"/>
                <w:sz w:val="18"/>
                <w:szCs w:val="18"/>
              </w:rPr>
            </w:pPr>
            <w:r w:rsidRPr="006902CD">
              <w:rPr>
                <w:rFonts w:ascii="Tahoma" w:hAnsi="Tahoma" w:cs="Tahoma"/>
                <w:b/>
                <w:spacing w:val="-1"/>
                <w:sz w:val="18"/>
                <w:szCs w:val="18"/>
              </w:rPr>
              <w:t>п/п</w:t>
            </w:r>
          </w:p>
        </w:tc>
        <w:tc>
          <w:tcPr>
            <w:tcW w:w="6403" w:type="dxa"/>
          </w:tcPr>
          <w:p w14:paraId="75FBDC28" w14:textId="77777777" w:rsidR="00BA6792" w:rsidRPr="006902CD" w:rsidRDefault="00BA6792" w:rsidP="006902CD">
            <w:pPr>
              <w:spacing w:after="0"/>
              <w:jc w:val="center"/>
              <w:rPr>
                <w:rFonts w:ascii="Tahoma" w:hAnsi="Tahoma" w:cs="Tahoma"/>
                <w:b/>
                <w:spacing w:val="-1"/>
                <w:sz w:val="18"/>
                <w:szCs w:val="18"/>
              </w:rPr>
            </w:pPr>
          </w:p>
          <w:p w14:paraId="5A39F3F3" w14:textId="77777777" w:rsidR="00BA6792" w:rsidRPr="006902CD" w:rsidRDefault="00BA6792" w:rsidP="006902CD">
            <w:pPr>
              <w:spacing w:after="0"/>
              <w:jc w:val="center"/>
              <w:rPr>
                <w:rFonts w:ascii="Tahoma" w:hAnsi="Tahoma" w:cs="Tahoma"/>
                <w:b/>
                <w:spacing w:val="-1"/>
                <w:sz w:val="18"/>
                <w:szCs w:val="18"/>
              </w:rPr>
            </w:pPr>
            <w:r w:rsidRPr="006902CD">
              <w:rPr>
                <w:rFonts w:ascii="Tahoma" w:hAnsi="Tahoma" w:cs="Tahoma"/>
                <w:b/>
                <w:spacing w:val="-1"/>
                <w:sz w:val="18"/>
                <w:szCs w:val="18"/>
              </w:rPr>
              <w:t>Наименование</w:t>
            </w:r>
          </w:p>
        </w:tc>
        <w:tc>
          <w:tcPr>
            <w:tcW w:w="1949" w:type="dxa"/>
          </w:tcPr>
          <w:p w14:paraId="7C509035" w14:textId="77777777" w:rsidR="00BA6792" w:rsidRPr="006902CD" w:rsidRDefault="00BA6792" w:rsidP="006902CD">
            <w:pPr>
              <w:spacing w:after="0"/>
              <w:jc w:val="center"/>
              <w:rPr>
                <w:rFonts w:ascii="Tahoma" w:hAnsi="Tahoma" w:cs="Tahoma"/>
                <w:b/>
                <w:spacing w:val="-1"/>
                <w:sz w:val="18"/>
                <w:szCs w:val="18"/>
              </w:rPr>
            </w:pPr>
            <w:r w:rsidRPr="006902CD">
              <w:rPr>
                <w:rFonts w:ascii="Tahoma" w:hAnsi="Tahoma" w:cs="Tahoma"/>
                <w:b/>
                <w:spacing w:val="-1"/>
                <w:sz w:val="18"/>
                <w:szCs w:val="18"/>
              </w:rPr>
              <w:t xml:space="preserve">Стоимость </w:t>
            </w:r>
          </w:p>
          <w:p w14:paraId="39B946C7" w14:textId="77777777" w:rsidR="00BA6792" w:rsidRPr="006902CD" w:rsidRDefault="00BA6792" w:rsidP="006902CD">
            <w:pPr>
              <w:spacing w:after="0"/>
              <w:jc w:val="center"/>
              <w:rPr>
                <w:rFonts w:ascii="Tahoma" w:hAnsi="Tahoma" w:cs="Tahoma"/>
                <w:b/>
                <w:spacing w:val="-1"/>
                <w:sz w:val="18"/>
                <w:szCs w:val="18"/>
              </w:rPr>
            </w:pPr>
            <w:r w:rsidRPr="006902CD">
              <w:rPr>
                <w:rFonts w:ascii="Tahoma" w:hAnsi="Tahoma" w:cs="Tahoma"/>
                <w:b/>
                <w:spacing w:val="-1"/>
                <w:sz w:val="18"/>
                <w:szCs w:val="18"/>
              </w:rPr>
              <w:t>(вкл. НДС),</w:t>
            </w:r>
          </w:p>
          <w:p w14:paraId="13DD0E26" w14:textId="77777777" w:rsidR="00BA6792" w:rsidRPr="006902CD" w:rsidRDefault="00BA6792" w:rsidP="006902CD">
            <w:pPr>
              <w:spacing w:after="0"/>
              <w:jc w:val="center"/>
              <w:rPr>
                <w:rFonts w:ascii="Tahoma" w:hAnsi="Tahoma" w:cs="Tahoma"/>
                <w:b/>
                <w:spacing w:val="-1"/>
                <w:sz w:val="18"/>
                <w:szCs w:val="18"/>
              </w:rPr>
            </w:pPr>
            <w:r w:rsidRPr="006902CD">
              <w:rPr>
                <w:rFonts w:ascii="Tahoma" w:hAnsi="Tahoma" w:cs="Tahoma"/>
                <w:b/>
                <w:spacing w:val="-1"/>
                <w:sz w:val="18"/>
                <w:szCs w:val="18"/>
              </w:rPr>
              <w:t>сом</w:t>
            </w:r>
          </w:p>
        </w:tc>
      </w:tr>
      <w:tr w:rsidR="00BA6792" w:rsidRPr="006902CD" w14:paraId="45704D73" w14:textId="77777777" w:rsidTr="00BA6792">
        <w:tc>
          <w:tcPr>
            <w:tcW w:w="685" w:type="dxa"/>
            <w:vAlign w:val="center"/>
          </w:tcPr>
          <w:p w14:paraId="6814FD10" w14:textId="77777777" w:rsidR="00BA6792" w:rsidRPr="006902CD" w:rsidRDefault="00BA6792" w:rsidP="006902CD">
            <w:pPr>
              <w:spacing w:after="0"/>
              <w:jc w:val="center"/>
              <w:rPr>
                <w:rFonts w:ascii="Tahoma" w:hAnsi="Tahoma" w:cs="Tahoma"/>
                <w:spacing w:val="-1"/>
                <w:sz w:val="18"/>
                <w:szCs w:val="18"/>
              </w:rPr>
            </w:pPr>
            <w:r w:rsidRPr="006902CD">
              <w:rPr>
                <w:rFonts w:ascii="Tahoma" w:hAnsi="Tahoma" w:cs="Tahoma"/>
                <w:spacing w:val="-1"/>
                <w:sz w:val="18"/>
                <w:szCs w:val="18"/>
              </w:rPr>
              <w:t>1</w:t>
            </w:r>
          </w:p>
        </w:tc>
        <w:tc>
          <w:tcPr>
            <w:tcW w:w="6403" w:type="dxa"/>
            <w:vAlign w:val="center"/>
          </w:tcPr>
          <w:p w14:paraId="083D2DD3" w14:textId="77777777" w:rsidR="00BA6792" w:rsidRPr="006902CD" w:rsidRDefault="00BA6792" w:rsidP="006902CD">
            <w:pPr>
              <w:spacing w:after="0"/>
              <w:rPr>
                <w:rFonts w:ascii="Tahoma" w:hAnsi="Tahoma" w:cs="Tahoma"/>
                <w:spacing w:val="-1"/>
                <w:sz w:val="18"/>
                <w:szCs w:val="18"/>
              </w:rPr>
            </w:pPr>
          </w:p>
        </w:tc>
        <w:tc>
          <w:tcPr>
            <w:tcW w:w="1949" w:type="dxa"/>
          </w:tcPr>
          <w:p w14:paraId="2E13B76B" w14:textId="77777777" w:rsidR="00BA6792" w:rsidRPr="006902CD" w:rsidRDefault="00BA6792" w:rsidP="006902CD">
            <w:pPr>
              <w:spacing w:after="0"/>
              <w:jc w:val="center"/>
              <w:rPr>
                <w:rFonts w:ascii="Tahoma" w:hAnsi="Tahoma" w:cs="Tahoma"/>
                <w:spacing w:val="-1"/>
                <w:sz w:val="18"/>
                <w:szCs w:val="18"/>
              </w:rPr>
            </w:pPr>
          </w:p>
        </w:tc>
      </w:tr>
      <w:tr w:rsidR="00BA6792" w:rsidRPr="006902CD" w14:paraId="0A2E899A" w14:textId="77777777" w:rsidTr="00BA6792">
        <w:tc>
          <w:tcPr>
            <w:tcW w:w="685" w:type="dxa"/>
            <w:vAlign w:val="center"/>
          </w:tcPr>
          <w:p w14:paraId="00581CDB" w14:textId="77777777" w:rsidR="00BA6792" w:rsidRPr="006902CD" w:rsidRDefault="00BA6792" w:rsidP="006902CD">
            <w:pPr>
              <w:spacing w:after="0"/>
              <w:jc w:val="center"/>
              <w:rPr>
                <w:rFonts w:ascii="Tahoma" w:hAnsi="Tahoma" w:cs="Tahoma"/>
                <w:spacing w:val="-1"/>
                <w:sz w:val="18"/>
                <w:szCs w:val="18"/>
              </w:rPr>
            </w:pPr>
            <w:r w:rsidRPr="006902CD">
              <w:rPr>
                <w:rFonts w:ascii="Tahoma" w:hAnsi="Tahoma" w:cs="Tahoma"/>
                <w:spacing w:val="-1"/>
                <w:sz w:val="18"/>
                <w:szCs w:val="18"/>
              </w:rPr>
              <w:t>2</w:t>
            </w:r>
          </w:p>
        </w:tc>
        <w:tc>
          <w:tcPr>
            <w:tcW w:w="6403" w:type="dxa"/>
            <w:vAlign w:val="center"/>
          </w:tcPr>
          <w:p w14:paraId="4F57BC7F" w14:textId="77777777" w:rsidR="00BA6792" w:rsidRPr="006902CD" w:rsidRDefault="00BA6792" w:rsidP="006902CD">
            <w:pPr>
              <w:spacing w:after="0"/>
              <w:rPr>
                <w:rFonts w:ascii="Tahoma" w:hAnsi="Tahoma" w:cs="Tahoma"/>
                <w:spacing w:val="-1"/>
                <w:sz w:val="18"/>
                <w:szCs w:val="18"/>
              </w:rPr>
            </w:pPr>
          </w:p>
        </w:tc>
        <w:tc>
          <w:tcPr>
            <w:tcW w:w="1949" w:type="dxa"/>
          </w:tcPr>
          <w:p w14:paraId="73E74427" w14:textId="77777777" w:rsidR="00BA6792" w:rsidRPr="006902CD" w:rsidRDefault="00BA6792" w:rsidP="006902CD">
            <w:pPr>
              <w:spacing w:after="0"/>
              <w:jc w:val="center"/>
              <w:rPr>
                <w:rFonts w:ascii="Tahoma" w:hAnsi="Tahoma" w:cs="Tahoma"/>
                <w:spacing w:val="-1"/>
                <w:sz w:val="18"/>
                <w:szCs w:val="18"/>
              </w:rPr>
            </w:pPr>
          </w:p>
        </w:tc>
      </w:tr>
      <w:tr w:rsidR="00BA6792" w:rsidRPr="006902CD" w14:paraId="5F88A102" w14:textId="77777777" w:rsidTr="00BA6792">
        <w:tc>
          <w:tcPr>
            <w:tcW w:w="685" w:type="dxa"/>
            <w:vAlign w:val="center"/>
          </w:tcPr>
          <w:p w14:paraId="36618F1F" w14:textId="77777777" w:rsidR="00BA6792" w:rsidRPr="006902CD" w:rsidRDefault="00BA6792" w:rsidP="006902CD">
            <w:pPr>
              <w:spacing w:after="0"/>
              <w:jc w:val="center"/>
              <w:rPr>
                <w:rFonts w:ascii="Tahoma" w:hAnsi="Tahoma" w:cs="Tahoma"/>
                <w:spacing w:val="-1"/>
                <w:sz w:val="18"/>
                <w:szCs w:val="18"/>
              </w:rPr>
            </w:pPr>
            <w:r w:rsidRPr="006902CD">
              <w:rPr>
                <w:rFonts w:ascii="Tahoma" w:hAnsi="Tahoma" w:cs="Tahoma"/>
                <w:spacing w:val="-1"/>
                <w:sz w:val="18"/>
                <w:szCs w:val="18"/>
              </w:rPr>
              <w:t>3</w:t>
            </w:r>
          </w:p>
        </w:tc>
        <w:tc>
          <w:tcPr>
            <w:tcW w:w="6403" w:type="dxa"/>
            <w:vAlign w:val="center"/>
          </w:tcPr>
          <w:p w14:paraId="57BC5840" w14:textId="77777777" w:rsidR="00BA6792" w:rsidRPr="006902CD" w:rsidRDefault="00BA6792" w:rsidP="006902CD">
            <w:pPr>
              <w:spacing w:after="0"/>
              <w:rPr>
                <w:rFonts w:ascii="Tahoma" w:hAnsi="Tahoma" w:cs="Tahoma"/>
                <w:spacing w:val="-1"/>
                <w:sz w:val="18"/>
                <w:szCs w:val="18"/>
              </w:rPr>
            </w:pPr>
          </w:p>
        </w:tc>
        <w:tc>
          <w:tcPr>
            <w:tcW w:w="1949" w:type="dxa"/>
          </w:tcPr>
          <w:p w14:paraId="6F926DBB" w14:textId="77777777" w:rsidR="00BA6792" w:rsidRPr="006902CD" w:rsidRDefault="00BA6792" w:rsidP="006902CD">
            <w:pPr>
              <w:spacing w:after="0"/>
              <w:jc w:val="center"/>
              <w:rPr>
                <w:rFonts w:ascii="Tahoma" w:hAnsi="Tahoma" w:cs="Tahoma"/>
                <w:spacing w:val="-1"/>
                <w:sz w:val="18"/>
                <w:szCs w:val="18"/>
              </w:rPr>
            </w:pPr>
          </w:p>
        </w:tc>
      </w:tr>
      <w:tr w:rsidR="00BA6792" w:rsidRPr="006902CD" w14:paraId="1078845B" w14:textId="77777777" w:rsidTr="00BA6792">
        <w:trPr>
          <w:trHeight w:val="145"/>
        </w:trPr>
        <w:tc>
          <w:tcPr>
            <w:tcW w:w="7088" w:type="dxa"/>
            <w:gridSpan w:val="2"/>
          </w:tcPr>
          <w:p w14:paraId="1795B028" w14:textId="77777777" w:rsidR="00BA6792" w:rsidRPr="006902CD" w:rsidRDefault="00BA6792" w:rsidP="006902CD">
            <w:pPr>
              <w:spacing w:after="0"/>
              <w:rPr>
                <w:rFonts w:ascii="Tahoma" w:hAnsi="Tahoma" w:cs="Tahoma"/>
                <w:b/>
                <w:spacing w:val="-1"/>
                <w:sz w:val="18"/>
                <w:szCs w:val="18"/>
              </w:rPr>
            </w:pPr>
            <w:r w:rsidRPr="006902CD">
              <w:rPr>
                <w:rFonts w:ascii="Tahoma" w:hAnsi="Tahoma" w:cs="Tahoma"/>
                <w:b/>
                <w:spacing w:val="-1"/>
                <w:sz w:val="18"/>
                <w:szCs w:val="18"/>
              </w:rPr>
              <w:t>Итого стоимость (вкл НДС ):</w:t>
            </w:r>
          </w:p>
        </w:tc>
        <w:tc>
          <w:tcPr>
            <w:tcW w:w="1949" w:type="dxa"/>
          </w:tcPr>
          <w:p w14:paraId="6493AD9E" w14:textId="77777777" w:rsidR="00BA6792" w:rsidRPr="006902CD" w:rsidRDefault="00BA6792" w:rsidP="006902CD">
            <w:pPr>
              <w:spacing w:after="0"/>
              <w:jc w:val="center"/>
              <w:rPr>
                <w:rFonts w:ascii="Tahoma" w:hAnsi="Tahoma" w:cs="Tahoma"/>
                <w:b/>
                <w:spacing w:val="-1"/>
                <w:sz w:val="18"/>
                <w:szCs w:val="18"/>
              </w:rPr>
            </w:pPr>
          </w:p>
        </w:tc>
      </w:tr>
      <w:tr w:rsidR="00BA6792" w:rsidRPr="006902CD" w14:paraId="17ACC69A" w14:textId="77777777" w:rsidTr="00BA6792">
        <w:trPr>
          <w:trHeight w:val="145"/>
        </w:trPr>
        <w:tc>
          <w:tcPr>
            <w:tcW w:w="7088" w:type="dxa"/>
            <w:gridSpan w:val="2"/>
          </w:tcPr>
          <w:p w14:paraId="7A7A577E" w14:textId="77777777" w:rsidR="00BA6792" w:rsidRPr="006902CD" w:rsidRDefault="00BA6792" w:rsidP="006902CD">
            <w:pPr>
              <w:spacing w:after="0"/>
              <w:rPr>
                <w:rFonts w:ascii="Tahoma" w:hAnsi="Tahoma" w:cs="Tahoma"/>
                <w:b/>
                <w:spacing w:val="-1"/>
                <w:sz w:val="18"/>
                <w:szCs w:val="18"/>
              </w:rPr>
            </w:pPr>
            <w:r w:rsidRPr="006902CD">
              <w:rPr>
                <w:rFonts w:ascii="Tahoma" w:hAnsi="Tahoma" w:cs="Tahoma"/>
                <w:b/>
                <w:spacing w:val="-1"/>
                <w:sz w:val="18"/>
                <w:szCs w:val="18"/>
              </w:rPr>
              <w:t>Сумма прописью</w:t>
            </w:r>
          </w:p>
        </w:tc>
        <w:tc>
          <w:tcPr>
            <w:tcW w:w="1949" w:type="dxa"/>
          </w:tcPr>
          <w:p w14:paraId="427B8511" w14:textId="77777777" w:rsidR="00BA6792" w:rsidRPr="006902CD" w:rsidRDefault="00BA6792" w:rsidP="006902CD">
            <w:pPr>
              <w:spacing w:after="0"/>
              <w:jc w:val="center"/>
              <w:rPr>
                <w:rFonts w:ascii="Tahoma" w:hAnsi="Tahoma" w:cs="Tahoma"/>
                <w:b/>
                <w:spacing w:val="-1"/>
                <w:sz w:val="18"/>
                <w:szCs w:val="18"/>
              </w:rPr>
            </w:pPr>
          </w:p>
        </w:tc>
      </w:tr>
    </w:tbl>
    <w:p w14:paraId="5A4BCB39" w14:textId="77777777" w:rsidR="00BA6792" w:rsidRPr="006902CD" w:rsidRDefault="00BA6792" w:rsidP="006902CD">
      <w:pPr>
        <w:rPr>
          <w:rFonts w:ascii="Tahoma" w:hAnsi="Tahoma" w:cs="Tahoma"/>
          <w:sz w:val="18"/>
          <w:szCs w:val="18"/>
        </w:rPr>
      </w:pPr>
    </w:p>
    <w:tbl>
      <w:tblPr>
        <w:tblW w:w="10065" w:type="dxa"/>
        <w:tblInd w:w="108" w:type="dxa"/>
        <w:tblLook w:val="01E0" w:firstRow="1" w:lastRow="1" w:firstColumn="1" w:lastColumn="1" w:noHBand="0" w:noVBand="0"/>
      </w:tblPr>
      <w:tblGrid>
        <w:gridCol w:w="4962"/>
        <w:gridCol w:w="5103"/>
      </w:tblGrid>
      <w:tr w:rsidR="00D1207C" w:rsidRPr="006902CD" w14:paraId="683CB905" w14:textId="77777777" w:rsidTr="007F7938">
        <w:tc>
          <w:tcPr>
            <w:tcW w:w="4962" w:type="dxa"/>
          </w:tcPr>
          <w:p w14:paraId="79E78675" w14:textId="77777777" w:rsidR="00D1207C" w:rsidRPr="006902CD" w:rsidRDefault="00D1207C" w:rsidP="007F7938">
            <w:pPr>
              <w:spacing w:after="0" w:line="240" w:lineRule="auto"/>
              <w:rPr>
                <w:rFonts w:ascii="Tahoma" w:hAnsi="Tahoma" w:cs="Tahoma"/>
                <w:sz w:val="18"/>
                <w:szCs w:val="18"/>
              </w:rPr>
            </w:pPr>
            <w:r w:rsidRPr="006902CD">
              <w:rPr>
                <w:rFonts w:ascii="Tahoma" w:hAnsi="Tahoma" w:cs="Tahoma"/>
                <w:sz w:val="18"/>
                <w:szCs w:val="18"/>
              </w:rPr>
              <w:t xml:space="preserve">«ЗАКАЗЧИК»: </w:t>
            </w:r>
          </w:p>
          <w:p w14:paraId="421E27F2" w14:textId="77777777" w:rsidR="00D1207C" w:rsidRPr="006902CD" w:rsidRDefault="00D1207C" w:rsidP="007F7938">
            <w:pPr>
              <w:spacing w:after="0" w:line="240" w:lineRule="auto"/>
              <w:rPr>
                <w:rFonts w:ascii="Tahoma" w:hAnsi="Tahoma" w:cs="Tahoma"/>
                <w:sz w:val="18"/>
                <w:szCs w:val="18"/>
              </w:rPr>
            </w:pPr>
            <w:r w:rsidRPr="006902CD">
              <w:rPr>
                <w:rFonts w:ascii="Tahoma" w:hAnsi="Tahoma" w:cs="Tahoma"/>
                <w:sz w:val="18"/>
                <w:szCs w:val="18"/>
              </w:rPr>
              <w:t>ЗАО «Альфа Телеком»</w:t>
            </w:r>
          </w:p>
          <w:p w14:paraId="19EF490E" w14:textId="77777777" w:rsidR="00D1207C" w:rsidRPr="006902CD" w:rsidRDefault="00D1207C" w:rsidP="007F7938">
            <w:pPr>
              <w:spacing w:after="0" w:line="240" w:lineRule="auto"/>
              <w:rPr>
                <w:rFonts w:ascii="Tahoma" w:hAnsi="Tahoma" w:cs="Tahoma"/>
                <w:sz w:val="18"/>
                <w:szCs w:val="18"/>
              </w:rPr>
            </w:pPr>
          </w:p>
          <w:p w14:paraId="0BD26545" w14:textId="77777777" w:rsidR="00D1207C" w:rsidRPr="006902CD" w:rsidRDefault="00D1207C" w:rsidP="007F7938">
            <w:pPr>
              <w:spacing w:after="0" w:line="240" w:lineRule="auto"/>
              <w:rPr>
                <w:rFonts w:ascii="Tahoma" w:hAnsi="Tahoma" w:cs="Tahoma"/>
                <w:sz w:val="18"/>
                <w:szCs w:val="18"/>
              </w:rPr>
            </w:pPr>
            <w:r w:rsidRPr="006902CD">
              <w:rPr>
                <w:rFonts w:ascii="Tahoma" w:hAnsi="Tahoma" w:cs="Tahoma"/>
                <w:sz w:val="18"/>
                <w:szCs w:val="18"/>
              </w:rPr>
              <w:t>Генеральный директор</w:t>
            </w:r>
          </w:p>
          <w:p w14:paraId="2183D0F9" w14:textId="77777777" w:rsidR="00D1207C" w:rsidRPr="006902CD" w:rsidRDefault="00D1207C" w:rsidP="007F7938">
            <w:pPr>
              <w:spacing w:after="0" w:line="240" w:lineRule="auto"/>
              <w:rPr>
                <w:rFonts w:ascii="Tahoma" w:hAnsi="Tahoma" w:cs="Tahoma"/>
                <w:sz w:val="18"/>
                <w:szCs w:val="18"/>
              </w:rPr>
            </w:pPr>
          </w:p>
          <w:p w14:paraId="58F4B02E" w14:textId="77777777" w:rsidR="00D1207C" w:rsidRPr="006902CD" w:rsidRDefault="00D1207C" w:rsidP="007F7938">
            <w:pPr>
              <w:spacing w:after="0" w:line="240" w:lineRule="auto"/>
              <w:rPr>
                <w:rFonts w:ascii="Tahoma" w:hAnsi="Tahoma" w:cs="Tahoma"/>
                <w:sz w:val="18"/>
                <w:szCs w:val="18"/>
              </w:rPr>
            </w:pPr>
            <w:r>
              <w:rPr>
                <w:rFonts w:ascii="Tahoma" w:hAnsi="Tahoma" w:cs="Tahoma"/>
                <w:spacing w:val="-1"/>
                <w:w w:val="103"/>
                <w:sz w:val="18"/>
                <w:szCs w:val="18"/>
              </w:rPr>
              <w:t>Мамытов Н.Т.</w:t>
            </w:r>
            <w:r w:rsidRPr="006902CD">
              <w:rPr>
                <w:rFonts w:ascii="Tahoma" w:hAnsi="Tahoma" w:cs="Tahoma"/>
                <w:spacing w:val="-1"/>
                <w:w w:val="103"/>
                <w:sz w:val="18"/>
                <w:szCs w:val="18"/>
              </w:rPr>
              <w:t xml:space="preserve"> _________</w:t>
            </w:r>
            <w:r w:rsidRPr="006902CD">
              <w:rPr>
                <w:rFonts w:ascii="Tahoma" w:hAnsi="Tahoma" w:cs="Tahoma"/>
                <w:sz w:val="18"/>
                <w:szCs w:val="18"/>
              </w:rPr>
              <w:t>________________</w:t>
            </w:r>
            <w:r w:rsidRPr="006902CD">
              <w:rPr>
                <w:rFonts w:ascii="Tahoma" w:hAnsi="Tahoma" w:cs="Tahoma"/>
                <w:spacing w:val="-1"/>
                <w:w w:val="103"/>
                <w:sz w:val="18"/>
                <w:szCs w:val="18"/>
              </w:rPr>
              <w:t xml:space="preserve"> </w:t>
            </w:r>
          </w:p>
        </w:tc>
        <w:tc>
          <w:tcPr>
            <w:tcW w:w="5103" w:type="dxa"/>
          </w:tcPr>
          <w:p w14:paraId="3E17B8BE" w14:textId="77777777" w:rsidR="00D1207C" w:rsidRPr="006902CD" w:rsidRDefault="00D1207C" w:rsidP="007F7938">
            <w:pPr>
              <w:spacing w:line="240" w:lineRule="auto"/>
              <w:contextualSpacing/>
              <w:rPr>
                <w:rFonts w:ascii="Tahoma" w:hAnsi="Tahoma" w:cs="Tahoma"/>
                <w:snapToGrid w:val="0"/>
                <w:sz w:val="18"/>
                <w:szCs w:val="18"/>
              </w:rPr>
            </w:pPr>
            <w:r w:rsidRPr="006902CD">
              <w:rPr>
                <w:rFonts w:ascii="Tahoma" w:hAnsi="Tahoma" w:cs="Tahoma"/>
                <w:snapToGrid w:val="0"/>
                <w:sz w:val="18"/>
                <w:szCs w:val="18"/>
              </w:rPr>
              <w:t>«ИСПОЛНИТЕЛЬ»</w:t>
            </w:r>
          </w:p>
          <w:p w14:paraId="2F17174F" w14:textId="77777777" w:rsidR="00D1207C" w:rsidRPr="006902CD" w:rsidRDefault="00D1207C" w:rsidP="007F7938">
            <w:pPr>
              <w:spacing w:line="240" w:lineRule="auto"/>
              <w:contextualSpacing/>
              <w:rPr>
                <w:rFonts w:ascii="Tahoma" w:hAnsi="Tahoma" w:cs="Tahoma"/>
                <w:snapToGrid w:val="0"/>
                <w:sz w:val="18"/>
                <w:szCs w:val="18"/>
              </w:rPr>
            </w:pPr>
          </w:p>
          <w:p w14:paraId="23E5F3B7" w14:textId="77777777" w:rsidR="00D1207C" w:rsidRPr="006902CD" w:rsidRDefault="00D1207C" w:rsidP="007F7938">
            <w:pPr>
              <w:spacing w:line="240" w:lineRule="auto"/>
              <w:contextualSpacing/>
              <w:rPr>
                <w:rFonts w:ascii="Tahoma" w:hAnsi="Tahoma" w:cs="Tahoma"/>
                <w:snapToGrid w:val="0"/>
                <w:sz w:val="18"/>
                <w:szCs w:val="18"/>
              </w:rPr>
            </w:pPr>
          </w:p>
          <w:p w14:paraId="47C367EE" w14:textId="77777777" w:rsidR="00D1207C" w:rsidRPr="006902CD" w:rsidRDefault="00D1207C" w:rsidP="007F7938">
            <w:pPr>
              <w:spacing w:line="240" w:lineRule="auto"/>
              <w:contextualSpacing/>
              <w:rPr>
                <w:rFonts w:ascii="Tahoma" w:hAnsi="Tahoma" w:cs="Tahoma"/>
                <w:snapToGrid w:val="0"/>
                <w:sz w:val="18"/>
                <w:szCs w:val="18"/>
              </w:rPr>
            </w:pPr>
            <w:r w:rsidRPr="006902CD">
              <w:rPr>
                <w:rFonts w:ascii="Tahoma" w:hAnsi="Tahoma" w:cs="Tahoma"/>
                <w:snapToGrid w:val="0"/>
                <w:sz w:val="18"/>
                <w:szCs w:val="18"/>
              </w:rPr>
              <w:t>Генеральный директор</w:t>
            </w:r>
          </w:p>
          <w:p w14:paraId="2E76F4FF" w14:textId="77777777" w:rsidR="00D1207C" w:rsidRPr="006902CD" w:rsidRDefault="00D1207C" w:rsidP="007F7938">
            <w:pPr>
              <w:spacing w:line="240" w:lineRule="auto"/>
              <w:contextualSpacing/>
              <w:rPr>
                <w:rFonts w:ascii="Tahoma" w:hAnsi="Tahoma" w:cs="Tahoma"/>
                <w:snapToGrid w:val="0"/>
                <w:sz w:val="18"/>
                <w:szCs w:val="18"/>
              </w:rPr>
            </w:pPr>
          </w:p>
          <w:p w14:paraId="24A1A4D1" w14:textId="77777777" w:rsidR="00D1207C" w:rsidRPr="006902CD" w:rsidRDefault="00D1207C" w:rsidP="007F7938">
            <w:pPr>
              <w:spacing w:line="240" w:lineRule="auto"/>
              <w:contextualSpacing/>
              <w:rPr>
                <w:rFonts w:ascii="Tahoma" w:hAnsi="Tahoma" w:cs="Tahoma"/>
                <w:snapToGrid w:val="0"/>
                <w:sz w:val="18"/>
                <w:szCs w:val="18"/>
              </w:rPr>
            </w:pPr>
            <w:r w:rsidRPr="006902CD">
              <w:rPr>
                <w:rFonts w:ascii="Tahoma" w:hAnsi="Tahoma" w:cs="Tahoma"/>
                <w:snapToGrid w:val="0"/>
                <w:sz w:val="18"/>
                <w:szCs w:val="18"/>
              </w:rPr>
              <w:t>__________________________</w:t>
            </w:r>
          </w:p>
        </w:tc>
      </w:tr>
    </w:tbl>
    <w:p w14:paraId="693ADF7F" w14:textId="77777777" w:rsidR="00BA6792" w:rsidRPr="006902CD" w:rsidRDefault="00BA6792" w:rsidP="006902CD">
      <w:pPr>
        <w:contextualSpacing/>
        <w:jc w:val="both"/>
        <w:rPr>
          <w:rFonts w:ascii="Tahoma" w:hAnsi="Tahoma" w:cs="Tahoma"/>
          <w:b/>
          <w:sz w:val="18"/>
          <w:szCs w:val="18"/>
        </w:rPr>
      </w:pPr>
    </w:p>
    <w:p w14:paraId="129D0293" w14:textId="77777777" w:rsidR="00BA6792" w:rsidRPr="006902CD" w:rsidRDefault="00BA6792" w:rsidP="006902CD">
      <w:pPr>
        <w:contextualSpacing/>
        <w:jc w:val="both"/>
        <w:rPr>
          <w:rFonts w:ascii="Tahoma" w:hAnsi="Tahoma" w:cs="Tahoma"/>
          <w:b/>
          <w:sz w:val="18"/>
          <w:szCs w:val="18"/>
        </w:rPr>
      </w:pPr>
    </w:p>
    <w:p w14:paraId="2C788969" w14:textId="77777777" w:rsidR="00BA6792" w:rsidRPr="006902CD" w:rsidRDefault="00BA6792" w:rsidP="006902CD">
      <w:pPr>
        <w:contextualSpacing/>
        <w:jc w:val="both"/>
        <w:rPr>
          <w:rFonts w:ascii="Tahoma" w:hAnsi="Tahoma" w:cs="Tahoma"/>
          <w:b/>
          <w:sz w:val="18"/>
          <w:szCs w:val="18"/>
        </w:rPr>
      </w:pPr>
      <w:r w:rsidRPr="006902CD">
        <w:rPr>
          <w:rFonts w:ascii="Tahoma" w:hAnsi="Tahoma" w:cs="Tahoma"/>
          <w:b/>
          <w:sz w:val="18"/>
          <w:szCs w:val="18"/>
        </w:rPr>
        <w:t>Форма согласована:</w:t>
      </w:r>
    </w:p>
    <w:p w14:paraId="273C49FA" w14:textId="77777777" w:rsidR="00BA6792" w:rsidRPr="006902CD" w:rsidRDefault="00BA6792" w:rsidP="006902CD">
      <w:pPr>
        <w:contextualSpacing/>
        <w:jc w:val="both"/>
        <w:rPr>
          <w:rFonts w:ascii="Tahoma" w:hAnsi="Tahoma" w:cs="Tahoma"/>
          <w:b/>
          <w:sz w:val="18"/>
          <w:szCs w:val="18"/>
        </w:rPr>
      </w:pPr>
    </w:p>
    <w:tbl>
      <w:tblPr>
        <w:tblW w:w="10065" w:type="dxa"/>
        <w:tblInd w:w="108" w:type="dxa"/>
        <w:tblLook w:val="01E0" w:firstRow="1" w:lastRow="1" w:firstColumn="1" w:lastColumn="1" w:noHBand="0" w:noVBand="0"/>
      </w:tblPr>
      <w:tblGrid>
        <w:gridCol w:w="4962"/>
        <w:gridCol w:w="5103"/>
      </w:tblGrid>
      <w:tr w:rsidR="00D1207C" w:rsidRPr="006902CD" w14:paraId="39C94274" w14:textId="77777777" w:rsidTr="007F7938">
        <w:tc>
          <w:tcPr>
            <w:tcW w:w="4962" w:type="dxa"/>
          </w:tcPr>
          <w:p w14:paraId="7C92DF83" w14:textId="77777777" w:rsidR="00D1207C" w:rsidRPr="006902CD" w:rsidRDefault="00D1207C" w:rsidP="007F7938">
            <w:pPr>
              <w:spacing w:after="0" w:line="240" w:lineRule="auto"/>
              <w:rPr>
                <w:rFonts w:ascii="Tahoma" w:hAnsi="Tahoma" w:cs="Tahoma"/>
                <w:sz w:val="18"/>
                <w:szCs w:val="18"/>
              </w:rPr>
            </w:pPr>
            <w:r w:rsidRPr="006902CD">
              <w:rPr>
                <w:rFonts w:ascii="Tahoma" w:hAnsi="Tahoma" w:cs="Tahoma"/>
                <w:sz w:val="18"/>
                <w:szCs w:val="18"/>
              </w:rPr>
              <w:t xml:space="preserve">«ЗАКАЗЧИК»: </w:t>
            </w:r>
          </w:p>
          <w:p w14:paraId="2995979B" w14:textId="77777777" w:rsidR="00D1207C" w:rsidRPr="006902CD" w:rsidRDefault="00D1207C" w:rsidP="007F7938">
            <w:pPr>
              <w:spacing w:after="0" w:line="240" w:lineRule="auto"/>
              <w:rPr>
                <w:rFonts w:ascii="Tahoma" w:hAnsi="Tahoma" w:cs="Tahoma"/>
                <w:sz w:val="18"/>
                <w:szCs w:val="18"/>
              </w:rPr>
            </w:pPr>
            <w:r w:rsidRPr="006902CD">
              <w:rPr>
                <w:rFonts w:ascii="Tahoma" w:hAnsi="Tahoma" w:cs="Tahoma"/>
                <w:sz w:val="18"/>
                <w:szCs w:val="18"/>
              </w:rPr>
              <w:t>ЗАО «Альфа Телеком»</w:t>
            </w:r>
          </w:p>
          <w:p w14:paraId="6AE5E840" w14:textId="77777777" w:rsidR="00D1207C" w:rsidRPr="006902CD" w:rsidRDefault="00D1207C" w:rsidP="007F7938">
            <w:pPr>
              <w:spacing w:after="0" w:line="240" w:lineRule="auto"/>
              <w:rPr>
                <w:rFonts w:ascii="Tahoma" w:hAnsi="Tahoma" w:cs="Tahoma"/>
                <w:sz w:val="18"/>
                <w:szCs w:val="18"/>
              </w:rPr>
            </w:pPr>
          </w:p>
          <w:p w14:paraId="110BE261" w14:textId="77777777" w:rsidR="00D1207C" w:rsidRPr="006902CD" w:rsidRDefault="00D1207C" w:rsidP="007F7938">
            <w:pPr>
              <w:spacing w:after="0" w:line="240" w:lineRule="auto"/>
              <w:rPr>
                <w:rFonts w:ascii="Tahoma" w:hAnsi="Tahoma" w:cs="Tahoma"/>
                <w:sz w:val="18"/>
                <w:szCs w:val="18"/>
              </w:rPr>
            </w:pPr>
            <w:r w:rsidRPr="006902CD">
              <w:rPr>
                <w:rFonts w:ascii="Tahoma" w:hAnsi="Tahoma" w:cs="Tahoma"/>
                <w:sz w:val="18"/>
                <w:szCs w:val="18"/>
              </w:rPr>
              <w:t>Генеральный директор</w:t>
            </w:r>
          </w:p>
          <w:p w14:paraId="0FF851EC" w14:textId="77777777" w:rsidR="00D1207C" w:rsidRPr="006902CD" w:rsidRDefault="00D1207C" w:rsidP="007F7938">
            <w:pPr>
              <w:spacing w:after="0" w:line="240" w:lineRule="auto"/>
              <w:rPr>
                <w:rFonts w:ascii="Tahoma" w:hAnsi="Tahoma" w:cs="Tahoma"/>
                <w:sz w:val="18"/>
                <w:szCs w:val="18"/>
              </w:rPr>
            </w:pPr>
          </w:p>
          <w:p w14:paraId="446B846E" w14:textId="77777777" w:rsidR="00D1207C" w:rsidRPr="006902CD" w:rsidRDefault="00D1207C" w:rsidP="007F7938">
            <w:pPr>
              <w:spacing w:after="0" w:line="240" w:lineRule="auto"/>
              <w:rPr>
                <w:rFonts w:ascii="Tahoma" w:hAnsi="Tahoma" w:cs="Tahoma"/>
                <w:sz w:val="18"/>
                <w:szCs w:val="18"/>
              </w:rPr>
            </w:pPr>
            <w:r>
              <w:rPr>
                <w:rFonts w:ascii="Tahoma" w:hAnsi="Tahoma" w:cs="Tahoma"/>
                <w:spacing w:val="-1"/>
                <w:w w:val="103"/>
                <w:sz w:val="18"/>
                <w:szCs w:val="18"/>
              </w:rPr>
              <w:t>Мамытов Н.Т.</w:t>
            </w:r>
            <w:r w:rsidRPr="006902CD">
              <w:rPr>
                <w:rFonts w:ascii="Tahoma" w:hAnsi="Tahoma" w:cs="Tahoma"/>
                <w:spacing w:val="-1"/>
                <w:w w:val="103"/>
                <w:sz w:val="18"/>
                <w:szCs w:val="18"/>
              </w:rPr>
              <w:t xml:space="preserve"> _________</w:t>
            </w:r>
            <w:r w:rsidRPr="006902CD">
              <w:rPr>
                <w:rFonts w:ascii="Tahoma" w:hAnsi="Tahoma" w:cs="Tahoma"/>
                <w:sz w:val="18"/>
                <w:szCs w:val="18"/>
              </w:rPr>
              <w:t>________________</w:t>
            </w:r>
            <w:r w:rsidRPr="006902CD">
              <w:rPr>
                <w:rFonts w:ascii="Tahoma" w:hAnsi="Tahoma" w:cs="Tahoma"/>
                <w:spacing w:val="-1"/>
                <w:w w:val="103"/>
                <w:sz w:val="18"/>
                <w:szCs w:val="18"/>
              </w:rPr>
              <w:t xml:space="preserve"> </w:t>
            </w:r>
          </w:p>
        </w:tc>
        <w:tc>
          <w:tcPr>
            <w:tcW w:w="5103" w:type="dxa"/>
          </w:tcPr>
          <w:p w14:paraId="6BC4448D" w14:textId="77777777" w:rsidR="00D1207C" w:rsidRPr="006902CD" w:rsidRDefault="00D1207C" w:rsidP="007F7938">
            <w:pPr>
              <w:spacing w:line="240" w:lineRule="auto"/>
              <w:contextualSpacing/>
              <w:rPr>
                <w:rFonts w:ascii="Tahoma" w:hAnsi="Tahoma" w:cs="Tahoma"/>
                <w:snapToGrid w:val="0"/>
                <w:sz w:val="18"/>
                <w:szCs w:val="18"/>
              </w:rPr>
            </w:pPr>
            <w:r w:rsidRPr="006902CD">
              <w:rPr>
                <w:rFonts w:ascii="Tahoma" w:hAnsi="Tahoma" w:cs="Tahoma"/>
                <w:snapToGrid w:val="0"/>
                <w:sz w:val="18"/>
                <w:szCs w:val="18"/>
              </w:rPr>
              <w:t>«ИСПОЛНИТЕЛЬ»</w:t>
            </w:r>
          </w:p>
          <w:p w14:paraId="6386D832" w14:textId="77777777" w:rsidR="00D1207C" w:rsidRPr="006902CD" w:rsidRDefault="00D1207C" w:rsidP="007F7938">
            <w:pPr>
              <w:spacing w:line="240" w:lineRule="auto"/>
              <w:contextualSpacing/>
              <w:rPr>
                <w:rFonts w:ascii="Tahoma" w:hAnsi="Tahoma" w:cs="Tahoma"/>
                <w:snapToGrid w:val="0"/>
                <w:sz w:val="18"/>
                <w:szCs w:val="18"/>
              </w:rPr>
            </w:pPr>
          </w:p>
          <w:p w14:paraId="4720E37C" w14:textId="77777777" w:rsidR="00D1207C" w:rsidRPr="006902CD" w:rsidRDefault="00D1207C" w:rsidP="007F7938">
            <w:pPr>
              <w:spacing w:line="240" w:lineRule="auto"/>
              <w:contextualSpacing/>
              <w:rPr>
                <w:rFonts w:ascii="Tahoma" w:hAnsi="Tahoma" w:cs="Tahoma"/>
                <w:snapToGrid w:val="0"/>
                <w:sz w:val="18"/>
                <w:szCs w:val="18"/>
              </w:rPr>
            </w:pPr>
          </w:p>
          <w:p w14:paraId="53C3E669" w14:textId="77777777" w:rsidR="00D1207C" w:rsidRPr="006902CD" w:rsidRDefault="00D1207C" w:rsidP="007F7938">
            <w:pPr>
              <w:spacing w:line="240" w:lineRule="auto"/>
              <w:contextualSpacing/>
              <w:rPr>
                <w:rFonts w:ascii="Tahoma" w:hAnsi="Tahoma" w:cs="Tahoma"/>
                <w:snapToGrid w:val="0"/>
                <w:sz w:val="18"/>
                <w:szCs w:val="18"/>
              </w:rPr>
            </w:pPr>
            <w:r w:rsidRPr="006902CD">
              <w:rPr>
                <w:rFonts w:ascii="Tahoma" w:hAnsi="Tahoma" w:cs="Tahoma"/>
                <w:snapToGrid w:val="0"/>
                <w:sz w:val="18"/>
                <w:szCs w:val="18"/>
              </w:rPr>
              <w:t>Генеральный директор</w:t>
            </w:r>
          </w:p>
          <w:p w14:paraId="1D6B263C" w14:textId="77777777" w:rsidR="00D1207C" w:rsidRPr="006902CD" w:rsidRDefault="00D1207C" w:rsidP="007F7938">
            <w:pPr>
              <w:spacing w:line="240" w:lineRule="auto"/>
              <w:contextualSpacing/>
              <w:rPr>
                <w:rFonts w:ascii="Tahoma" w:hAnsi="Tahoma" w:cs="Tahoma"/>
                <w:snapToGrid w:val="0"/>
                <w:sz w:val="18"/>
                <w:szCs w:val="18"/>
              </w:rPr>
            </w:pPr>
          </w:p>
          <w:p w14:paraId="32A68857" w14:textId="77777777" w:rsidR="00D1207C" w:rsidRPr="006902CD" w:rsidRDefault="00D1207C" w:rsidP="007F7938">
            <w:pPr>
              <w:spacing w:line="240" w:lineRule="auto"/>
              <w:contextualSpacing/>
              <w:rPr>
                <w:rFonts w:ascii="Tahoma" w:hAnsi="Tahoma" w:cs="Tahoma"/>
                <w:snapToGrid w:val="0"/>
                <w:sz w:val="18"/>
                <w:szCs w:val="18"/>
              </w:rPr>
            </w:pPr>
            <w:r w:rsidRPr="006902CD">
              <w:rPr>
                <w:rFonts w:ascii="Tahoma" w:hAnsi="Tahoma" w:cs="Tahoma"/>
                <w:snapToGrid w:val="0"/>
                <w:sz w:val="18"/>
                <w:szCs w:val="18"/>
              </w:rPr>
              <w:t>__________________________</w:t>
            </w:r>
          </w:p>
        </w:tc>
      </w:tr>
    </w:tbl>
    <w:p w14:paraId="7320247B" w14:textId="7907359A" w:rsidR="00BA6792" w:rsidRPr="006902CD" w:rsidRDefault="00BA6792" w:rsidP="006902CD">
      <w:pPr>
        <w:tabs>
          <w:tab w:val="left" w:pos="142"/>
        </w:tabs>
        <w:autoSpaceDE w:val="0"/>
        <w:autoSpaceDN w:val="0"/>
        <w:adjustRightInd w:val="0"/>
        <w:spacing w:after="0" w:line="240" w:lineRule="auto"/>
        <w:jc w:val="both"/>
        <w:rPr>
          <w:rFonts w:ascii="Tahoma" w:hAnsi="Tahoma" w:cs="Tahoma"/>
          <w:sz w:val="18"/>
          <w:szCs w:val="18"/>
        </w:rPr>
      </w:pPr>
    </w:p>
    <w:sectPr w:rsidR="00BA6792" w:rsidRPr="006902CD" w:rsidSect="006902CD">
      <w:footerReference w:type="default" r:id="rId9"/>
      <w:pgSz w:w="11906" w:h="16838"/>
      <w:pgMar w:top="568" w:right="709" w:bottom="851" w:left="567"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BA6792" w:rsidRDefault="00BA6792">
      <w:pPr>
        <w:spacing w:after="0" w:line="240" w:lineRule="auto"/>
      </w:pPr>
      <w:r>
        <w:separator/>
      </w:r>
    </w:p>
  </w:endnote>
  <w:endnote w:type="continuationSeparator" w:id="0">
    <w:p w14:paraId="7F662E2B" w14:textId="77777777" w:rsidR="00BA6792" w:rsidRDefault="00BA6792">
      <w:pPr>
        <w:spacing w:after="0" w:line="240" w:lineRule="auto"/>
      </w:pPr>
      <w:r>
        <w:continuationSeparator/>
      </w:r>
    </w:p>
  </w:endnote>
  <w:endnote w:type="continuationNotice" w:id="1">
    <w:p w14:paraId="1AC89722" w14:textId="77777777" w:rsidR="00BA6792" w:rsidRDefault="00BA67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1677D" w14:textId="77777777" w:rsidR="00BA6792" w:rsidRPr="006902CD" w:rsidRDefault="00BA6792" w:rsidP="006902C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BA6792" w:rsidRDefault="00BA6792"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BA6792" w:rsidRDefault="00BA6792">
      <w:pPr>
        <w:spacing w:after="0" w:line="240" w:lineRule="auto"/>
      </w:pPr>
      <w:r>
        <w:separator/>
      </w:r>
    </w:p>
  </w:footnote>
  <w:footnote w:type="continuationSeparator" w:id="0">
    <w:p w14:paraId="080E678A" w14:textId="77777777" w:rsidR="00BA6792" w:rsidRDefault="00BA6792">
      <w:pPr>
        <w:spacing w:after="0" w:line="240" w:lineRule="auto"/>
      </w:pPr>
      <w:r>
        <w:continuationSeparator/>
      </w:r>
    </w:p>
  </w:footnote>
  <w:footnote w:type="continuationNotice" w:id="1">
    <w:p w14:paraId="3A7CDD67" w14:textId="77777777" w:rsidR="00BA6792" w:rsidRDefault="00BA67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12"/>
    <w:multiLevelType w:val="singleLevel"/>
    <w:tmpl w:val="34D895EA"/>
    <w:lvl w:ilvl="0">
      <w:start w:val="2"/>
      <w:numFmt w:val="decimal"/>
      <w:lvlText w:val="2.5.%1."/>
      <w:lvlJc w:val="left"/>
      <w:pPr>
        <w:ind w:left="720" w:hanging="360"/>
      </w:pPr>
      <w:rPr>
        <w:rFonts w:hint="default"/>
        <w:b w:val="0"/>
        <w:sz w:val="19"/>
        <w:szCs w:val="19"/>
      </w:rPr>
    </w:lvl>
  </w:abstractNum>
  <w:abstractNum w:abstractNumId="2" w15:restartNumberingAfterBreak="0">
    <w:nsid w:val="0000001B"/>
    <w:multiLevelType w:val="singleLevel"/>
    <w:tmpl w:val="E9DC6184"/>
    <w:name w:val="WW8Num35"/>
    <w:lvl w:ilvl="0">
      <w:start w:val="2"/>
      <w:numFmt w:val="decimal"/>
      <w:lvlText w:val="3.%1."/>
      <w:lvlJc w:val="left"/>
      <w:pPr>
        <w:tabs>
          <w:tab w:val="num" w:pos="0"/>
        </w:tabs>
        <w:ind w:left="644" w:hanging="360"/>
      </w:pPr>
      <w:rPr>
        <w:rFonts w:cs="Times New Roman" w:hint="default"/>
      </w:rPr>
    </w:lvl>
  </w:abstractNum>
  <w:abstractNum w:abstractNumId="3"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4"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681905"/>
    <w:multiLevelType w:val="multilevel"/>
    <w:tmpl w:val="16B47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1"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2"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3AF4D51"/>
    <w:multiLevelType w:val="multilevel"/>
    <w:tmpl w:val="755CAEF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7"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E42B40"/>
    <w:multiLevelType w:val="multilevel"/>
    <w:tmpl w:val="755CAEF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5D0142EC"/>
    <w:multiLevelType w:val="multilevel"/>
    <w:tmpl w:val="0EEA61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4B96A12"/>
    <w:multiLevelType w:val="hybridMultilevel"/>
    <w:tmpl w:val="875404AC"/>
    <w:lvl w:ilvl="0" w:tplc="2CECCBD0">
      <w:start w:val="3"/>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27" w15:restartNumberingAfterBreak="0">
    <w:nsid w:val="6E061ABF"/>
    <w:multiLevelType w:val="multilevel"/>
    <w:tmpl w:val="81E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9"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3"/>
  </w:num>
  <w:num w:numId="3">
    <w:abstractNumId w:val="9"/>
  </w:num>
  <w:num w:numId="4">
    <w:abstractNumId w:val="18"/>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30"/>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1"/>
  </w:num>
  <w:num w:numId="21">
    <w:abstractNumId w:val="12"/>
  </w:num>
  <w:num w:numId="22">
    <w:abstractNumId w:val="16"/>
  </w:num>
  <w:num w:numId="23">
    <w:abstractNumId w:val="23"/>
  </w:num>
  <w:num w:numId="24">
    <w:abstractNumId w:val="27"/>
  </w:num>
  <w:num w:numId="25">
    <w:abstractNumId w:val="2"/>
  </w:num>
  <w:num w:numId="26">
    <w:abstractNumId w:val="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2"/>
  </w:num>
  <w:num w:numId="30">
    <w:abstractNumId w:val="24"/>
  </w:num>
  <w:num w:numId="31">
    <w:abstractNumId w:val="15"/>
  </w:num>
  <w:num w:numId="32">
    <w:abstractNumId w:val="25"/>
  </w:num>
  <w:num w:numId="33">
    <w:abstractNumId w:val="4"/>
  </w:num>
  <w:num w:numId="34">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1DA2"/>
    <w:rsid w:val="001227A7"/>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5954"/>
    <w:rsid w:val="0016629E"/>
    <w:rsid w:val="00166D40"/>
    <w:rsid w:val="00166E3B"/>
    <w:rsid w:val="001775D9"/>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343D"/>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3E3"/>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02D5C"/>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292"/>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265A"/>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41B5"/>
    <w:rsid w:val="00655A60"/>
    <w:rsid w:val="00655B69"/>
    <w:rsid w:val="00656BDA"/>
    <w:rsid w:val="00657DBA"/>
    <w:rsid w:val="0066052D"/>
    <w:rsid w:val="006639DA"/>
    <w:rsid w:val="006668D8"/>
    <w:rsid w:val="00670C00"/>
    <w:rsid w:val="00676BB3"/>
    <w:rsid w:val="00680B42"/>
    <w:rsid w:val="00686406"/>
    <w:rsid w:val="00687E42"/>
    <w:rsid w:val="006902CD"/>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86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38ED"/>
    <w:rsid w:val="007E42B4"/>
    <w:rsid w:val="007E44B8"/>
    <w:rsid w:val="007E5D9C"/>
    <w:rsid w:val="007E6741"/>
    <w:rsid w:val="007E79A7"/>
    <w:rsid w:val="007E7D90"/>
    <w:rsid w:val="007F1BE5"/>
    <w:rsid w:val="007F290A"/>
    <w:rsid w:val="007F2A27"/>
    <w:rsid w:val="0080439B"/>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C5FCA"/>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745E"/>
    <w:rsid w:val="00A27B22"/>
    <w:rsid w:val="00A33E51"/>
    <w:rsid w:val="00A36A22"/>
    <w:rsid w:val="00A36FD3"/>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085C"/>
    <w:rsid w:val="00B03D11"/>
    <w:rsid w:val="00B056E6"/>
    <w:rsid w:val="00B06B59"/>
    <w:rsid w:val="00B11B7D"/>
    <w:rsid w:val="00B132B6"/>
    <w:rsid w:val="00B1626E"/>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A6792"/>
    <w:rsid w:val="00BB066E"/>
    <w:rsid w:val="00BB1114"/>
    <w:rsid w:val="00BB185E"/>
    <w:rsid w:val="00BB2CE4"/>
    <w:rsid w:val="00BB6266"/>
    <w:rsid w:val="00BC373E"/>
    <w:rsid w:val="00BC4C8B"/>
    <w:rsid w:val="00BC561E"/>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48A7"/>
    <w:rsid w:val="00D04B6E"/>
    <w:rsid w:val="00D063D1"/>
    <w:rsid w:val="00D1207C"/>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2AD"/>
    <w:rsid w:val="00E21816"/>
    <w:rsid w:val="00E219BB"/>
    <w:rsid w:val="00E24CC7"/>
    <w:rsid w:val="00E25B32"/>
    <w:rsid w:val="00E25DF6"/>
    <w:rsid w:val="00E311D5"/>
    <w:rsid w:val="00E3127C"/>
    <w:rsid w:val="00E33E91"/>
    <w:rsid w:val="00E36BCE"/>
    <w:rsid w:val="00E36E02"/>
    <w:rsid w:val="00E415C6"/>
    <w:rsid w:val="00E41E34"/>
    <w:rsid w:val="00E4560C"/>
    <w:rsid w:val="00E4663A"/>
    <w:rsid w:val="00E46BE3"/>
    <w:rsid w:val="00E47FB0"/>
    <w:rsid w:val="00E54E24"/>
    <w:rsid w:val="00E54EE6"/>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B7D2F"/>
    <w:rsid w:val="00EC0B56"/>
    <w:rsid w:val="00EC2451"/>
    <w:rsid w:val="00EC6B32"/>
    <w:rsid w:val="00ED3A6C"/>
    <w:rsid w:val="00ED595E"/>
    <w:rsid w:val="00EE2FBD"/>
    <w:rsid w:val="00EE3814"/>
    <w:rsid w:val="00EF0380"/>
    <w:rsid w:val="00EF2BE7"/>
    <w:rsid w:val="00EF3D92"/>
    <w:rsid w:val="00EF4BB9"/>
    <w:rsid w:val="00EF57AF"/>
    <w:rsid w:val="00EF76F0"/>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451A"/>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18">
    <w:name w:val="Абзац списка1"/>
    <w:basedOn w:val="a"/>
    <w:uiPriority w:val="99"/>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6">
    <w:name w:val="Абзац списка2"/>
    <w:basedOn w:val="a"/>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character" w:customStyle="1" w:styleId="41">
    <w:name w:val="Основной текст4"/>
    <w:basedOn w:val="af6"/>
    <w:rsid w:val="00BA6792"/>
    <w:rPr>
      <w:rFonts w:ascii="Tahoma" w:eastAsia="Tahoma" w:hAnsi="Tahoma" w:cs="Tahoma"/>
      <w:b w:val="0"/>
      <w:bCs w:val="0"/>
      <w:i w:val="0"/>
      <w:iCs w:val="0"/>
      <w:smallCaps w:val="0"/>
      <w:strike w:val="0"/>
      <w:spacing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659A-1630-4985-8DC9-1CFE5C41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12</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35964</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118</cp:revision>
  <cp:lastPrinted>2023-05-23T08:38:00Z</cp:lastPrinted>
  <dcterms:created xsi:type="dcterms:W3CDTF">2022-05-31T06:14:00Z</dcterms:created>
  <dcterms:modified xsi:type="dcterms:W3CDTF">2023-05-23T09:28:00Z</dcterms:modified>
</cp:coreProperties>
</file>