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79FB3E66"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B814FF">
        <w:rPr>
          <w:rFonts w:ascii="Tahoma" w:hAnsi="Tahoma" w:cs="Tahoma"/>
          <w:b/>
          <w:color w:val="0000CC"/>
          <w:sz w:val="19"/>
          <w:szCs w:val="19"/>
        </w:rPr>
        <w:t>57</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0FED5D8D"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B814FF">
        <w:rPr>
          <w:rFonts w:ascii="Tahoma" w:hAnsi="Tahoma" w:cs="Tahoma"/>
          <w:sz w:val="19"/>
          <w:szCs w:val="19"/>
        </w:rPr>
        <w:t>31</w:t>
      </w:r>
      <w:r w:rsidR="00BE7EFE" w:rsidRPr="002E57E3">
        <w:rPr>
          <w:rFonts w:ascii="Tahoma" w:hAnsi="Tahoma" w:cs="Tahoma"/>
          <w:sz w:val="19"/>
          <w:szCs w:val="19"/>
        </w:rPr>
        <w:t xml:space="preserve">» </w:t>
      </w:r>
      <w:r w:rsidR="00FE706D">
        <w:rPr>
          <w:rFonts w:ascii="Tahoma" w:hAnsi="Tahoma" w:cs="Tahoma"/>
          <w:sz w:val="19"/>
          <w:szCs w:val="19"/>
        </w:rPr>
        <w:t>марта</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72D5FD6B"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4B14DA">
        <w:rPr>
          <w:rFonts w:ascii="Tahoma" w:hAnsi="Tahoma" w:cs="Tahoma"/>
          <w:b/>
          <w:sz w:val="19"/>
          <w:szCs w:val="19"/>
        </w:rPr>
        <w:t>услуги изготовления, демонтажа и монтажа рекламных конструкций</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423F78C8" w:rsidR="00E11396" w:rsidRPr="002E57E3" w:rsidRDefault="00B814FF" w:rsidP="007C697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11</w:t>
            </w:r>
            <w:r w:rsidR="007714A2">
              <w:rPr>
                <w:rFonts w:ascii="Tahoma" w:hAnsi="Tahoma" w:cs="Tahoma"/>
                <w:b/>
                <w:sz w:val="19"/>
                <w:szCs w:val="19"/>
              </w:rPr>
              <w:t>.</w:t>
            </w:r>
            <w:r w:rsidR="00B30B4E">
              <w:rPr>
                <w:rFonts w:ascii="Tahoma" w:hAnsi="Tahoma" w:cs="Tahoma"/>
                <w:b/>
                <w:sz w:val="19"/>
                <w:szCs w:val="19"/>
              </w:rPr>
              <w:t>0</w:t>
            </w:r>
            <w:r w:rsidR="007C6971">
              <w:rPr>
                <w:rFonts w:ascii="Tahoma" w:hAnsi="Tahoma" w:cs="Tahoma"/>
                <w:b/>
                <w:sz w:val="19"/>
                <w:szCs w:val="19"/>
              </w:rPr>
              <w:t>4</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EB0AFE">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7B7E18D0" w:rsidR="009A2881" w:rsidRPr="002E57E3" w:rsidRDefault="00B814FF" w:rsidP="007C697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11</w:t>
            </w:r>
            <w:r w:rsidR="007714A2">
              <w:rPr>
                <w:rFonts w:ascii="Tahoma" w:hAnsi="Tahoma" w:cs="Tahoma"/>
                <w:b/>
                <w:sz w:val="19"/>
                <w:szCs w:val="19"/>
              </w:rPr>
              <w:t>.</w:t>
            </w:r>
            <w:r w:rsidR="00B30B4E">
              <w:rPr>
                <w:rFonts w:ascii="Tahoma" w:hAnsi="Tahoma" w:cs="Tahoma"/>
                <w:b/>
                <w:sz w:val="19"/>
                <w:szCs w:val="19"/>
              </w:rPr>
              <w:t>0</w:t>
            </w:r>
            <w:r w:rsidR="007C6971">
              <w:rPr>
                <w:rFonts w:ascii="Tahoma" w:hAnsi="Tahoma" w:cs="Tahoma"/>
                <w:b/>
                <w:sz w:val="19"/>
                <w:szCs w:val="19"/>
              </w:rPr>
              <w:t>4</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EB0AFE">
              <w:rPr>
                <w:rFonts w:ascii="Tahoma" w:hAnsi="Tahoma" w:cs="Tahoma"/>
                <w:b/>
                <w:sz w:val="19"/>
                <w:szCs w:val="19"/>
              </w:rPr>
              <w:t>0</w:t>
            </w:r>
            <w:r w:rsidR="00A917E3">
              <w:rPr>
                <w:rFonts w:ascii="Tahoma" w:hAnsi="Tahoma" w:cs="Tahoma"/>
                <w:b/>
                <w:sz w:val="19"/>
                <w:szCs w:val="19"/>
              </w:rPr>
              <w:t>:00 до 1</w:t>
            </w:r>
            <w:r w:rsidR="00EB0AFE">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23E54ED1" w14:textId="5AB0E790" w:rsidR="00717D6B" w:rsidRPr="002E57E3" w:rsidRDefault="00E11396" w:rsidP="00B814FF">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B814FF">
              <w:rPr>
                <w:rFonts w:ascii="Tahoma" w:hAnsi="Tahoma" w:cs="Tahoma"/>
                <w:b/>
                <w:i/>
                <w:sz w:val="19"/>
                <w:szCs w:val="19"/>
              </w:rPr>
              <w:t>11</w:t>
            </w:r>
            <w:bookmarkStart w:id="0" w:name="_GoBack"/>
            <w:bookmarkEnd w:id="0"/>
            <w:r w:rsidR="00F729E2">
              <w:rPr>
                <w:rFonts w:ascii="Tahoma" w:hAnsi="Tahoma" w:cs="Tahoma"/>
                <w:b/>
                <w:i/>
                <w:sz w:val="19"/>
                <w:szCs w:val="19"/>
              </w:rPr>
              <w:t>.</w:t>
            </w:r>
            <w:r w:rsidR="00B30B4E">
              <w:rPr>
                <w:rFonts w:ascii="Tahoma" w:hAnsi="Tahoma" w:cs="Tahoma"/>
                <w:b/>
                <w:i/>
                <w:sz w:val="19"/>
                <w:szCs w:val="19"/>
              </w:rPr>
              <w:t>0</w:t>
            </w:r>
            <w:r w:rsidR="007C6971">
              <w:rPr>
                <w:rFonts w:ascii="Tahoma" w:hAnsi="Tahoma" w:cs="Tahoma"/>
                <w:b/>
                <w:i/>
                <w:sz w:val="19"/>
                <w:szCs w:val="19"/>
              </w:rPr>
              <w:t>4</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EB0AFE">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tc>
      </w:tr>
    </w:tbl>
    <w:p w14:paraId="20161E94" w14:textId="77777777" w:rsidR="00234F84" w:rsidRPr="00393D3C" w:rsidRDefault="00234F84" w:rsidP="00AD1E09">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0B9FCE96" w:rsidR="009242C6" w:rsidRPr="00234F84" w:rsidRDefault="00234F84" w:rsidP="00234F84">
      <w:pPr>
        <w:tabs>
          <w:tab w:val="left" w:pos="851"/>
          <w:tab w:val="left" w:pos="993"/>
        </w:tabs>
        <w:spacing w:after="0" w:line="240" w:lineRule="auto"/>
        <w:jc w:val="both"/>
        <w:rPr>
          <w:rFonts w:ascii="Tahoma" w:hAnsi="Tahoma" w:cs="Tahoma"/>
          <w:sz w:val="19"/>
          <w:szCs w:val="19"/>
        </w:rPr>
      </w:pPr>
      <w:r w:rsidRPr="00234F84">
        <w:rPr>
          <w:rFonts w:ascii="Tahoma" w:hAnsi="Tahoma" w:cs="Tahoma"/>
          <w:b/>
          <w:i/>
          <w:color w:val="FF0000"/>
          <w:sz w:val="19"/>
          <w:szCs w:val="19"/>
          <w:u w:val="single"/>
        </w:rPr>
        <w:t xml:space="preserve">- Заявки, направленные с использованием облачных </w:t>
      </w:r>
      <w:proofErr w:type="spellStart"/>
      <w:r w:rsidRPr="00234F84">
        <w:rPr>
          <w:rFonts w:ascii="Tahoma" w:hAnsi="Tahoma" w:cs="Tahoma"/>
          <w:b/>
          <w:i/>
          <w:color w:val="FF0000"/>
          <w:sz w:val="19"/>
          <w:szCs w:val="19"/>
          <w:u w:val="single"/>
        </w:rPr>
        <w:t>файлообменников</w:t>
      </w:r>
      <w:proofErr w:type="spellEnd"/>
      <w:r w:rsidRPr="00234F84">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41D42287" w14:textId="77777777" w:rsidR="00A53595"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w:t>
      </w:r>
      <w:r w:rsidR="00A53595">
        <w:rPr>
          <w:rFonts w:ascii="Tahoma" w:eastAsiaTheme="minorHAnsi" w:hAnsi="Tahoma" w:cs="Tahoma"/>
          <w:sz w:val="19"/>
          <w:szCs w:val="19"/>
        </w:rPr>
        <w:t>е обратиться в судебные органы.</w:t>
      </w:r>
    </w:p>
    <w:p w14:paraId="11D67231" w14:textId="6142DC0F" w:rsidR="00CE4FE4" w:rsidRPr="004105D5" w:rsidRDefault="00A53595"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r w:rsidR="00CE4FE4" w:rsidRPr="004105D5">
        <w:rPr>
          <w:rFonts w:ascii="Tahoma" w:eastAsiaTheme="minorHAnsi" w:hAnsi="Tahoma" w:cs="Tahoma"/>
          <w:sz w:val="19"/>
          <w:szCs w:val="19"/>
        </w:rPr>
        <w:t xml:space="preserve">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6BC16896"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4A34C4B1" w14:textId="77777777" w:rsidR="00236AF8" w:rsidRDefault="00236AF8" w:rsidP="00CC7080">
      <w:pPr>
        <w:pStyle w:val="ac"/>
        <w:rPr>
          <w:rFonts w:ascii="Tahoma" w:hAnsi="Tahoma" w:cs="Tahoma"/>
          <w:i/>
          <w:sz w:val="16"/>
          <w:szCs w:val="16"/>
        </w:rPr>
      </w:pPr>
    </w:p>
    <w:p w14:paraId="29B12CC1" w14:textId="5886AEE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462AF452"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EF30CA">
        <w:rPr>
          <w:rFonts w:ascii="Tahoma" w:hAnsi="Tahoma" w:cs="Tahoma"/>
          <w:i/>
          <w:sz w:val="16"/>
          <w:szCs w:val="16"/>
        </w:rPr>
        <w:t> </w:t>
      </w:r>
      <w:r w:rsidRPr="00DF1D35">
        <w:rPr>
          <w:rFonts w:ascii="Tahoma" w:hAnsi="Tahoma" w:cs="Tahoma"/>
          <w:i/>
          <w:sz w:val="16"/>
          <w:szCs w:val="16"/>
        </w:rPr>
        <w:t>244</w:t>
      </w:r>
    </w:p>
    <w:p w14:paraId="0E793369" w14:textId="388732C6"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4621D247" w14:textId="6E283872" w:rsidR="00245C34" w:rsidRPr="007C6971" w:rsidRDefault="00F40786" w:rsidP="007C6971">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1199" w:type="dxa"/>
        <w:tblInd w:w="-431" w:type="dxa"/>
        <w:tblLayout w:type="fixed"/>
        <w:tblLook w:val="04A0" w:firstRow="1" w:lastRow="0" w:firstColumn="1" w:lastColumn="0" w:noHBand="0" w:noVBand="1"/>
      </w:tblPr>
      <w:tblGrid>
        <w:gridCol w:w="710"/>
        <w:gridCol w:w="3827"/>
        <w:gridCol w:w="6662"/>
      </w:tblGrid>
      <w:tr w:rsidR="007C6971" w:rsidRPr="007C6971" w14:paraId="1C1B7392" w14:textId="77777777" w:rsidTr="00AB6F77">
        <w:trPr>
          <w:trHeight w:val="88"/>
        </w:trPr>
        <w:tc>
          <w:tcPr>
            <w:tcW w:w="11199"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918155" w14:textId="77777777" w:rsidR="007C6971" w:rsidRPr="007C6971" w:rsidRDefault="007C6971" w:rsidP="007C6971">
            <w:pPr>
              <w:spacing w:after="0" w:line="240" w:lineRule="auto"/>
              <w:jc w:val="center"/>
              <w:rPr>
                <w:rFonts w:ascii="Tahoma" w:hAnsi="Tahoma" w:cs="Tahoma"/>
                <w:b/>
                <w:bCs/>
                <w:color w:val="0000CC"/>
                <w:sz w:val="19"/>
                <w:szCs w:val="19"/>
              </w:rPr>
            </w:pPr>
            <w:r w:rsidRPr="007C6971">
              <w:rPr>
                <w:rFonts w:ascii="Tahoma" w:hAnsi="Tahoma" w:cs="Tahoma"/>
                <w:b/>
                <w:bCs/>
                <w:color w:val="0000CC"/>
                <w:sz w:val="19"/>
                <w:szCs w:val="19"/>
              </w:rPr>
              <w:t>1.Общие требования</w:t>
            </w:r>
          </w:p>
        </w:tc>
      </w:tr>
      <w:tr w:rsidR="007C6971" w:rsidRPr="007C6971" w14:paraId="240B212E" w14:textId="77777777" w:rsidTr="00AB6F77">
        <w:trPr>
          <w:trHeight w:val="37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42D6BC6"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hideMark/>
          </w:tcPr>
          <w:p w14:paraId="3D8C6C90" w14:textId="77777777" w:rsidR="007C6971" w:rsidRPr="007C6971" w:rsidRDefault="007C6971" w:rsidP="007C6971">
            <w:pPr>
              <w:spacing w:after="0" w:line="240" w:lineRule="auto"/>
              <w:rPr>
                <w:rFonts w:ascii="Tahoma" w:hAnsi="Tahoma" w:cs="Tahoma"/>
                <w:color w:val="000000"/>
                <w:sz w:val="19"/>
                <w:szCs w:val="19"/>
              </w:rPr>
            </w:pPr>
            <w:r w:rsidRPr="007C6971">
              <w:rPr>
                <w:rFonts w:ascii="Tahoma" w:hAnsi="Tahoma" w:cs="Tahoma"/>
                <w:color w:val="000000"/>
                <w:sz w:val="19"/>
                <w:szCs w:val="19"/>
              </w:rPr>
              <w:t xml:space="preserve">Язык конкурсной заявки </w:t>
            </w:r>
          </w:p>
        </w:tc>
        <w:tc>
          <w:tcPr>
            <w:tcW w:w="6662" w:type="dxa"/>
            <w:tcBorders>
              <w:top w:val="nil"/>
              <w:left w:val="nil"/>
              <w:bottom w:val="single" w:sz="4" w:space="0" w:color="auto"/>
              <w:right w:val="single" w:sz="4" w:space="0" w:color="auto"/>
            </w:tcBorders>
            <w:shd w:val="clear" w:color="auto" w:fill="auto"/>
            <w:noWrap/>
            <w:vAlign w:val="center"/>
            <w:hideMark/>
          </w:tcPr>
          <w:p w14:paraId="4F2D9DCA" w14:textId="77777777" w:rsidR="007C6971" w:rsidRPr="007C6971" w:rsidRDefault="007C6971" w:rsidP="007C6971">
            <w:pPr>
              <w:spacing w:after="0" w:line="240" w:lineRule="auto"/>
              <w:rPr>
                <w:rFonts w:ascii="Tahoma" w:hAnsi="Tahoma" w:cs="Tahoma"/>
                <w:color w:val="000000"/>
                <w:sz w:val="19"/>
                <w:szCs w:val="19"/>
              </w:rPr>
            </w:pPr>
            <w:r w:rsidRPr="007C6971">
              <w:rPr>
                <w:rFonts w:ascii="Tahoma" w:hAnsi="Tahoma" w:cs="Tahoma"/>
                <w:sz w:val="19"/>
                <w:szCs w:val="19"/>
              </w:rPr>
              <w:t xml:space="preserve">Русский </w:t>
            </w:r>
            <w:r w:rsidRPr="007C6971">
              <w:rPr>
                <w:rFonts w:ascii="Tahoma" w:hAnsi="Tahoma" w:cs="Tahoma"/>
                <w:b/>
                <w:sz w:val="19"/>
                <w:szCs w:val="19"/>
              </w:rPr>
              <w:t xml:space="preserve">(в случае если документ будет составлен на </w:t>
            </w:r>
            <w:r w:rsidRPr="007C6971">
              <w:rPr>
                <w:rFonts w:ascii="Tahoma" w:hAnsi="Tahoma" w:cs="Tahoma"/>
                <w:sz w:val="19"/>
                <w:szCs w:val="19"/>
              </w:rPr>
              <w:t>иностранном языке, необходимо предоставить дополнительно перевод на русском языке)</w:t>
            </w:r>
          </w:p>
        </w:tc>
      </w:tr>
      <w:tr w:rsidR="007C6971" w:rsidRPr="007C6971" w14:paraId="172FFF8D" w14:textId="77777777" w:rsidTr="00AB6F77">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A04B089"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00F554E9"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Условия и локации </w:t>
            </w:r>
          </w:p>
        </w:tc>
        <w:tc>
          <w:tcPr>
            <w:tcW w:w="6662" w:type="dxa"/>
            <w:tcBorders>
              <w:top w:val="nil"/>
              <w:left w:val="nil"/>
              <w:bottom w:val="single" w:sz="4" w:space="0" w:color="auto"/>
              <w:right w:val="single" w:sz="4" w:space="0" w:color="auto"/>
            </w:tcBorders>
            <w:shd w:val="clear" w:color="auto" w:fill="auto"/>
            <w:vAlign w:val="center"/>
          </w:tcPr>
          <w:p w14:paraId="5EC719A7" w14:textId="7DF19ED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Поставщик должен</w:t>
            </w:r>
            <w:r>
              <w:rPr>
                <w:rFonts w:ascii="Tahoma" w:hAnsi="Tahoma" w:cs="Tahoma"/>
                <w:sz w:val="19"/>
                <w:szCs w:val="19"/>
              </w:rPr>
              <w:t xml:space="preserve"> изготовить,</w:t>
            </w:r>
            <w:r w:rsidRPr="007C6971">
              <w:rPr>
                <w:rFonts w:ascii="Tahoma" w:hAnsi="Tahoma" w:cs="Tahoma"/>
                <w:sz w:val="19"/>
                <w:szCs w:val="19"/>
              </w:rPr>
              <w:t xml:space="preserve"> доставить, произвести разгрузку</w:t>
            </w:r>
            <w:r>
              <w:rPr>
                <w:rFonts w:ascii="Tahoma" w:hAnsi="Tahoma" w:cs="Tahoma"/>
                <w:sz w:val="19"/>
                <w:szCs w:val="19"/>
              </w:rPr>
              <w:t>, демонтаж</w:t>
            </w:r>
            <w:r w:rsidRPr="007C6971">
              <w:rPr>
                <w:rFonts w:ascii="Tahoma" w:hAnsi="Tahoma" w:cs="Tahoma"/>
                <w:sz w:val="19"/>
                <w:szCs w:val="19"/>
              </w:rPr>
              <w:t xml:space="preserve"> и монтаж продукции за счет собственных сил и средств по адресам указанным в тех спецификациях</w:t>
            </w:r>
            <w:r w:rsidR="001A5022">
              <w:rPr>
                <w:rFonts w:ascii="Tahoma" w:hAnsi="Tahoma" w:cs="Tahoma"/>
                <w:sz w:val="19"/>
                <w:szCs w:val="19"/>
              </w:rPr>
              <w:t>.</w:t>
            </w:r>
          </w:p>
        </w:tc>
      </w:tr>
      <w:tr w:rsidR="007C6971" w:rsidRPr="007C6971" w14:paraId="6C4FB64C" w14:textId="77777777" w:rsidTr="001A5022">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76B8809"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1.3</w:t>
            </w:r>
          </w:p>
        </w:tc>
        <w:tc>
          <w:tcPr>
            <w:tcW w:w="3827" w:type="dxa"/>
            <w:tcBorders>
              <w:top w:val="nil"/>
              <w:left w:val="nil"/>
              <w:bottom w:val="single" w:sz="4" w:space="0" w:color="auto"/>
              <w:right w:val="single" w:sz="4" w:space="0" w:color="auto"/>
            </w:tcBorders>
            <w:shd w:val="clear" w:color="auto" w:fill="auto"/>
            <w:vAlign w:val="center"/>
          </w:tcPr>
          <w:p w14:paraId="634E8381"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Срок поставки и монтажа Продукции</w:t>
            </w:r>
          </w:p>
        </w:tc>
        <w:tc>
          <w:tcPr>
            <w:tcW w:w="6662" w:type="dxa"/>
            <w:tcBorders>
              <w:top w:val="nil"/>
              <w:left w:val="nil"/>
              <w:bottom w:val="single" w:sz="4" w:space="0" w:color="auto"/>
              <w:right w:val="single" w:sz="4" w:space="0" w:color="auto"/>
            </w:tcBorders>
            <w:shd w:val="clear" w:color="auto" w:fill="auto"/>
          </w:tcPr>
          <w:p w14:paraId="0D024F7B" w14:textId="71DFE5C8" w:rsidR="007C6971" w:rsidRDefault="002768A6" w:rsidP="007C6971">
            <w:pPr>
              <w:spacing w:after="0" w:line="240" w:lineRule="auto"/>
              <w:rPr>
                <w:rFonts w:ascii="Tahoma" w:hAnsi="Tahoma" w:cs="Tahoma"/>
                <w:sz w:val="19"/>
                <w:szCs w:val="19"/>
              </w:rPr>
            </w:pPr>
            <w:r>
              <w:rPr>
                <w:rFonts w:ascii="Tahoma" w:hAnsi="Tahoma" w:cs="Tahoma"/>
                <w:sz w:val="19"/>
                <w:szCs w:val="19"/>
              </w:rPr>
              <w:t xml:space="preserve">По лоту №1 - </w:t>
            </w:r>
            <w:r w:rsidR="007C6971" w:rsidRPr="007C6971">
              <w:rPr>
                <w:rFonts w:ascii="Tahoma" w:hAnsi="Tahoma" w:cs="Tahoma"/>
                <w:sz w:val="19"/>
                <w:szCs w:val="19"/>
              </w:rPr>
              <w:t xml:space="preserve">В течении </w:t>
            </w:r>
            <w:r>
              <w:rPr>
                <w:rFonts w:ascii="Tahoma" w:hAnsi="Tahoma" w:cs="Tahoma"/>
                <w:sz w:val="19"/>
                <w:szCs w:val="19"/>
              </w:rPr>
              <w:t>2</w:t>
            </w:r>
            <w:r w:rsidR="007C6971" w:rsidRPr="007C6971">
              <w:rPr>
                <w:rFonts w:ascii="Tahoma" w:hAnsi="Tahoma" w:cs="Tahoma"/>
                <w:sz w:val="19"/>
                <w:szCs w:val="19"/>
              </w:rPr>
              <w:t>0 (</w:t>
            </w:r>
            <w:r>
              <w:rPr>
                <w:rFonts w:ascii="Tahoma" w:hAnsi="Tahoma" w:cs="Tahoma"/>
                <w:sz w:val="19"/>
                <w:szCs w:val="19"/>
              </w:rPr>
              <w:t>двадцать</w:t>
            </w:r>
            <w:r w:rsidR="007C6971" w:rsidRPr="007C6971">
              <w:rPr>
                <w:rFonts w:ascii="Tahoma" w:hAnsi="Tahoma" w:cs="Tahoma"/>
                <w:sz w:val="19"/>
                <w:szCs w:val="19"/>
              </w:rPr>
              <w:t>) рабочих дней с даты заключения договора;</w:t>
            </w:r>
          </w:p>
          <w:p w14:paraId="195F7EE3" w14:textId="76CBDAC2" w:rsidR="002768A6" w:rsidRDefault="002768A6" w:rsidP="002768A6">
            <w:pPr>
              <w:spacing w:after="0" w:line="240" w:lineRule="auto"/>
              <w:rPr>
                <w:rFonts w:ascii="Tahoma" w:hAnsi="Tahoma" w:cs="Tahoma"/>
                <w:sz w:val="19"/>
                <w:szCs w:val="19"/>
              </w:rPr>
            </w:pPr>
            <w:r>
              <w:rPr>
                <w:rFonts w:ascii="Tahoma" w:hAnsi="Tahoma" w:cs="Tahoma"/>
                <w:sz w:val="19"/>
                <w:szCs w:val="19"/>
              </w:rPr>
              <w:t xml:space="preserve">По лоту №2 - </w:t>
            </w:r>
            <w:r w:rsidRPr="007C6971">
              <w:rPr>
                <w:rFonts w:ascii="Tahoma" w:hAnsi="Tahoma" w:cs="Tahoma"/>
                <w:sz w:val="19"/>
                <w:szCs w:val="19"/>
              </w:rPr>
              <w:t xml:space="preserve">В течении </w:t>
            </w:r>
            <w:r>
              <w:rPr>
                <w:rFonts w:ascii="Tahoma" w:hAnsi="Tahoma" w:cs="Tahoma"/>
                <w:sz w:val="19"/>
                <w:szCs w:val="19"/>
              </w:rPr>
              <w:t>1</w:t>
            </w:r>
            <w:r w:rsidRPr="007C6971">
              <w:rPr>
                <w:rFonts w:ascii="Tahoma" w:hAnsi="Tahoma" w:cs="Tahoma"/>
                <w:sz w:val="19"/>
                <w:szCs w:val="19"/>
              </w:rPr>
              <w:t>0 (</w:t>
            </w:r>
            <w:r>
              <w:rPr>
                <w:rFonts w:ascii="Tahoma" w:hAnsi="Tahoma" w:cs="Tahoma"/>
                <w:sz w:val="19"/>
                <w:szCs w:val="19"/>
              </w:rPr>
              <w:t>десяти</w:t>
            </w:r>
            <w:r w:rsidRPr="007C6971">
              <w:rPr>
                <w:rFonts w:ascii="Tahoma" w:hAnsi="Tahoma" w:cs="Tahoma"/>
                <w:sz w:val="19"/>
                <w:szCs w:val="19"/>
              </w:rPr>
              <w:t>) рабочих дней с даты заключения договора;</w:t>
            </w:r>
          </w:p>
          <w:p w14:paraId="67CE81E5" w14:textId="60159B82" w:rsidR="002768A6" w:rsidRDefault="002768A6" w:rsidP="002768A6">
            <w:pPr>
              <w:spacing w:after="0" w:line="240" w:lineRule="auto"/>
              <w:rPr>
                <w:rFonts w:ascii="Tahoma" w:hAnsi="Tahoma" w:cs="Tahoma"/>
                <w:sz w:val="19"/>
                <w:szCs w:val="19"/>
              </w:rPr>
            </w:pPr>
            <w:r>
              <w:rPr>
                <w:rFonts w:ascii="Tahoma" w:hAnsi="Tahoma" w:cs="Tahoma"/>
                <w:sz w:val="19"/>
                <w:szCs w:val="19"/>
              </w:rPr>
              <w:t xml:space="preserve">По лоту №3 - </w:t>
            </w:r>
            <w:r w:rsidRPr="007C6971">
              <w:rPr>
                <w:rFonts w:ascii="Tahoma" w:hAnsi="Tahoma" w:cs="Tahoma"/>
                <w:sz w:val="19"/>
                <w:szCs w:val="19"/>
              </w:rPr>
              <w:t xml:space="preserve">В течении </w:t>
            </w:r>
            <w:r>
              <w:rPr>
                <w:rFonts w:ascii="Tahoma" w:hAnsi="Tahoma" w:cs="Tahoma"/>
                <w:sz w:val="19"/>
                <w:szCs w:val="19"/>
              </w:rPr>
              <w:t>1</w:t>
            </w:r>
            <w:r w:rsidRPr="007C6971">
              <w:rPr>
                <w:rFonts w:ascii="Tahoma" w:hAnsi="Tahoma" w:cs="Tahoma"/>
                <w:sz w:val="19"/>
                <w:szCs w:val="19"/>
              </w:rPr>
              <w:t>0 (</w:t>
            </w:r>
            <w:r>
              <w:rPr>
                <w:rFonts w:ascii="Tahoma" w:hAnsi="Tahoma" w:cs="Tahoma"/>
                <w:sz w:val="19"/>
                <w:szCs w:val="19"/>
              </w:rPr>
              <w:t>десяти</w:t>
            </w:r>
            <w:r w:rsidRPr="007C6971">
              <w:rPr>
                <w:rFonts w:ascii="Tahoma" w:hAnsi="Tahoma" w:cs="Tahoma"/>
                <w:sz w:val="19"/>
                <w:szCs w:val="19"/>
              </w:rPr>
              <w:t>) рабочих дней с даты заключения договора;</w:t>
            </w:r>
          </w:p>
          <w:p w14:paraId="5617DB95" w14:textId="37176391" w:rsidR="002768A6" w:rsidRPr="007C6971" w:rsidRDefault="002768A6" w:rsidP="002768A6">
            <w:pPr>
              <w:spacing w:after="0" w:line="240" w:lineRule="auto"/>
              <w:rPr>
                <w:rFonts w:ascii="Tahoma" w:hAnsi="Tahoma" w:cs="Tahoma"/>
                <w:sz w:val="19"/>
                <w:szCs w:val="19"/>
              </w:rPr>
            </w:pPr>
            <w:r>
              <w:rPr>
                <w:rFonts w:ascii="Tahoma" w:hAnsi="Tahoma" w:cs="Tahoma"/>
                <w:sz w:val="19"/>
                <w:szCs w:val="19"/>
              </w:rPr>
              <w:t xml:space="preserve">По лоту №4 - </w:t>
            </w:r>
            <w:r w:rsidRPr="007C6971">
              <w:rPr>
                <w:rFonts w:ascii="Tahoma" w:hAnsi="Tahoma" w:cs="Tahoma"/>
                <w:sz w:val="19"/>
                <w:szCs w:val="19"/>
              </w:rPr>
              <w:t xml:space="preserve">В течении </w:t>
            </w:r>
            <w:r>
              <w:rPr>
                <w:rFonts w:ascii="Tahoma" w:hAnsi="Tahoma" w:cs="Tahoma"/>
                <w:sz w:val="19"/>
                <w:szCs w:val="19"/>
              </w:rPr>
              <w:t>2</w:t>
            </w:r>
            <w:r w:rsidRPr="007C6971">
              <w:rPr>
                <w:rFonts w:ascii="Tahoma" w:hAnsi="Tahoma" w:cs="Tahoma"/>
                <w:sz w:val="19"/>
                <w:szCs w:val="19"/>
              </w:rPr>
              <w:t>0 (</w:t>
            </w:r>
            <w:r>
              <w:rPr>
                <w:rFonts w:ascii="Tahoma" w:hAnsi="Tahoma" w:cs="Tahoma"/>
                <w:sz w:val="19"/>
                <w:szCs w:val="19"/>
              </w:rPr>
              <w:t>двадцать</w:t>
            </w:r>
            <w:r w:rsidRPr="007C6971">
              <w:rPr>
                <w:rFonts w:ascii="Tahoma" w:hAnsi="Tahoma" w:cs="Tahoma"/>
                <w:sz w:val="19"/>
                <w:szCs w:val="19"/>
              </w:rPr>
              <w:t>) рабочих дней с даты заключения договора;</w:t>
            </w:r>
          </w:p>
        </w:tc>
      </w:tr>
      <w:tr w:rsidR="007C6971" w:rsidRPr="007C6971" w14:paraId="2A04C48B" w14:textId="77777777" w:rsidTr="00AB6F77">
        <w:trPr>
          <w:trHeight w:val="12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9117346"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1.4</w:t>
            </w:r>
          </w:p>
        </w:tc>
        <w:tc>
          <w:tcPr>
            <w:tcW w:w="3827" w:type="dxa"/>
            <w:tcBorders>
              <w:top w:val="nil"/>
              <w:left w:val="nil"/>
              <w:bottom w:val="single" w:sz="4" w:space="0" w:color="auto"/>
              <w:right w:val="single" w:sz="4" w:space="0" w:color="auto"/>
            </w:tcBorders>
            <w:shd w:val="clear" w:color="auto" w:fill="auto"/>
            <w:vAlign w:val="center"/>
            <w:hideMark/>
          </w:tcPr>
          <w:p w14:paraId="1DD0E738" w14:textId="009B72BB"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Условия платежа и срок выплаты</w:t>
            </w:r>
          </w:p>
        </w:tc>
        <w:tc>
          <w:tcPr>
            <w:tcW w:w="6662" w:type="dxa"/>
            <w:tcBorders>
              <w:top w:val="nil"/>
              <w:left w:val="nil"/>
              <w:bottom w:val="single" w:sz="4" w:space="0" w:color="auto"/>
              <w:right w:val="single" w:sz="4" w:space="0" w:color="auto"/>
            </w:tcBorders>
            <w:shd w:val="clear" w:color="auto" w:fill="auto"/>
            <w:vAlign w:val="center"/>
            <w:hideMark/>
          </w:tcPr>
          <w:p w14:paraId="72431433"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100 (сто) % </w:t>
            </w:r>
            <w:proofErr w:type="spellStart"/>
            <w:r w:rsidRPr="007C6971">
              <w:rPr>
                <w:rFonts w:ascii="Tahoma" w:hAnsi="Tahoma" w:cs="Tahoma"/>
                <w:sz w:val="19"/>
                <w:szCs w:val="19"/>
              </w:rPr>
              <w:t>постоплатой</w:t>
            </w:r>
            <w:proofErr w:type="spellEnd"/>
            <w:r w:rsidRPr="007C6971">
              <w:rPr>
                <w:rFonts w:ascii="Tahoma" w:hAnsi="Tahoma" w:cs="Tahoma"/>
                <w:sz w:val="19"/>
                <w:szCs w:val="19"/>
              </w:rPr>
              <w:t xml:space="preserve"> в течении 15 (пятнадцати) банковских дней с даты получения счета - фактуры от резидента КР (в том числе страны участницы ЕАЭС) /счета на оплату от нерезидента КР, выставленного на основании подписанного обеими сторонами Акта приема-передачи.</w:t>
            </w:r>
          </w:p>
          <w:p w14:paraId="126AE5F6"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Счет-фактура предоставляется Заказчику после подписания Сторонами Акта приема-сдачи.</w:t>
            </w:r>
          </w:p>
        </w:tc>
      </w:tr>
      <w:tr w:rsidR="007C6971" w:rsidRPr="007C6971" w14:paraId="2DD2C154"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3F4C87D"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1.5</w:t>
            </w:r>
          </w:p>
        </w:tc>
        <w:tc>
          <w:tcPr>
            <w:tcW w:w="3827" w:type="dxa"/>
            <w:tcBorders>
              <w:top w:val="nil"/>
              <w:left w:val="nil"/>
              <w:bottom w:val="single" w:sz="4" w:space="0" w:color="auto"/>
              <w:right w:val="single" w:sz="4" w:space="0" w:color="auto"/>
            </w:tcBorders>
            <w:shd w:val="clear" w:color="auto" w:fill="auto"/>
            <w:vAlign w:val="center"/>
          </w:tcPr>
          <w:p w14:paraId="30BC1B88"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Цена конкурсной заявки</w:t>
            </w:r>
          </w:p>
        </w:tc>
        <w:tc>
          <w:tcPr>
            <w:tcW w:w="6662" w:type="dxa"/>
            <w:tcBorders>
              <w:top w:val="nil"/>
              <w:left w:val="nil"/>
              <w:bottom w:val="single" w:sz="4" w:space="0" w:color="auto"/>
              <w:right w:val="single" w:sz="4" w:space="0" w:color="auto"/>
            </w:tcBorders>
            <w:shd w:val="clear" w:color="auto" w:fill="auto"/>
            <w:vAlign w:val="center"/>
          </w:tcPr>
          <w:p w14:paraId="3B790C1E"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7C6971">
              <w:rPr>
                <w:rFonts w:ascii="Tahoma" w:hAnsi="Tahoma" w:cs="Tahoma"/>
                <w:sz w:val="19"/>
                <w:szCs w:val="19"/>
              </w:rPr>
              <w:t>Кыргызской</w:t>
            </w:r>
            <w:proofErr w:type="spellEnd"/>
            <w:r w:rsidRPr="007C6971">
              <w:rPr>
                <w:rFonts w:ascii="Tahoma" w:hAnsi="Tahoma" w:cs="Tahoma"/>
                <w:sz w:val="19"/>
                <w:szCs w:val="19"/>
              </w:rPr>
              <w:t xml:space="preserve"> Республики, а также транспортные расходы с учетом доставки, разгрузки материалов </w:t>
            </w:r>
            <w:r w:rsidRPr="007C6971">
              <w:rPr>
                <w:rFonts w:ascii="Tahoma" w:hAnsi="Tahoma" w:cs="Tahoma"/>
                <w:color w:val="0000CC"/>
                <w:sz w:val="19"/>
                <w:szCs w:val="19"/>
              </w:rPr>
              <w:t xml:space="preserve">и монтажных работ на месте </w:t>
            </w:r>
            <w:r w:rsidRPr="007C6971">
              <w:rPr>
                <w:rFonts w:ascii="Tahoma" w:hAnsi="Tahoma" w:cs="Tahoma"/>
                <w:sz w:val="19"/>
                <w:szCs w:val="19"/>
              </w:rPr>
              <w:t>назначения Заказчика и иные расходы по выполнению договорных обязательств.</w:t>
            </w:r>
          </w:p>
        </w:tc>
      </w:tr>
      <w:tr w:rsidR="007C6971" w:rsidRPr="007C6971" w14:paraId="200F58A7"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94F729C"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1.6</w:t>
            </w:r>
          </w:p>
        </w:tc>
        <w:tc>
          <w:tcPr>
            <w:tcW w:w="3827" w:type="dxa"/>
            <w:tcBorders>
              <w:top w:val="nil"/>
              <w:left w:val="nil"/>
              <w:bottom w:val="single" w:sz="4" w:space="0" w:color="auto"/>
              <w:right w:val="single" w:sz="4" w:space="0" w:color="auto"/>
            </w:tcBorders>
            <w:shd w:val="clear" w:color="auto" w:fill="auto"/>
            <w:vAlign w:val="center"/>
          </w:tcPr>
          <w:p w14:paraId="47EC7BE6" w14:textId="77777777" w:rsidR="007C6971" w:rsidRPr="007C6971" w:rsidRDefault="007C6971" w:rsidP="007C6971">
            <w:pPr>
              <w:spacing w:after="0" w:line="240" w:lineRule="auto"/>
              <w:rPr>
                <w:rFonts w:ascii="Tahoma" w:hAnsi="Tahoma" w:cs="Tahoma"/>
                <w:color w:val="000000"/>
                <w:sz w:val="19"/>
                <w:szCs w:val="19"/>
              </w:rPr>
            </w:pPr>
            <w:r w:rsidRPr="007C6971">
              <w:rPr>
                <w:rFonts w:ascii="Tahoma" w:hAnsi="Tahoma" w:cs="Tahoma"/>
                <w:sz w:val="19"/>
                <w:szCs w:val="19"/>
              </w:rPr>
              <w:t xml:space="preserve">Валюта конкурсной заявки </w:t>
            </w:r>
          </w:p>
        </w:tc>
        <w:tc>
          <w:tcPr>
            <w:tcW w:w="6662" w:type="dxa"/>
            <w:tcBorders>
              <w:top w:val="nil"/>
              <w:left w:val="nil"/>
              <w:bottom w:val="single" w:sz="4" w:space="0" w:color="auto"/>
              <w:right w:val="single" w:sz="4" w:space="0" w:color="auto"/>
            </w:tcBorders>
            <w:shd w:val="clear" w:color="auto" w:fill="auto"/>
            <w:vAlign w:val="center"/>
          </w:tcPr>
          <w:p w14:paraId="565A0D5B"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b/>
                <w:sz w:val="19"/>
                <w:szCs w:val="19"/>
              </w:rPr>
              <w:t>Для резидентов КР:</w:t>
            </w:r>
            <w:r w:rsidRPr="007C6971">
              <w:rPr>
                <w:rFonts w:ascii="Tahoma" w:hAnsi="Tahoma" w:cs="Tahoma"/>
                <w:sz w:val="19"/>
                <w:szCs w:val="19"/>
              </w:rPr>
              <w:t xml:space="preserve"> Сом КР* (*Примечание: Если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57BF3DFD"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b/>
                <w:sz w:val="19"/>
                <w:szCs w:val="19"/>
              </w:rPr>
              <w:t>Для нерезидентов КР:</w:t>
            </w:r>
            <w:r w:rsidRPr="007C6971">
              <w:rPr>
                <w:rFonts w:ascii="Tahoma" w:hAnsi="Tahoma" w:cs="Tahoma"/>
                <w:sz w:val="19"/>
                <w:szCs w:val="19"/>
              </w:rPr>
              <w:t xml:space="preserve"> Доллар США или другая иностранная валюта.</w:t>
            </w:r>
          </w:p>
          <w:p w14:paraId="5EB9FC42"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*Оценка будет производиться в национальной валюте - сом по курсу Национального банка КР на день вскрытия конкурсных заявок.</w:t>
            </w:r>
          </w:p>
        </w:tc>
      </w:tr>
      <w:tr w:rsidR="007C6971" w:rsidRPr="007C6971" w14:paraId="3A971628"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7C8CEFF"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1.7</w:t>
            </w:r>
          </w:p>
        </w:tc>
        <w:tc>
          <w:tcPr>
            <w:tcW w:w="3827" w:type="dxa"/>
            <w:tcBorders>
              <w:top w:val="nil"/>
              <w:left w:val="nil"/>
              <w:bottom w:val="single" w:sz="4" w:space="0" w:color="auto"/>
              <w:right w:val="single" w:sz="4" w:space="0" w:color="auto"/>
            </w:tcBorders>
            <w:shd w:val="clear" w:color="auto" w:fill="auto"/>
            <w:vAlign w:val="center"/>
          </w:tcPr>
          <w:p w14:paraId="3DB9B553"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Документы: </w:t>
            </w:r>
          </w:p>
          <w:p w14:paraId="186DFCD5" w14:textId="77777777" w:rsidR="007C6971" w:rsidRPr="007C6971" w:rsidRDefault="007C6971" w:rsidP="007C6971">
            <w:pPr>
              <w:pStyle w:val="a3"/>
              <w:ind w:left="0"/>
              <w:contextualSpacing/>
              <w:rPr>
                <w:rFonts w:ascii="Tahoma" w:eastAsia="Calibri" w:hAnsi="Tahoma" w:cs="Tahoma"/>
                <w:sz w:val="19"/>
                <w:szCs w:val="19"/>
                <w:lang w:eastAsia="en-US"/>
              </w:rPr>
            </w:pPr>
            <w:r w:rsidRPr="007C6971">
              <w:rPr>
                <w:rFonts w:ascii="Tahoma" w:eastAsia="Calibri" w:hAnsi="Tahoma" w:cs="Tahoma"/>
                <w:b/>
                <w:sz w:val="19"/>
                <w:szCs w:val="19"/>
                <w:lang w:eastAsia="en-US"/>
              </w:rPr>
              <w:t>Для Юридических лиц</w:t>
            </w:r>
            <w:r w:rsidRPr="007C6971">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4E893C63" w14:textId="77777777" w:rsidR="007C6971" w:rsidRPr="007C6971" w:rsidRDefault="007C6971" w:rsidP="00AD1E09">
            <w:pPr>
              <w:pStyle w:val="a3"/>
              <w:numPr>
                <w:ilvl w:val="0"/>
                <w:numId w:val="6"/>
              </w:numPr>
              <w:ind w:left="0" w:hanging="320"/>
              <w:contextualSpacing/>
              <w:rPr>
                <w:rFonts w:ascii="Tahoma" w:eastAsia="Calibri" w:hAnsi="Tahoma" w:cs="Tahoma"/>
                <w:sz w:val="19"/>
                <w:szCs w:val="19"/>
                <w:lang w:eastAsia="en-US"/>
              </w:rPr>
            </w:pPr>
            <w:r w:rsidRPr="007C6971">
              <w:rPr>
                <w:rFonts w:ascii="Tahoma" w:eastAsia="Calibri" w:hAnsi="Tahoma" w:cs="Tahoma"/>
                <w:sz w:val="19"/>
                <w:szCs w:val="19"/>
                <w:lang w:eastAsia="en-US"/>
              </w:rPr>
              <w:t>Свидетельство о гос. регистрации/перерегистрации,</w:t>
            </w:r>
          </w:p>
          <w:p w14:paraId="01DE86F9" w14:textId="77777777" w:rsidR="007C6971" w:rsidRPr="007C6971" w:rsidRDefault="007C6971" w:rsidP="00AD1E09">
            <w:pPr>
              <w:pStyle w:val="a3"/>
              <w:numPr>
                <w:ilvl w:val="0"/>
                <w:numId w:val="6"/>
              </w:numPr>
              <w:ind w:left="0" w:hanging="320"/>
              <w:contextualSpacing/>
              <w:rPr>
                <w:rFonts w:ascii="Tahoma" w:eastAsia="Calibri" w:hAnsi="Tahoma" w:cs="Tahoma"/>
                <w:sz w:val="19"/>
                <w:szCs w:val="19"/>
                <w:lang w:eastAsia="en-US"/>
              </w:rPr>
            </w:pPr>
            <w:r w:rsidRPr="007C6971">
              <w:rPr>
                <w:rFonts w:ascii="Tahoma" w:eastAsia="Calibri" w:hAnsi="Tahoma" w:cs="Tahoma"/>
                <w:sz w:val="19"/>
                <w:szCs w:val="19"/>
                <w:lang w:eastAsia="en-US"/>
              </w:rPr>
              <w:t>Устав</w:t>
            </w:r>
          </w:p>
          <w:p w14:paraId="50ECAC3D" w14:textId="77777777" w:rsidR="007C6971" w:rsidRPr="007C6971" w:rsidRDefault="007C6971" w:rsidP="00AD1E09">
            <w:pPr>
              <w:pStyle w:val="a3"/>
              <w:numPr>
                <w:ilvl w:val="0"/>
                <w:numId w:val="6"/>
              </w:numPr>
              <w:ind w:left="0" w:hanging="320"/>
              <w:contextualSpacing/>
              <w:rPr>
                <w:rFonts w:ascii="Tahoma" w:eastAsia="Calibri" w:hAnsi="Tahoma" w:cs="Tahoma"/>
                <w:sz w:val="19"/>
                <w:szCs w:val="19"/>
                <w:lang w:eastAsia="en-US"/>
              </w:rPr>
            </w:pPr>
            <w:r w:rsidRPr="007C6971">
              <w:rPr>
                <w:rFonts w:ascii="Tahoma" w:eastAsia="Calibri" w:hAnsi="Tahoma" w:cs="Tahoma"/>
                <w:sz w:val="19"/>
                <w:szCs w:val="19"/>
                <w:lang w:eastAsia="en-US"/>
              </w:rPr>
              <w:t xml:space="preserve">Приказа/решение об избрании/назначении исполнительного органа </w:t>
            </w:r>
            <w:proofErr w:type="spellStart"/>
            <w:proofErr w:type="gramStart"/>
            <w:r w:rsidRPr="007C6971">
              <w:rPr>
                <w:rFonts w:ascii="Tahoma" w:eastAsia="Calibri" w:hAnsi="Tahoma" w:cs="Tahoma"/>
                <w:sz w:val="19"/>
                <w:szCs w:val="19"/>
                <w:lang w:eastAsia="en-US"/>
              </w:rPr>
              <w:t>юр.лица</w:t>
            </w:r>
            <w:proofErr w:type="spellEnd"/>
            <w:proofErr w:type="gramEnd"/>
            <w:r w:rsidRPr="007C6971">
              <w:rPr>
                <w:rFonts w:ascii="Tahoma" w:eastAsia="Calibri" w:hAnsi="Tahoma" w:cs="Tahoma"/>
                <w:sz w:val="19"/>
                <w:szCs w:val="19"/>
                <w:lang w:eastAsia="en-US"/>
              </w:rPr>
              <w:t xml:space="preserve"> (1-го лица)</w:t>
            </w:r>
          </w:p>
          <w:p w14:paraId="22987954"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b/>
                <w:sz w:val="19"/>
                <w:szCs w:val="19"/>
              </w:rPr>
              <w:t>Для индивидуальных предпринимателей</w:t>
            </w:r>
            <w:r w:rsidRPr="007C6971">
              <w:rPr>
                <w:rFonts w:ascii="Tahoma" w:hAnsi="Tahoma" w:cs="Tahoma"/>
                <w:sz w:val="19"/>
                <w:szCs w:val="19"/>
              </w:rPr>
              <w:t>: Свидетельство о регистрации в качестве индивидуального предпринимателя или действующий патент (при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6662" w:type="dxa"/>
            <w:tcBorders>
              <w:top w:val="nil"/>
              <w:left w:val="nil"/>
              <w:bottom w:val="single" w:sz="4" w:space="0" w:color="auto"/>
              <w:right w:val="single" w:sz="4" w:space="0" w:color="auto"/>
            </w:tcBorders>
            <w:shd w:val="clear" w:color="auto" w:fill="auto"/>
            <w:vAlign w:val="center"/>
          </w:tcPr>
          <w:p w14:paraId="4E735BD7" w14:textId="77777777" w:rsidR="007C6971" w:rsidRPr="007C6971" w:rsidRDefault="007C6971" w:rsidP="007C6971">
            <w:pPr>
              <w:spacing w:after="0" w:line="240" w:lineRule="auto"/>
              <w:rPr>
                <w:rFonts w:ascii="Tahoma" w:hAnsi="Tahoma" w:cs="Tahoma"/>
                <w:b/>
                <w:sz w:val="19"/>
                <w:szCs w:val="19"/>
              </w:rPr>
            </w:pPr>
            <w:r w:rsidRPr="007C6971">
              <w:rPr>
                <w:rFonts w:ascii="Tahoma" w:hAnsi="Tahoma" w:cs="Tahoma"/>
                <w:color w:val="000000"/>
                <w:sz w:val="19"/>
                <w:szCs w:val="19"/>
              </w:rPr>
              <w:t>Приложить копии</w:t>
            </w:r>
            <w:r w:rsidRPr="007C6971">
              <w:rPr>
                <w:rFonts w:ascii="Tahoma" w:hAnsi="Tahoma" w:cs="Tahoma"/>
                <w:color w:val="000000"/>
                <w:sz w:val="19"/>
                <w:szCs w:val="19"/>
              </w:rPr>
              <w:br/>
              <w:t>(в случае если, данные документы составлены на иностранном языке, необходимо предоставить дополнительно перевод на русском языке).</w:t>
            </w:r>
          </w:p>
        </w:tc>
      </w:tr>
      <w:tr w:rsidR="007C6971" w:rsidRPr="007C6971" w14:paraId="50BE6D22"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139C835"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1.8</w:t>
            </w:r>
          </w:p>
        </w:tc>
        <w:tc>
          <w:tcPr>
            <w:tcW w:w="3827" w:type="dxa"/>
            <w:tcBorders>
              <w:top w:val="nil"/>
              <w:left w:val="nil"/>
              <w:bottom w:val="single" w:sz="4" w:space="0" w:color="auto"/>
              <w:right w:val="single" w:sz="4" w:space="0" w:color="auto"/>
            </w:tcBorders>
            <w:shd w:val="clear" w:color="auto" w:fill="auto"/>
            <w:vAlign w:val="center"/>
          </w:tcPr>
          <w:p w14:paraId="30C284A1"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конкурсная заявка подписана не первым лицом, то необходимо предоставить доверенность на лицо, подписавшее </w:t>
            </w:r>
            <w:r w:rsidRPr="007C6971">
              <w:rPr>
                <w:rFonts w:ascii="Tahoma" w:hAnsi="Tahoma" w:cs="Tahoma"/>
                <w:sz w:val="19"/>
                <w:szCs w:val="19"/>
              </w:rPr>
              <w:lastRenderedPageBreak/>
              <w:t>конкурсную  заявку и представляющее интересы участника в торгах;</w:t>
            </w:r>
          </w:p>
        </w:tc>
        <w:tc>
          <w:tcPr>
            <w:tcW w:w="6662" w:type="dxa"/>
            <w:tcBorders>
              <w:top w:val="nil"/>
              <w:left w:val="nil"/>
              <w:bottom w:val="single" w:sz="4" w:space="0" w:color="auto"/>
              <w:right w:val="single" w:sz="4" w:space="0" w:color="auto"/>
            </w:tcBorders>
            <w:shd w:val="clear" w:color="auto" w:fill="auto"/>
            <w:vAlign w:val="center"/>
          </w:tcPr>
          <w:p w14:paraId="3166D321" w14:textId="77777777" w:rsidR="007C6971" w:rsidRPr="007C6971" w:rsidRDefault="007C6971" w:rsidP="007C6971">
            <w:pPr>
              <w:spacing w:after="0" w:line="240" w:lineRule="auto"/>
              <w:rPr>
                <w:rFonts w:ascii="Tahoma" w:hAnsi="Tahoma" w:cs="Tahoma"/>
                <w:b/>
                <w:sz w:val="19"/>
                <w:szCs w:val="19"/>
              </w:rPr>
            </w:pPr>
            <w:r w:rsidRPr="007C6971">
              <w:rPr>
                <w:rFonts w:ascii="Tahoma" w:hAnsi="Tahoma" w:cs="Tahoma"/>
                <w:sz w:val="19"/>
                <w:szCs w:val="19"/>
              </w:rPr>
              <w:lastRenderedPageBreak/>
              <w:t>Приложить скан копию доверенности.</w:t>
            </w:r>
          </w:p>
        </w:tc>
      </w:tr>
      <w:tr w:rsidR="007C6971" w:rsidRPr="007C6971" w14:paraId="5BBC1661"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46D8A84"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1.9</w:t>
            </w:r>
          </w:p>
        </w:tc>
        <w:tc>
          <w:tcPr>
            <w:tcW w:w="3827" w:type="dxa"/>
            <w:tcBorders>
              <w:top w:val="nil"/>
              <w:left w:val="nil"/>
              <w:bottom w:val="single" w:sz="4" w:space="0" w:color="auto"/>
              <w:right w:val="single" w:sz="4" w:space="0" w:color="auto"/>
            </w:tcBorders>
            <w:shd w:val="clear" w:color="auto" w:fill="auto"/>
            <w:vAlign w:val="center"/>
          </w:tcPr>
          <w:p w14:paraId="6967C9A2"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662" w:type="dxa"/>
            <w:tcBorders>
              <w:top w:val="nil"/>
              <w:left w:val="nil"/>
              <w:bottom w:val="single" w:sz="4" w:space="0" w:color="auto"/>
              <w:right w:val="single" w:sz="4" w:space="0" w:color="auto"/>
            </w:tcBorders>
            <w:shd w:val="clear" w:color="auto" w:fill="auto"/>
            <w:vAlign w:val="center"/>
          </w:tcPr>
          <w:p w14:paraId="4DAF4A54"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Приложить копии</w:t>
            </w:r>
          </w:p>
          <w:p w14:paraId="58C369BB"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7C6971" w:rsidRPr="007C6971" w14:paraId="4C25920F"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9B37335"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1.10</w:t>
            </w:r>
          </w:p>
        </w:tc>
        <w:tc>
          <w:tcPr>
            <w:tcW w:w="3827" w:type="dxa"/>
            <w:tcBorders>
              <w:top w:val="nil"/>
              <w:left w:val="nil"/>
              <w:bottom w:val="single" w:sz="4" w:space="0" w:color="auto"/>
              <w:right w:val="single" w:sz="4" w:space="0" w:color="auto"/>
            </w:tcBorders>
            <w:shd w:val="clear" w:color="auto" w:fill="auto"/>
            <w:vAlign w:val="center"/>
          </w:tcPr>
          <w:p w14:paraId="5457AEA4"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Срок действия конкурсной заявки, в календарных днях</w:t>
            </w:r>
          </w:p>
        </w:tc>
        <w:tc>
          <w:tcPr>
            <w:tcW w:w="6662" w:type="dxa"/>
            <w:tcBorders>
              <w:top w:val="nil"/>
              <w:left w:val="nil"/>
              <w:bottom w:val="single" w:sz="4" w:space="0" w:color="auto"/>
              <w:right w:val="single" w:sz="4" w:space="0" w:color="auto"/>
            </w:tcBorders>
            <w:shd w:val="clear" w:color="auto" w:fill="auto"/>
            <w:vAlign w:val="center"/>
          </w:tcPr>
          <w:p w14:paraId="42D3A31E" w14:textId="77777777" w:rsidR="007C6971" w:rsidRPr="007C6971" w:rsidRDefault="007C6971" w:rsidP="007C6971">
            <w:pPr>
              <w:spacing w:after="0" w:line="240" w:lineRule="auto"/>
              <w:rPr>
                <w:rFonts w:ascii="Tahoma" w:hAnsi="Tahoma" w:cs="Tahoma"/>
                <w:iCs/>
                <w:sz w:val="19"/>
                <w:szCs w:val="19"/>
              </w:rPr>
            </w:pPr>
            <w:r w:rsidRPr="007C6971">
              <w:rPr>
                <w:rFonts w:ascii="Tahoma" w:hAnsi="Tahoma" w:cs="Tahoma"/>
                <w:iCs/>
                <w:sz w:val="19"/>
                <w:szCs w:val="19"/>
              </w:rPr>
              <w:t>60 (шестьдесят) календарных дней с даты вскрытия конкурсных заявок</w:t>
            </w:r>
          </w:p>
        </w:tc>
      </w:tr>
      <w:tr w:rsidR="007C6971" w:rsidRPr="007C6971" w14:paraId="6588ED13" w14:textId="77777777" w:rsidTr="00AB6F77">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613352"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1.11</w:t>
            </w:r>
          </w:p>
        </w:tc>
        <w:tc>
          <w:tcPr>
            <w:tcW w:w="3827" w:type="dxa"/>
            <w:tcBorders>
              <w:top w:val="nil"/>
              <w:left w:val="nil"/>
              <w:bottom w:val="single" w:sz="4" w:space="0" w:color="auto"/>
              <w:right w:val="single" w:sz="4" w:space="0" w:color="auto"/>
            </w:tcBorders>
            <w:shd w:val="clear" w:color="auto" w:fill="auto"/>
            <w:vAlign w:val="center"/>
          </w:tcPr>
          <w:p w14:paraId="23FAC3E2"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Размер и форма гарантийного обеспечения исполнения договора (ГОИД)</w:t>
            </w:r>
          </w:p>
        </w:tc>
        <w:tc>
          <w:tcPr>
            <w:tcW w:w="6662" w:type="dxa"/>
            <w:tcBorders>
              <w:top w:val="nil"/>
              <w:left w:val="nil"/>
              <w:bottom w:val="single" w:sz="4" w:space="0" w:color="auto"/>
              <w:right w:val="single" w:sz="4" w:space="0" w:color="auto"/>
            </w:tcBorders>
            <w:shd w:val="clear" w:color="auto" w:fill="auto"/>
            <w:vAlign w:val="center"/>
          </w:tcPr>
          <w:p w14:paraId="66396893" w14:textId="77777777" w:rsidR="007C6971" w:rsidRPr="007C6971" w:rsidRDefault="007C6971" w:rsidP="007C6971">
            <w:pPr>
              <w:spacing w:after="0" w:line="240" w:lineRule="auto"/>
              <w:rPr>
                <w:rFonts w:ascii="Tahoma" w:hAnsi="Tahoma" w:cs="Tahoma"/>
                <w:iCs/>
                <w:sz w:val="19"/>
                <w:szCs w:val="19"/>
              </w:rPr>
            </w:pPr>
            <w:r w:rsidRPr="007C6971">
              <w:rPr>
                <w:rFonts w:ascii="Tahoma" w:hAnsi="Tahoma" w:cs="Tahoma"/>
                <w:iCs/>
                <w:sz w:val="19"/>
                <w:szCs w:val="19"/>
              </w:rPr>
              <w:t xml:space="preserve">Поставщик, которому будет присуждено право заключения договора, по итогам конкурса должен внести гарантийное обеспечение исполнения договора (ГОИД), в виде денежных средств, в размере: </w:t>
            </w:r>
            <w:r w:rsidRPr="007C6971">
              <w:rPr>
                <w:rFonts w:ascii="Tahoma" w:hAnsi="Tahoma" w:cs="Tahoma"/>
                <w:b/>
                <w:iCs/>
                <w:sz w:val="19"/>
                <w:szCs w:val="19"/>
              </w:rPr>
              <w:t>5%</w:t>
            </w:r>
            <w:r w:rsidRPr="007C6971">
              <w:rPr>
                <w:rFonts w:ascii="Tahoma" w:hAnsi="Tahoma" w:cs="Tahoma"/>
                <w:iCs/>
                <w:sz w:val="19"/>
                <w:szCs w:val="19"/>
              </w:rPr>
              <w:t xml:space="preserve"> от общей суммы Договора путем перечисления денежных средств на банковский счет Компании в течение 5 банковских дней с даты заключения Договора. </w:t>
            </w:r>
          </w:p>
          <w:p w14:paraId="436DC770" w14:textId="77777777" w:rsidR="007C6971" w:rsidRPr="007C6971" w:rsidRDefault="007C6971" w:rsidP="007C6971">
            <w:pPr>
              <w:spacing w:after="0" w:line="240" w:lineRule="auto"/>
              <w:rPr>
                <w:rFonts w:ascii="Tahoma" w:hAnsi="Tahoma" w:cs="Tahoma"/>
                <w:i/>
                <w:sz w:val="19"/>
                <w:szCs w:val="19"/>
              </w:rPr>
            </w:pPr>
            <w:r w:rsidRPr="007C6971">
              <w:rPr>
                <w:rFonts w:ascii="Tahoma" w:hAnsi="Tahoma" w:cs="Tahoma"/>
                <w:i/>
                <w:sz w:val="19"/>
                <w:szCs w:val="19"/>
              </w:rPr>
              <w:t xml:space="preserve">Порядок возврата ГОИД определяется в договоре. </w:t>
            </w:r>
          </w:p>
        </w:tc>
      </w:tr>
      <w:tr w:rsidR="007C6971" w:rsidRPr="007C6971" w14:paraId="4C633D49" w14:textId="77777777" w:rsidTr="00AB6F77">
        <w:trPr>
          <w:trHeight w:val="116"/>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FBE67D"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1.12</w:t>
            </w:r>
          </w:p>
        </w:tc>
        <w:tc>
          <w:tcPr>
            <w:tcW w:w="3827" w:type="dxa"/>
            <w:tcBorders>
              <w:top w:val="nil"/>
              <w:left w:val="nil"/>
              <w:bottom w:val="single" w:sz="4" w:space="0" w:color="auto"/>
              <w:right w:val="single" w:sz="4" w:space="0" w:color="auto"/>
            </w:tcBorders>
            <w:shd w:val="clear" w:color="auto" w:fill="auto"/>
            <w:vAlign w:val="center"/>
          </w:tcPr>
          <w:p w14:paraId="6AC63B86"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xml:space="preserve">Критерии оценки </w:t>
            </w:r>
          </w:p>
        </w:tc>
        <w:tc>
          <w:tcPr>
            <w:tcW w:w="6662" w:type="dxa"/>
            <w:tcBorders>
              <w:top w:val="nil"/>
              <w:left w:val="nil"/>
              <w:bottom w:val="single" w:sz="4" w:space="0" w:color="auto"/>
              <w:right w:val="single" w:sz="4" w:space="0" w:color="auto"/>
            </w:tcBorders>
            <w:shd w:val="clear" w:color="auto" w:fill="auto"/>
            <w:vAlign w:val="center"/>
          </w:tcPr>
          <w:p w14:paraId="114A7EDA" w14:textId="3AEF471D" w:rsidR="007C6971" w:rsidRPr="007C6971" w:rsidRDefault="007C6971" w:rsidP="007C6971">
            <w:pPr>
              <w:pStyle w:val="af2"/>
              <w:rPr>
                <w:rFonts w:ascii="Tahoma" w:hAnsi="Tahoma" w:cs="Tahoma"/>
                <w:sz w:val="19"/>
                <w:szCs w:val="19"/>
              </w:rPr>
            </w:pPr>
            <w:r>
              <w:rPr>
                <w:rFonts w:ascii="Tahoma" w:hAnsi="Tahoma" w:cs="Tahoma"/>
                <w:sz w:val="19"/>
                <w:szCs w:val="19"/>
              </w:rPr>
              <w:t xml:space="preserve">* </w:t>
            </w:r>
            <w:r w:rsidRPr="007C6971">
              <w:rPr>
                <w:rFonts w:ascii="Tahoma" w:hAnsi="Tahoma" w:cs="Tahoma"/>
                <w:sz w:val="19"/>
                <w:szCs w:val="19"/>
              </w:rPr>
              <w:t xml:space="preserve">победившей может быть признана Конкурсная заявка, отвечающая по существу требованиям </w:t>
            </w:r>
            <w:r w:rsidRPr="007C6971">
              <w:rPr>
                <w:rFonts w:ascii="Tahoma" w:hAnsi="Tahoma" w:cs="Tahoma"/>
                <w:bCs/>
                <w:sz w:val="19"/>
                <w:szCs w:val="19"/>
              </w:rPr>
              <w:t>конкурсной документации, квалификационным требованиям, техническим параметрам и имеющая наименьшую оцененную стоимость</w:t>
            </w:r>
            <w:r w:rsidRPr="007C6971">
              <w:rPr>
                <w:rFonts w:ascii="Tahoma" w:hAnsi="Tahoma" w:cs="Tahoma"/>
                <w:sz w:val="19"/>
                <w:szCs w:val="19"/>
              </w:rPr>
              <w:t xml:space="preserve">, которая в переводе на Сом КР по курсу Национального банка </w:t>
            </w:r>
            <w:proofErr w:type="spellStart"/>
            <w:r w:rsidRPr="007C6971">
              <w:rPr>
                <w:rFonts w:ascii="Tahoma" w:hAnsi="Tahoma" w:cs="Tahoma"/>
                <w:sz w:val="19"/>
                <w:szCs w:val="19"/>
              </w:rPr>
              <w:t>Кыргызской</w:t>
            </w:r>
            <w:proofErr w:type="spellEnd"/>
            <w:r w:rsidRPr="007C6971">
              <w:rPr>
                <w:rFonts w:ascii="Tahoma" w:hAnsi="Tahoma" w:cs="Tahoma"/>
                <w:sz w:val="19"/>
                <w:szCs w:val="19"/>
              </w:rPr>
              <w:t xml:space="preserve"> Республики на дату вскрытия не будет превышать выделяемую Компанией сумму на данную закупку. </w:t>
            </w:r>
          </w:p>
          <w:p w14:paraId="71F12D49"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7C6971" w:rsidRPr="007C6971" w14:paraId="287A862D" w14:textId="77777777" w:rsidTr="00AB6F77">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632E56D"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1.13</w:t>
            </w:r>
          </w:p>
        </w:tc>
        <w:tc>
          <w:tcPr>
            <w:tcW w:w="3827" w:type="dxa"/>
            <w:tcBorders>
              <w:top w:val="nil"/>
              <w:left w:val="nil"/>
              <w:bottom w:val="single" w:sz="4" w:space="0" w:color="auto"/>
              <w:right w:val="single" w:sz="4" w:space="0" w:color="auto"/>
            </w:tcBorders>
            <w:shd w:val="clear" w:color="auto" w:fill="auto"/>
            <w:vAlign w:val="center"/>
          </w:tcPr>
          <w:p w14:paraId="39983A26" w14:textId="77777777" w:rsidR="007C6971" w:rsidRPr="007C6971" w:rsidRDefault="007C6971" w:rsidP="007C6971">
            <w:pPr>
              <w:spacing w:after="0" w:line="240" w:lineRule="auto"/>
              <w:rPr>
                <w:rFonts w:ascii="Tahoma" w:hAnsi="Tahoma" w:cs="Tahoma"/>
                <w:b/>
                <w:color w:val="000000"/>
                <w:sz w:val="19"/>
                <w:szCs w:val="19"/>
              </w:rPr>
            </w:pPr>
            <w:r w:rsidRPr="007C6971">
              <w:rPr>
                <w:rFonts w:ascii="Tahoma" w:hAnsi="Tahoma" w:cs="Tahoma"/>
                <w:iCs/>
                <w:sz w:val="19"/>
                <w:szCs w:val="19"/>
              </w:rPr>
              <w:t>Гарантия</w:t>
            </w:r>
          </w:p>
        </w:tc>
        <w:tc>
          <w:tcPr>
            <w:tcW w:w="6662" w:type="dxa"/>
            <w:tcBorders>
              <w:top w:val="nil"/>
              <w:left w:val="nil"/>
              <w:bottom w:val="single" w:sz="4" w:space="0" w:color="auto"/>
              <w:right w:val="single" w:sz="4" w:space="0" w:color="auto"/>
            </w:tcBorders>
            <w:shd w:val="clear" w:color="auto" w:fill="auto"/>
            <w:vAlign w:val="center"/>
          </w:tcPr>
          <w:p w14:paraId="12AD96B0" w14:textId="7485C06D" w:rsidR="007C6971" w:rsidRPr="007C6971" w:rsidRDefault="007C6971" w:rsidP="00A05E5A">
            <w:pPr>
              <w:spacing w:after="0" w:line="240" w:lineRule="auto"/>
              <w:rPr>
                <w:rFonts w:ascii="Tahoma" w:hAnsi="Tahoma" w:cs="Tahoma"/>
                <w:sz w:val="19"/>
                <w:szCs w:val="19"/>
              </w:rPr>
            </w:pPr>
            <w:r w:rsidRPr="007C6971">
              <w:rPr>
                <w:rFonts w:ascii="Tahoma" w:hAnsi="Tahoma" w:cs="Tahoma"/>
                <w:sz w:val="19"/>
                <w:szCs w:val="19"/>
              </w:rPr>
              <w:t xml:space="preserve">Гарантийный срок: не менее </w:t>
            </w:r>
            <w:r w:rsidRPr="007C6971">
              <w:rPr>
                <w:rFonts w:ascii="Tahoma" w:hAnsi="Tahoma" w:cs="Tahoma"/>
                <w:color w:val="0000CC"/>
                <w:sz w:val="19"/>
                <w:szCs w:val="19"/>
              </w:rPr>
              <w:t xml:space="preserve">12 месяцев </w:t>
            </w:r>
            <w:r w:rsidRPr="007C6971">
              <w:rPr>
                <w:rFonts w:ascii="Tahoma" w:hAnsi="Tahoma" w:cs="Tahoma"/>
                <w:sz w:val="19"/>
                <w:szCs w:val="19"/>
              </w:rPr>
              <w:t>с даты подписания</w:t>
            </w:r>
            <w:r w:rsidRPr="007C6971">
              <w:rPr>
                <w:rFonts w:ascii="Tahoma" w:hAnsi="Tahoma" w:cs="Tahoma"/>
                <w:color w:val="0000CC"/>
                <w:sz w:val="19"/>
                <w:szCs w:val="19"/>
              </w:rPr>
              <w:t xml:space="preserve"> Акта приема </w:t>
            </w:r>
            <w:r w:rsidR="00A05E5A">
              <w:rPr>
                <w:rFonts w:ascii="Tahoma" w:hAnsi="Tahoma" w:cs="Tahoma"/>
                <w:color w:val="0000CC"/>
                <w:sz w:val="19"/>
                <w:szCs w:val="19"/>
              </w:rPr>
              <w:t>передачи</w:t>
            </w:r>
            <w:r w:rsidRPr="007C6971">
              <w:rPr>
                <w:rFonts w:ascii="Tahoma" w:hAnsi="Tahoma" w:cs="Tahoma"/>
                <w:sz w:val="19"/>
                <w:szCs w:val="19"/>
              </w:rPr>
              <w:t xml:space="preserve"> с возможностью </w:t>
            </w:r>
            <w:r w:rsidRPr="007C6971">
              <w:rPr>
                <w:rFonts w:ascii="Tahoma" w:hAnsi="Tahoma" w:cs="Tahoma"/>
                <w:sz w:val="19"/>
                <w:szCs w:val="19"/>
                <w:lang w:val="ky-KG"/>
              </w:rPr>
              <w:t xml:space="preserve">отремонтировать заново и/либо </w:t>
            </w:r>
            <w:r w:rsidRPr="007C6971">
              <w:rPr>
                <w:rFonts w:ascii="Tahoma" w:hAnsi="Tahoma" w:cs="Tahoma"/>
                <w:sz w:val="19"/>
                <w:szCs w:val="19"/>
              </w:rPr>
              <w:t>замен</w:t>
            </w:r>
            <w:r w:rsidRPr="007C6971">
              <w:rPr>
                <w:rFonts w:ascii="Tahoma" w:hAnsi="Tahoma" w:cs="Tahoma"/>
                <w:sz w:val="19"/>
                <w:szCs w:val="19"/>
                <w:lang w:val="ky-KG"/>
              </w:rPr>
              <w:t xml:space="preserve">ить надлежащим образом и/либо устранить недостатки </w:t>
            </w:r>
            <w:r w:rsidRPr="007C6971">
              <w:rPr>
                <w:rFonts w:ascii="Tahoma" w:hAnsi="Tahoma" w:cs="Tahoma"/>
                <w:sz w:val="19"/>
                <w:szCs w:val="19"/>
              </w:rPr>
              <w:t>на безвозмездной основе.</w:t>
            </w:r>
          </w:p>
        </w:tc>
      </w:tr>
      <w:tr w:rsidR="007C6971" w:rsidRPr="007C6971" w14:paraId="6CEB5AC1" w14:textId="77777777" w:rsidTr="00AB6F77">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F7A3493"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1.14</w:t>
            </w:r>
          </w:p>
        </w:tc>
        <w:tc>
          <w:tcPr>
            <w:tcW w:w="3827" w:type="dxa"/>
            <w:tcBorders>
              <w:top w:val="nil"/>
              <w:left w:val="nil"/>
              <w:bottom w:val="single" w:sz="4" w:space="0" w:color="auto"/>
              <w:right w:val="single" w:sz="4" w:space="0" w:color="auto"/>
            </w:tcBorders>
            <w:shd w:val="clear" w:color="auto" w:fill="auto"/>
            <w:vAlign w:val="center"/>
          </w:tcPr>
          <w:p w14:paraId="0E3FEF81" w14:textId="77777777" w:rsidR="007C6971" w:rsidRPr="007C6971" w:rsidRDefault="007C6971" w:rsidP="007C6971">
            <w:pPr>
              <w:spacing w:after="0" w:line="240" w:lineRule="auto"/>
              <w:rPr>
                <w:rFonts w:ascii="Tahoma" w:hAnsi="Tahoma" w:cs="Tahoma"/>
                <w:iCs/>
                <w:sz w:val="19"/>
                <w:szCs w:val="19"/>
              </w:rPr>
            </w:pPr>
            <w:r w:rsidRPr="007C6971">
              <w:rPr>
                <w:rFonts w:ascii="Tahoma" w:hAnsi="Tahoma" w:cs="Tahoma"/>
                <w:iCs/>
                <w:sz w:val="19"/>
                <w:szCs w:val="19"/>
              </w:rPr>
              <w:t>Срок для устранения Дефектов</w:t>
            </w:r>
          </w:p>
        </w:tc>
        <w:tc>
          <w:tcPr>
            <w:tcW w:w="6662" w:type="dxa"/>
            <w:tcBorders>
              <w:top w:val="nil"/>
              <w:left w:val="nil"/>
              <w:bottom w:val="single" w:sz="4" w:space="0" w:color="auto"/>
              <w:right w:val="single" w:sz="4" w:space="0" w:color="auto"/>
            </w:tcBorders>
            <w:shd w:val="clear" w:color="auto" w:fill="auto"/>
            <w:vAlign w:val="center"/>
          </w:tcPr>
          <w:p w14:paraId="45D3E455" w14:textId="02D1B0A4" w:rsidR="007C6971" w:rsidRPr="007C6971" w:rsidRDefault="007C6971" w:rsidP="00AB6F77">
            <w:pPr>
              <w:spacing w:after="0" w:line="240" w:lineRule="auto"/>
              <w:contextualSpacing/>
              <w:rPr>
                <w:rFonts w:ascii="Tahoma" w:hAnsi="Tahoma" w:cs="Tahoma"/>
                <w:sz w:val="19"/>
                <w:szCs w:val="19"/>
              </w:rPr>
            </w:pPr>
            <w:r w:rsidRPr="007C6971">
              <w:rPr>
                <w:rFonts w:ascii="Tahoma" w:hAnsi="Tahoma" w:cs="Tahoma"/>
                <w:sz w:val="19"/>
                <w:szCs w:val="19"/>
              </w:rPr>
              <w:t xml:space="preserve">Если товар не отвечает Техническим спецификациям или в случае обнаружения брака/дефекта при поставке товара, Покупатель оставляет за собой право отказаться от приемки  такого Товара и Поставщик обязуется заменить его или его части в течение </w:t>
            </w:r>
            <w:r w:rsidR="00AB6F77">
              <w:rPr>
                <w:rFonts w:ascii="Tahoma" w:hAnsi="Tahoma" w:cs="Tahoma"/>
                <w:sz w:val="19"/>
                <w:szCs w:val="19"/>
              </w:rPr>
              <w:t>5</w:t>
            </w:r>
            <w:r w:rsidRPr="007C6971">
              <w:rPr>
                <w:rFonts w:ascii="Tahoma" w:hAnsi="Tahoma" w:cs="Tahoma"/>
                <w:sz w:val="19"/>
                <w:szCs w:val="19"/>
              </w:rPr>
              <w:t xml:space="preserve"> (</w:t>
            </w:r>
            <w:r w:rsidR="00AB6F77">
              <w:rPr>
                <w:rFonts w:ascii="Tahoma" w:hAnsi="Tahoma" w:cs="Tahoma"/>
                <w:sz w:val="19"/>
                <w:szCs w:val="19"/>
              </w:rPr>
              <w:t>пяти</w:t>
            </w:r>
            <w:r w:rsidRPr="007C6971">
              <w:rPr>
                <w:rFonts w:ascii="Tahoma" w:hAnsi="Tahoma" w:cs="Tahoma"/>
                <w:sz w:val="19"/>
                <w:szCs w:val="19"/>
              </w:rPr>
              <w:t xml:space="preserve">) </w:t>
            </w:r>
            <w:r w:rsidR="00AB6F77">
              <w:rPr>
                <w:rFonts w:ascii="Tahoma" w:hAnsi="Tahoma" w:cs="Tahoma"/>
                <w:sz w:val="19"/>
                <w:szCs w:val="19"/>
              </w:rPr>
              <w:t>календарных</w:t>
            </w:r>
            <w:r w:rsidRPr="007C6971">
              <w:rPr>
                <w:rFonts w:ascii="Tahoma" w:hAnsi="Tahoma" w:cs="Tahoma"/>
                <w:sz w:val="19"/>
                <w:szCs w:val="19"/>
              </w:rPr>
              <w:t xml:space="preserve"> дней без каких-либо дополнительных затрат со стороны Покупателя.</w:t>
            </w:r>
          </w:p>
        </w:tc>
      </w:tr>
      <w:tr w:rsidR="007C6971" w:rsidRPr="007C6971" w14:paraId="21E9AF37" w14:textId="77777777" w:rsidTr="00AB6F77">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C05A211" w14:textId="77777777" w:rsidR="007C6971" w:rsidRPr="007C6971" w:rsidRDefault="007C6971" w:rsidP="007C6971">
            <w:pPr>
              <w:spacing w:after="0" w:line="240" w:lineRule="auto"/>
              <w:jc w:val="center"/>
              <w:rPr>
                <w:rFonts w:ascii="Tahoma" w:hAnsi="Tahoma" w:cs="Tahoma"/>
                <w:color w:val="000000"/>
                <w:sz w:val="19"/>
                <w:szCs w:val="19"/>
                <w:lang w:val="en-US"/>
              </w:rPr>
            </w:pPr>
            <w:r w:rsidRPr="007C6971">
              <w:rPr>
                <w:rFonts w:ascii="Tahoma" w:hAnsi="Tahoma" w:cs="Tahoma"/>
                <w:color w:val="000000"/>
                <w:sz w:val="19"/>
                <w:szCs w:val="19"/>
              </w:rPr>
              <w:t>1.15</w:t>
            </w:r>
          </w:p>
        </w:tc>
        <w:tc>
          <w:tcPr>
            <w:tcW w:w="3827" w:type="dxa"/>
            <w:tcBorders>
              <w:top w:val="nil"/>
              <w:left w:val="nil"/>
              <w:bottom w:val="single" w:sz="4" w:space="0" w:color="auto"/>
              <w:right w:val="single" w:sz="4" w:space="0" w:color="auto"/>
            </w:tcBorders>
            <w:shd w:val="clear" w:color="auto" w:fill="auto"/>
            <w:vAlign w:val="center"/>
          </w:tcPr>
          <w:p w14:paraId="1F2714B5" w14:textId="77777777" w:rsidR="007C6971" w:rsidRPr="007C6971" w:rsidRDefault="007C6971" w:rsidP="007C6971">
            <w:pPr>
              <w:spacing w:after="0" w:line="240" w:lineRule="auto"/>
              <w:rPr>
                <w:rFonts w:ascii="Tahoma" w:hAnsi="Tahoma" w:cs="Tahoma"/>
                <w:iCs/>
                <w:sz w:val="19"/>
                <w:szCs w:val="19"/>
              </w:rPr>
            </w:pPr>
            <w:r w:rsidRPr="00AB6F77">
              <w:rPr>
                <w:rFonts w:ascii="Tahoma" w:hAnsi="Tahoma" w:cs="Tahoma"/>
                <w:color w:val="FF0000"/>
                <w:sz w:val="19"/>
                <w:szCs w:val="19"/>
              </w:rPr>
              <w:t>Сопутствующие услуги</w:t>
            </w:r>
          </w:p>
        </w:tc>
        <w:tc>
          <w:tcPr>
            <w:tcW w:w="6662" w:type="dxa"/>
            <w:tcBorders>
              <w:top w:val="nil"/>
              <w:left w:val="nil"/>
              <w:bottom w:val="single" w:sz="4" w:space="0" w:color="auto"/>
              <w:right w:val="single" w:sz="4" w:space="0" w:color="auto"/>
            </w:tcBorders>
            <w:shd w:val="clear" w:color="auto" w:fill="auto"/>
            <w:vAlign w:val="center"/>
          </w:tcPr>
          <w:p w14:paraId="395235E0" w14:textId="523B18CC" w:rsidR="007C6971" w:rsidRPr="007C6971" w:rsidRDefault="007C6971" w:rsidP="007C6971">
            <w:pPr>
              <w:spacing w:after="0" w:line="240" w:lineRule="auto"/>
              <w:contextualSpacing/>
              <w:rPr>
                <w:rFonts w:ascii="Tahoma" w:hAnsi="Tahoma" w:cs="Tahoma"/>
                <w:sz w:val="19"/>
                <w:szCs w:val="19"/>
              </w:rPr>
            </w:pPr>
            <w:r w:rsidRPr="00AB6F77">
              <w:rPr>
                <w:rFonts w:ascii="Tahoma" w:hAnsi="Tahoma" w:cs="Tahoma"/>
                <w:color w:val="FF0000"/>
                <w:sz w:val="19"/>
                <w:szCs w:val="19"/>
              </w:rPr>
              <w:t>Согласование материалов, формы и цветовой палитры с Заказчиком по адресу: г.</w:t>
            </w:r>
            <w:r w:rsidR="00AB6F77">
              <w:rPr>
                <w:rFonts w:ascii="Tahoma" w:hAnsi="Tahoma" w:cs="Tahoma"/>
                <w:color w:val="FF0000"/>
                <w:sz w:val="19"/>
                <w:szCs w:val="19"/>
              </w:rPr>
              <w:t xml:space="preserve"> </w:t>
            </w:r>
            <w:r w:rsidRPr="00AB6F77">
              <w:rPr>
                <w:rFonts w:ascii="Tahoma" w:hAnsi="Tahoma" w:cs="Tahoma"/>
                <w:color w:val="FF0000"/>
                <w:sz w:val="19"/>
                <w:szCs w:val="19"/>
              </w:rPr>
              <w:t>Бишкек, ул.</w:t>
            </w:r>
            <w:r w:rsidR="00AB6F77">
              <w:rPr>
                <w:rFonts w:ascii="Tahoma" w:hAnsi="Tahoma" w:cs="Tahoma"/>
                <w:color w:val="FF0000"/>
                <w:sz w:val="19"/>
                <w:szCs w:val="19"/>
              </w:rPr>
              <w:t xml:space="preserve"> </w:t>
            </w:r>
            <w:proofErr w:type="spellStart"/>
            <w:r w:rsidRPr="00AB6F77">
              <w:rPr>
                <w:rFonts w:ascii="Tahoma" w:hAnsi="Tahoma" w:cs="Tahoma"/>
                <w:color w:val="FF0000"/>
                <w:sz w:val="19"/>
                <w:szCs w:val="19"/>
              </w:rPr>
              <w:t>Суюмбаева</w:t>
            </w:r>
            <w:proofErr w:type="spellEnd"/>
            <w:r w:rsidRPr="00AB6F77">
              <w:rPr>
                <w:rFonts w:ascii="Tahoma" w:hAnsi="Tahoma" w:cs="Tahoma"/>
                <w:color w:val="FF0000"/>
                <w:sz w:val="19"/>
                <w:szCs w:val="19"/>
              </w:rPr>
              <w:t xml:space="preserve"> 123.</w:t>
            </w:r>
          </w:p>
        </w:tc>
      </w:tr>
      <w:tr w:rsidR="007C6971" w:rsidRPr="007C6971" w14:paraId="31853C2E" w14:textId="77777777" w:rsidTr="00AB6F77">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CF3867B"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1.16</w:t>
            </w:r>
          </w:p>
        </w:tc>
        <w:tc>
          <w:tcPr>
            <w:tcW w:w="3827" w:type="dxa"/>
            <w:tcBorders>
              <w:top w:val="nil"/>
              <w:left w:val="nil"/>
              <w:bottom w:val="single" w:sz="4" w:space="0" w:color="auto"/>
              <w:right w:val="single" w:sz="4" w:space="0" w:color="auto"/>
            </w:tcBorders>
            <w:shd w:val="clear" w:color="auto" w:fill="auto"/>
            <w:vAlign w:val="center"/>
          </w:tcPr>
          <w:p w14:paraId="457AEAAF" w14:textId="77777777" w:rsidR="007C6971" w:rsidRPr="00AB6F77" w:rsidRDefault="007C6971" w:rsidP="007C6971">
            <w:pPr>
              <w:spacing w:after="0" w:line="240" w:lineRule="auto"/>
              <w:rPr>
                <w:rFonts w:ascii="Tahoma" w:hAnsi="Tahoma" w:cs="Tahoma"/>
                <w:sz w:val="19"/>
                <w:szCs w:val="19"/>
              </w:rPr>
            </w:pPr>
            <w:r w:rsidRPr="00AB6F77">
              <w:rPr>
                <w:rFonts w:ascii="Tahoma" w:eastAsia="Times New Roman" w:hAnsi="Tahoma" w:cs="Tahoma"/>
                <w:b/>
                <w:sz w:val="19"/>
                <w:szCs w:val="19"/>
              </w:rPr>
              <w:t>Общая выделенная сумма по конкурсу</w:t>
            </w:r>
          </w:p>
        </w:tc>
        <w:tc>
          <w:tcPr>
            <w:tcW w:w="6662" w:type="dxa"/>
            <w:tcBorders>
              <w:top w:val="nil"/>
              <w:left w:val="nil"/>
              <w:bottom w:val="single" w:sz="4" w:space="0" w:color="auto"/>
              <w:right w:val="single" w:sz="4" w:space="0" w:color="auto"/>
            </w:tcBorders>
            <w:shd w:val="clear" w:color="auto" w:fill="auto"/>
            <w:vAlign w:val="center"/>
          </w:tcPr>
          <w:p w14:paraId="178A18CA" w14:textId="691D2DD4" w:rsidR="007C6971" w:rsidRPr="00AB6F77" w:rsidRDefault="007C6971" w:rsidP="007C6971">
            <w:pPr>
              <w:pStyle w:val="af2"/>
              <w:rPr>
                <w:rFonts w:ascii="Tahoma" w:eastAsia="Times New Roman" w:hAnsi="Tahoma" w:cs="Tahoma"/>
                <w:b/>
                <w:sz w:val="19"/>
                <w:szCs w:val="19"/>
              </w:rPr>
            </w:pPr>
            <w:r w:rsidRPr="00AB6F77">
              <w:rPr>
                <w:rFonts w:ascii="Tahoma" w:eastAsia="Times New Roman" w:hAnsi="Tahoma" w:cs="Tahoma"/>
                <w:b/>
                <w:sz w:val="19"/>
                <w:szCs w:val="19"/>
              </w:rPr>
              <w:t>Лот №1</w:t>
            </w:r>
            <w:r w:rsidR="0040703D">
              <w:rPr>
                <w:rFonts w:ascii="Tahoma" w:eastAsia="Times New Roman" w:hAnsi="Tahoma" w:cs="Tahoma"/>
                <w:b/>
                <w:sz w:val="19"/>
                <w:szCs w:val="19"/>
              </w:rPr>
              <w:t xml:space="preserve"> – 577 056,00 сом</w:t>
            </w:r>
          </w:p>
          <w:p w14:paraId="53A7971C" w14:textId="01216959" w:rsidR="007C6971" w:rsidRDefault="007C6971" w:rsidP="007C6971">
            <w:pPr>
              <w:pStyle w:val="af2"/>
              <w:rPr>
                <w:rFonts w:ascii="Tahoma" w:eastAsia="Times New Roman" w:hAnsi="Tahoma" w:cs="Tahoma"/>
                <w:b/>
                <w:sz w:val="19"/>
                <w:szCs w:val="19"/>
              </w:rPr>
            </w:pPr>
            <w:r w:rsidRPr="00AB6F77">
              <w:rPr>
                <w:rFonts w:ascii="Tahoma" w:eastAsia="Times New Roman" w:hAnsi="Tahoma" w:cs="Tahoma"/>
                <w:b/>
                <w:sz w:val="19"/>
                <w:szCs w:val="19"/>
              </w:rPr>
              <w:t>Лот №2</w:t>
            </w:r>
            <w:r w:rsidR="0040703D">
              <w:rPr>
                <w:rFonts w:ascii="Tahoma" w:eastAsia="Times New Roman" w:hAnsi="Tahoma" w:cs="Tahoma"/>
                <w:b/>
                <w:sz w:val="19"/>
                <w:szCs w:val="19"/>
              </w:rPr>
              <w:t xml:space="preserve"> – 65 550,00 сом</w:t>
            </w:r>
          </w:p>
          <w:p w14:paraId="3BE5EF7F" w14:textId="09E748BA" w:rsidR="001A5022" w:rsidRDefault="001A5022" w:rsidP="007C6971">
            <w:pPr>
              <w:pStyle w:val="af2"/>
              <w:rPr>
                <w:rFonts w:ascii="Tahoma" w:eastAsia="Times New Roman" w:hAnsi="Tahoma" w:cs="Tahoma"/>
                <w:b/>
                <w:sz w:val="19"/>
                <w:szCs w:val="19"/>
              </w:rPr>
            </w:pPr>
            <w:r>
              <w:rPr>
                <w:rFonts w:ascii="Tahoma" w:eastAsia="Times New Roman" w:hAnsi="Tahoma" w:cs="Tahoma"/>
                <w:b/>
                <w:sz w:val="19"/>
                <w:szCs w:val="19"/>
              </w:rPr>
              <w:t>Лот №3</w:t>
            </w:r>
            <w:r w:rsidR="0040703D">
              <w:rPr>
                <w:rFonts w:ascii="Tahoma" w:eastAsia="Times New Roman" w:hAnsi="Tahoma" w:cs="Tahoma"/>
                <w:b/>
                <w:sz w:val="19"/>
                <w:szCs w:val="19"/>
              </w:rPr>
              <w:t xml:space="preserve"> – 47 880,00 сом</w:t>
            </w:r>
          </w:p>
          <w:p w14:paraId="27E5AF5D" w14:textId="17018C70" w:rsidR="001A5022" w:rsidRPr="00AB6F77" w:rsidRDefault="001A5022" w:rsidP="007C6971">
            <w:pPr>
              <w:pStyle w:val="af2"/>
              <w:rPr>
                <w:rFonts w:ascii="Tahoma" w:hAnsi="Tahoma" w:cs="Tahoma"/>
                <w:sz w:val="19"/>
                <w:szCs w:val="19"/>
              </w:rPr>
            </w:pPr>
            <w:r>
              <w:rPr>
                <w:rFonts w:ascii="Tahoma" w:eastAsia="Times New Roman" w:hAnsi="Tahoma" w:cs="Tahoma"/>
                <w:b/>
                <w:sz w:val="19"/>
                <w:szCs w:val="19"/>
              </w:rPr>
              <w:t>Лот №4</w:t>
            </w:r>
            <w:r w:rsidR="0040703D">
              <w:rPr>
                <w:rFonts w:ascii="Tahoma" w:eastAsia="Times New Roman" w:hAnsi="Tahoma" w:cs="Tahoma"/>
                <w:b/>
                <w:sz w:val="19"/>
                <w:szCs w:val="19"/>
              </w:rPr>
              <w:t xml:space="preserve"> – 140 334,00 сом</w:t>
            </w:r>
          </w:p>
        </w:tc>
      </w:tr>
      <w:tr w:rsidR="007C6971" w:rsidRPr="007C6971" w14:paraId="63334BD7" w14:textId="77777777" w:rsidTr="00AB6F77">
        <w:trPr>
          <w:trHeight w:val="285"/>
        </w:trPr>
        <w:tc>
          <w:tcPr>
            <w:tcW w:w="11199"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5F628FCB" w14:textId="77777777" w:rsidR="007C6971" w:rsidRPr="007C6971" w:rsidRDefault="007C6971" w:rsidP="007C6971">
            <w:pPr>
              <w:spacing w:after="0" w:line="240" w:lineRule="auto"/>
              <w:jc w:val="center"/>
              <w:rPr>
                <w:rFonts w:ascii="Tahoma" w:hAnsi="Tahoma" w:cs="Tahoma"/>
                <w:b/>
                <w:bCs/>
                <w:color w:val="0000CC"/>
                <w:sz w:val="19"/>
                <w:szCs w:val="19"/>
              </w:rPr>
            </w:pPr>
            <w:r w:rsidRPr="007C6971">
              <w:rPr>
                <w:rFonts w:ascii="Tahoma" w:hAnsi="Tahoma" w:cs="Tahoma"/>
                <w:b/>
                <w:bCs/>
                <w:color w:val="0000CC"/>
                <w:sz w:val="19"/>
                <w:szCs w:val="19"/>
              </w:rPr>
              <w:t>2. Квалификационные требования</w:t>
            </w:r>
          </w:p>
        </w:tc>
      </w:tr>
      <w:tr w:rsidR="007C6971" w:rsidRPr="007C6971" w14:paraId="4E2210FD" w14:textId="77777777" w:rsidTr="00AB6F77">
        <w:trPr>
          <w:trHeight w:val="1190"/>
        </w:trPr>
        <w:tc>
          <w:tcPr>
            <w:tcW w:w="710" w:type="dxa"/>
            <w:tcBorders>
              <w:top w:val="nil"/>
              <w:left w:val="single" w:sz="4" w:space="0" w:color="auto"/>
              <w:right w:val="single" w:sz="4" w:space="0" w:color="auto"/>
            </w:tcBorders>
            <w:shd w:val="clear" w:color="auto" w:fill="auto"/>
            <w:noWrap/>
            <w:vAlign w:val="center"/>
            <w:hideMark/>
          </w:tcPr>
          <w:p w14:paraId="41F162ED" w14:textId="77777777" w:rsidR="007C6971" w:rsidRPr="007C6971" w:rsidRDefault="007C6971" w:rsidP="007C6971">
            <w:pPr>
              <w:spacing w:after="0" w:line="240" w:lineRule="auto"/>
              <w:jc w:val="center"/>
              <w:rPr>
                <w:rFonts w:ascii="Tahoma" w:hAnsi="Tahoma" w:cs="Tahoma"/>
                <w:color w:val="000000"/>
                <w:sz w:val="19"/>
                <w:szCs w:val="19"/>
              </w:rPr>
            </w:pPr>
            <w:r w:rsidRPr="007C6971">
              <w:rPr>
                <w:rFonts w:ascii="Tahoma" w:hAnsi="Tahoma" w:cs="Tahoma"/>
                <w:color w:val="000000"/>
                <w:sz w:val="19"/>
                <w:szCs w:val="19"/>
              </w:rPr>
              <w:t>2.1</w:t>
            </w:r>
          </w:p>
        </w:tc>
        <w:tc>
          <w:tcPr>
            <w:tcW w:w="3827" w:type="dxa"/>
            <w:tcBorders>
              <w:top w:val="nil"/>
              <w:left w:val="nil"/>
              <w:right w:val="single" w:sz="4" w:space="0" w:color="auto"/>
            </w:tcBorders>
            <w:shd w:val="clear" w:color="auto" w:fill="auto"/>
            <w:vAlign w:val="center"/>
            <w:hideMark/>
          </w:tcPr>
          <w:p w14:paraId="646D068C" w14:textId="77777777" w:rsidR="007C6971" w:rsidRPr="007C6971" w:rsidRDefault="007C6971" w:rsidP="007C6971">
            <w:pPr>
              <w:spacing w:after="0" w:line="240" w:lineRule="auto"/>
              <w:rPr>
                <w:rFonts w:ascii="Tahoma" w:hAnsi="Tahoma" w:cs="Tahoma"/>
                <w:sz w:val="19"/>
                <w:szCs w:val="19"/>
              </w:rPr>
            </w:pPr>
            <w:r w:rsidRPr="007C6971">
              <w:rPr>
                <w:rFonts w:ascii="Tahoma" w:hAnsi="Tahoma" w:cs="Tahoma"/>
                <w:sz w:val="19"/>
                <w:szCs w:val="19"/>
              </w:rPr>
              <w:t>Опыт аналогичных услуг за последние (2) два года, (в денежном выражении)</w:t>
            </w:r>
          </w:p>
        </w:tc>
        <w:tc>
          <w:tcPr>
            <w:tcW w:w="6662" w:type="dxa"/>
            <w:tcBorders>
              <w:top w:val="nil"/>
              <w:left w:val="nil"/>
              <w:right w:val="single" w:sz="4" w:space="0" w:color="auto"/>
            </w:tcBorders>
            <w:shd w:val="clear" w:color="auto" w:fill="auto"/>
            <w:hideMark/>
          </w:tcPr>
          <w:p w14:paraId="45A10AA4" w14:textId="3BC09D72" w:rsidR="007C6971" w:rsidRPr="007C6971" w:rsidRDefault="007C6971" w:rsidP="00294D89">
            <w:pPr>
              <w:spacing w:after="0" w:line="240" w:lineRule="auto"/>
              <w:rPr>
                <w:rFonts w:ascii="Tahoma" w:hAnsi="Tahoma" w:cs="Tahoma"/>
                <w:sz w:val="19"/>
                <w:szCs w:val="19"/>
                <w:u w:val="single"/>
              </w:rPr>
            </w:pPr>
            <w:r w:rsidRPr="007C6971">
              <w:rPr>
                <w:rFonts w:ascii="Tahoma" w:hAnsi="Tahoma" w:cs="Tahoma"/>
                <w:color w:val="000000"/>
                <w:sz w:val="19"/>
                <w:szCs w:val="19"/>
              </w:rPr>
              <w:t xml:space="preserve">Наличие опыта по характеру аналогичных поставок/услуг за последние 2 года на сумму не менее </w:t>
            </w:r>
            <w:r w:rsidR="00294D89">
              <w:rPr>
                <w:rFonts w:ascii="Tahoma" w:hAnsi="Tahoma" w:cs="Tahoma"/>
                <w:color w:val="000000"/>
                <w:sz w:val="19"/>
                <w:szCs w:val="19"/>
              </w:rPr>
              <w:t>500 000 (пятьсот тысяч)</w:t>
            </w:r>
            <w:r w:rsidRPr="007C6971">
              <w:rPr>
                <w:rFonts w:ascii="Tahoma" w:hAnsi="Tahoma" w:cs="Tahoma"/>
                <w:color w:val="000000"/>
                <w:sz w:val="19"/>
                <w:szCs w:val="19"/>
              </w:rPr>
              <w:t xml:space="preserve"> или эквивалент в </w:t>
            </w:r>
            <w:r>
              <w:rPr>
                <w:rFonts w:ascii="Tahoma" w:hAnsi="Tahoma" w:cs="Tahoma"/>
                <w:color w:val="000000"/>
                <w:sz w:val="19"/>
                <w:szCs w:val="19"/>
              </w:rPr>
              <w:t>других иностранных валютах</w:t>
            </w:r>
            <w:r w:rsidRPr="007C6971">
              <w:rPr>
                <w:rFonts w:ascii="Tahoma" w:hAnsi="Tahoma" w:cs="Tahoma"/>
                <w:color w:val="000000"/>
                <w:sz w:val="19"/>
                <w:szCs w:val="19"/>
              </w:rPr>
              <w:t>, в которых принимаете участие с предоставлением подтверждающих документов (приложить копии и/или: копии договоров/контрактов, актов приемки/оказанных услуг, счет-фактуры), удостоверяющие опыт аналогичных поставок.</w:t>
            </w:r>
          </w:p>
        </w:tc>
      </w:tr>
      <w:tr w:rsidR="007C6971" w:rsidRPr="007C6971" w14:paraId="7756B4F2" w14:textId="77777777" w:rsidTr="00AB6F77">
        <w:trPr>
          <w:trHeight w:val="57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2AAD5" w14:textId="77777777" w:rsidR="007C6971" w:rsidRPr="007C6971" w:rsidRDefault="007C6971" w:rsidP="007C6971">
            <w:pPr>
              <w:spacing w:after="0" w:line="240" w:lineRule="auto"/>
              <w:jc w:val="center"/>
              <w:rPr>
                <w:rFonts w:ascii="Tahoma" w:hAnsi="Tahoma" w:cs="Tahoma"/>
                <w:color w:val="000000"/>
                <w:sz w:val="19"/>
                <w:szCs w:val="19"/>
              </w:rPr>
            </w:pPr>
          </w:p>
        </w:tc>
        <w:tc>
          <w:tcPr>
            <w:tcW w:w="10489" w:type="dxa"/>
            <w:gridSpan w:val="2"/>
            <w:tcBorders>
              <w:top w:val="single" w:sz="4" w:space="0" w:color="auto"/>
              <w:left w:val="nil"/>
              <w:bottom w:val="single" w:sz="4" w:space="0" w:color="auto"/>
              <w:right w:val="single" w:sz="4" w:space="0" w:color="auto"/>
            </w:tcBorders>
            <w:shd w:val="clear" w:color="auto" w:fill="auto"/>
            <w:vAlign w:val="center"/>
          </w:tcPr>
          <w:p w14:paraId="77905696" w14:textId="77777777" w:rsidR="007C6971" w:rsidRPr="007C6971" w:rsidRDefault="007C6971" w:rsidP="007C6971">
            <w:pPr>
              <w:spacing w:after="0" w:line="240" w:lineRule="auto"/>
              <w:jc w:val="both"/>
              <w:rPr>
                <w:rFonts w:ascii="Tahoma" w:hAnsi="Tahoma" w:cs="Tahoma"/>
                <w:sz w:val="19"/>
                <w:szCs w:val="19"/>
              </w:rPr>
            </w:pPr>
            <w:r w:rsidRPr="007C6971">
              <w:rPr>
                <w:rFonts w:ascii="Tahoma" w:hAnsi="Tahoma" w:cs="Tahoma"/>
                <w:sz w:val="19"/>
                <w:szCs w:val="19"/>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3527AF81" w:rsidR="005D412F" w:rsidRDefault="005D412F" w:rsidP="005D412F">
      <w:pPr>
        <w:pStyle w:val="af2"/>
        <w:rPr>
          <w:rFonts w:ascii="Tahoma" w:hAnsi="Tahoma" w:cs="Tahoma"/>
          <w:b/>
          <w:sz w:val="19"/>
          <w:szCs w:val="19"/>
        </w:rPr>
      </w:pPr>
    </w:p>
    <w:p w14:paraId="4E84BA5C" w14:textId="0B1802A6" w:rsidR="007865FD" w:rsidRDefault="007865FD" w:rsidP="005D412F">
      <w:pPr>
        <w:pStyle w:val="af2"/>
        <w:rPr>
          <w:rFonts w:ascii="Tahoma" w:hAnsi="Tahoma" w:cs="Tahoma"/>
          <w:b/>
          <w:sz w:val="19"/>
          <w:szCs w:val="19"/>
        </w:rPr>
      </w:pPr>
    </w:p>
    <w:tbl>
      <w:tblPr>
        <w:tblStyle w:val="a8"/>
        <w:tblW w:w="11270" w:type="dxa"/>
        <w:tblInd w:w="-431" w:type="dxa"/>
        <w:tblLook w:val="04A0" w:firstRow="1" w:lastRow="0" w:firstColumn="1" w:lastColumn="0" w:noHBand="0" w:noVBand="1"/>
      </w:tblPr>
      <w:tblGrid>
        <w:gridCol w:w="451"/>
        <w:gridCol w:w="10146"/>
        <w:gridCol w:w="673"/>
      </w:tblGrid>
      <w:tr w:rsidR="00AD1E09" w14:paraId="45B88837" w14:textId="77777777" w:rsidTr="00270909">
        <w:tc>
          <w:tcPr>
            <w:tcW w:w="11270" w:type="dxa"/>
            <w:gridSpan w:val="3"/>
          </w:tcPr>
          <w:p w14:paraId="68B36863" w14:textId="31DD4BFB" w:rsidR="007865FD" w:rsidRPr="007865FD" w:rsidRDefault="007865FD" w:rsidP="00245C34">
            <w:pPr>
              <w:pStyle w:val="af2"/>
              <w:jc w:val="center"/>
              <w:rPr>
                <w:rFonts w:ascii="Tahoma" w:hAnsi="Tahoma" w:cs="Tahoma"/>
                <w:b/>
                <w:sz w:val="19"/>
                <w:szCs w:val="19"/>
              </w:rPr>
            </w:pPr>
            <w:r>
              <w:rPr>
                <w:rFonts w:ascii="Tahoma" w:hAnsi="Tahoma" w:cs="Tahoma"/>
                <w:b/>
                <w:sz w:val="19"/>
                <w:szCs w:val="19"/>
              </w:rPr>
              <w:t>Существенные требования/Техническая спецификация</w:t>
            </w:r>
          </w:p>
        </w:tc>
      </w:tr>
      <w:tr w:rsidR="00AD1E09" w14:paraId="207A3DB1" w14:textId="77777777" w:rsidTr="00270909">
        <w:tc>
          <w:tcPr>
            <w:tcW w:w="11270" w:type="dxa"/>
            <w:gridSpan w:val="3"/>
            <w:shd w:val="clear" w:color="auto" w:fill="BDD6EE" w:themeFill="accent1" w:themeFillTint="66"/>
          </w:tcPr>
          <w:p w14:paraId="09731F08" w14:textId="16C51AAB" w:rsidR="007865FD" w:rsidRDefault="007865FD" w:rsidP="00B61271">
            <w:pPr>
              <w:pStyle w:val="af2"/>
              <w:jc w:val="center"/>
              <w:rPr>
                <w:rFonts w:ascii="Tahoma" w:hAnsi="Tahoma" w:cs="Tahoma"/>
                <w:b/>
                <w:sz w:val="19"/>
                <w:szCs w:val="19"/>
              </w:rPr>
            </w:pPr>
            <w:r>
              <w:rPr>
                <w:rFonts w:ascii="Tahoma" w:hAnsi="Tahoma" w:cs="Tahoma"/>
                <w:b/>
                <w:sz w:val="19"/>
                <w:szCs w:val="19"/>
              </w:rPr>
              <w:t xml:space="preserve">Лот №1 </w:t>
            </w:r>
            <w:r w:rsidR="00B61271">
              <w:rPr>
                <w:rFonts w:ascii="Tahoma" w:hAnsi="Tahoma" w:cs="Tahoma"/>
                <w:b/>
                <w:sz w:val="19"/>
                <w:szCs w:val="19"/>
              </w:rPr>
              <w:t>–</w:t>
            </w:r>
            <w:r>
              <w:rPr>
                <w:rFonts w:ascii="Tahoma" w:hAnsi="Tahoma" w:cs="Tahoma"/>
                <w:b/>
                <w:sz w:val="19"/>
                <w:szCs w:val="19"/>
              </w:rPr>
              <w:t xml:space="preserve"> </w:t>
            </w:r>
            <w:r w:rsidR="00B61271">
              <w:rPr>
                <w:rFonts w:ascii="Tahoma" w:hAnsi="Tahoma" w:cs="Tahoma"/>
                <w:b/>
                <w:sz w:val="19"/>
                <w:szCs w:val="19"/>
              </w:rPr>
              <w:t>Наружные рекламные вывески головного офиса</w:t>
            </w:r>
          </w:p>
        </w:tc>
      </w:tr>
      <w:tr w:rsidR="00CF15A7" w14:paraId="0E1DF42B" w14:textId="77777777" w:rsidTr="00270909">
        <w:tc>
          <w:tcPr>
            <w:tcW w:w="451" w:type="dxa"/>
            <w:shd w:val="clear" w:color="auto" w:fill="BDD6EE" w:themeFill="accent1" w:themeFillTint="66"/>
            <w:vAlign w:val="center"/>
          </w:tcPr>
          <w:p w14:paraId="0C9D7A39" w14:textId="52B7A767" w:rsidR="007865FD" w:rsidRDefault="007865FD" w:rsidP="00CF15A7">
            <w:pPr>
              <w:pStyle w:val="af2"/>
              <w:jc w:val="center"/>
              <w:rPr>
                <w:rFonts w:ascii="Tahoma" w:hAnsi="Tahoma" w:cs="Tahoma"/>
                <w:b/>
                <w:sz w:val="19"/>
                <w:szCs w:val="19"/>
              </w:rPr>
            </w:pPr>
            <w:r>
              <w:rPr>
                <w:rFonts w:ascii="Tahoma" w:hAnsi="Tahoma" w:cs="Tahoma"/>
                <w:b/>
                <w:sz w:val="19"/>
                <w:szCs w:val="19"/>
              </w:rPr>
              <w:t>№</w:t>
            </w:r>
          </w:p>
        </w:tc>
        <w:tc>
          <w:tcPr>
            <w:tcW w:w="10146" w:type="dxa"/>
            <w:shd w:val="clear" w:color="auto" w:fill="BDD6EE" w:themeFill="accent1" w:themeFillTint="66"/>
            <w:vAlign w:val="center"/>
          </w:tcPr>
          <w:p w14:paraId="10669984" w14:textId="6A9E0D5B" w:rsidR="007865FD" w:rsidRDefault="007865FD" w:rsidP="00CF15A7">
            <w:pPr>
              <w:pStyle w:val="af2"/>
              <w:jc w:val="center"/>
              <w:rPr>
                <w:rFonts w:ascii="Tahoma" w:hAnsi="Tahoma" w:cs="Tahoma"/>
                <w:b/>
                <w:sz w:val="19"/>
                <w:szCs w:val="19"/>
              </w:rPr>
            </w:pPr>
            <w:r>
              <w:rPr>
                <w:rFonts w:ascii="Tahoma" w:hAnsi="Tahoma" w:cs="Tahoma"/>
                <w:b/>
                <w:sz w:val="19"/>
                <w:szCs w:val="19"/>
              </w:rPr>
              <w:t>Описание и изображение</w:t>
            </w:r>
          </w:p>
        </w:tc>
        <w:tc>
          <w:tcPr>
            <w:tcW w:w="673" w:type="dxa"/>
            <w:shd w:val="clear" w:color="auto" w:fill="BDD6EE" w:themeFill="accent1" w:themeFillTint="66"/>
            <w:vAlign w:val="center"/>
          </w:tcPr>
          <w:p w14:paraId="4B1C0CA5" w14:textId="4C734E53" w:rsidR="007865FD" w:rsidRDefault="007865FD" w:rsidP="00CF15A7">
            <w:pPr>
              <w:pStyle w:val="af2"/>
              <w:jc w:val="center"/>
              <w:rPr>
                <w:rFonts w:ascii="Tahoma" w:hAnsi="Tahoma" w:cs="Tahoma"/>
                <w:b/>
                <w:sz w:val="19"/>
                <w:szCs w:val="19"/>
              </w:rPr>
            </w:pPr>
            <w:r>
              <w:rPr>
                <w:rFonts w:ascii="Tahoma" w:hAnsi="Tahoma" w:cs="Tahoma"/>
                <w:b/>
                <w:sz w:val="19"/>
                <w:szCs w:val="19"/>
              </w:rPr>
              <w:t>Кол-во</w:t>
            </w:r>
          </w:p>
        </w:tc>
      </w:tr>
      <w:tr w:rsidR="00270909" w14:paraId="115997F8" w14:textId="77777777" w:rsidTr="00270909">
        <w:tc>
          <w:tcPr>
            <w:tcW w:w="451" w:type="dxa"/>
            <w:vAlign w:val="center"/>
          </w:tcPr>
          <w:p w14:paraId="2E2CC5BA" w14:textId="1FC4178D" w:rsidR="007865FD" w:rsidRDefault="007865FD" w:rsidP="00B61271">
            <w:pPr>
              <w:pStyle w:val="af2"/>
              <w:jc w:val="center"/>
              <w:rPr>
                <w:rFonts w:ascii="Tahoma" w:hAnsi="Tahoma" w:cs="Tahoma"/>
                <w:b/>
                <w:sz w:val="19"/>
                <w:szCs w:val="19"/>
              </w:rPr>
            </w:pPr>
            <w:r>
              <w:rPr>
                <w:rFonts w:ascii="Tahoma" w:hAnsi="Tahoma" w:cs="Tahoma"/>
                <w:b/>
                <w:sz w:val="19"/>
                <w:szCs w:val="19"/>
              </w:rPr>
              <w:t>1</w:t>
            </w:r>
          </w:p>
        </w:tc>
        <w:tc>
          <w:tcPr>
            <w:tcW w:w="10146" w:type="dxa"/>
          </w:tcPr>
          <w:p w14:paraId="548278C9" w14:textId="61DC9A60" w:rsidR="00B61271" w:rsidRPr="005C5D43" w:rsidRDefault="00B61271" w:rsidP="00B61271">
            <w:pPr>
              <w:pStyle w:val="TableParagraph"/>
              <w:rPr>
                <w:rFonts w:ascii="Tahoma" w:eastAsia="Calibri" w:hAnsi="Tahoma" w:cs="Tahoma"/>
                <w:b/>
                <w:color w:val="000000"/>
                <w:sz w:val="19"/>
                <w:szCs w:val="19"/>
              </w:rPr>
            </w:pPr>
            <w:r w:rsidRPr="005C5D43">
              <w:rPr>
                <w:rFonts w:ascii="Tahoma" w:eastAsia="Calibri" w:hAnsi="Tahoma" w:cs="Tahoma"/>
                <w:b/>
                <w:color w:val="000000"/>
                <w:sz w:val="19"/>
                <w:szCs w:val="19"/>
              </w:rPr>
              <w:t xml:space="preserve">Логотип на фасаде здания (Новая) </w:t>
            </w:r>
            <w:proofErr w:type="spellStart"/>
            <w:r w:rsidRPr="005C5D43">
              <w:rPr>
                <w:rFonts w:ascii="Tahoma" w:eastAsia="Calibri" w:hAnsi="Tahoma" w:cs="Tahoma"/>
                <w:b/>
                <w:color w:val="000000"/>
                <w:sz w:val="19"/>
                <w:szCs w:val="19"/>
              </w:rPr>
              <w:t>г.Бишкек</w:t>
            </w:r>
            <w:proofErr w:type="spellEnd"/>
            <w:r w:rsidRPr="005C5D43">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10AA8DB3" w14:textId="288EFFFF" w:rsidR="00B61271" w:rsidRPr="00B61271" w:rsidRDefault="00B61271" w:rsidP="00AD1E09">
            <w:pPr>
              <w:pStyle w:val="TableParagraph"/>
              <w:numPr>
                <w:ilvl w:val="0"/>
                <w:numId w:val="7"/>
              </w:numPr>
              <w:tabs>
                <w:tab w:val="left" w:pos="204"/>
              </w:tabs>
              <w:ind w:left="37" w:firstLine="0"/>
              <w:rPr>
                <w:rFonts w:ascii="Tahoma" w:eastAsia="Calibri" w:hAnsi="Tahoma" w:cs="Tahoma"/>
                <w:color w:val="000000"/>
                <w:sz w:val="19"/>
                <w:szCs w:val="19"/>
              </w:rPr>
            </w:pPr>
            <w:r w:rsidRPr="00B61271">
              <w:rPr>
                <w:rFonts w:ascii="Tahoma" w:eastAsia="Calibri" w:hAnsi="Tahoma" w:cs="Tahoma"/>
                <w:color w:val="000000"/>
                <w:sz w:val="19"/>
                <w:szCs w:val="19"/>
              </w:rPr>
              <w:t>Демонтаж Логотипа (Услуги автовышки)</w:t>
            </w:r>
          </w:p>
          <w:p w14:paraId="7A0AC38C" w14:textId="3426CEAA" w:rsidR="00B61271" w:rsidRPr="00B61271" w:rsidRDefault="00B61271" w:rsidP="00AD1E09">
            <w:pPr>
              <w:pStyle w:val="TableParagraph"/>
              <w:numPr>
                <w:ilvl w:val="0"/>
                <w:numId w:val="7"/>
              </w:numPr>
              <w:tabs>
                <w:tab w:val="left" w:pos="204"/>
              </w:tabs>
              <w:ind w:left="37" w:firstLine="0"/>
              <w:rPr>
                <w:rFonts w:ascii="Tahoma" w:eastAsia="Calibri" w:hAnsi="Tahoma" w:cs="Tahoma"/>
                <w:color w:val="000000"/>
                <w:sz w:val="19"/>
                <w:szCs w:val="19"/>
              </w:rPr>
            </w:pPr>
            <w:r w:rsidRPr="00B61271">
              <w:rPr>
                <w:rFonts w:ascii="Tahoma" w:eastAsia="Calibri" w:hAnsi="Tahoma" w:cs="Tahoma"/>
                <w:color w:val="000000"/>
                <w:sz w:val="19"/>
                <w:szCs w:val="19"/>
              </w:rPr>
              <w:t>Изготовление</w:t>
            </w:r>
          </w:p>
          <w:p w14:paraId="09FCC28E" w14:textId="2EC06121" w:rsidR="00B61271" w:rsidRPr="00B61271" w:rsidRDefault="00B61271" w:rsidP="00AD1E09">
            <w:pPr>
              <w:pStyle w:val="TableParagraph"/>
              <w:numPr>
                <w:ilvl w:val="0"/>
                <w:numId w:val="7"/>
              </w:numPr>
              <w:tabs>
                <w:tab w:val="left" w:pos="204"/>
              </w:tabs>
              <w:ind w:left="37" w:firstLine="0"/>
              <w:rPr>
                <w:rFonts w:ascii="Tahoma" w:eastAsia="Calibri" w:hAnsi="Tahoma" w:cs="Tahoma"/>
                <w:color w:val="000000"/>
                <w:sz w:val="19"/>
                <w:szCs w:val="19"/>
              </w:rPr>
            </w:pPr>
            <w:r w:rsidRPr="00B61271">
              <w:rPr>
                <w:rFonts w:ascii="Tahoma" w:eastAsia="Calibri" w:hAnsi="Tahoma" w:cs="Tahoma"/>
                <w:color w:val="000000"/>
                <w:sz w:val="19"/>
                <w:szCs w:val="19"/>
              </w:rPr>
              <w:t>Монтаж Логотипа на фасад по центру (Услуги автовышки)</w:t>
            </w:r>
          </w:p>
          <w:p w14:paraId="336BAC12" w14:textId="7D16C330" w:rsidR="00B61271" w:rsidRPr="00B61271" w:rsidRDefault="00B61271" w:rsidP="00B61271">
            <w:pPr>
              <w:pStyle w:val="TableParagraph"/>
              <w:rPr>
                <w:rFonts w:ascii="Tahoma" w:eastAsia="Calibri" w:hAnsi="Tahoma" w:cs="Tahoma"/>
                <w:color w:val="000000"/>
                <w:sz w:val="19"/>
                <w:szCs w:val="19"/>
              </w:rPr>
            </w:pPr>
            <w:r w:rsidRPr="00B61271">
              <w:rPr>
                <w:rFonts w:ascii="Tahoma" w:eastAsia="Calibri" w:hAnsi="Tahoma" w:cs="Tahoma"/>
                <w:color w:val="000000"/>
                <w:sz w:val="19"/>
                <w:szCs w:val="19"/>
              </w:rPr>
              <w:t>Размеры: Логотип - 2330 х 14000 х 100 мм (высота /ширина/глубина)</w:t>
            </w:r>
          </w:p>
          <w:p w14:paraId="6E174652" w14:textId="7ADA3AF5" w:rsidR="00B61271" w:rsidRDefault="00B61271" w:rsidP="00B61271">
            <w:pPr>
              <w:pStyle w:val="TableParagraph"/>
              <w:rPr>
                <w:noProof/>
                <w:lang w:eastAsia="ru-RU"/>
              </w:rPr>
            </w:pPr>
            <w:proofErr w:type="spellStart"/>
            <w:proofErr w:type="gramStart"/>
            <w:r w:rsidRPr="00B61271">
              <w:rPr>
                <w:rFonts w:ascii="Tahoma" w:eastAsia="Calibri" w:hAnsi="Tahoma" w:cs="Tahoma"/>
                <w:color w:val="000000"/>
                <w:sz w:val="19"/>
                <w:szCs w:val="19"/>
              </w:rPr>
              <w:t>Материал:Каркас</w:t>
            </w:r>
            <w:proofErr w:type="spellEnd"/>
            <w:proofErr w:type="gramEnd"/>
            <w:r w:rsidRPr="00B61271">
              <w:rPr>
                <w:rFonts w:ascii="Tahoma" w:eastAsia="Calibri" w:hAnsi="Tahoma" w:cs="Tahoma"/>
                <w:color w:val="000000"/>
                <w:sz w:val="19"/>
                <w:szCs w:val="19"/>
              </w:rPr>
              <w:t xml:space="preserve"> металлический, Боковые стороны графики и букв – </w:t>
            </w:r>
            <w:proofErr w:type="spellStart"/>
            <w:r w:rsidRPr="00B61271">
              <w:rPr>
                <w:rFonts w:ascii="Tahoma" w:eastAsia="Calibri" w:hAnsi="Tahoma" w:cs="Tahoma"/>
                <w:color w:val="000000"/>
                <w:sz w:val="19"/>
                <w:szCs w:val="19"/>
              </w:rPr>
              <w:t>форекс</w:t>
            </w:r>
            <w:proofErr w:type="spellEnd"/>
            <w:r w:rsidRPr="00B61271">
              <w:rPr>
                <w:rFonts w:ascii="Tahoma" w:eastAsia="Calibri" w:hAnsi="Tahoma" w:cs="Tahoma"/>
                <w:color w:val="000000"/>
                <w:sz w:val="19"/>
                <w:szCs w:val="19"/>
              </w:rPr>
              <w:t xml:space="preserve"> 10мм. Акрил 8мм., ПВХ 8 мм, Диод Линза</w:t>
            </w:r>
            <w:r>
              <w:rPr>
                <w:rFonts w:ascii="Tahoma" w:eastAsia="Calibri" w:hAnsi="Tahoma" w:cs="Tahoma"/>
                <w:color w:val="000000"/>
                <w:sz w:val="19"/>
                <w:szCs w:val="19"/>
              </w:rPr>
              <w:t xml:space="preserve"> </w:t>
            </w:r>
            <w:r w:rsidRPr="00B61271">
              <w:rPr>
                <w:rFonts w:ascii="Tahoma" w:eastAsia="Calibri" w:hAnsi="Tahoma" w:cs="Tahoma"/>
                <w:color w:val="000000"/>
                <w:sz w:val="19"/>
                <w:szCs w:val="19"/>
              </w:rPr>
              <w:t xml:space="preserve">«Кластер», Блок питания 1400 Вт, </w:t>
            </w:r>
            <w:proofErr w:type="spellStart"/>
            <w:r w:rsidRPr="00B61271">
              <w:rPr>
                <w:rFonts w:ascii="Tahoma" w:eastAsia="Calibri" w:hAnsi="Tahoma" w:cs="Tahoma"/>
                <w:color w:val="000000"/>
                <w:sz w:val="19"/>
                <w:szCs w:val="19"/>
              </w:rPr>
              <w:t>Саморезы</w:t>
            </w:r>
            <w:proofErr w:type="spellEnd"/>
            <w:r w:rsidRPr="00B61271">
              <w:rPr>
                <w:rFonts w:ascii="Tahoma" w:eastAsia="Calibri" w:hAnsi="Tahoma" w:cs="Tahoma"/>
                <w:color w:val="000000"/>
                <w:sz w:val="19"/>
                <w:szCs w:val="19"/>
              </w:rPr>
              <w:t>, Клей № 201, Провод 2х0,75, Клей 2х компонентный., Растворитель.</w:t>
            </w:r>
            <w:r>
              <w:rPr>
                <w:rFonts w:ascii="Tahoma" w:eastAsia="Calibri" w:hAnsi="Tahoma" w:cs="Tahoma"/>
                <w:color w:val="000000"/>
                <w:sz w:val="19"/>
                <w:szCs w:val="19"/>
              </w:rPr>
              <w:t xml:space="preserve"> </w:t>
            </w:r>
            <w:r w:rsidRPr="00B61271">
              <w:rPr>
                <w:rFonts w:ascii="Tahoma" w:eastAsia="Calibri" w:hAnsi="Tahoma" w:cs="Tahoma"/>
                <w:color w:val="000000"/>
                <w:sz w:val="19"/>
                <w:szCs w:val="19"/>
              </w:rPr>
              <w:t xml:space="preserve">Цвета, графика и шрифт должны соответствовать </w:t>
            </w:r>
            <w:proofErr w:type="spellStart"/>
            <w:r w:rsidRPr="00B61271">
              <w:rPr>
                <w:rFonts w:ascii="Tahoma" w:eastAsia="Calibri" w:hAnsi="Tahoma" w:cs="Tahoma"/>
                <w:color w:val="000000"/>
                <w:sz w:val="19"/>
                <w:szCs w:val="19"/>
              </w:rPr>
              <w:t>брендбуку</w:t>
            </w:r>
            <w:proofErr w:type="spellEnd"/>
            <w:r w:rsidRPr="00B61271">
              <w:rPr>
                <w:rFonts w:ascii="Tahoma" w:eastAsia="Calibri" w:hAnsi="Tahoma" w:cs="Tahoma"/>
                <w:color w:val="000000"/>
                <w:sz w:val="19"/>
                <w:szCs w:val="19"/>
              </w:rPr>
              <w:t>.</w:t>
            </w:r>
          </w:p>
          <w:p w14:paraId="06AA3B94" w14:textId="09CED668" w:rsidR="00B61271" w:rsidRDefault="005C5D43" w:rsidP="00B61271">
            <w:pPr>
              <w:pStyle w:val="af2"/>
              <w:rPr>
                <w:rFonts w:ascii="Tahoma" w:hAnsi="Tahoma" w:cs="Tahoma"/>
                <w:b/>
                <w:sz w:val="19"/>
                <w:szCs w:val="19"/>
              </w:rPr>
            </w:pPr>
            <w:r>
              <w:rPr>
                <w:rFonts w:ascii="Tahoma" w:hAnsi="Tahoma" w:cs="Tahoma"/>
                <w:b/>
                <w:noProof/>
                <w:sz w:val="19"/>
                <w:szCs w:val="19"/>
                <w:lang w:eastAsia="ru-RU"/>
              </w:rPr>
              <w:lastRenderedPageBreak/>
              <w:drawing>
                <wp:inline distT="0" distB="0" distL="0" distR="0" wp14:anchorId="3A9AFFFD" wp14:editId="053723A0">
                  <wp:extent cx="3096895" cy="14478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5" cy="1447800"/>
                          </a:xfrm>
                          <a:prstGeom prst="rect">
                            <a:avLst/>
                          </a:prstGeom>
                          <a:noFill/>
                        </pic:spPr>
                      </pic:pic>
                    </a:graphicData>
                  </a:graphic>
                </wp:inline>
              </w:drawing>
            </w:r>
            <w:r>
              <w:rPr>
                <w:rFonts w:ascii="Tahoma" w:hAnsi="Tahoma" w:cs="Tahoma"/>
                <w:noProof/>
                <w:color w:val="000000"/>
                <w:sz w:val="19"/>
                <w:szCs w:val="19"/>
                <w:lang w:eastAsia="ru-RU"/>
              </w:rPr>
              <w:drawing>
                <wp:inline distT="0" distB="0" distL="0" distR="0" wp14:anchorId="5F03FC77" wp14:editId="5F6DFB8F">
                  <wp:extent cx="3200400" cy="1438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pic:spPr>
                      </pic:pic>
                    </a:graphicData>
                  </a:graphic>
                </wp:inline>
              </w:drawing>
            </w:r>
          </w:p>
        </w:tc>
        <w:tc>
          <w:tcPr>
            <w:tcW w:w="673" w:type="dxa"/>
            <w:vAlign w:val="center"/>
          </w:tcPr>
          <w:p w14:paraId="4BBC496C" w14:textId="40AC87DB" w:rsidR="007865FD" w:rsidRDefault="00B61271" w:rsidP="00B61271">
            <w:pPr>
              <w:pStyle w:val="af2"/>
              <w:jc w:val="center"/>
              <w:rPr>
                <w:rFonts w:ascii="Tahoma" w:hAnsi="Tahoma" w:cs="Tahoma"/>
                <w:b/>
                <w:sz w:val="19"/>
                <w:szCs w:val="19"/>
              </w:rPr>
            </w:pPr>
            <w:r>
              <w:rPr>
                <w:rFonts w:ascii="Tahoma" w:hAnsi="Tahoma" w:cs="Tahoma"/>
                <w:b/>
                <w:sz w:val="19"/>
                <w:szCs w:val="19"/>
              </w:rPr>
              <w:lastRenderedPageBreak/>
              <w:t>1 шт.</w:t>
            </w:r>
          </w:p>
        </w:tc>
      </w:tr>
      <w:tr w:rsidR="00AD1E09" w14:paraId="39EC36DD" w14:textId="77777777" w:rsidTr="00270909">
        <w:tc>
          <w:tcPr>
            <w:tcW w:w="451" w:type="dxa"/>
            <w:vAlign w:val="center"/>
          </w:tcPr>
          <w:p w14:paraId="60231D9A" w14:textId="062909AD" w:rsidR="007865FD" w:rsidRDefault="00B61271" w:rsidP="005C5D43">
            <w:pPr>
              <w:pStyle w:val="af2"/>
              <w:jc w:val="center"/>
              <w:rPr>
                <w:rFonts w:ascii="Tahoma" w:hAnsi="Tahoma" w:cs="Tahoma"/>
                <w:b/>
                <w:sz w:val="19"/>
                <w:szCs w:val="19"/>
              </w:rPr>
            </w:pPr>
            <w:r>
              <w:rPr>
                <w:rFonts w:ascii="Tahoma" w:hAnsi="Tahoma" w:cs="Tahoma"/>
                <w:b/>
                <w:sz w:val="19"/>
                <w:szCs w:val="19"/>
              </w:rPr>
              <w:t>2</w:t>
            </w:r>
          </w:p>
        </w:tc>
        <w:tc>
          <w:tcPr>
            <w:tcW w:w="10146" w:type="dxa"/>
          </w:tcPr>
          <w:p w14:paraId="71F4694A" w14:textId="06255939" w:rsidR="00B61271" w:rsidRPr="005C5D43" w:rsidRDefault="00B61271" w:rsidP="00B61271">
            <w:pPr>
              <w:pStyle w:val="TableParagraph"/>
              <w:ind w:left="107" w:right="15"/>
              <w:rPr>
                <w:rFonts w:ascii="Tahoma" w:eastAsia="Calibri" w:hAnsi="Tahoma" w:cs="Tahoma"/>
                <w:b/>
                <w:color w:val="000000"/>
                <w:sz w:val="19"/>
                <w:szCs w:val="19"/>
              </w:rPr>
            </w:pPr>
            <w:r w:rsidRPr="005C5D43">
              <w:rPr>
                <w:rFonts w:ascii="Tahoma" w:eastAsia="Calibri" w:hAnsi="Tahoma" w:cs="Tahoma"/>
                <w:b/>
                <w:color w:val="000000"/>
                <w:sz w:val="19"/>
                <w:szCs w:val="19"/>
              </w:rPr>
              <w:t xml:space="preserve">Логотип на Парапет Вход №1 (Новый) </w:t>
            </w:r>
            <w:proofErr w:type="spellStart"/>
            <w:r w:rsidRPr="005C5D43">
              <w:rPr>
                <w:rFonts w:ascii="Tahoma" w:eastAsia="Calibri" w:hAnsi="Tahoma" w:cs="Tahoma"/>
                <w:b/>
                <w:color w:val="000000"/>
                <w:sz w:val="19"/>
                <w:szCs w:val="19"/>
              </w:rPr>
              <w:t>г.Бишкек</w:t>
            </w:r>
            <w:proofErr w:type="spellEnd"/>
            <w:r w:rsidRPr="005C5D43">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481044E1" w14:textId="77777777" w:rsidR="00B61271" w:rsidRPr="005C5D43" w:rsidRDefault="00B61271" w:rsidP="00AD1E09">
            <w:pPr>
              <w:pStyle w:val="TableParagraph"/>
              <w:numPr>
                <w:ilvl w:val="0"/>
                <w:numId w:val="8"/>
              </w:numPr>
              <w:tabs>
                <w:tab w:val="left" w:pos="204"/>
              </w:tabs>
              <w:spacing w:before="1"/>
              <w:ind w:hanging="97"/>
              <w:rPr>
                <w:rFonts w:ascii="Tahoma" w:eastAsia="Calibri" w:hAnsi="Tahoma" w:cs="Tahoma"/>
                <w:color w:val="000000"/>
                <w:sz w:val="19"/>
                <w:szCs w:val="19"/>
              </w:rPr>
            </w:pPr>
            <w:r w:rsidRPr="005C5D43">
              <w:rPr>
                <w:rFonts w:ascii="Tahoma" w:eastAsia="Calibri" w:hAnsi="Tahoma" w:cs="Tahoma"/>
                <w:color w:val="000000"/>
                <w:sz w:val="19"/>
                <w:szCs w:val="19"/>
              </w:rPr>
              <w:t>Демонтаж Логотипа</w:t>
            </w:r>
          </w:p>
          <w:p w14:paraId="332F461A" w14:textId="77777777" w:rsidR="00B61271" w:rsidRPr="005C5D43" w:rsidRDefault="00B61271" w:rsidP="00AD1E09">
            <w:pPr>
              <w:pStyle w:val="TableParagraph"/>
              <w:numPr>
                <w:ilvl w:val="0"/>
                <w:numId w:val="8"/>
              </w:numPr>
              <w:tabs>
                <w:tab w:val="left" w:pos="204"/>
              </w:tabs>
              <w:spacing w:before="1"/>
              <w:ind w:hanging="97"/>
              <w:rPr>
                <w:rFonts w:ascii="Tahoma" w:eastAsia="Calibri" w:hAnsi="Tahoma" w:cs="Tahoma"/>
                <w:color w:val="000000"/>
                <w:sz w:val="19"/>
                <w:szCs w:val="19"/>
              </w:rPr>
            </w:pPr>
            <w:r w:rsidRPr="005C5D43">
              <w:rPr>
                <w:rFonts w:ascii="Tahoma" w:eastAsia="Calibri" w:hAnsi="Tahoma" w:cs="Tahoma"/>
                <w:color w:val="000000"/>
                <w:sz w:val="19"/>
                <w:szCs w:val="19"/>
              </w:rPr>
              <w:t>Мойка панно спец химией</w:t>
            </w:r>
          </w:p>
          <w:p w14:paraId="37A12F88" w14:textId="77777777" w:rsidR="00B61271" w:rsidRPr="005C5D43" w:rsidRDefault="00B61271" w:rsidP="00AD1E09">
            <w:pPr>
              <w:pStyle w:val="TableParagraph"/>
              <w:numPr>
                <w:ilvl w:val="0"/>
                <w:numId w:val="8"/>
              </w:numPr>
              <w:tabs>
                <w:tab w:val="left" w:pos="204"/>
              </w:tabs>
              <w:spacing w:before="1" w:line="219" w:lineRule="exact"/>
              <w:ind w:hanging="97"/>
              <w:rPr>
                <w:rFonts w:ascii="Tahoma" w:eastAsia="Calibri" w:hAnsi="Tahoma" w:cs="Tahoma"/>
                <w:color w:val="000000"/>
                <w:sz w:val="19"/>
                <w:szCs w:val="19"/>
              </w:rPr>
            </w:pPr>
            <w:r w:rsidRPr="005C5D43">
              <w:rPr>
                <w:rFonts w:ascii="Tahoma" w:eastAsia="Calibri" w:hAnsi="Tahoma" w:cs="Tahoma"/>
                <w:color w:val="000000"/>
                <w:sz w:val="19"/>
                <w:szCs w:val="19"/>
              </w:rPr>
              <w:t>Изготовление</w:t>
            </w:r>
          </w:p>
          <w:p w14:paraId="3DA95750" w14:textId="77777777" w:rsidR="00B61271" w:rsidRPr="005C5D43" w:rsidRDefault="00B61271" w:rsidP="00AD1E09">
            <w:pPr>
              <w:pStyle w:val="TableParagraph"/>
              <w:numPr>
                <w:ilvl w:val="0"/>
                <w:numId w:val="8"/>
              </w:numPr>
              <w:tabs>
                <w:tab w:val="left" w:pos="204"/>
              </w:tabs>
              <w:spacing w:line="219" w:lineRule="exact"/>
              <w:ind w:hanging="97"/>
              <w:rPr>
                <w:rFonts w:ascii="Tahoma" w:eastAsia="Calibri" w:hAnsi="Tahoma" w:cs="Tahoma"/>
                <w:color w:val="000000"/>
                <w:sz w:val="19"/>
                <w:szCs w:val="19"/>
              </w:rPr>
            </w:pPr>
            <w:r w:rsidRPr="005C5D43">
              <w:rPr>
                <w:rFonts w:ascii="Tahoma" w:eastAsia="Calibri" w:hAnsi="Tahoma" w:cs="Tahoma"/>
                <w:color w:val="000000"/>
                <w:sz w:val="19"/>
                <w:szCs w:val="19"/>
              </w:rPr>
              <w:t>Монтаж Логотипа на фасад по центру</w:t>
            </w:r>
          </w:p>
          <w:p w14:paraId="79D08C1B" w14:textId="4EDBA835" w:rsidR="00B61271" w:rsidRPr="005C5D43" w:rsidRDefault="00B61271" w:rsidP="00B61271">
            <w:pPr>
              <w:pStyle w:val="TableParagraph"/>
              <w:spacing w:before="1"/>
              <w:ind w:left="107"/>
              <w:rPr>
                <w:rFonts w:ascii="Tahoma" w:eastAsia="Calibri" w:hAnsi="Tahoma" w:cs="Tahoma"/>
                <w:color w:val="000000"/>
                <w:sz w:val="19"/>
                <w:szCs w:val="19"/>
              </w:rPr>
            </w:pPr>
            <w:r w:rsidRPr="005C5D43">
              <w:rPr>
                <w:rFonts w:ascii="Tahoma" w:eastAsia="Calibri" w:hAnsi="Tahoma" w:cs="Tahoma"/>
                <w:color w:val="000000"/>
                <w:sz w:val="19"/>
                <w:szCs w:val="19"/>
              </w:rPr>
              <w:t>Размеры: Логотип – 450 х 2510 х 70 мм (высота /ширина/глубина)</w:t>
            </w:r>
          </w:p>
          <w:p w14:paraId="6110901C" w14:textId="4CBE20CB" w:rsidR="007865FD" w:rsidRDefault="00B61271" w:rsidP="005C5D43">
            <w:pPr>
              <w:pStyle w:val="TableParagraph"/>
              <w:spacing w:before="1"/>
              <w:ind w:left="107"/>
              <w:rPr>
                <w:rFonts w:ascii="Tahoma" w:eastAsia="Calibri" w:hAnsi="Tahoma" w:cs="Tahoma"/>
                <w:color w:val="000000"/>
                <w:sz w:val="19"/>
                <w:szCs w:val="19"/>
              </w:rPr>
            </w:pPr>
            <w:r w:rsidRPr="005C5D43">
              <w:rPr>
                <w:rFonts w:ascii="Tahoma" w:eastAsia="Calibri" w:hAnsi="Tahoma" w:cs="Tahoma"/>
                <w:color w:val="000000"/>
                <w:sz w:val="19"/>
                <w:szCs w:val="19"/>
              </w:rPr>
              <w:t xml:space="preserve">Материал: Акрил 6мм., ПВХ 8 мм, Диод </w:t>
            </w:r>
            <w:proofErr w:type="spellStart"/>
            <w:proofErr w:type="gramStart"/>
            <w:r w:rsidRPr="005C5D43">
              <w:rPr>
                <w:rFonts w:ascii="Tahoma" w:eastAsia="Calibri" w:hAnsi="Tahoma" w:cs="Tahoma"/>
                <w:color w:val="000000"/>
                <w:sz w:val="19"/>
                <w:szCs w:val="19"/>
              </w:rPr>
              <w:t>Линза«</w:t>
            </w:r>
            <w:proofErr w:type="gramEnd"/>
            <w:r w:rsidRPr="005C5D43">
              <w:rPr>
                <w:rFonts w:ascii="Tahoma" w:eastAsia="Calibri" w:hAnsi="Tahoma" w:cs="Tahoma"/>
                <w:color w:val="000000"/>
                <w:sz w:val="19"/>
                <w:szCs w:val="19"/>
              </w:rPr>
              <w:t>Кластер</w:t>
            </w:r>
            <w:proofErr w:type="spellEnd"/>
            <w:r w:rsidRPr="005C5D43">
              <w:rPr>
                <w:rFonts w:ascii="Tahoma" w:eastAsia="Calibri" w:hAnsi="Tahoma" w:cs="Tahoma"/>
                <w:color w:val="000000"/>
                <w:sz w:val="19"/>
                <w:szCs w:val="19"/>
              </w:rPr>
              <w:t xml:space="preserve">», Блок питания 1400 Вт, </w:t>
            </w:r>
            <w:proofErr w:type="spellStart"/>
            <w:r w:rsidRPr="005C5D43">
              <w:rPr>
                <w:rFonts w:ascii="Tahoma" w:eastAsia="Calibri" w:hAnsi="Tahoma" w:cs="Tahoma"/>
                <w:color w:val="000000"/>
                <w:sz w:val="19"/>
                <w:szCs w:val="19"/>
              </w:rPr>
              <w:t>Саморезы</w:t>
            </w:r>
            <w:proofErr w:type="spellEnd"/>
            <w:r w:rsidRPr="005C5D43">
              <w:rPr>
                <w:rFonts w:ascii="Tahoma" w:eastAsia="Calibri" w:hAnsi="Tahoma" w:cs="Tahoma"/>
                <w:color w:val="000000"/>
                <w:sz w:val="19"/>
                <w:szCs w:val="19"/>
              </w:rPr>
              <w:t xml:space="preserve">, Клей № 201, Провод 2х0,75, Клей 2х компонентный., </w:t>
            </w:r>
            <w:proofErr w:type="spellStart"/>
            <w:r w:rsidRPr="005C5D43">
              <w:rPr>
                <w:rFonts w:ascii="Tahoma" w:eastAsia="Calibri" w:hAnsi="Tahoma" w:cs="Tahoma"/>
                <w:color w:val="000000"/>
                <w:sz w:val="19"/>
                <w:szCs w:val="19"/>
              </w:rPr>
              <w:t>Растворитель.Цвета</w:t>
            </w:r>
            <w:proofErr w:type="spellEnd"/>
            <w:r w:rsidRPr="005C5D43">
              <w:rPr>
                <w:rFonts w:ascii="Tahoma" w:eastAsia="Calibri" w:hAnsi="Tahoma" w:cs="Tahoma"/>
                <w:color w:val="000000"/>
                <w:sz w:val="19"/>
                <w:szCs w:val="19"/>
              </w:rPr>
              <w:t xml:space="preserve">, графика и шрифт должны соответствовать </w:t>
            </w:r>
            <w:proofErr w:type="spellStart"/>
            <w:r w:rsidRPr="005C5D43">
              <w:rPr>
                <w:rFonts w:ascii="Tahoma" w:eastAsia="Calibri" w:hAnsi="Tahoma" w:cs="Tahoma"/>
                <w:color w:val="000000"/>
                <w:sz w:val="19"/>
                <w:szCs w:val="19"/>
              </w:rPr>
              <w:t>брендбуку</w:t>
            </w:r>
            <w:proofErr w:type="spellEnd"/>
            <w:r w:rsidRPr="005C5D43">
              <w:rPr>
                <w:rFonts w:ascii="Tahoma" w:eastAsia="Calibri" w:hAnsi="Tahoma" w:cs="Tahoma"/>
                <w:color w:val="000000"/>
                <w:sz w:val="19"/>
                <w:szCs w:val="19"/>
              </w:rPr>
              <w:t>.</w:t>
            </w:r>
          </w:p>
          <w:p w14:paraId="3E33749D" w14:textId="61692F28" w:rsidR="005C5D43" w:rsidRPr="005C5D43" w:rsidRDefault="005C5D43" w:rsidP="005C5D43">
            <w:pPr>
              <w:pStyle w:val="TableParagraph"/>
              <w:spacing w:before="1"/>
              <w:rPr>
                <w:rFonts w:ascii="Tahoma" w:eastAsia="Calibri" w:hAnsi="Tahoma" w:cs="Tahoma"/>
                <w:color w:val="000000"/>
                <w:sz w:val="19"/>
                <w:szCs w:val="19"/>
              </w:rPr>
            </w:pPr>
            <w:r>
              <w:rPr>
                <w:rFonts w:ascii="Tahoma" w:hAnsi="Tahoma" w:cs="Tahoma"/>
                <w:noProof/>
                <w:color w:val="000000"/>
                <w:sz w:val="19"/>
                <w:szCs w:val="19"/>
                <w:lang w:eastAsia="ru-RU"/>
              </w:rPr>
              <w:drawing>
                <wp:inline distT="0" distB="0" distL="0" distR="0" wp14:anchorId="4513BF68" wp14:editId="5875DFA5">
                  <wp:extent cx="3108960" cy="1895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1895475"/>
                          </a:xfrm>
                          <a:prstGeom prst="rect">
                            <a:avLst/>
                          </a:prstGeom>
                          <a:noFill/>
                        </pic:spPr>
                      </pic:pic>
                    </a:graphicData>
                  </a:graphic>
                </wp:inline>
              </w:drawing>
            </w:r>
            <w:r>
              <w:rPr>
                <w:rFonts w:ascii="Tahoma" w:hAnsi="Tahoma" w:cs="Tahoma"/>
                <w:noProof/>
                <w:color w:val="000000"/>
                <w:sz w:val="19"/>
                <w:szCs w:val="19"/>
                <w:lang w:eastAsia="ru-RU"/>
              </w:rPr>
              <w:drawing>
                <wp:inline distT="0" distB="0" distL="0" distR="0" wp14:anchorId="616BD63E" wp14:editId="4E0C81C4">
                  <wp:extent cx="3143250" cy="1819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819275"/>
                          </a:xfrm>
                          <a:prstGeom prst="rect">
                            <a:avLst/>
                          </a:prstGeom>
                          <a:noFill/>
                        </pic:spPr>
                      </pic:pic>
                    </a:graphicData>
                  </a:graphic>
                </wp:inline>
              </w:drawing>
            </w:r>
          </w:p>
        </w:tc>
        <w:tc>
          <w:tcPr>
            <w:tcW w:w="673" w:type="dxa"/>
            <w:vAlign w:val="center"/>
          </w:tcPr>
          <w:p w14:paraId="570D7271" w14:textId="063291D1" w:rsidR="007865FD" w:rsidRDefault="005C5D43" w:rsidP="00B61271">
            <w:pPr>
              <w:pStyle w:val="af2"/>
              <w:jc w:val="center"/>
              <w:rPr>
                <w:rFonts w:ascii="Tahoma" w:hAnsi="Tahoma" w:cs="Tahoma"/>
                <w:b/>
                <w:sz w:val="19"/>
                <w:szCs w:val="19"/>
              </w:rPr>
            </w:pPr>
            <w:r>
              <w:rPr>
                <w:rFonts w:ascii="Tahoma" w:hAnsi="Tahoma" w:cs="Tahoma"/>
                <w:b/>
                <w:sz w:val="19"/>
                <w:szCs w:val="19"/>
              </w:rPr>
              <w:t>1 шт.</w:t>
            </w:r>
          </w:p>
        </w:tc>
      </w:tr>
      <w:tr w:rsidR="00AD1E09" w14:paraId="695B7824" w14:textId="77777777" w:rsidTr="00270909">
        <w:tc>
          <w:tcPr>
            <w:tcW w:w="451" w:type="dxa"/>
            <w:vAlign w:val="center"/>
          </w:tcPr>
          <w:p w14:paraId="73F1A32F" w14:textId="636CAD67" w:rsidR="007865FD" w:rsidRDefault="005C5D43" w:rsidP="005C5D43">
            <w:pPr>
              <w:pStyle w:val="af2"/>
              <w:jc w:val="center"/>
              <w:rPr>
                <w:rFonts w:ascii="Tahoma" w:hAnsi="Tahoma" w:cs="Tahoma"/>
                <w:b/>
                <w:sz w:val="19"/>
                <w:szCs w:val="19"/>
              </w:rPr>
            </w:pPr>
            <w:r>
              <w:rPr>
                <w:rFonts w:ascii="Tahoma" w:hAnsi="Tahoma" w:cs="Tahoma"/>
                <w:b/>
                <w:sz w:val="19"/>
                <w:szCs w:val="19"/>
              </w:rPr>
              <w:t>3</w:t>
            </w:r>
          </w:p>
        </w:tc>
        <w:tc>
          <w:tcPr>
            <w:tcW w:w="10146" w:type="dxa"/>
          </w:tcPr>
          <w:p w14:paraId="1457B53F" w14:textId="343F9434" w:rsidR="005C5D43" w:rsidRPr="005C5D43" w:rsidRDefault="005C5D43" w:rsidP="005C5D43">
            <w:pPr>
              <w:pStyle w:val="TableParagraph"/>
              <w:ind w:left="107" w:right="15"/>
              <w:rPr>
                <w:rFonts w:ascii="Tahoma" w:eastAsia="Calibri" w:hAnsi="Tahoma" w:cs="Tahoma"/>
                <w:b/>
                <w:color w:val="000000"/>
                <w:sz w:val="19"/>
                <w:szCs w:val="19"/>
              </w:rPr>
            </w:pPr>
            <w:r w:rsidRPr="005C5D43">
              <w:rPr>
                <w:rFonts w:ascii="Tahoma" w:eastAsia="Calibri" w:hAnsi="Tahoma" w:cs="Tahoma"/>
                <w:b/>
                <w:color w:val="000000"/>
                <w:sz w:val="19"/>
                <w:szCs w:val="19"/>
              </w:rPr>
              <w:t>Логотип на Парапет Вход №</w:t>
            </w:r>
            <w:r>
              <w:rPr>
                <w:rFonts w:ascii="Tahoma" w:eastAsia="Calibri" w:hAnsi="Tahoma" w:cs="Tahoma"/>
                <w:b/>
                <w:color w:val="000000"/>
                <w:sz w:val="19"/>
                <w:szCs w:val="19"/>
              </w:rPr>
              <w:t>2</w:t>
            </w:r>
            <w:r w:rsidRPr="005C5D43">
              <w:rPr>
                <w:rFonts w:ascii="Tahoma" w:eastAsia="Calibri" w:hAnsi="Tahoma" w:cs="Tahoma"/>
                <w:b/>
                <w:color w:val="000000"/>
                <w:sz w:val="19"/>
                <w:szCs w:val="19"/>
              </w:rPr>
              <w:t xml:space="preserve"> (Новый) </w:t>
            </w:r>
            <w:proofErr w:type="spellStart"/>
            <w:r w:rsidRPr="005C5D43">
              <w:rPr>
                <w:rFonts w:ascii="Tahoma" w:eastAsia="Calibri" w:hAnsi="Tahoma" w:cs="Tahoma"/>
                <w:b/>
                <w:color w:val="000000"/>
                <w:sz w:val="19"/>
                <w:szCs w:val="19"/>
              </w:rPr>
              <w:t>г.Бишкек</w:t>
            </w:r>
            <w:proofErr w:type="spellEnd"/>
            <w:r w:rsidRPr="005C5D43">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01B69E8C" w14:textId="77777777" w:rsidR="005C5D43" w:rsidRPr="005C5D43" w:rsidRDefault="005C5D43" w:rsidP="00AD1E09">
            <w:pPr>
              <w:pStyle w:val="TableParagraph"/>
              <w:numPr>
                <w:ilvl w:val="0"/>
                <w:numId w:val="9"/>
              </w:numPr>
              <w:tabs>
                <w:tab w:val="left" w:pos="204"/>
              </w:tabs>
              <w:spacing w:before="1"/>
              <w:ind w:hanging="97"/>
              <w:rPr>
                <w:rFonts w:ascii="Tahoma" w:eastAsia="Calibri" w:hAnsi="Tahoma" w:cs="Tahoma"/>
                <w:color w:val="000000"/>
                <w:sz w:val="19"/>
                <w:szCs w:val="19"/>
              </w:rPr>
            </w:pPr>
            <w:r w:rsidRPr="005C5D43">
              <w:rPr>
                <w:rFonts w:ascii="Tahoma" w:eastAsia="Calibri" w:hAnsi="Tahoma" w:cs="Tahoma"/>
                <w:color w:val="000000"/>
                <w:sz w:val="19"/>
                <w:szCs w:val="19"/>
              </w:rPr>
              <w:t>Демонтаж Логотипа</w:t>
            </w:r>
          </w:p>
          <w:p w14:paraId="55ECFF0E" w14:textId="77777777" w:rsidR="005C5D43" w:rsidRPr="005C5D43" w:rsidRDefault="005C5D43" w:rsidP="00AD1E09">
            <w:pPr>
              <w:pStyle w:val="TableParagraph"/>
              <w:numPr>
                <w:ilvl w:val="0"/>
                <w:numId w:val="9"/>
              </w:numPr>
              <w:tabs>
                <w:tab w:val="left" w:pos="204"/>
              </w:tabs>
              <w:spacing w:before="1"/>
              <w:ind w:hanging="97"/>
              <w:rPr>
                <w:rFonts w:ascii="Tahoma" w:eastAsia="Calibri" w:hAnsi="Tahoma" w:cs="Tahoma"/>
                <w:color w:val="000000"/>
                <w:sz w:val="19"/>
                <w:szCs w:val="19"/>
              </w:rPr>
            </w:pPr>
            <w:r w:rsidRPr="005C5D43">
              <w:rPr>
                <w:rFonts w:ascii="Tahoma" w:eastAsia="Calibri" w:hAnsi="Tahoma" w:cs="Tahoma"/>
                <w:color w:val="000000"/>
                <w:sz w:val="19"/>
                <w:szCs w:val="19"/>
              </w:rPr>
              <w:t>Мойка панно спец химией</w:t>
            </w:r>
          </w:p>
          <w:p w14:paraId="00019DA6" w14:textId="77777777" w:rsidR="005C5D43" w:rsidRPr="005C5D43" w:rsidRDefault="005C5D43" w:rsidP="00AD1E09">
            <w:pPr>
              <w:pStyle w:val="TableParagraph"/>
              <w:numPr>
                <w:ilvl w:val="0"/>
                <w:numId w:val="9"/>
              </w:numPr>
              <w:tabs>
                <w:tab w:val="left" w:pos="204"/>
              </w:tabs>
              <w:spacing w:before="1" w:line="219" w:lineRule="exact"/>
              <w:ind w:hanging="97"/>
              <w:rPr>
                <w:rFonts w:ascii="Tahoma" w:eastAsia="Calibri" w:hAnsi="Tahoma" w:cs="Tahoma"/>
                <w:color w:val="000000"/>
                <w:sz w:val="19"/>
                <w:szCs w:val="19"/>
              </w:rPr>
            </w:pPr>
            <w:r w:rsidRPr="005C5D43">
              <w:rPr>
                <w:rFonts w:ascii="Tahoma" w:eastAsia="Calibri" w:hAnsi="Tahoma" w:cs="Tahoma"/>
                <w:color w:val="000000"/>
                <w:sz w:val="19"/>
                <w:szCs w:val="19"/>
              </w:rPr>
              <w:t>Изготовление</w:t>
            </w:r>
          </w:p>
          <w:p w14:paraId="5909A073" w14:textId="77777777" w:rsidR="005C5D43" w:rsidRPr="005C5D43" w:rsidRDefault="005C5D43" w:rsidP="00AD1E09">
            <w:pPr>
              <w:pStyle w:val="TableParagraph"/>
              <w:numPr>
                <w:ilvl w:val="0"/>
                <w:numId w:val="9"/>
              </w:numPr>
              <w:tabs>
                <w:tab w:val="left" w:pos="204"/>
              </w:tabs>
              <w:spacing w:line="219" w:lineRule="exact"/>
              <w:ind w:hanging="97"/>
              <w:rPr>
                <w:rFonts w:ascii="Tahoma" w:eastAsia="Calibri" w:hAnsi="Tahoma" w:cs="Tahoma"/>
                <w:color w:val="000000"/>
                <w:sz w:val="19"/>
                <w:szCs w:val="19"/>
              </w:rPr>
            </w:pPr>
            <w:r w:rsidRPr="005C5D43">
              <w:rPr>
                <w:rFonts w:ascii="Tahoma" w:eastAsia="Calibri" w:hAnsi="Tahoma" w:cs="Tahoma"/>
                <w:color w:val="000000"/>
                <w:sz w:val="19"/>
                <w:szCs w:val="19"/>
              </w:rPr>
              <w:t>Монтаж Логотипа на фасад по центру</w:t>
            </w:r>
          </w:p>
          <w:p w14:paraId="2F85DB44" w14:textId="77777777" w:rsidR="007865FD" w:rsidRDefault="005C5D43" w:rsidP="005C5D43">
            <w:pPr>
              <w:pStyle w:val="TableParagraph"/>
              <w:spacing w:before="1"/>
              <w:ind w:left="107"/>
              <w:rPr>
                <w:rFonts w:ascii="Tahoma" w:eastAsia="Calibri" w:hAnsi="Tahoma" w:cs="Tahoma"/>
                <w:color w:val="000000"/>
                <w:sz w:val="19"/>
                <w:szCs w:val="19"/>
              </w:rPr>
            </w:pPr>
            <w:r w:rsidRPr="005C5D43">
              <w:rPr>
                <w:rFonts w:ascii="Tahoma" w:eastAsia="Calibri" w:hAnsi="Tahoma" w:cs="Tahoma"/>
                <w:color w:val="000000"/>
                <w:sz w:val="19"/>
                <w:szCs w:val="19"/>
              </w:rPr>
              <w:t>Размеры: Логотип – 450 х 2510 х 70 мм (высота /ширина/глубина)</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Материал: Акрил 6мм, ПВХ 8 мм, Диод Линза</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 xml:space="preserve">«Кластер», Блок питания 1400 Вт, </w:t>
            </w:r>
            <w:proofErr w:type="spellStart"/>
            <w:r w:rsidRPr="005C5D43">
              <w:rPr>
                <w:rFonts w:ascii="Tahoma" w:eastAsia="Calibri" w:hAnsi="Tahoma" w:cs="Tahoma"/>
                <w:color w:val="000000"/>
                <w:sz w:val="19"/>
                <w:szCs w:val="19"/>
              </w:rPr>
              <w:t>Саморезы</w:t>
            </w:r>
            <w:proofErr w:type="spellEnd"/>
            <w:r w:rsidRPr="005C5D43">
              <w:rPr>
                <w:rFonts w:ascii="Tahoma" w:eastAsia="Calibri" w:hAnsi="Tahoma" w:cs="Tahoma"/>
                <w:color w:val="000000"/>
                <w:sz w:val="19"/>
                <w:szCs w:val="19"/>
              </w:rPr>
              <w:t>, Клей № 201, Провод 2х0,75, Клей 2х компонентный., Растворитель.</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 xml:space="preserve">Цвета, графика и шрифт должны соответствовать </w:t>
            </w:r>
            <w:proofErr w:type="spellStart"/>
            <w:r w:rsidRPr="005C5D43">
              <w:rPr>
                <w:rFonts w:ascii="Tahoma" w:eastAsia="Calibri" w:hAnsi="Tahoma" w:cs="Tahoma"/>
                <w:color w:val="000000"/>
                <w:sz w:val="19"/>
                <w:szCs w:val="19"/>
              </w:rPr>
              <w:t>брендбуку</w:t>
            </w:r>
            <w:proofErr w:type="spellEnd"/>
            <w:r w:rsidRPr="005C5D43">
              <w:rPr>
                <w:rFonts w:ascii="Tahoma" w:eastAsia="Calibri" w:hAnsi="Tahoma" w:cs="Tahoma"/>
                <w:color w:val="000000"/>
                <w:sz w:val="19"/>
                <w:szCs w:val="19"/>
              </w:rPr>
              <w:t>.</w:t>
            </w:r>
          </w:p>
          <w:p w14:paraId="180E2655" w14:textId="06640D87" w:rsidR="005C5D43" w:rsidRDefault="005C5D43" w:rsidP="005C5D43">
            <w:pPr>
              <w:pStyle w:val="TableParagraph"/>
              <w:spacing w:before="1"/>
              <w:ind w:left="107"/>
              <w:rPr>
                <w:rFonts w:ascii="Tahoma" w:hAnsi="Tahoma" w:cs="Tahoma"/>
                <w:b/>
                <w:sz w:val="19"/>
                <w:szCs w:val="19"/>
              </w:rPr>
            </w:pPr>
            <w:r>
              <w:rPr>
                <w:rFonts w:ascii="Tahoma" w:hAnsi="Tahoma" w:cs="Tahoma"/>
                <w:b/>
                <w:noProof/>
                <w:sz w:val="19"/>
                <w:szCs w:val="19"/>
                <w:lang w:eastAsia="ru-RU"/>
              </w:rPr>
              <w:drawing>
                <wp:inline distT="0" distB="0" distL="0" distR="0" wp14:anchorId="762AAA23" wp14:editId="5AB77010">
                  <wp:extent cx="2971800" cy="1666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43EB96C9" wp14:editId="65EB56E7">
                  <wp:extent cx="3209925" cy="1704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1704975"/>
                          </a:xfrm>
                          <a:prstGeom prst="rect">
                            <a:avLst/>
                          </a:prstGeom>
                          <a:noFill/>
                        </pic:spPr>
                      </pic:pic>
                    </a:graphicData>
                  </a:graphic>
                </wp:inline>
              </w:drawing>
            </w:r>
          </w:p>
        </w:tc>
        <w:tc>
          <w:tcPr>
            <w:tcW w:w="673" w:type="dxa"/>
            <w:vAlign w:val="center"/>
          </w:tcPr>
          <w:p w14:paraId="71E13FDA" w14:textId="179C6077" w:rsidR="007865FD" w:rsidRDefault="005C5D43" w:rsidP="00B61271">
            <w:pPr>
              <w:pStyle w:val="af2"/>
              <w:jc w:val="center"/>
              <w:rPr>
                <w:rFonts w:ascii="Tahoma" w:hAnsi="Tahoma" w:cs="Tahoma"/>
                <w:b/>
                <w:sz w:val="19"/>
                <w:szCs w:val="19"/>
              </w:rPr>
            </w:pPr>
            <w:r>
              <w:rPr>
                <w:rFonts w:ascii="Tahoma" w:hAnsi="Tahoma" w:cs="Tahoma"/>
                <w:b/>
                <w:sz w:val="19"/>
                <w:szCs w:val="19"/>
              </w:rPr>
              <w:t>1 шт.</w:t>
            </w:r>
          </w:p>
        </w:tc>
      </w:tr>
      <w:tr w:rsidR="00AD1E09" w14:paraId="19143F59" w14:textId="77777777" w:rsidTr="00270909">
        <w:tc>
          <w:tcPr>
            <w:tcW w:w="451" w:type="dxa"/>
            <w:vAlign w:val="center"/>
          </w:tcPr>
          <w:p w14:paraId="2E2F3AC2" w14:textId="3B9DD377" w:rsidR="007865FD" w:rsidRDefault="005C5D43" w:rsidP="005C5D43">
            <w:pPr>
              <w:pStyle w:val="af2"/>
              <w:jc w:val="center"/>
              <w:rPr>
                <w:rFonts w:ascii="Tahoma" w:hAnsi="Tahoma" w:cs="Tahoma"/>
                <w:b/>
                <w:sz w:val="19"/>
                <w:szCs w:val="19"/>
              </w:rPr>
            </w:pPr>
            <w:r>
              <w:rPr>
                <w:rFonts w:ascii="Tahoma" w:hAnsi="Tahoma" w:cs="Tahoma"/>
                <w:b/>
                <w:sz w:val="19"/>
                <w:szCs w:val="19"/>
              </w:rPr>
              <w:t>4</w:t>
            </w:r>
          </w:p>
        </w:tc>
        <w:tc>
          <w:tcPr>
            <w:tcW w:w="10146" w:type="dxa"/>
          </w:tcPr>
          <w:p w14:paraId="5C2E09B8" w14:textId="651D6885" w:rsidR="005C5D43" w:rsidRPr="007D5199" w:rsidRDefault="005C5D43" w:rsidP="005C5D43">
            <w:pPr>
              <w:pStyle w:val="TableParagraph"/>
              <w:rPr>
                <w:rFonts w:ascii="Tahoma" w:eastAsia="Calibri" w:hAnsi="Tahoma" w:cs="Tahoma"/>
                <w:b/>
                <w:color w:val="000000"/>
                <w:sz w:val="19"/>
                <w:szCs w:val="19"/>
              </w:rPr>
            </w:pPr>
            <w:r w:rsidRPr="007D5199">
              <w:rPr>
                <w:rFonts w:ascii="Tahoma" w:eastAsia="Calibri" w:hAnsi="Tahoma" w:cs="Tahoma"/>
                <w:b/>
                <w:color w:val="000000"/>
                <w:sz w:val="19"/>
                <w:szCs w:val="19"/>
              </w:rPr>
              <w:t xml:space="preserve">Логотип на Парапет Вход №3 (Новый) </w:t>
            </w:r>
            <w:proofErr w:type="spellStart"/>
            <w:r w:rsidRPr="007D5199">
              <w:rPr>
                <w:rFonts w:ascii="Tahoma" w:eastAsia="Calibri" w:hAnsi="Tahoma" w:cs="Tahoma"/>
                <w:b/>
                <w:color w:val="000000"/>
                <w:sz w:val="19"/>
                <w:szCs w:val="19"/>
              </w:rPr>
              <w:t>г.Бишкек</w:t>
            </w:r>
            <w:proofErr w:type="spellEnd"/>
            <w:r w:rsidRPr="007D5199">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6D37C2FD" w14:textId="77777777" w:rsidR="005C5D43" w:rsidRPr="005C5D43" w:rsidRDefault="005C5D43" w:rsidP="005C5D43">
            <w:pPr>
              <w:pStyle w:val="TableParagraph"/>
              <w:rPr>
                <w:rFonts w:ascii="Tahoma" w:eastAsia="Calibri" w:hAnsi="Tahoma" w:cs="Tahoma"/>
                <w:color w:val="000000"/>
                <w:sz w:val="19"/>
                <w:szCs w:val="19"/>
              </w:rPr>
            </w:pPr>
            <w:proofErr w:type="spellStart"/>
            <w:r w:rsidRPr="005C5D43">
              <w:rPr>
                <w:rFonts w:ascii="Tahoma" w:eastAsia="Calibri" w:hAnsi="Tahoma" w:cs="Tahoma"/>
                <w:color w:val="000000"/>
                <w:sz w:val="19"/>
                <w:szCs w:val="19"/>
              </w:rPr>
              <w:t>ул.Осмонкулова</w:t>
            </w:r>
            <w:proofErr w:type="spellEnd"/>
          </w:p>
          <w:p w14:paraId="32D7CF18" w14:textId="77777777" w:rsidR="005C5D43" w:rsidRPr="005C5D43" w:rsidRDefault="005C5D43" w:rsidP="00AD1E09">
            <w:pPr>
              <w:pStyle w:val="TableParagraph"/>
              <w:numPr>
                <w:ilvl w:val="0"/>
                <w:numId w:val="10"/>
              </w:numPr>
              <w:tabs>
                <w:tab w:val="left" w:pos="204"/>
              </w:tabs>
              <w:ind w:left="0" w:hanging="97"/>
              <w:rPr>
                <w:rFonts w:ascii="Tahoma" w:eastAsia="Calibri" w:hAnsi="Tahoma" w:cs="Tahoma"/>
                <w:color w:val="000000"/>
                <w:sz w:val="19"/>
                <w:szCs w:val="19"/>
              </w:rPr>
            </w:pPr>
            <w:r w:rsidRPr="005C5D43">
              <w:rPr>
                <w:rFonts w:ascii="Tahoma" w:eastAsia="Calibri" w:hAnsi="Tahoma" w:cs="Tahoma"/>
                <w:color w:val="000000"/>
                <w:sz w:val="19"/>
                <w:szCs w:val="19"/>
              </w:rPr>
              <w:t>Демонтаж Логотипа</w:t>
            </w:r>
          </w:p>
          <w:p w14:paraId="1C30AABB" w14:textId="77777777" w:rsidR="005C5D43" w:rsidRPr="005C5D43" w:rsidRDefault="005C5D43" w:rsidP="00AD1E09">
            <w:pPr>
              <w:pStyle w:val="TableParagraph"/>
              <w:numPr>
                <w:ilvl w:val="0"/>
                <w:numId w:val="10"/>
              </w:numPr>
              <w:tabs>
                <w:tab w:val="left" w:pos="204"/>
              </w:tabs>
              <w:ind w:left="0" w:hanging="97"/>
              <w:rPr>
                <w:rFonts w:ascii="Tahoma" w:eastAsia="Calibri" w:hAnsi="Tahoma" w:cs="Tahoma"/>
                <w:color w:val="000000"/>
                <w:sz w:val="19"/>
                <w:szCs w:val="19"/>
              </w:rPr>
            </w:pPr>
            <w:r w:rsidRPr="005C5D43">
              <w:rPr>
                <w:rFonts w:ascii="Tahoma" w:eastAsia="Calibri" w:hAnsi="Tahoma" w:cs="Tahoma"/>
                <w:color w:val="000000"/>
                <w:sz w:val="19"/>
                <w:szCs w:val="19"/>
              </w:rPr>
              <w:t>Мойка панно спец химией</w:t>
            </w:r>
          </w:p>
          <w:p w14:paraId="121287B3" w14:textId="77777777" w:rsidR="005C5D43" w:rsidRPr="005C5D43" w:rsidRDefault="005C5D43" w:rsidP="00AD1E09">
            <w:pPr>
              <w:pStyle w:val="TableParagraph"/>
              <w:numPr>
                <w:ilvl w:val="0"/>
                <w:numId w:val="10"/>
              </w:numPr>
              <w:tabs>
                <w:tab w:val="left" w:pos="204"/>
              </w:tabs>
              <w:ind w:left="0" w:hanging="97"/>
              <w:rPr>
                <w:rFonts w:ascii="Tahoma" w:eastAsia="Calibri" w:hAnsi="Tahoma" w:cs="Tahoma"/>
                <w:color w:val="000000"/>
                <w:sz w:val="19"/>
                <w:szCs w:val="19"/>
              </w:rPr>
            </w:pPr>
            <w:r w:rsidRPr="005C5D43">
              <w:rPr>
                <w:rFonts w:ascii="Tahoma" w:eastAsia="Calibri" w:hAnsi="Tahoma" w:cs="Tahoma"/>
                <w:color w:val="000000"/>
                <w:sz w:val="19"/>
                <w:szCs w:val="19"/>
              </w:rPr>
              <w:t>Изготовление</w:t>
            </w:r>
          </w:p>
          <w:p w14:paraId="6BECA79B" w14:textId="77777777" w:rsidR="005C5D43" w:rsidRPr="005C5D43" w:rsidRDefault="005C5D43" w:rsidP="00AD1E09">
            <w:pPr>
              <w:pStyle w:val="TableParagraph"/>
              <w:numPr>
                <w:ilvl w:val="0"/>
                <w:numId w:val="10"/>
              </w:numPr>
              <w:tabs>
                <w:tab w:val="left" w:pos="204"/>
              </w:tabs>
              <w:ind w:left="0" w:hanging="97"/>
              <w:rPr>
                <w:rFonts w:ascii="Tahoma" w:eastAsia="Calibri" w:hAnsi="Tahoma" w:cs="Tahoma"/>
                <w:color w:val="000000"/>
                <w:sz w:val="19"/>
                <w:szCs w:val="19"/>
              </w:rPr>
            </w:pPr>
            <w:r w:rsidRPr="005C5D43">
              <w:rPr>
                <w:rFonts w:ascii="Tahoma" w:eastAsia="Calibri" w:hAnsi="Tahoma" w:cs="Tahoma"/>
                <w:color w:val="000000"/>
                <w:sz w:val="19"/>
                <w:szCs w:val="19"/>
              </w:rPr>
              <w:t>Монтаж Логотипа на фасад по центру</w:t>
            </w:r>
          </w:p>
          <w:p w14:paraId="59C5AD24" w14:textId="77777777" w:rsidR="007865FD" w:rsidRDefault="005C5D43" w:rsidP="005C5D43">
            <w:pPr>
              <w:pStyle w:val="TableParagraph"/>
              <w:rPr>
                <w:rFonts w:ascii="Tahoma" w:eastAsia="Calibri" w:hAnsi="Tahoma" w:cs="Tahoma"/>
                <w:color w:val="000000"/>
                <w:sz w:val="19"/>
                <w:szCs w:val="19"/>
              </w:rPr>
            </w:pPr>
            <w:r w:rsidRPr="005C5D43">
              <w:rPr>
                <w:rFonts w:ascii="Tahoma" w:eastAsia="Calibri" w:hAnsi="Tahoma" w:cs="Tahoma"/>
                <w:color w:val="000000"/>
                <w:sz w:val="19"/>
                <w:szCs w:val="19"/>
              </w:rPr>
              <w:t>Размеры: Логотип – 700 х 3905 х 90 мм (высота /ширина/глубина)</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Материал: Акрил 6мм., ПВХ 8 мм, Диод Линза</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 xml:space="preserve">«Кластер», Блок питания 1400 Вт, </w:t>
            </w:r>
            <w:proofErr w:type="spellStart"/>
            <w:r w:rsidRPr="005C5D43">
              <w:rPr>
                <w:rFonts w:ascii="Tahoma" w:eastAsia="Calibri" w:hAnsi="Tahoma" w:cs="Tahoma"/>
                <w:color w:val="000000"/>
                <w:sz w:val="19"/>
                <w:szCs w:val="19"/>
              </w:rPr>
              <w:t>Саморезы</w:t>
            </w:r>
            <w:proofErr w:type="spellEnd"/>
            <w:r w:rsidRPr="005C5D43">
              <w:rPr>
                <w:rFonts w:ascii="Tahoma" w:eastAsia="Calibri" w:hAnsi="Tahoma" w:cs="Tahoma"/>
                <w:color w:val="000000"/>
                <w:sz w:val="19"/>
                <w:szCs w:val="19"/>
              </w:rPr>
              <w:t>, Клей № 201, Провод 2х0,75, Клей 2х компонентный.</w:t>
            </w:r>
            <w:r>
              <w:rPr>
                <w:rFonts w:ascii="Tahoma" w:eastAsia="Calibri" w:hAnsi="Tahoma" w:cs="Tahoma"/>
                <w:color w:val="000000"/>
                <w:sz w:val="19"/>
                <w:szCs w:val="19"/>
              </w:rPr>
              <w:t xml:space="preserve"> </w:t>
            </w:r>
            <w:r w:rsidRPr="005C5D43">
              <w:rPr>
                <w:rFonts w:ascii="Tahoma" w:eastAsia="Calibri" w:hAnsi="Tahoma" w:cs="Tahoma"/>
                <w:color w:val="000000"/>
                <w:sz w:val="19"/>
                <w:szCs w:val="19"/>
              </w:rPr>
              <w:t xml:space="preserve">Цвета, графика и шрифт должны соответствовать </w:t>
            </w:r>
            <w:proofErr w:type="spellStart"/>
            <w:r w:rsidRPr="005C5D43">
              <w:rPr>
                <w:rFonts w:ascii="Tahoma" w:eastAsia="Calibri" w:hAnsi="Tahoma" w:cs="Tahoma"/>
                <w:color w:val="000000"/>
                <w:sz w:val="19"/>
                <w:szCs w:val="19"/>
              </w:rPr>
              <w:t>брендбуку</w:t>
            </w:r>
            <w:proofErr w:type="spellEnd"/>
            <w:r w:rsidRPr="005C5D43">
              <w:rPr>
                <w:rFonts w:ascii="Tahoma" w:eastAsia="Calibri" w:hAnsi="Tahoma" w:cs="Tahoma"/>
                <w:color w:val="000000"/>
                <w:sz w:val="19"/>
                <w:szCs w:val="19"/>
              </w:rPr>
              <w:t>.</w:t>
            </w:r>
          </w:p>
          <w:p w14:paraId="64EDF8EB" w14:textId="622A1647" w:rsidR="005C5D43" w:rsidRDefault="005C5D43" w:rsidP="005C5D43">
            <w:pPr>
              <w:pStyle w:val="TableParagraph"/>
              <w:rPr>
                <w:rFonts w:ascii="Tahoma" w:hAnsi="Tahoma" w:cs="Tahoma"/>
                <w:b/>
                <w:sz w:val="19"/>
                <w:szCs w:val="19"/>
              </w:rPr>
            </w:pPr>
            <w:r>
              <w:rPr>
                <w:rFonts w:ascii="Tahoma" w:hAnsi="Tahoma" w:cs="Tahoma"/>
                <w:b/>
                <w:noProof/>
                <w:sz w:val="19"/>
                <w:szCs w:val="19"/>
                <w:lang w:eastAsia="ru-RU"/>
              </w:rPr>
              <w:lastRenderedPageBreak/>
              <w:drawing>
                <wp:inline distT="0" distB="0" distL="0" distR="0" wp14:anchorId="263D20AF" wp14:editId="555DC16B">
                  <wp:extent cx="2609850" cy="2027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027555"/>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1F6EC315" wp14:editId="36905324">
                  <wp:extent cx="3657600" cy="2076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076450"/>
                          </a:xfrm>
                          <a:prstGeom prst="rect">
                            <a:avLst/>
                          </a:prstGeom>
                          <a:noFill/>
                        </pic:spPr>
                      </pic:pic>
                    </a:graphicData>
                  </a:graphic>
                </wp:inline>
              </w:drawing>
            </w:r>
          </w:p>
        </w:tc>
        <w:tc>
          <w:tcPr>
            <w:tcW w:w="673" w:type="dxa"/>
            <w:vAlign w:val="center"/>
          </w:tcPr>
          <w:p w14:paraId="18734469" w14:textId="3E50313B" w:rsidR="007865FD" w:rsidRDefault="005C5D43" w:rsidP="00B61271">
            <w:pPr>
              <w:pStyle w:val="af2"/>
              <w:jc w:val="center"/>
              <w:rPr>
                <w:rFonts w:ascii="Tahoma" w:hAnsi="Tahoma" w:cs="Tahoma"/>
                <w:b/>
                <w:sz w:val="19"/>
                <w:szCs w:val="19"/>
              </w:rPr>
            </w:pPr>
            <w:r>
              <w:rPr>
                <w:rFonts w:ascii="Tahoma" w:hAnsi="Tahoma" w:cs="Tahoma"/>
                <w:b/>
                <w:sz w:val="19"/>
                <w:szCs w:val="19"/>
              </w:rPr>
              <w:lastRenderedPageBreak/>
              <w:t>1 шт.</w:t>
            </w:r>
          </w:p>
        </w:tc>
      </w:tr>
      <w:tr w:rsidR="00AD1E09" w14:paraId="237E294B" w14:textId="77777777" w:rsidTr="00270909">
        <w:tc>
          <w:tcPr>
            <w:tcW w:w="11270" w:type="dxa"/>
            <w:gridSpan w:val="3"/>
            <w:shd w:val="clear" w:color="auto" w:fill="BDD6EE" w:themeFill="accent1" w:themeFillTint="66"/>
          </w:tcPr>
          <w:p w14:paraId="7D50E56B" w14:textId="0F5B8A70" w:rsidR="007D5199" w:rsidRDefault="007D5199" w:rsidP="007D5199">
            <w:pPr>
              <w:pStyle w:val="af2"/>
              <w:jc w:val="center"/>
              <w:rPr>
                <w:rFonts w:ascii="Tahoma" w:hAnsi="Tahoma" w:cs="Tahoma"/>
                <w:b/>
                <w:sz w:val="19"/>
                <w:szCs w:val="19"/>
              </w:rPr>
            </w:pPr>
            <w:r>
              <w:rPr>
                <w:rFonts w:ascii="Tahoma" w:hAnsi="Tahoma" w:cs="Tahoma"/>
                <w:b/>
                <w:sz w:val="19"/>
                <w:szCs w:val="19"/>
              </w:rPr>
              <w:t>Лот №2 – Внутренние рекламные вывески головного офиса</w:t>
            </w:r>
          </w:p>
        </w:tc>
      </w:tr>
      <w:tr w:rsidR="00AD1E09" w14:paraId="030CD789" w14:textId="77777777" w:rsidTr="00270909">
        <w:trPr>
          <w:trHeight w:val="141"/>
        </w:trPr>
        <w:tc>
          <w:tcPr>
            <w:tcW w:w="451" w:type="dxa"/>
            <w:shd w:val="clear" w:color="auto" w:fill="BDD6EE" w:themeFill="accent1" w:themeFillTint="66"/>
            <w:vAlign w:val="center"/>
          </w:tcPr>
          <w:p w14:paraId="4F6113E3" w14:textId="2018EF82" w:rsidR="007D5199" w:rsidRDefault="007D5199" w:rsidP="0007640A">
            <w:pPr>
              <w:pStyle w:val="af2"/>
              <w:jc w:val="center"/>
              <w:rPr>
                <w:rFonts w:ascii="Tahoma" w:hAnsi="Tahoma" w:cs="Tahoma"/>
                <w:b/>
                <w:sz w:val="19"/>
                <w:szCs w:val="19"/>
              </w:rPr>
            </w:pPr>
            <w:r>
              <w:rPr>
                <w:rFonts w:ascii="Tahoma" w:hAnsi="Tahoma" w:cs="Tahoma"/>
                <w:b/>
                <w:sz w:val="19"/>
                <w:szCs w:val="19"/>
              </w:rPr>
              <w:t>№</w:t>
            </w:r>
          </w:p>
        </w:tc>
        <w:tc>
          <w:tcPr>
            <w:tcW w:w="10146" w:type="dxa"/>
            <w:shd w:val="clear" w:color="auto" w:fill="BDD6EE" w:themeFill="accent1" w:themeFillTint="66"/>
            <w:vAlign w:val="center"/>
          </w:tcPr>
          <w:p w14:paraId="5A44D6D6" w14:textId="77A91242" w:rsidR="007D5199" w:rsidRDefault="007D5199" w:rsidP="0007640A">
            <w:pPr>
              <w:pStyle w:val="af2"/>
              <w:jc w:val="center"/>
              <w:rPr>
                <w:rFonts w:ascii="Tahoma" w:hAnsi="Tahoma" w:cs="Tahoma"/>
                <w:b/>
                <w:sz w:val="19"/>
                <w:szCs w:val="19"/>
              </w:rPr>
            </w:pPr>
            <w:r>
              <w:rPr>
                <w:rFonts w:ascii="Tahoma" w:hAnsi="Tahoma" w:cs="Tahoma"/>
                <w:b/>
                <w:sz w:val="19"/>
                <w:szCs w:val="19"/>
              </w:rPr>
              <w:t>Описание и изображение</w:t>
            </w:r>
          </w:p>
        </w:tc>
        <w:tc>
          <w:tcPr>
            <w:tcW w:w="673" w:type="dxa"/>
            <w:shd w:val="clear" w:color="auto" w:fill="BDD6EE" w:themeFill="accent1" w:themeFillTint="66"/>
            <w:vAlign w:val="center"/>
          </w:tcPr>
          <w:p w14:paraId="1DF2B4BF" w14:textId="2C2E6B7C" w:rsidR="007D5199" w:rsidRDefault="007D5199" w:rsidP="0007640A">
            <w:pPr>
              <w:pStyle w:val="af2"/>
              <w:jc w:val="center"/>
              <w:rPr>
                <w:rFonts w:ascii="Tahoma" w:hAnsi="Tahoma" w:cs="Tahoma"/>
                <w:b/>
                <w:sz w:val="19"/>
                <w:szCs w:val="19"/>
              </w:rPr>
            </w:pPr>
            <w:r>
              <w:rPr>
                <w:rFonts w:ascii="Tahoma" w:hAnsi="Tahoma" w:cs="Tahoma"/>
                <w:b/>
                <w:sz w:val="19"/>
                <w:szCs w:val="19"/>
              </w:rPr>
              <w:t>Кол-во</w:t>
            </w:r>
          </w:p>
        </w:tc>
      </w:tr>
      <w:tr w:rsidR="00AD1E09" w14:paraId="21BA2522" w14:textId="77777777" w:rsidTr="00270909">
        <w:tc>
          <w:tcPr>
            <w:tcW w:w="451" w:type="dxa"/>
            <w:vAlign w:val="center"/>
          </w:tcPr>
          <w:p w14:paraId="12F6F27A" w14:textId="45DA93D3" w:rsidR="007D5199" w:rsidRDefault="007D5199" w:rsidP="007D5199">
            <w:pPr>
              <w:pStyle w:val="af2"/>
              <w:jc w:val="center"/>
              <w:rPr>
                <w:rFonts w:ascii="Tahoma" w:hAnsi="Tahoma" w:cs="Tahoma"/>
                <w:b/>
                <w:sz w:val="19"/>
                <w:szCs w:val="19"/>
              </w:rPr>
            </w:pPr>
            <w:r>
              <w:rPr>
                <w:rFonts w:ascii="Tahoma" w:hAnsi="Tahoma" w:cs="Tahoma"/>
                <w:b/>
                <w:sz w:val="19"/>
                <w:szCs w:val="19"/>
              </w:rPr>
              <w:t>1</w:t>
            </w:r>
          </w:p>
        </w:tc>
        <w:tc>
          <w:tcPr>
            <w:tcW w:w="10146" w:type="dxa"/>
            <w:vAlign w:val="center"/>
          </w:tcPr>
          <w:p w14:paraId="09022CA9" w14:textId="61A72AAF" w:rsidR="007D5199" w:rsidRPr="0007640A" w:rsidRDefault="007D5199" w:rsidP="007D5199">
            <w:pPr>
              <w:pStyle w:val="TableParagraph"/>
              <w:ind w:left="107"/>
              <w:rPr>
                <w:rFonts w:ascii="Tahoma" w:eastAsia="Calibri" w:hAnsi="Tahoma" w:cs="Tahoma"/>
                <w:b/>
                <w:color w:val="000000"/>
                <w:sz w:val="19"/>
                <w:szCs w:val="19"/>
              </w:rPr>
            </w:pPr>
            <w:r w:rsidRPr="0007640A">
              <w:rPr>
                <w:rFonts w:ascii="Tahoma" w:eastAsia="Calibri" w:hAnsi="Tahoma" w:cs="Tahoma"/>
                <w:b/>
                <w:color w:val="000000"/>
                <w:sz w:val="19"/>
                <w:szCs w:val="19"/>
              </w:rPr>
              <w:t xml:space="preserve">Логотип на стойку </w:t>
            </w:r>
            <w:proofErr w:type="spellStart"/>
            <w:r w:rsidRPr="0007640A">
              <w:rPr>
                <w:rFonts w:ascii="Tahoma" w:eastAsia="Calibri" w:hAnsi="Tahoma" w:cs="Tahoma"/>
                <w:b/>
                <w:color w:val="000000"/>
                <w:sz w:val="19"/>
                <w:szCs w:val="19"/>
              </w:rPr>
              <w:t>Ресепшен</w:t>
            </w:r>
            <w:proofErr w:type="spellEnd"/>
            <w:r w:rsidRPr="0007640A">
              <w:rPr>
                <w:rFonts w:ascii="Tahoma" w:eastAsia="Calibri" w:hAnsi="Tahoma" w:cs="Tahoma"/>
                <w:b/>
                <w:color w:val="000000"/>
                <w:sz w:val="19"/>
                <w:szCs w:val="19"/>
              </w:rPr>
              <w:t xml:space="preserve"> (Новый) </w:t>
            </w:r>
            <w:proofErr w:type="spellStart"/>
            <w:r w:rsidRPr="0007640A">
              <w:rPr>
                <w:rFonts w:ascii="Tahoma" w:eastAsia="Calibri" w:hAnsi="Tahoma" w:cs="Tahoma"/>
                <w:b/>
                <w:color w:val="000000"/>
                <w:sz w:val="19"/>
                <w:szCs w:val="19"/>
              </w:rPr>
              <w:t>г.Бишкек</w:t>
            </w:r>
            <w:proofErr w:type="spellEnd"/>
            <w:r w:rsidRPr="0007640A">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33780F76" w14:textId="77777777" w:rsidR="007D5199" w:rsidRPr="007D5199" w:rsidRDefault="007D5199" w:rsidP="00AD1E09">
            <w:pPr>
              <w:pStyle w:val="TableParagraph"/>
              <w:numPr>
                <w:ilvl w:val="0"/>
                <w:numId w:val="11"/>
              </w:numPr>
              <w:tabs>
                <w:tab w:val="left" w:pos="204"/>
              </w:tabs>
              <w:ind w:hanging="97"/>
              <w:rPr>
                <w:rFonts w:ascii="Tahoma" w:eastAsia="Calibri" w:hAnsi="Tahoma" w:cs="Tahoma"/>
                <w:color w:val="000000"/>
                <w:sz w:val="19"/>
                <w:szCs w:val="19"/>
              </w:rPr>
            </w:pPr>
            <w:r w:rsidRPr="007D5199">
              <w:rPr>
                <w:rFonts w:ascii="Tahoma" w:eastAsia="Calibri" w:hAnsi="Tahoma" w:cs="Tahoma"/>
                <w:color w:val="000000"/>
                <w:sz w:val="19"/>
                <w:szCs w:val="19"/>
              </w:rPr>
              <w:t>Демонтаж Логотипа</w:t>
            </w:r>
          </w:p>
          <w:p w14:paraId="1FF5E0F6" w14:textId="77777777" w:rsidR="007D5199" w:rsidRPr="007D5199" w:rsidRDefault="007D5199" w:rsidP="00AD1E09">
            <w:pPr>
              <w:pStyle w:val="TableParagraph"/>
              <w:numPr>
                <w:ilvl w:val="0"/>
                <w:numId w:val="11"/>
              </w:numPr>
              <w:tabs>
                <w:tab w:val="left" w:pos="204"/>
              </w:tabs>
              <w:spacing w:before="1" w:line="219" w:lineRule="exact"/>
              <w:ind w:hanging="97"/>
              <w:rPr>
                <w:rFonts w:ascii="Tahoma" w:eastAsia="Calibri" w:hAnsi="Tahoma" w:cs="Tahoma"/>
                <w:color w:val="000000"/>
                <w:sz w:val="19"/>
                <w:szCs w:val="19"/>
              </w:rPr>
            </w:pPr>
            <w:r w:rsidRPr="007D5199">
              <w:rPr>
                <w:rFonts w:ascii="Tahoma" w:eastAsia="Calibri" w:hAnsi="Tahoma" w:cs="Tahoma"/>
                <w:color w:val="000000"/>
                <w:sz w:val="19"/>
                <w:szCs w:val="19"/>
              </w:rPr>
              <w:t>Изготовление</w:t>
            </w:r>
          </w:p>
          <w:p w14:paraId="15A52406" w14:textId="5C6B086F" w:rsidR="007D5199" w:rsidRPr="007D5199" w:rsidRDefault="007D5199" w:rsidP="00AD1E09">
            <w:pPr>
              <w:pStyle w:val="TableParagraph"/>
              <w:numPr>
                <w:ilvl w:val="0"/>
                <w:numId w:val="11"/>
              </w:numPr>
              <w:tabs>
                <w:tab w:val="left" w:pos="204"/>
              </w:tabs>
              <w:spacing w:line="219" w:lineRule="exact"/>
              <w:ind w:hanging="97"/>
              <w:rPr>
                <w:rFonts w:ascii="Tahoma" w:eastAsia="Calibri" w:hAnsi="Tahoma" w:cs="Tahoma"/>
                <w:color w:val="000000"/>
                <w:sz w:val="19"/>
                <w:szCs w:val="19"/>
              </w:rPr>
            </w:pPr>
            <w:r w:rsidRPr="007D5199">
              <w:rPr>
                <w:rFonts w:ascii="Tahoma" w:eastAsia="Calibri" w:hAnsi="Tahoma" w:cs="Tahoma"/>
                <w:color w:val="000000"/>
                <w:sz w:val="19"/>
                <w:szCs w:val="19"/>
              </w:rPr>
              <w:t>Монтаж Логотипа</w:t>
            </w:r>
          </w:p>
          <w:p w14:paraId="42CA1882" w14:textId="77777777" w:rsidR="007D5199" w:rsidRDefault="007D5199" w:rsidP="007D5199">
            <w:pPr>
              <w:pStyle w:val="TableParagraph"/>
              <w:spacing w:before="2"/>
              <w:rPr>
                <w:rFonts w:ascii="Tahoma" w:eastAsia="Calibri" w:hAnsi="Tahoma" w:cs="Tahoma"/>
                <w:color w:val="000000"/>
                <w:sz w:val="19"/>
                <w:szCs w:val="19"/>
              </w:rPr>
            </w:pPr>
            <w:r w:rsidRPr="007D5199">
              <w:rPr>
                <w:rFonts w:ascii="Tahoma" w:eastAsia="Calibri" w:hAnsi="Tahoma" w:cs="Tahoma"/>
                <w:color w:val="000000"/>
                <w:sz w:val="19"/>
                <w:szCs w:val="19"/>
              </w:rPr>
              <w:t>Размеры: Логотип – 150 х 830 мм (высота /ширина)</w:t>
            </w:r>
            <w:r>
              <w:rPr>
                <w:rFonts w:ascii="Tahoma" w:eastAsia="Calibri" w:hAnsi="Tahoma" w:cs="Tahoma"/>
                <w:color w:val="000000"/>
                <w:sz w:val="19"/>
                <w:szCs w:val="19"/>
              </w:rPr>
              <w:t xml:space="preserve">, </w:t>
            </w:r>
            <w:r w:rsidRPr="007D5199">
              <w:rPr>
                <w:rFonts w:ascii="Tahoma" w:eastAsia="Calibri" w:hAnsi="Tahoma" w:cs="Tahoma"/>
                <w:color w:val="000000"/>
                <w:sz w:val="19"/>
                <w:szCs w:val="19"/>
              </w:rPr>
              <w:t>Материал: Акрил Белый 3мм, ПВХ 8 мм, Диод Линза</w:t>
            </w:r>
            <w:r>
              <w:rPr>
                <w:rFonts w:ascii="Tahoma" w:eastAsia="Calibri" w:hAnsi="Tahoma" w:cs="Tahoma"/>
                <w:color w:val="000000"/>
                <w:sz w:val="19"/>
                <w:szCs w:val="19"/>
              </w:rPr>
              <w:t xml:space="preserve">, </w:t>
            </w:r>
            <w:r w:rsidRPr="007D5199">
              <w:rPr>
                <w:rFonts w:ascii="Tahoma" w:eastAsia="Calibri" w:hAnsi="Tahoma" w:cs="Tahoma"/>
                <w:color w:val="000000"/>
                <w:sz w:val="19"/>
                <w:szCs w:val="19"/>
              </w:rPr>
              <w:t xml:space="preserve">«Кластер», Блок питания 1400 Вт, </w:t>
            </w:r>
            <w:proofErr w:type="spellStart"/>
            <w:r w:rsidRPr="007D5199">
              <w:rPr>
                <w:rFonts w:ascii="Tahoma" w:eastAsia="Calibri" w:hAnsi="Tahoma" w:cs="Tahoma"/>
                <w:color w:val="000000"/>
                <w:sz w:val="19"/>
                <w:szCs w:val="19"/>
              </w:rPr>
              <w:t>Саморезы</w:t>
            </w:r>
            <w:proofErr w:type="spellEnd"/>
            <w:r w:rsidRPr="007D5199">
              <w:rPr>
                <w:rFonts w:ascii="Tahoma" w:eastAsia="Calibri" w:hAnsi="Tahoma" w:cs="Tahoma"/>
                <w:color w:val="000000"/>
                <w:sz w:val="19"/>
                <w:szCs w:val="19"/>
              </w:rPr>
              <w:t>, Клей № 201, Провод 2х0,75, Клей 2х компонентный., Растворитель.</w:t>
            </w:r>
            <w:r>
              <w:rPr>
                <w:rFonts w:ascii="Tahoma" w:eastAsia="Calibri" w:hAnsi="Tahoma" w:cs="Tahoma"/>
                <w:color w:val="000000"/>
                <w:sz w:val="19"/>
                <w:szCs w:val="19"/>
              </w:rPr>
              <w:t xml:space="preserve"> </w:t>
            </w:r>
            <w:r w:rsidRPr="007D5199">
              <w:rPr>
                <w:rFonts w:ascii="Tahoma" w:eastAsia="Calibri" w:hAnsi="Tahoma" w:cs="Tahoma"/>
                <w:color w:val="000000"/>
                <w:sz w:val="19"/>
                <w:szCs w:val="19"/>
              </w:rPr>
              <w:t xml:space="preserve">Цвета, графика и шрифт должны соответствовать </w:t>
            </w:r>
            <w:proofErr w:type="spellStart"/>
            <w:r w:rsidRPr="007D5199">
              <w:rPr>
                <w:rFonts w:ascii="Tahoma" w:eastAsia="Calibri" w:hAnsi="Tahoma" w:cs="Tahoma"/>
                <w:color w:val="000000"/>
                <w:sz w:val="19"/>
                <w:szCs w:val="19"/>
              </w:rPr>
              <w:t>брендбуку</w:t>
            </w:r>
            <w:proofErr w:type="spellEnd"/>
          </w:p>
          <w:p w14:paraId="4FDC6AD2" w14:textId="4F8EDF49" w:rsidR="007D5199" w:rsidRDefault="007D5199" w:rsidP="007D5199">
            <w:pPr>
              <w:pStyle w:val="TableParagraph"/>
              <w:spacing w:before="2"/>
              <w:rPr>
                <w:rFonts w:ascii="Tahoma" w:eastAsia="Calibri" w:hAnsi="Tahoma" w:cs="Tahoma"/>
                <w:color w:val="000000"/>
                <w:sz w:val="19"/>
                <w:szCs w:val="19"/>
              </w:rPr>
            </w:pPr>
            <w:r>
              <w:rPr>
                <w:rFonts w:ascii="Tahoma" w:hAnsi="Tahoma" w:cs="Tahoma"/>
                <w:noProof/>
                <w:color w:val="000000"/>
                <w:sz w:val="19"/>
                <w:szCs w:val="19"/>
                <w:lang w:eastAsia="ru-RU"/>
              </w:rPr>
              <w:drawing>
                <wp:inline distT="0" distB="0" distL="0" distR="0" wp14:anchorId="716267A6" wp14:editId="7BE7D034">
                  <wp:extent cx="6303645" cy="125730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645" cy="1257300"/>
                          </a:xfrm>
                          <a:prstGeom prst="rect">
                            <a:avLst/>
                          </a:prstGeom>
                          <a:noFill/>
                        </pic:spPr>
                      </pic:pic>
                    </a:graphicData>
                  </a:graphic>
                </wp:inline>
              </w:drawing>
            </w:r>
          </w:p>
          <w:p w14:paraId="26C0F2C3" w14:textId="658DF547" w:rsidR="007D5199" w:rsidRDefault="007D5199" w:rsidP="007D5199">
            <w:pPr>
              <w:pStyle w:val="TableParagraph"/>
              <w:spacing w:before="2"/>
              <w:rPr>
                <w:rFonts w:ascii="Tahoma" w:hAnsi="Tahoma" w:cs="Tahoma"/>
                <w:b/>
                <w:sz w:val="19"/>
                <w:szCs w:val="19"/>
              </w:rPr>
            </w:pPr>
            <w:r>
              <w:rPr>
                <w:rFonts w:ascii="Tahoma" w:hAnsi="Tahoma" w:cs="Tahoma"/>
                <w:b/>
                <w:noProof/>
                <w:sz w:val="19"/>
                <w:szCs w:val="19"/>
                <w:lang w:eastAsia="ru-RU"/>
              </w:rPr>
              <w:drawing>
                <wp:inline distT="0" distB="0" distL="0" distR="0" wp14:anchorId="7BCA565C" wp14:editId="749BB4FF">
                  <wp:extent cx="6303645" cy="131445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3645" cy="1314450"/>
                          </a:xfrm>
                          <a:prstGeom prst="rect">
                            <a:avLst/>
                          </a:prstGeom>
                          <a:noFill/>
                        </pic:spPr>
                      </pic:pic>
                    </a:graphicData>
                  </a:graphic>
                </wp:inline>
              </w:drawing>
            </w:r>
          </w:p>
        </w:tc>
        <w:tc>
          <w:tcPr>
            <w:tcW w:w="673" w:type="dxa"/>
            <w:vAlign w:val="center"/>
          </w:tcPr>
          <w:p w14:paraId="532DDE68" w14:textId="7EFB2B3F" w:rsidR="007D5199" w:rsidRDefault="007D5199" w:rsidP="007D5199">
            <w:pPr>
              <w:pStyle w:val="af2"/>
              <w:jc w:val="center"/>
              <w:rPr>
                <w:rFonts w:ascii="Tahoma" w:hAnsi="Tahoma" w:cs="Tahoma"/>
                <w:b/>
                <w:sz w:val="19"/>
                <w:szCs w:val="19"/>
              </w:rPr>
            </w:pPr>
            <w:r>
              <w:rPr>
                <w:rFonts w:ascii="Tahoma" w:hAnsi="Tahoma" w:cs="Tahoma"/>
                <w:b/>
                <w:sz w:val="19"/>
                <w:szCs w:val="19"/>
              </w:rPr>
              <w:t>1 шт.</w:t>
            </w:r>
          </w:p>
        </w:tc>
      </w:tr>
      <w:tr w:rsidR="00AD1E09" w14:paraId="560C2FC8" w14:textId="77777777" w:rsidTr="00270909">
        <w:tc>
          <w:tcPr>
            <w:tcW w:w="451" w:type="dxa"/>
            <w:vAlign w:val="center"/>
          </w:tcPr>
          <w:p w14:paraId="558BDE5D" w14:textId="2C4215B5" w:rsidR="007D5199" w:rsidRDefault="0007640A" w:rsidP="0007640A">
            <w:pPr>
              <w:pStyle w:val="af2"/>
              <w:jc w:val="center"/>
              <w:rPr>
                <w:rFonts w:ascii="Tahoma" w:hAnsi="Tahoma" w:cs="Tahoma"/>
                <w:b/>
                <w:sz w:val="19"/>
                <w:szCs w:val="19"/>
              </w:rPr>
            </w:pPr>
            <w:r>
              <w:rPr>
                <w:rFonts w:ascii="Tahoma" w:hAnsi="Tahoma" w:cs="Tahoma"/>
                <w:b/>
                <w:sz w:val="19"/>
                <w:szCs w:val="19"/>
              </w:rPr>
              <w:t>2</w:t>
            </w:r>
          </w:p>
        </w:tc>
        <w:tc>
          <w:tcPr>
            <w:tcW w:w="10146" w:type="dxa"/>
          </w:tcPr>
          <w:p w14:paraId="70414B43" w14:textId="2BBE1882" w:rsidR="0007640A" w:rsidRPr="0007640A" w:rsidRDefault="0007640A" w:rsidP="0007640A">
            <w:pPr>
              <w:pStyle w:val="TableParagraph"/>
              <w:spacing w:before="2"/>
              <w:rPr>
                <w:rFonts w:ascii="Tahoma" w:eastAsia="Calibri" w:hAnsi="Tahoma" w:cs="Tahoma"/>
                <w:b/>
                <w:color w:val="000000"/>
                <w:sz w:val="19"/>
                <w:szCs w:val="19"/>
              </w:rPr>
            </w:pPr>
            <w:r w:rsidRPr="0007640A">
              <w:rPr>
                <w:rFonts w:ascii="Tahoma" w:eastAsia="Calibri" w:hAnsi="Tahoma" w:cs="Tahoma"/>
                <w:b/>
                <w:color w:val="000000"/>
                <w:sz w:val="19"/>
                <w:szCs w:val="19"/>
              </w:rPr>
              <w:t xml:space="preserve">Логотип на Стену в коридоре (Замена – новый логотип MEGA) </w:t>
            </w:r>
            <w:proofErr w:type="spellStart"/>
            <w:r w:rsidRPr="0007640A">
              <w:rPr>
                <w:rFonts w:ascii="Tahoma" w:eastAsia="Calibri" w:hAnsi="Tahoma" w:cs="Tahoma"/>
                <w:b/>
                <w:color w:val="000000"/>
                <w:sz w:val="19"/>
                <w:szCs w:val="19"/>
              </w:rPr>
              <w:t>г.Бишкек</w:t>
            </w:r>
            <w:proofErr w:type="spellEnd"/>
            <w:r w:rsidRPr="0007640A">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270194E3" w14:textId="0C34062C" w:rsidR="0007640A" w:rsidRPr="0007640A" w:rsidRDefault="0007640A" w:rsidP="0007640A">
            <w:pPr>
              <w:pStyle w:val="TableParagraph"/>
              <w:spacing w:before="2"/>
              <w:rPr>
                <w:rFonts w:ascii="Tahoma" w:eastAsia="Calibri" w:hAnsi="Tahoma" w:cs="Tahoma"/>
                <w:color w:val="000000"/>
                <w:sz w:val="19"/>
                <w:szCs w:val="19"/>
              </w:rPr>
            </w:pPr>
            <w:r>
              <w:rPr>
                <w:rFonts w:ascii="Tahoma" w:eastAsia="Calibri" w:hAnsi="Tahoma" w:cs="Tahoma"/>
                <w:color w:val="000000"/>
                <w:sz w:val="19"/>
                <w:szCs w:val="19"/>
              </w:rPr>
              <w:t xml:space="preserve">- </w:t>
            </w:r>
            <w:r w:rsidRPr="0007640A">
              <w:rPr>
                <w:rFonts w:ascii="Tahoma" w:eastAsia="Calibri" w:hAnsi="Tahoma" w:cs="Tahoma"/>
                <w:color w:val="000000"/>
                <w:sz w:val="19"/>
                <w:szCs w:val="19"/>
              </w:rPr>
              <w:t>Демонтаж Логотипа</w:t>
            </w:r>
          </w:p>
          <w:p w14:paraId="02B99917" w14:textId="465B4C19" w:rsidR="0007640A" w:rsidRPr="0007640A" w:rsidRDefault="0007640A" w:rsidP="0007640A">
            <w:pPr>
              <w:pStyle w:val="TableParagraph"/>
              <w:spacing w:before="2"/>
              <w:rPr>
                <w:rFonts w:ascii="Tahoma" w:eastAsia="Calibri" w:hAnsi="Tahoma" w:cs="Tahoma"/>
                <w:color w:val="000000"/>
                <w:sz w:val="19"/>
                <w:szCs w:val="19"/>
              </w:rPr>
            </w:pPr>
            <w:r>
              <w:rPr>
                <w:rFonts w:ascii="Tahoma" w:eastAsia="Calibri" w:hAnsi="Tahoma" w:cs="Tahoma"/>
                <w:color w:val="000000"/>
                <w:sz w:val="19"/>
                <w:szCs w:val="19"/>
              </w:rPr>
              <w:t xml:space="preserve">- </w:t>
            </w:r>
            <w:r w:rsidRPr="0007640A">
              <w:rPr>
                <w:rFonts w:ascii="Tahoma" w:eastAsia="Calibri" w:hAnsi="Tahoma" w:cs="Tahoma"/>
                <w:color w:val="000000"/>
                <w:sz w:val="19"/>
                <w:szCs w:val="19"/>
              </w:rPr>
              <w:t>Изготовление нового</w:t>
            </w:r>
          </w:p>
          <w:p w14:paraId="2532CBEB" w14:textId="4069A9B5" w:rsidR="0007640A" w:rsidRPr="0007640A" w:rsidRDefault="0007640A" w:rsidP="0007640A">
            <w:pPr>
              <w:pStyle w:val="TableParagraph"/>
              <w:spacing w:before="2"/>
              <w:rPr>
                <w:rFonts w:ascii="Tahoma" w:eastAsia="Calibri" w:hAnsi="Tahoma" w:cs="Tahoma"/>
                <w:color w:val="000000"/>
                <w:sz w:val="19"/>
                <w:szCs w:val="19"/>
              </w:rPr>
            </w:pPr>
            <w:r>
              <w:rPr>
                <w:rFonts w:ascii="Tahoma" w:eastAsia="Calibri" w:hAnsi="Tahoma" w:cs="Tahoma"/>
                <w:color w:val="000000"/>
                <w:sz w:val="19"/>
                <w:szCs w:val="19"/>
              </w:rPr>
              <w:t xml:space="preserve">- </w:t>
            </w:r>
            <w:r w:rsidRPr="0007640A">
              <w:rPr>
                <w:rFonts w:ascii="Tahoma" w:eastAsia="Calibri" w:hAnsi="Tahoma" w:cs="Tahoma"/>
                <w:color w:val="000000"/>
                <w:sz w:val="19"/>
                <w:szCs w:val="19"/>
              </w:rPr>
              <w:t>Монтаж Логотипа на фасад по центру</w:t>
            </w:r>
          </w:p>
          <w:p w14:paraId="4339E530" w14:textId="6B0F84D1" w:rsidR="0007640A" w:rsidRPr="0007640A" w:rsidRDefault="0007640A" w:rsidP="0007640A">
            <w:pPr>
              <w:pStyle w:val="TableParagraph"/>
              <w:spacing w:before="2"/>
              <w:rPr>
                <w:rFonts w:ascii="Tahoma" w:eastAsia="Calibri" w:hAnsi="Tahoma" w:cs="Tahoma"/>
                <w:color w:val="000000"/>
                <w:sz w:val="19"/>
                <w:szCs w:val="19"/>
              </w:rPr>
            </w:pPr>
            <w:r w:rsidRPr="0007640A">
              <w:rPr>
                <w:rFonts w:ascii="Tahoma" w:eastAsia="Calibri" w:hAnsi="Tahoma" w:cs="Tahoma"/>
                <w:color w:val="000000"/>
                <w:sz w:val="19"/>
                <w:szCs w:val="19"/>
              </w:rPr>
              <w:t>Размеры: Логотип -  280 х 1375 мм (высота / ширина)</w:t>
            </w:r>
          </w:p>
          <w:p w14:paraId="35243391" w14:textId="77777777" w:rsidR="007D5199" w:rsidRDefault="0007640A" w:rsidP="0007640A">
            <w:pPr>
              <w:pStyle w:val="TableParagraph"/>
              <w:spacing w:before="2"/>
              <w:rPr>
                <w:rFonts w:ascii="Tahoma" w:eastAsia="Calibri" w:hAnsi="Tahoma" w:cs="Tahoma"/>
                <w:color w:val="000000"/>
                <w:sz w:val="19"/>
                <w:szCs w:val="19"/>
              </w:rPr>
            </w:pPr>
            <w:r w:rsidRPr="0007640A">
              <w:rPr>
                <w:rFonts w:ascii="Tahoma" w:eastAsia="Calibri" w:hAnsi="Tahoma" w:cs="Tahoma"/>
                <w:color w:val="000000"/>
                <w:sz w:val="19"/>
                <w:szCs w:val="19"/>
              </w:rPr>
              <w:t>Материал: Акрил 3мм., Акрил Зеркальный (золото)</w:t>
            </w:r>
            <w:r>
              <w:rPr>
                <w:rFonts w:ascii="Tahoma" w:eastAsia="Calibri" w:hAnsi="Tahoma" w:cs="Tahoma"/>
                <w:color w:val="000000"/>
                <w:sz w:val="19"/>
                <w:szCs w:val="19"/>
              </w:rPr>
              <w:t xml:space="preserve"> 3мм, ПВХ 5мм, ПВХ 8 мм</w:t>
            </w:r>
            <w:r w:rsidRPr="0007640A">
              <w:rPr>
                <w:rFonts w:ascii="Tahoma" w:eastAsia="Calibri" w:hAnsi="Tahoma" w:cs="Tahoma"/>
                <w:color w:val="000000"/>
                <w:sz w:val="19"/>
                <w:szCs w:val="19"/>
              </w:rPr>
              <w:t>, Диод Линза</w:t>
            </w:r>
            <w:r>
              <w:rPr>
                <w:rFonts w:ascii="Tahoma" w:eastAsia="Calibri" w:hAnsi="Tahoma" w:cs="Tahoma"/>
                <w:color w:val="000000"/>
                <w:sz w:val="19"/>
                <w:szCs w:val="19"/>
              </w:rPr>
              <w:t xml:space="preserve"> «Кластер», Блок питания 150 Вт</w:t>
            </w:r>
            <w:r w:rsidRPr="0007640A">
              <w:rPr>
                <w:rFonts w:ascii="Tahoma" w:eastAsia="Calibri" w:hAnsi="Tahoma" w:cs="Tahoma"/>
                <w:color w:val="000000"/>
                <w:sz w:val="19"/>
                <w:szCs w:val="19"/>
              </w:rPr>
              <w:t xml:space="preserve">, </w:t>
            </w:r>
            <w:proofErr w:type="spellStart"/>
            <w:r w:rsidRPr="0007640A">
              <w:rPr>
                <w:rFonts w:ascii="Tahoma" w:eastAsia="Calibri" w:hAnsi="Tahoma" w:cs="Tahoma"/>
                <w:color w:val="000000"/>
                <w:sz w:val="19"/>
                <w:szCs w:val="19"/>
              </w:rPr>
              <w:t>Само</w:t>
            </w:r>
            <w:r>
              <w:rPr>
                <w:rFonts w:ascii="Tahoma" w:eastAsia="Calibri" w:hAnsi="Tahoma" w:cs="Tahoma"/>
                <w:color w:val="000000"/>
                <w:sz w:val="19"/>
                <w:szCs w:val="19"/>
              </w:rPr>
              <w:t>резы</w:t>
            </w:r>
            <w:proofErr w:type="spellEnd"/>
            <w:r>
              <w:rPr>
                <w:rFonts w:ascii="Tahoma" w:eastAsia="Calibri" w:hAnsi="Tahoma" w:cs="Tahoma"/>
                <w:color w:val="000000"/>
                <w:sz w:val="19"/>
                <w:szCs w:val="19"/>
              </w:rPr>
              <w:t>, Клей № 201, Провод 2х0,75</w:t>
            </w:r>
            <w:r w:rsidRPr="0007640A">
              <w:rPr>
                <w:rFonts w:ascii="Tahoma" w:eastAsia="Calibri" w:hAnsi="Tahoma" w:cs="Tahoma"/>
                <w:color w:val="000000"/>
                <w:sz w:val="19"/>
                <w:szCs w:val="19"/>
              </w:rPr>
              <w:t>, Клей 2х</w:t>
            </w:r>
            <w:r>
              <w:rPr>
                <w:rFonts w:ascii="Tahoma" w:eastAsia="Calibri" w:hAnsi="Tahoma" w:cs="Tahoma"/>
                <w:color w:val="000000"/>
                <w:sz w:val="19"/>
                <w:szCs w:val="19"/>
              </w:rPr>
              <w:t xml:space="preserve"> </w:t>
            </w:r>
            <w:r w:rsidRPr="0007640A">
              <w:rPr>
                <w:rFonts w:ascii="Tahoma" w:eastAsia="Calibri" w:hAnsi="Tahoma" w:cs="Tahoma"/>
                <w:color w:val="000000"/>
                <w:sz w:val="19"/>
                <w:szCs w:val="19"/>
              </w:rPr>
              <w:t>компонентный., Растворитель, крепления дистанционны.</w:t>
            </w:r>
          </w:p>
          <w:p w14:paraId="71DE7D2F" w14:textId="7440D5D5" w:rsidR="0007640A" w:rsidRPr="0007640A" w:rsidRDefault="0007640A" w:rsidP="0007640A">
            <w:pPr>
              <w:pStyle w:val="TableParagraph"/>
              <w:spacing w:before="2"/>
              <w:rPr>
                <w:rFonts w:ascii="Tahoma" w:eastAsia="Calibri" w:hAnsi="Tahoma" w:cs="Tahoma"/>
                <w:color w:val="000000"/>
                <w:sz w:val="19"/>
                <w:szCs w:val="19"/>
              </w:rPr>
            </w:pPr>
            <w:r>
              <w:rPr>
                <w:rFonts w:ascii="Tahoma" w:hAnsi="Tahoma" w:cs="Tahoma"/>
                <w:noProof/>
                <w:color w:val="000000"/>
                <w:sz w:val="19"/>
                <w:szCs w:val="19"/>
                <w:lang w:eastAsia="ru-RU"/>
              </w:rPr>
              <w:drawing>
                <wp:inline distT="0" distB="0" distL="0" distR="0" wp14:anchorId="39A3325C" wp14:editId="5EF46A84">
                  <wp:extent cx="6238875" cy="1828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1828800"/>
                          </a:xfrm>
                          <a:prstGeom prst="rect">
                            <a:avLst/>
                          </a:prstGeom>
                          <a:noFill/>
                        </pic:spPr>
                      </pic:pic>
                    </a:graphicData>
                  </a:graphic>
                </wp:inline>
              </w:drawing>
            </w:r>
          </w:p>
        </w:tc>
        <w:tc>
          <w:tcPr>
            <w:tcW w:w="673" w:type="dxa"/>
            <w:vAlign w:val="center"/>
          </w:tcPr>
          <w:p w14:paraId="7F756763" w14:textId="10ADC821" w:rsidR="007D5199" w:rsidRDefault="0007640A" w:rsidP="007D5199">
            <w:pPr>
              <w:pStyle w:val="af2"/>
              <w:jc w:val="center"/>
              <w:rPr>
                <w:rFonts w:ascii="Tahoma" w:hAnsi="Tahoma" w:cs="Tahoma"/>
                <w:b/>
                <w:sz w:val="19"/>
                <w:szCs w:val="19"/>
              </w:rPr>
            </w:pPr>
            <w:r>
              <w:rPr>
                <w:rFonts w:ascii="Tahoma" w:hAnsi="Tahoma" w:cs="Tahoma"/>
                <w:b/>
                <w:sz w:val="19"/>
                <w:szCs w:val="19"/>
              </w:rPr>
              <w:t>1 шт.</w:t>
            </w:r>
          </w:p>
        </w:tc>
      </w:tr>
      <w:tr w:rsidR="00AD1E09" w14:paraId="767AC6B5" w14:textId="77777777" w:rsidTr="00270909">
        <w:tc>
          <w:tcPr>
            <w:tcW w:w="451" w:type="dxa"/>
            <w:vAlign w:val="center"/>
          </w:tcPr>
          <w:p w14:paraId="30AE9B20" w14:textId="08D21059" w:rsidR="007D5199" w:rsidRDefault="0007640A" w:rsidP="0007640A">
            <w:pPr>
              <w:pStyle w:val="af2"/>
              <w:jc w:val="center"/>
              <w:rPr>
                <w:rFonts w:ascii="Tahoma" w:hAnsi="Tahoma" w:cs="Tahoma"/>
                <w:b/>
                <w:sz w:val="19"/>
                <w:szCs w:val="19"/>
              </w:rPr>
            </w:pPr>
            <w:r>
              <w:rPr>
                <w:rFonts w:ascii="Tahoma" w:hAnsi="Tahoma" w:cs="Tahoma"/>
                <w:b/>
                <w:sz w:val="19"/>
                <w:szCs w:val="19"/>
              </w:rPr>
              <w:lastRenderedPageBreak/>
              <w:t>3</w:t>
            </w:r>
          </w:p>
        </w:tc>
        <w:tc>
          <w:tcPr>
            <w:tcW w:w="10146" w:type="dxa"/>
          </w:tcPr>
          <w:p w14:paraId="0625095C" w14:textId="68E4C749" w:rsidR="0007640A" w:rsidRPr="00CF15A7" w:rsidRDefault="0007640A" w:rsidP="00CF15A7">
            <w:pPr>
              <w:pStyle w:val="TableParagraph"/>
              <w:ind w:left="8" w:right="1195"/>
              <w:rPr>
                <w:rFonts w:ascii="Tahoma" w:eastAsia="Calibri" w:hAnsi="Tahoma" w:cs="Tahoma"/>
                <w:b/>
                <w:color w:val="000000"/>
                <w:sz w:val="19"/>
                <w:szCs w:val="19"/>
              </w:rPr>
            </w:pPr>
            <w:r w:rsidRPr="00CF15A7">
              <w:rPr>
                <w:rFonts w:ascii="Tahoma" w:eastAsia="Calibri" w:hAnsi="Tahoma" w:cs="Tahoma"/>
                <w:b/>
                <w:color w:val="000000"/>
                <w:sz w:val="19"/>
                <w:szCs w:val="19"/>
              </w:rPr>
              <w:t xml:space="preserve">Логотип на Стене в </w:t>
            </w:r>
            <w:proofErr w:type="spellStart"/>
            <w:r w:rsidRPr="00CF15A7">
              <w:rPr>
                <w:rFonts w:ascii="Tahoma" w:eastAsia="Calibri" w:hAnsi="Tahoma" w:cs="Tahoma"/>
                <w:b/>
                <w:color w:val="000000"/>
                <w:sz w:val="19"/>
                <w:szCs w:val="19"/>
              </w:rPr>
              <w:t>Конференц</w:t>
            </w:r>
            <w:proofErr w:type="spellEnd"/>
            <w:r w:rsidRPr="00CF15A7">
              <w:rPr>
                <w:rFonts w:ascii="Tahoma" w:eastAsia="Calibri" w:hAnsi="Tahoma" w:cs="Tahoma"/>
                <w:b/>
                <w:color w:val="000000"/>
                <w:sz w:val="19"/>
                <w:szCs w:val="19"/>
              </w:rPr>
              <w:t xml:space="preserve"> Зале Полная замена элементов</w:t>
            </w:r>
            <w:r w:rsidR="00CF15A7" w:rsidRPr="00CF15A7">
              <w:rPr>
                <w:rFonts w:ascii="Tahoma" w:eastAsia="Calibri" w:hAnsi="Tahoma" w:cs="Tahoma"/>
                <w:b/>
                <w:color w:val="000000"/>
                <w:sz w:val="19"/>
                <w:szCs w:val="19"/>
              </w:rPr>
              <w:t xml:space="preserve"> </w:t>
            </w:r>
            <w:r w:rsidRPr="00CF15A7">
              <w:rPr>
                <w:rFonts w:ascii="Tahoma" w:eastAsia="Calibri" w:hAnsi="Tahoma" w:cs="Tahoma"/>
                <w:b/>
                <w:color w:val="000000"/>
                <w:sz w:val="19"/>
                <w:szCs w:val="19"/>
              </w:rPr>
              <w:t>(новый логотип MEGA) г.</w:t>
            </w:r>
            <w:r w:rsidR="00CF15A7" w:rsidRPr="00CF15A7">
              <w:rPr>
                <w:rFonts w:ascii="Tahoma" w:eastAsia="Calibri" w:hAnsi="Tahoma" w:cs="Tahoma"/>
                <w:b/>
                <w:color w:val="000000"/>
                <w:sz w:val="19"/>
                <w:szCs w:val="19"/>
              </w:rPr>
              <w:t xml:space="preserve"> </w:t>
            </w:r>
            <w:r w:rsidRPr="00CF15A7">
              <w:rPr>
                <w:rFonts w:ascii="Tahoma" w:eastAsia="Calibri" w:hAnsi="Tahoma" w:cs="Tahoma"/>
                <w:b/>
                <w:color w:val="000000"/>
                <w:sz w:val="19"/>
                <w:szCs w:val="19"/>
              </w:rPr>
              <w:t>Бишкек</w:t>
            </w:r>
            <w:r w:rsidR="00CF15A7" w:rsidRPr="00CF15A7">
              <w:rPr>
                <w:rFonts w:ascii="Tahoma" w:eastAsia="Calibri" w:hAnsi="Tahoma" w:cs="Tahoma"/>
                <w:b/>
                <w:color w:val="000000"/>
                <w:sz w:val="19"/>
                <w:szCs w:val="19"/>
              </w:rPr>
              <w:t xml:space="preserve"> </w:t>
            </w:r>
            <w:r w:rsidRPr="00CF15A7">
              <w:rPr>
                <w:rFonts w:ascii="Tahoma" w:eastAsia="Calibri" w:hAnsi="Tahoma" w:cs="Tahoma"/>
                <w:b/>
                <w:color w:val="000000"/>
                <w:sz w:val="19"/>
                <w:szCs w:val="19"/>
              </w:rPr>
              <w:t>–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427C96E9" w14:textId="77777777" w:rsidR="0007640A" w:rsidRPr="00CF15A7" w:rsidRDefault="0007640A" w:rsidP="00AD1E09">
            <w:pPr>
              <w:pStyle w:val="TableParagraph"/>
              <w:numPr>
                <w:ilvl w:val="0"/>
                <w:numId w:val="12"/>
              </w:numPr>
              <w:tabs>
                <w:tab w:val="left" w:pos="204"/>
              </w:tabs>
              <w:spacing w:before="1"/>
              <w:ind w:hanging="97"/>
              <w:rPr>
                <w:rFonts w:ascii="Tahoma" w:eastAsia="Calibri" w:hAnsi="Tahoma" w:cs="Tahoma"/>
                <w:color w:val="000000"/>
                <w:sz w:val="19"/>
                <w:szCs w:val="19"/>
              </w:rPr>
            </w:pPr>
            <w:r w:rsidRPr="00CF15A7">
              <w:rPr>
                <w:rFonts w:ascii="Tahoma" w:eastAsia="Calibri" w:hAnsi="Tahoma" w:cs="Tahoma"/>
                <w:color w:val="000000"/>
                <w:sz w:val="19"/>
                <w:szCs w:val="19"/>
              </w:rPr>
              <w:t>Демонтаж Логотипа</w:t>
            </w:r>
          </w:p>
          <w:p w14:paraId="40B63C91" w14:textId="77777777" w:rsidR="0007640A" w:rsidRPr="00CF15A7" w:rsidRDefault="0007640A" w:rsidP="00AD1E09">
            <w:pPr>
              <w:pStyle w:val="TableParagraph"/>
              <w:numPr>
                <w:ilvl w:val="0"/>
                <w:numId w:val="12"/>
              </w:numPr>
              <w:tabs>
                <w:tab w:val="left" w:pos="204"/>
              </w:tabs>
              <w:spacing w:before="1" w:line="219" w:lineRule="exact"/>
              <w:ind w:hanging="97"/>
              <w:rPr>
                <w:rFonts w:ascii="Tahoma" w:eastAsia="Calibri" w:hAnsi="Tahoma" w:cs="Tahoma"/>
                <w:color w:val="000000"/>
                <w:sz w:val="19"/>
                <w:szCs w:val="19"/>
              </w:rPr>
            </w:pPr>
            <w:r w:rsidRPr="00CF15A7">
              <w:rPr>
                <w:rFonts w:ascii="Tahoma" w:eastAsia="Calibri" w:hAnsi="Tahoma" w:cs="Tahoma"/>
                <w:color w:val="000000"/>
                <w:sz w:val="19"/>
                <w:szCs w:val="19"/>
              </w:rPr>
              <w:t>Изготовление зеркального панно</w:t>
            </w:r>
          </w:p>
          <w:p w14:paraId="2A3E4AF0" w14:textId="77777777" w:rsidR="0007640A" w:rsidRPr="00CF15A7" w:rsidRDefault="0007640A" w:rsidP="00AD1E09">
            <w:pPr>
              <w:pStyle w:val="TableParagraph"/>
              <w:numPr>
                <w:ilvl w:val="0"/>
                <w:numId w:val="12"/>
              </w:numPr>
              <w:tabs>
                <w:tab w:val="left" w:pos="204"/>
              </w:tabs>
              <w:spacing w:line="219" w:lineRule="exact"/>
              <w:ind w:hanging="97"/>
              <w:rPr>
                <w:rFonts w:ascii="Tahoma" w:eastAsia="Calibri" w:hAnsi="Tahoma" w:cs="Tahoma"/>
                <w:color w:val="000000"/>
                <w:sz w:val="19"/>
                <w:szCs w:val="19"/>
              </w:rPr>
            </w:pPr>
            <w:r w:rsidRPr="00CF15A7">
              <w:rPr>
                <w:rFonts w:ascii="Tahoma" w:eastAsia="Calibri" w:hAnsi="Tahoma" w:cs="Tahoma"/>
                <w:color w:val="000000"/>
                <w:sz w:val="19"/>
                <w:szCs w:val="19"/>
              </w:rPr>
              <w:t>Монтаж Логотипа на фасад по центру</w:t>
            </w:r>
          </w:p>
          <w:p w14:paraId="1554A802" w14:textId="77777777" w:rsidR="0007640A" w:rsidRPr="00CF15A7" w:rsidRDefault="0007640A" w:rsidP="00AD1E09">
            <w:pPr>
              <w:pStyle w:val="TableParagraph"/>
              <w:numPr>
                <w:ilvl w:val="0"/>
                <w:numId w:val="12"/>
              </w:numPr>
              <w:tabs>
                <w:tab w:val="left" w:pos="204"/>
              </w:tabs>
              <w:spacing w:before="1" w:line="219" w:lineRule="exact"/>
              <w:ind w:hanging="97"/>
              <w:rPr>
                <w:rFonts w:ascii="Tahoma" w:eastAsia="Calibri" w:hAnsi="Tahoma" w:cs="Tahoma"/>
                <w:color w:val="000000"/>
                <w:sz w:val="19"/>
                <w:szCs w:val="19"/>
              </w:rPr>
            </w:pPr>
            <w:r w:rsidRPr="00CF15A7">
              <w:rPr>
                <w:rFonts w:ascii="Tahoma" w:eastAsia="Calibri" w:hAnsi="Tahoma" w:cs="Tahoma"/>
                <w:color w:val="000000"/>
                <w:sz w:val="19"/>
                <w:szCs w:val="19"/>
              </w:rPr>
              <w:t>Размеры: Логотип - 1690 х 350мм (ширина / высота)</w:t>
            </w:r>
          </w:p>
          <w:p w14:paraId="7AC04AA3" w14:textId="3DFC4168" w:rsidR="007D5199" w:rsidRDefault="0007640A" w:rsidP="00CF15A7">
            <w:pPr>
              <w:pStyle w:val="af2"/>
              <w:rPr>
                <w:rFonts w:ascii="Tahoma" w:eastAsia="Calibri" w:hAnsi="Tahoma" w:cs="Tahoma"/>
                <w:color w:val="000000"/>
                <w:sz w:val="19"/>
                <w:szCs w:val="19"/>
              </w:rPr>
            </w:pPr>
            <w:r w:rsidRPr="00CF15A7">
              <w:rPr>
                <w:rFonts w:ascii="Tahoma" w:eastAsia="Calibri" w:hAnsi="Tahoma" w:cs="Tahoma"/>
                <w:color w:val="000000"/>
                <w:sz w:val="19"/>
                <w:szCs w:val="19"/>
              </w:rPr>
              <w:t>Материал: Акрил Зеркальный (золото) 3</w:t>
            </w:r>
            <w:proofErr w:type="gramStart"/>
            <w:r w:rsidRPr="00CF15A7">
              <w:rPr>
                <w:rFonts w:ascii="Tahoma" w:eastAsia="Calibri" w:hAnsi="Tahoma" w:cs="Tahoma"/>
                <w:color w:val="000000"/>
                <w:sz w:val="19"/>
                <w:szCs w:val="19"/>
              </w:rPr>
              <w:t>мм ,</w:t>
            </w:r>
            <w:proofErr w:type="spellStart"/>
            <w:r w:rsidRPr="00CF15A7">
              <w:rPr>
                <w:rFonts w:ascii="Tahoma" w:eastAsia="Calibri" w:hAnsi="Tahoma" w:cs="Tahoma"/>
                <w:color w:val="000000"/>
                <w:sz w:val="19"/>
                <w:szCs w:val="19"/>
              </w:rPr>
              <w:t>Саморезы</w:t>
            </w:r>
            <w:proofErr w:type="spellEnd"/>
            <w:proofErr w:type="gramEnd"/>
            <w:r w:rsidRPr="00CF15A7">
              <w:rPr>
                <w:rFonts w:ascii="Tahoma" w:eastAsia="Calibri" w:hAnsi="Tahoma" w:cs="Tahoma"/>
                <w:color w:val="000000"/>
                <w:sz w:val="19"/>
                <w:szCs w:val="19"/>
              </w:rPr>
              <w:t>, Клей № 201,, крепления дистанционные</w:t>
            </w:r>
          </w:p>
          <w:p w14:paraId="3581EE05" w14:textId="6670E34D" w:rsidR="00CF15A7" w:rsidRDefault="00CF15A7" w:rsidP="00CF15A7">
            <w:pPr>
              <w:pStyle w:val="af2"/>
              <w:rPr>
                <w:rFonts w:ascii="Tahoma" w:hAnsi="Tahoma" w:cs="Tahoma"/>
                <w:b/>
                <w:sz w:val="19"/>
                <w:szCs w:val="19"/>
              </w:rPr>
            </w:pPr>
            <w:r>
              <w:rPr>
                <w:rFonts w:ascii="Tahoma" w:hAnsi="Tahoma" w:cs="Tahoma"/>
                <w:b/>
                <w:noProof/>
                <w:sz w:val="19"/>
                <w:szCs w:val="19"/>
                <w:lang w:eastAsia="ru-RU"/>
              </w:rPr>
              <w:drawing>
                <wp:inline distT="0" distB="0" distL="0" distR="0" wp14:anchorId="586C5CCF" wp14:editId="0E08F2EF">
                  <wp:extent cx="6191250" cy="2457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457450"/>
                          </a:xfrm>
                          <a:prstGeom prst="rect">
                            <a:avLst/>
                          </a:prstGeom>
                          <a:noFill/>
                        </pic:spPr>
                      </pic:pic>
                    </a:graphicData>
                  </a:graphic>
                </wp:inline>
              </w:drawing>
            </w:r>
          </w:p>
        </w:tc>
        <w:tc>
          <w:tcPr>
            <w:tcW w:w="673" w:type="dxa"/>
            <w:vAlign w:val="center"/>
          </w:tcPr>
          <w:p w14:paraId="54951606" w14:textId="6F0EC3FE" w:rsidR="007D5199" w:rsidRDefault="00CF15A7" w:rsidP="007D5199">
            <w:pPr>
              <w:pStyle w:val="af2"/>
              <w:jc w:val="center"/>
              <w:rPr>
                <w:rFonts w:ascii="Tahoma" w:hAnsi="Tahoma" w:cs="Tahoma"/>
                <w:b/>
                <w:sz w:val="19"/>
                <w:szCs w:val="19"/>
              </w:rPr>
            </w:pPr>
            <w:r>
              <w:rPr>
                <w:rFonts w:ascii="Tahoma" w:hAnsi="Tahoma" w:cs="Tahoma"/>
                <w:b/>
                <w:sz w:val="19"/>
                <w:szCs w:val="19"/>
              </w:rPr>
              <w:t>1 шт.</w:t>
            </w:r>
          </w:p>
        </w:tc>
      </w:tr>
      <w:tr w:rsidR="00AD1E09" w14:paraId="630CB499" w14:textId="77777777" w:rsidTr="00270909">
        <w:tc>
          <w:tcPr>
            <w:tcW w:w="451" w:type="dxa"/>
            <w:vAlign w:val="center"/>
          </w:tcPr>
          <w:p w14:paraId="126ED45D" w14:textId="2481CD07" w:rsidR="007D5199" w:rsidRDefault="00CF15A7" w:rsidP="0007640A">
            <w:pPr>
              <w:pStyle w:val="af2"/>
              <w:jc w:val="center"/>
              <w:rPr>
                <w:rFonts w:ascii="Tahoma" w:hAnsi="Tahoma" w:cs="Tahoma"/>
                <w:b/>
                <w:sz w:val="19"/>
                <w:szCs w:val="19"/>
              </w:rPr>
            </w:pPr>
            <w:r>
              <w:rPr>
                <w:rFonts w:ascii="Tahoma" w:hAnsi="Tahoma" w:cs="Tahoma"/>
                <w:b/>
                <w:sz w:val="19"/>
                <w:szCs w:val="19"/>
              </w:rPr>
              <w:t>4</w:t>
            </w:r>
          </w:p>
        </w:tc>
        <w:tc>
          <w:tcPr>
            <w:tcW w:w="10146" w:type="dxa"/>
          </w:tcPr>
          <w:p w14:paraId="715655F8" w14:textId="7F1FC046" w:rsidR="00CF15A7" w:rsidRPr="00CF15A7" w:rsidRDefault="00CF15A7" w:rsidP="00CF15A7">
            <w:pPr>
              <w:pStyle w:val="TableParagraph"/>
              <w:tabs>
                <w:tab w:val="left" w:pos="204"/>
              </w:tabs>
              <w:spacing w:before="1"/>
              <w:ind w:left="106"/>
              <w:rPr>
                <w:rFonts w:ascii="Tahoma" w:eastAsia="Calibri" w:hAnsi="Tahoma" w:cs="Tahoma"/>
                <w:b/>
                <w:color w:val="000000"/>
                <w:sz w:val="19"/>
                <w:szCs w:val="19"/>
              </w:rPr>
            </w:pPr>
            <w:r w:rsidRPr="00CF15A7">
              <w:rPr>
                <w:rFonts w:ascii="Tahoma" w:eastAsia="Calibri" w:hAnsi="Tahoma" w:cs="Tahoma"/>
                <w:b/>
                <w:color w:val="000000"/>
                <w:sz w:val="19"/>
                <w:szCs w:val="19"/>
              </w:rPr>
              <w:t xml:space="preserve">Буквы на Стене в </w:t>
            </w:r>
            <w:proofErr w:type="spellStart"/>
            <w:r w:rsidRPr="00CF15A7">
              <w:rPr>
                <w:rFonts w:ascii="Tahoma" w:eastAsia="Calibri" w:hAnsi="Tahoma" w:cs="Tahoma"/>
                <w:b/>
                <w:color w:val="000000"/>
                <w:sz w:val="19"/>
                <w:szCs w:val="19"/>
              </w:rPr>
              <w:t>Конференц</w:t>
            </w:r>
            <w:proofErr w:type="spellEnd"/>
            <w:r w:rsidRPr="00CF15A7">
              <w:rPr>
                <w:rFonts w:ascii="Tahoma" w:eastAsia="Calibri" w:hAnsi="Tahoma" w:cs="Tahoma"/>
                <w:b/>
                <w:color w:val="000000"/>
                <w:sz w:val="19"/>
                <w:szCs w:val="19"/>
              </w:rPr>
              <w:t xml:space="preserve"> Зале Полная замена элементов (новый логотип MEGA) </w:t>
            </w:r>
            <w:proofErr w:type="spellStart"/>
            <w:r w:rsidRPr="00CF15A7">
              <w:rPr>
                <w:rFonts w:ascii="Tahoma" w:eastAsia="Calibri" w:hAnsi="Tahoma" w:cs="Tahoma"/>
                <w:b/>
                <w:color w:val="000000"/>
                <w:sz w:val="19"/>
                <w:szCs w:val="19"/>
              </w:rPr>
              <w:t>г.Бишкек</w:t>
            </w:r>
            <w:proofErr w:type="spellEnd"/>
            <w:r w:rsidRPr="00CF15A7">
              <w:rPr>
                <w:rFonts w:ascii="Tahoma" w:eastAsia="Calibri" w:hAnsi="Tahoma" w:cs="Tahoma"/>
                <w:b/>
                <w:color w:val="000000"/>
                <w:sz w:val="19"/>
                <w:szCs w:val="19"/>
              </w:rPr>
              <w:t xml:space="preserve"> – Головной офис</w:t>
            </w:r>
            <w:r w:rsidR="00427E04">
              <w:rPr>
                <w:rFonts w:ascii="Tahoma" w:eastAsia="Calibri" w:hAnsi="Tahoma" w:cs="Tahoma"/>
                <w:b/>
                <w:color w:val="000000"/>
                <w:sz w:val="19"/>
                <w:szCs w:val="19"/>
              </w:rPr>
              <w:t xml:space="preserve">, ул. </w:t>
            </w:r>
            <w:proofErr w:type="spellStart"/>
            <w:r w:rsidR="00427E04">
              <w:rPr>
                <w:rFonts w:ascii="Tahoma" w:eastAsia="Calibri" w:hAnsi="Tahoma" w:cs="Tahoma"/>
                <w:b/>
                <w:color w:val="000000"/>
                <w:sz w:val="19"/>
                <w:szCs w:val="19"/>
              </w:rPr>
              <w:t>Суюмбаева</w:t>
            </w:r>
            <w:proofErr w:type="spellEnd"/>
            <w:r w:rsidR="00427E04">
              <w:rPr>
                <w:rFonts w:ascii="Tahoma" w:eastAsia="Calibri" w:hAnsi="Tahoma" w:cs="Tahoma"/>
                <w:b/>
                <w:color w:val="000000"/>
                <w:sz w:val="19"/>
                <w:szCs w:val="19"/>
              </w:rPr>
              <w:t>, 123</w:t>
            </w:r>
          </w:p>
          <w:p w14:paraId="12D7F734" w14:textId="77777777" w:rsidR="00CF15A7" w:rsidRPr="00CF15A7" w:rsidRDefault="00CF15A7" w:rsidP="00AD1E09">
            <w:pPr>
              <w:pStyle w:val="TableParagraph"/>
              <w:numPr>
                <w:ilvl w:val="0"/>
                <w:numId w:val="12"/>
              </w:numPr>
              <w:tabs>
                <w:tab w:val="left" w:pos="204"/>
              </w:tabs>
              <w:spacing w:before="1"/>
              <w:ind w:hanging="97"/>
              <w:rPr>
                <w:rFonts w:ascii="Tahoma" w:eastAsia="Calibri" w:hAnsi="Tahoma" w:cs="Tahoma"/>
                <w:color w:val="000000"/>
                <w:sz w:val="19"/>
                <w:szCs w:val="19"/>
              </w:rPr>
            </w:pPr>
            <w:r w:rsidRPr="00CF15A7">
              <w:rPr>
                <w:rFonts w:ascii="Tahoma" w:eastAsia="Calibri" w:hAnsi="Tahoma" w:cs="Tahoma"/>
                <w:color w:val="000000"/>
                <w:sz w:val="19"/>
                <w:szCs w:val="19"/>
              </w:rPr>
              <w:t>Демонтаж Логотипа</w:t>
            </w:r>
          </w:p>
          <w:p w14:paraId="02334DD3" w14:textId="77777777" w:rsidR="00CF15A7" w:rsidRPr="00CF15A7" w:rsidRDefault="00CF15A7" w:rsidP="00AD1E09">
            <w:pPr>
              <w:pStyle w:val="TableParagraph"/>
              <w:numPr>
                <w:ilvl w:val="0"/>
                <w:numId w:val="12"/>
              </w:numPr>
              <w:tabs>
                <w:tab w:val="left" w:pos="204"/>
              </w:tabs>
              <w:spacing w:before="1"/>
              <w:ind w:hanging="97"/>
              <w:rPr>
                <w:rFonts w:ascii="Tahoma" w:eastAsia="Calibri" w:hAnsi="Tahoma" w:cs="Tahoma"/>
                <w:color w:val="000000"/>
                <w:sz w:val="19"/>
                <w:szCs w:val="19"/>
              </w:rPr>
            </w:pPr>
            <w:r w:rsidRPr="00CF15A7">
              <w:rPr>
                <w:rFonts w:ascii="Tahoma" w:eastAsia="Calibri" w:hAnsi="Tahoma" w:cs="Tahoma"/>
                <w:color w:val="000000"/>
                <w:sz w:val="19"/>
                <w:szCs w:val="19"/>
              </w:rPr>
              <w:t>Изготовление чёрного панно</w:t>
            </w:r>
          </w:p>
          <w:p w14:paraId="1D9FE9D6" w14:textId="4FB97E17" w:rsidR="00CF15A7" w:rsidRPr="00CF15A7" w:rsidRDefault="00CF15A7" w:rsidP="00AD1E09">
            <w:pPr>
              <w:pStyle w:val="TableParagraph"/>
              <w:numPr>
                <w:ilvl w:val="0"/>
                <w:numId w:val="12"/>
              </w:numPr>
              <w:tabs>
                <w:tab w:val="left" w:pos="204"/>
              </w:tabs>
              <w:spacing w:before="1"/>
              <w:ind w:hanging="97"/>
              <w:rPr>
                <w:rFonts w:ascii="Tahoma" w:eastAsia="Calibri" w:hAnsi="Tahoma" w:cs="Tahoma"/>
                <w:color w:val="000000"/>
                <w:sz w:val="19"/>
                <w:szCs w:val="19"/>
              </w:rPr>
            </w:pPr>
            <w:r w:rsidRPr="00CF15A7">
              <w:rPr>
                <w:rFonts w:ascii="Tahoma" w:eastAsia="Calibri" w:hAnsi="Tahoma" w:cs="Tahoma"/>
                <w:color w:val="000000"/>
                <w:sz w:val="19"/>
                <w:szCs w:val="19"/>
              </w:rPr>
              <w:t>Монтаж Логотипа на фасад по центру</w:t>
            </w:r>
          </w:p>
          <w:p w14:paraId="0A1D6C7C" w14:textId="2E9059C9" w:rsidR="007D5199" w:rsidRDefault="00CF15A7" w:rsidP="00CF15A7">
            <w:pPr>
              <w:pStyle w:val="TableParagraph"/>
              <w:tabs>
                <w:tab w:val="left" w:pos="204"/>
              </w:tabs>
              <w:spacing w:before="1"/>
              <w:ind w:left="106"/>
              <w:rPr>
                <w:rFonts w:ascii="Tahoma" w:eastAsia="Calibri" w:hAnsi="Tahoma" w:cs="Tahoma"/>
                <w:color w:val="000000"/>
                <w:sz w:val="19"/>
                <w:szCs w:val="19"/>
              </w:rPr>
            </w:pPr>
            <w:r w:rsidRPr="00CF15A7">
              <w:rPr>
                <w:rFonts w:ascii="Tahoma" w:eastAsia="Calibri" w:hAnsi="Tahoma" w:cs="Tahoma"/>
                <w:color w:val="000000"/>
                <w:sz w:val="19"/>
                <w:szCs w:val="19"/>
              </w:rPr>
              <w:t>Размеры</w:t>
            </w:r>
            <w:r w:rsidR="00270909">
              <w:rPr>
                <w:rFonts w:ascii="Tahoma" w:eastAsia="Calibri" w:hAnsi="Tahoma" w:cs="Tahoma"/>
                <w:color w:val="000000"/>
                <w:sz w:val="19"/>
                <w:szCs w:val="19"/>
              </w:rPr>
              <w:t>: Логотип -3230 х 330мм (ширина</w:t>
            </w:r>
            <w:r w:rsidRPr="00CF15A7">
              <w:rPr>
                <w:rFonts w:ascii="Tahoma" w:eastAsia="Calibri" w:hAnsi="Tahoma" w:cs="Tahoma"/>
                <w:color w:val="000000"/>
                <w:sz w:val="19"/>
                <w:szCs w:val="19"/>
              </w:rPr>
              <w:t>/высота) Материал: ПВХ 8мм, ПВХ 5 мм,</w:t>
            </w:r>
            <w:r>
              <w:rPr>
                <w:rFonts w:ascii="Tahoma" w:eastAsia="Calibri" w:hAnsi="Tahoma" w:cs="Tahoma"/>
                <w:color w:val="000000"/>
                <w:sz w:val="19"/>
                <w:szCs w:val="19"/>
              </w:rPr>
              <w:t xml:space="preserve"> </w:t>
            </w:r>
            <w:proofErr w:type="spellStart"/>
            <w:r w:rsidRPr="00CF15A7">
              <w:rPr>
                <w:rFonts w:ascii="Tahoma" w:eastAsia="Calibri" w:hAnsi="Tahoma" w:cs="Tahoma"/>
                <w:color w:val="000000"/>
                <w:sz w:val="19"/>
                <w:szCs w:val="19"/>
              </w:rPr>
              <w:t>Саморезы</w:t>
            </w:r>
            <w:proofErr w:type="spellEnd"/>
            <w:r w:rsidRPr="00CF15A7">
              <w:rPr>
                <w:rFonts w:ascii="Tahoma" w:eastAsia="Calibri" w:hAnsi="Tahoma" w:cs="Tahoma"/>
                <w:color w:val="000000"/>
                <w:sz w:val="19"/>
                <w:szCs w:val="19"/>
              </w:rPr>
              <w:t>, Клей № 201, Чёрный матовый винил.</w:t>
            </w:r>
          </w:p>
          <w:p w14:paraId="40D59E45" w14:textId="67874F56" w:rsidR="00CF15A7" w:rsidRPr="00CF15A7" w:rsidRDefault="00CF15A7" w:rsidP="00CF15A7">
            <w:pPr>
              <w:pStyle w:val="TableParagraph"/>
              <w:tabs>
                <w:tab w:val="left" w:pos="204"/>
              </w:tabs>
              <w:spacing w:before="1"/>
              <w:ind w:left="106"/>
              <w:rPr>
                <w:rFonts w:ascii="Tahoma" w:eastAsia="Calibri" w:hAnsi="Tahoma" w:cs="Tahoma"/>
                <w:color w:val="000000"/>
                <w:sz w:val="19"/>
                <w:szCs w:val="19"/>
              </w:rPr>
            </w:pPr>
            <w:r>
              <w:rPr>
                <w:rFonts w:ascii="Tahoma" w:hAnsi="Tahoma" w:cs="Tahoma"/>
                <w:noProof/>
                <w:color w:val="000000"/>
                <w:sz w:val="19"/>
                <w:szCs w:val="19"/>
                <w:lang w:eastAsia="ru-RU"/>
              </w:rPr>
              <w:drawing>
                <wp:inline distT="0" distB="0" distL="0" distR="0" wp14:anchorId="4351DBCE" wp14:editId="21A434A5">
                  <wp:extent cx="6124575" cy="2371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2371725"/>
                          </a:xfrm>
                          <a:prstGeom prst="rect">
                            <a:avLst/>
                          </a:prstGeom>
                          <a:noFill/>
                        </pic:spPr>
                      </pic:pic>
                    </a:graphicData>
                  </a:graphic>
                </wp:inline>
              </w:drawing>
            </w:r>
          </w:p>
        </w:tc>
        <w:tc>
          <w:tcPr>
            <w:tcW w:w="673" w:type="dxa"/>
            <w:vAlign w:val="center"/>
          </w:tcPr>
          <w:p w14:paraId="5E259687" w14:textId="2792380C" w:rsidR="007D5199" w:rsidRDefault="00CF15A7" w:rsidP="00CF15A7">
            <w:pPr>
              <w:pStyle w:val="af2"/>
              <w:jc w:val="center"/>
              <w:rPr>
                <w:rFonts w:ascii="Tahoma" w:hAnsi="Tahoma" w:cs="Tahoma"/>
                <w:b/>
                <w:sz w:val="19"/>
                <w:szCs w:val="19"/>
              </w:rPr>
            </w:pPr>
            <w:r>
              <w:rPr>
                <w:rFonts w:ascii="Tahoma" w:hAnsi="Tahoma" w:cs="Tahoma"/>
                <w:b/>
                <w:sz w:val="19"/>
                <w:szCs w:val="19"/>
              </w:rPr>
              <w:t>1 шт.</w:t>
            </w:r>
          </w:p>
        </w:tc>
      </w:tr>
      <w:tr w:rsidR="00270909" w14:paraId="767345CA" w14:textId="77777777" w:rsidTr="00270909">
        <w:tc>
          <w:tcPr>
            <w:tcW w:w="11270" w:type="dxa"/>
            <w:gridSpan w:val="3"/>
            <w:shd w:val="clear" w:color="auto" w:fill="BDD6EE" w:themeFill="accent1" w:themeFillTint="66"/>
          </w:tcPr>
          <w:p w14:paraId="6B56A7E1" w14:textId="2DC34C2B" w:rsidR="00270909" w:rsidRDefault="00270909" w:rsidP="00270909">
            <w:pPr>
              <w:pStyle w:val="af2"/>
              <w:jc w:val="center"/>
              <w:rPr>
                <w:rFonts w:ascii="Tahoma" w:hAnsi="Tahoma" w:cs="Tahoma"/>
                <w:b/>
                <w:sz w:val="19"/>
                <w:szCs w:val="19"/>
              </w:rPr>
            </w:pPr>
            <w:r>
              <w:rPr>
                <w:rFonts w:ascii="Tahoma" w:hAnsi="Tahoma" w:cs="Tahoma"/>
                <w:b/>
                <w:sz w:val="19"/>
                <w:szCs w:val="19"/>
              </w:rPr>
              <w:t>Лот №3 – Наружные и внутренние рекламные вывески коммерческого офиса</w:t>
            </w:r>
          </w:p>
        </w:tc>
      </w:tr>
      <w:tr w:rsidR="00AD1E09" w14:paraId="7683712D" w14:textId="77777777" w:rsidTr="00270909">
        <w:tc>
          <w:tcPr>
            <w:tcW w:w="451" w:type="dxa"/>
            <w:shd w:val="clear" w:color="auto" w:fill="BDD6EE" w:themeFill="accent1" w:themeFillTint="66"/>
            <w:vAlign w:val="center"/>
          </w:tcPr>
          <w:p w14:paraId="00D08A93" w14:textId="58CB10B2" w:rsidR="00270909" w:rsidRDefault="00270909" w:rsidP="00270909">
            <w:pPr>
              <w:pStyle w:val="af2"/>
              <w:jc w:val="center"/>
              <w:rPr>
                <w:rFonts w:ascii="Tahoma" w:hAnsi="Tahoma" w:cs="Tahoma"/>
                <w:b/>
                <w:sz w:val="19"/>
                <w:szCs w:val="19"/>
              </w:rPr>
            </w:pPr>
            <w:r>
              <w:rPr>
                <w:rFonts w:ascii="Tahoma" w:hAnsi="Tahoma" w:cs="Tahoma"/>
                <w:b/>
                <w:sz w:val="19"/>
                <w:szCs w:val="19"/>
              </w:rPr>
              <w:t>№</w:t>
            </w:r>
          </w:p>
        </w:tc>
        <w:tc>
          <w:tcPr>
            <w:tcW w:w="10146" w:type="dxa"/>
            <w:shd w:val="clear" w:color="auto" w:fill="BDD6EE" w:themeFill="accent1" w:themeFillTint="66"/>
            <w:vAlign w:val="center"/>
          </w:tcPr>
          <w:p w14:paraId="5B60CCFE" w14:textId="014C5229" w:rsidR="00270909" w:rsidRDefault="00270909" w:rsidP="00270909">
            <w:pPr>
              <w:pStyle w:val="af2"/>
              <w:jc w:val="center"/>
              <w:rPr>
                <w:rFonts w:ascii="Tahoma" w:hAnsi="Tahoma" w:cs="Tahoma"/>
                <w:b/>
                <w:sz w:val="19"/>
                <w:szCs w:val="19"/>
              </w:rPr>
            </w:pPr>
            <w:r>
              <w:rPr>
                <w:rFonts w:ascii="Tahoma" w:hAnsi="Tahoma" w:cs="Tahoma"/>
                <w:b/>
                <w:sz w:val="19"/>
                <w:szCs w:val="19"/>
              </w:rPr>
              <w:t>Описание и изображение</w:t>
            </w:r>
          </w:p>
        </w:tc>
        <w:tc>
          <w:tcPr>
            <w:tcW w:w="673" w:type="dxa"/>
            <w:shd w:val="clear" w:color="auto" w:fill="BDD6EE" w:themeFill="accent1" w:themeFillTint="66"/>
            <w:vAlign w:val="center"/>
          </w:tcPr>
          <w:p w14:paraId="2BA510D4" w14:textId="67F8AC09" w:rsidR="00270909" w:rsidRDefault="00270909" w:rsidP="00270909">
            <w:pPr>
              <w:pStyle w:val="af2"/>
              <w:jc w:val="center"/>
              <w:rPr>
                <w:rFonts w:ascii="Tahoma" w:hAnsi="Tahoma" w:cs="Tahoma"/>
                <w:b/>
                <w:sz w:val="19"/>
                <w:szCs w:val="19"/>
              </w:rPr>
            </w:pPr>
            <w:r>
              <w:rPr>
                <w:rFonts w:ascii="Tahoma" w:hAnsi="Tahoma" w:cs="Tahoma"/>
                <w:b/>
                <w:sz w:val="19"/>
                <w:szCs w:val="19"/>
              </w:rPr>
              <w:t>Кол-во</w:t>
            </w:r>
          </w:p>
        </w:tc>
      </w:tr>
      <w:tr w:rsidR="00AD1E09" w14:paraId="67C857E6" w14:textId="77777777" w:rsidTr="00270909">
        <w:tc>
          <w:tcPr>
            <w:tcW w:w="451" w:type="dxa"/>
            <w:vAlign w:val="center"/>
          </w:tcPr>
          <w:p w14:paraId="28989630" w14:textId="384DD315" w:rsidR="00270909" w:rsidRDefault="00270909" w:rsidP="00270909">
            <w:pPr>
              <w:pStyle w:val="af2"/>
              <w:jc w:val="center"/>
              <w:rPr>
                <w:rFonts w:ascii="Tahoma" w:hAnsi="Tahoma" w:cs="Tahoma"/>
                <w:b/>
                <w:sz w:val="19"/>
                <w:szCs w:val="19"/>
              </w:rPr>
            </w:pPr>
            <w:r>
              <w:rPr>
                <w:rFonts w:ascii="Tahoma" w:hAnsi="Tahoma" w:cs="Tahoma"/>
                <w:b/>
                <w:sz w:val="19"/>
                <w:szCs w:val="19"/>
              </w:rPr>
              <w:t>1</w:t>
            </w:r>
          </w:p>
        </w:tc>
        <w:tc>
          <w:tcPr>
            <w:tcW w:w="10146" w:type="dxa"/>
          </w:tcPr>
          <w:p w14:paraId="61079666" w14:textId="24190B0E" w:rsidR="00270909" w:rsidRPr="00270909" w:rsidRDefault="00270909" w:rsidP="00427E04">
            <w:pPr>
              <w:pStyle w:val="TableParagraph"/>
              <w:ind w:left="107"/>
              <w:rPr>
                <w:rFonts w:ascii="Tahoma" w:eastAsia="Calibri" w:hAnsi="Tahoma" w:cs="Tahoma"/>
                <w:b/>
                <w:color w:val="000000"/>
                <w:sz w:val="19"/>
                <w:szCs w:val="19"/>
              </w:rPr>
            </w:pPr>
            <w:r w:rsidRPr="00270909">
              <w:rPr>
                <w:rFonts w:ascii="Tahoma" w:eastAsia="Calibri" w:hAnsi="Tahoma" w:cs="Tahoma"/>
                <w:b/>
                <w:color w:val="000000"/>
                <w:sz w:val="19"/>
                <w:szCs w:val="19"/>
              </w:rPr>
              <w:t xml:space="preserve">Логотип на Парапет (Новый) </w:t>
            </w:r>
            <w:r w:rsidR="00427E04" w:rsidRPr="00B11A38">
              <w:rPr>
                <w:rFonts w:ascii="Tahoma" w:eastAsia="Calibri" w:hAnsi="Tahoma" w:cs="Tahoma"/>
                <w:b/>
                <w:color w:val="000000"/>
                <w:sz w:val="19"/>
                <w:szCs w:val="19"/>
              </w:rPr>
              <w:t>–</w:t>
            </w:r>
            <w:r w:rsidR="00427E04">
              <w:rPr>
                <w:rFonts w:ascii="Tahoma" w:eastAsia="Calibri" w:hAnsi="Tahoma" w:cs="Tahoma"/>
                <w:b/>
                <w:color w:val="000000"/>
                <w:sz w:val="19"/>
                <w:szCs w:val="19"/>
              </w:rPr>
              <w:t xml:space="preserve"> Коммерческий офис, г. Бишкек, ул. Токтогула, 102-104</w:t>
            </w:r>
          </w:p>
          <w:p w14:paraId="5614AC9E" w14:textId="77777777" w:rsidR="00270909" w:rsidRPr="00270909" w:rsidRDefault="00270909" w:rsidP="00AD1E09">
            <w:pPr>
              <w:pStyle w:val="TableParagraph"/>
              <w:numPr>
                <w:ilvl w:val="0"/>
                <w:numId w:val="13"/>
              </w:numPr>
              <w:tabs>
                <w:tab w:val="left" w:pos="204"/>
              </w:tabs>
              <w:spacing w:before="1"/>
              <w:ind w:hanging="97"/>
              <w:rPr>
                <w:rFonts w:ascii="Tahoma" w:eastAsia="Calibri" w:hAnsi="Tahoma" w:cs="Tahoma"/>
                <w:color w:val="000000"/>
                <w:sz w:val="19"/>
                <w:szCs w:val="19"/>
              </w:rPr>
            </w:pPr>
            <w:r w:rsidRPr="00270909">
              <w:rPr>
                <w:rFonts w:ascii="Tahoma" w:eastAsia="Calibri" w:hAnsi="Tahoma" w:cs="Tahoma"/>
                <w:color w:val="000000"/>
                <w:sz w:val="19"/>
                <w:szCs w:val="19"/>
              </w:rPr>
              <w:t>Демонтаж Логотипа</w:t>
            </w:r>
          </w:p>
          <w:p w14:paraId="722F1704" w14:textId="77777777" w:rsidR="00270909" w:rsidRPr="00270909" w:rsidRDefault="00270909" w:rsidP="00AD1E09">
            <w:pPr>
              <w:pStyle w:val="TableParagraph"/>
              <w:numPr>
                <w:ilvl w:val="0"/>
                <w:numId w:val="13"/>
              </w:numPr>
              <w:tabs>
                <w:tab w:val="left" w:pos="204"/>
              </w:tabs>
              <w:spacing w:before="1"/>
              <w:ind w:hanging="97"/>
              <w:rPr>
                <w:rFonts w:ascii="Tahoma" w:eastAsia="Calibri" w:hAnsi="Tahoma" w:cs="Tahoma"/>
                <w:color w:val="000000"/>
                <w:sz w:val="19"/>
                <w:szCs w:val="19"/>
              </w:rPr>
            </w:pPr>
            <w:r w:rsidRPr="00270909">
              <w:rPr>
                <w:rFonts w:ascii="Tahoma" w:eastAsia="Calibri" w:hAnsi="Tahoma" w:cs="Tahoma"/>
                <w:color w:val="000000"/>
                <w:sz w:val="19"/>
                <w:szCs w:val="19"/>
              </w:rPr>
              <w:t>Мойка панно спец химией</w:t>
            </w:r>
          </w:p>
          <w:p w14:paraId="1392EAB1" w14:textId="77777777" w:rsidR="00270909" w:rsidRPr="00270909" w:rsidRDefault="00270909" w:rsidP="00AD1E09">
            <w:pPr>
              <w:pStyle w:val="TableParagraph"/>
              <w:numPr>
                <w:ilvl w:val="0"/>
                <w:numId w:val="13"/>
              </w:numPr>
              <w:tabs>
                <w:tab w:val="left" w:pos="204"/>
              </w:tabs>
              <w:spacing w:before="1" w:line="219" w:lineRule="exact"/>
              <w:ind w:hanging="97"/>
              <w:rPr>
                <w:rFonts w:ascii="Tahoma" w:eastAsia="Calibri" w:hAnsi="Tahoma" w:cs="Tahoma"/>
                <w:color w:val="000000"/>
                <w:sz w:val="19"/>
                <w:szCs w:val="19"/>
              </w:rPr>
            </w:pPr>
            <w:r w:rsidRPr="00270909">
              <w:rPr>
                <w:rFonts w:ascii="Tahoma" w:eastAsia="Calibri" w:hAnsi="Tahoma" w:cs="Tahoma"/>
                <w:color w:val="000000"/>
                <w:sz w:val="19"/>
                <w:szCs w:val="19"/>
              </w:rPr>
              <w:t>Изготовление</w:t>
            </w:r>
          </w:p>
          <w:p w14:paraId="0642540F" w14:textId="77777777" w:rsidR="00270909" w:rsidRPr="00270909" w:rsidRDefault="00270909" w:rsidP="00AD1E09">
            <w:pPr>
              <w:pStyle w:val="TableParagraph"/>
              <w:numPr>
                <w:ilvl w:val="0"/>
                <w:numId w:val="13"/>
              </w:numPr>
              <w:tabs>
                <w:tab w:val="left" w:pos="204"/>
              </w:tabs>
              <w:spacing w:line="219" w:lineRule="exact"/>
              <w:ind w:hanging="97"/>
              <w:rPr>
                <w:rFonts w:ascii="Tahoma" w:eastAsia="Calibri" w:hAnsi="Tahoma" w:cs="Tahoma"/>
                <w:color w:val="000000"/>
                <w:sz w:val="19"/>
                <w:szCs w:val="19"/>
              </w:rPr>
            </w:pPr>
            <w:r w:rsidRPr="00270909">
              <w:rPr>
                <w:rFonts w:ascii="Tahoma" w:eastAsia="Calibri" w:hAnsi="Tahoma" w:cs="Tahoma"/>
                <w:color w:val="000000"/>
                <w:sz w:val="19"/>
                <w:szCs w:val="19"/>
              </w:rPr>
              <w:t>Монтаж Логотипа на фасад по центру</w:t>
            </w:r>
          </w:p>
          <w:p w14:paraId="338E6BB2" w14:textId="5F8240B9" w:rsidR="00270909" w:rsidRPr="00270909" w:rsidRDefault="00270909" w:rsidP="00270909">
            <w:pPr>
              <w:pStyle w:val="TableParagraph"/>
              <w:spacing w:before="1"/>
              <w:ind w:left="107"/>
              <w:rPr>
                <w:rFonts w:ascii="Tahoma" w:eastAsia="Calibri" w:hAnsi="Tahoma" w:cs="Tahoma"/>
                <w:color w:val="000000"/>
                <w:sz w:val="19"/>
                <w:szCs w:val="19"/>
              </w:rPr>
            </w:pPr>
            <w:r w:rsidRPr="00270909">
              <w:rPr>
                <w:rFonts w:ascii="Tahoma" w:eastAsia="Calibri" w:hAnsi="Tahoma" w:cs="Tahoma"/>
                <w:color w:val="000000"/>
                <w:sz w:val="19"/>
                <w:szCs w:val="19"/>
              </w:rPr>
              <w:t>Размеры: Логотип – 700 х 3905 х 90 мм (высота /ширина/глубина)</w:t>
            </w:r>
          </w:p>
          <w:p w14:paraId="1E33A587" w14:textId="4AA5C1A2" w:rsidR="00270909" w:rsidRDefault="00270909" w:rsidP="00270909">
            <w:pPr>
              <w:pStyle w:val="TableParagraph"/>
              <w:spacing w:before="1"/>
              <w:ind w:left="107"/>
              <w:rPr>
                <w:rFonts w:ascii="Tahoma" w:eastAsia="Calibri" w:hAnsi="Tahoma" w:cs="Tahoma"/>
                <w:color w:val="000000"/>
                <w:sz w:val="19"/>
                <w:szCs w:val="19"/>
              </w:rPr>
            </w:pPr>
            <w:r w:rsidRPr="00270909">
              <w:rPr>
                <w:rFonts w:ascii="Tahoma" w:eastAsia="Calibri" w:hAnsi="Tahoma" w:cs="Tahoma"/>
                <w:color w:val="000000"/>
                <w:sz w:val="19"/>
                <w:szCs w:val="19"/>
              </w:rPr>
              <w:t>Материал: Акрил 6мм., ПВХ 8 мм, Диод Линза</w:t>
            </w:r>
            <w:r>
              <w:rPr>
                <w:rFonts w:ascii="Tahoma" w:eastAsia="Calibri" w:hAnsi="Tahoma" w:cs="Tahoma"/>
                <w:color w:val="000000"/>
                <w:sz w:val="19"/>
                <w:szCs w:val="19"/>
              </w:rPr>
              <w:t>, «Кластер», Блок питания 1400 Вт</w:t>
            </w:r>
            <w:r w:rsidRPr="00270909">
              <w:rPr>
                <w:rFonts w:ascii="Tahoma" w:eastAsia="Calibri" w:hAnsi="Tahoma" w:cs="Tahoma"/>
                <w:color w:val="000000"/>
                <w:sz w:val="19"/>
                <w:szCs w:val="19"/>
              </w:rPr>
              <w:t xml:space="preserve">, </w:t>
            </w:r>
            <w:proofErr w:type="spellStart"/>
            <w:r w:rsidRPr="00270909">
              <w:rPr>
                <w:rFonts w:ascii="Tahoma" w:eastAsia="Calibri" w:hAnsi="Tahoma" w:cs="Tahoma"/>
                <w:color w:val="000000"/>
                <w:sz w:val="19"/>
                <w:szCs w:val="19"/>
              </w:rPr>
              <w:t>Саморезы</w:t>
            </w:r>
            <w:proofErr w:type="spellEnd"/>
            <w:r w:rsidRPr="00270909">
              <w:rPr>
                <w:rFonts w:ascii="Tahoma" w:eastAsia="Calibri" w:hAnsi="Tahoma" w:cs="Tahoma"/>
                <w:color w:val="000000"/>
                <w:sz w:val="19"/>
                <w:szCs w:val="19"/>
              </w:rPr>
              <w:t xml:space="preserve">, Клей № </w:t>
            </w:r>
            <w:r>
              <w:rPr>
                <w:rFonts w:ascii="Tahoma" w:eastAsia="Calibri" w:hAnsi="Tahoma" w:cs="Tahoma"/>
                <w:color w:val="000000"/>
                <w:sz w:val="19"/>
                <w:szCs w:val="19"/>
              </w:rPr>
              <w:t>201, Провод 2х0,75, Клей 2х компонентный</w:t>
            </w:r>
            <w:r w:rsidRPr="00270909">
              <w:rPr>
                <w:rFonts w:ascii="Tahoma" w:eastAsia="Calibri" w:hAnsi="Tahoma" w:cs="Tahoma"/>
                <w:color w:val="000000"/>
                <w:sz w:val="19"/>
                <w:szCs w:val="19"/>
              </w:rPr>
              <w:t>, Растворитель.</w:t>
            </w:r>
            <w:r>
              <w:rPr>
                <w:rFonts w:ascii="Tahoma" w:eastAsia="Calibri" w:hAnsi="Tahoma" w:cs="Tahoma"/>
                <w:color w:val="000000"/>
                <w:sz w:val="19"/>
                <w:szCs w:val="19"/>
              </w:rPr>
              <w:t xml:space="preserve"> </w:t>
            </w:r>
            <w:r w:rsidRPr="00270909">
              <w:rPr>
                <w:rFonts w:ascii="Tahoma" w:eastAsia="Calibri" w:hAnsi="Tahoma" w:cs="Tahoma"/>
                <w:color w:val="000000"/>
                <w:sz w:val="19"/>
                <w:szCs w:val="19"/>
              </w:rPr>
              <w:t xml:space="preserve">Цвета, графика и шрифт должны соответствовать </w:t>
            </w:r>
            <w:proofErr w:type="spellStart"/>
            <w:r w:rsidRPr="00270909">
              <w:rPr>
                <w:rFonts w:ascii="Tahoma" w:eastAsia="Calibri" w:hAnsi="Tahoma" w:cs="Tahoma"/>
                <w:color w:val="000000"/>
                <w:sz w:val="19"/>
                <w:szCs w:val="19"/>
              </w:rPr>
              <w:t>брендбуку</w:t>
            </w:r>
            <w:proofErr w:type="spellEnd"/>
            <w:r w:rsidRPr="00270909">
              <w:rPr>
                <w:rFonts w:ascii="Tahoma" w:eastAsia="Calibri" w:hAnsi="Tahoma" w:cs="Tahoma"/>
                <w:color w:val="000000"/>
                <w:sz w:val="19"/>
                <w:szCs w:val="19"/>
              </w:rPr>
              <w:t>.</w:t>
            </w:r>
          </w:p>
          <w:p w14:paraId="00C68708" w14:textId="66622F59" w:rsidR="00270909" w:rsidRDefault="00270909" w:rsidP="00270909">
            <w:pPr>
              <w:pStyle w:val="TableParagraph"/>
              <w:spacing w:before="1"/>
              <w:ind w:left="107"/>
              <w:rPr>
                <w:rFonts w:ascii="Tahoma" w:hAnsi="Tahoma" w:cs="Tahoma"/>
                <w:b/>
                <w:sz w:val="19"/>
                <w:szCs w:val="19"/>
              </w:rPr>
            </w:pPr>
            <w:r>
              <w:rPr>
                <w:rFonts w:ascii="Tahoma" w:hAnsi="Tahoma" w:cs="Tahoma"/>
                <w:b/>
                <w:noProof/>
                <w:sz w:val="19"/>
                <w:szCs w:val="19"/>
                <w:lang w:eastAsia="ru-RU"/>
              </w:rPr>
              <w:lastRenderedPageBreak/>
              <w:drawing>
                <wp:inline distT="0" distB="0" distL="0" distR="0" wp14:anchorId="05E231E6" wp14:editId="6521968D">
                  <wp:extent cx="3011805" cy="17811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805" cy="1781175"/>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0404B53C" wp14:editId="652E57AA">
                  <wp:extent cx="3200400" cy="1790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790700"/>
                          </a:xfrm>
                          <a:prstGeom prst="rect">
                            <a:avLst/>
                          </a:prstGeom>
                          <a:noFill/>
                        </pic:spPr>
                      </pic:pic>
                    </a:graphicData>
                  </a:graphic>
                </wp:inline>
              </w:drawing>
            </w:r>
          </w:p>
        </w:tc>
        <w:tc>
          <w:tcPr>
            <w:tcW w:w="673" w:type="dxa"/>
            <w:vAlign w:val="center"/>
          </w:tcPr>
          <w:p w14:paraId="5B36FE58" w14:textId="52A29F6B" w:rsidR="00270909" w:rsidRDefault="00270909" w:rsidP="00270909">
            <w:pPr>
              <w:pStyle w:val="af2"/>
              <w:jc w:val="center"/>
              <w:rPr>
                <w:rFonts w:ascii="Tahoma" w:hAnsi="Tahoma" w:cs="Tahoma"/>
                <w:b/>
                <w:sz w:val="19"/>
                <w:szCs w:val="19"/>
              </w:rPr>
            </w:pPr>
            <w:r>
              <w:rPr>
                <w:rFonts w:ascii="Tahoma" w:hAnsi="Tahoma" w:cs="Tahoma"/>
                <w:b/>
                <w:sz w:val="19"/>
                <w:szCs w:val="19"/>
              </w:rPr>
              <w:lastRenderedPageBreak/>
              <w:t>1 шт.</w:t>
            </w:r>
          </w:p>
        </w:tc>
      </w:tr>
      <w:tr w:rsidR="00AD1E09" w14:paraId="34F5BD01" w14:textId="77777777" w:rsidTr="00270909">
        <w:tc>
          <w:tcPr>
            <w:tcW w:w="451" w:type="dxa"/>
            <w:vAlign w:val="center"/>
          </w:tcPr>
          <w:p w14:paraId="43559893" w14:textId="3DE61257" w:rsidR="00270909" w:rsidRDefault="00270909" w:rsidP="00270909">
            <w:pPr>
              <w:pStyle w:val="af2"/>
              <w:jc w:val="center"/>
              <w:rPr>
                <w:rFonts w:ascii="Tahoma" w:hAnsi="Tahoma" w:cs="Tahoma"/>
                <w:b/>
                <w:sz w:val="19"/>
                <w:szCs w:val="19"/>
              </w:rPr>
            </w:pPr>
            <w:r>
              <w:rPr>
                <w:rFonts w:ascii="Tahoma" w:hAnsi="Tahoma" w:cs="Tahoma"/>
                <w:b/>
                <w:sz w:val="19"/>
                <w:szCs w:val="19"/>
              </w:rPr>
              <w:t>2</w:t>
            </w:r>
          </w:p>
        </w:tc>
        <w:tc>
          <w:tcPr>
            <w:tcW w:w="10146" w:type="dxa"/>
          </w:tcPr>
          <w:p w14:paraId="686C7094" w14:textId="0BC121B0" w:rsidR="00270909" w:rsidRPr="00270909" w:rsidRDefault="00270909" w:rsidP="00270909">
            <w:pPr>
              <w:pStyle w:val="TableParagraph"/>
              <w:spacing w:line="268" w:lineRule="exact"/>
              <w:ind w:left="107"/>
              <w:rPr>
                <w:rFonts w:ascii="Tahoma" w:eastAsia="Calibri" w:hAnsi="Tahoma" w:cs="Tahoma"/>
                <w:b/>
                <w:color w:val="000000"/>
                <w:sz w:val="19"/>
                <w:szCs w:val="19"/>
              </w:rPr>
            </w:pPr>
            <w:r w:rsidRPr="00270909">
              <w:rPr>
                <w:rFonts w:ascii="Tahoma" w:eastAsia="Calibri" w:hAnsi="Tahoma" w:cs="Tahoma"/>
                <w:b/>
                <w:color w:val="000000"/>
                <w:sz w:val="19"/>
                <w:szCs w:val="19"/>
              </w:rPr>
              <w:t>Логотип на Стену в коридоре (Замена)</w:t>
            </w:r>
            <w:r w:rsidR="00427E04">
              <w:rPr>
                <w:rFonts w:ascii="Tahoma" w:eastAsia="Calibri" w:hAnsi="Tahoma" w:cs="Tahoma"/>
                <w:b/>
                <w:color w:val="000000"/>
                <w:sz w:val="19"/>
                <w:szCs w:val="19"/>
              </w:rPr>
              <w:t xml:space="preserve"> -</w:t>
            </w:r>
            <w:r w:rsidRPr="00270909">
              <w:rPr>
                <w:rFonts w:ascii="Tahoma" w:eastAsia="Calibri" w:hAnsi="Tahoma" w:cs="Tahoma"/>
                <w:b/>
                <w:color w:val="000000"/>
                <w:sz w:val="19"/>
                <w:szCs w:val="19"/>
              </w:rPr>
              <w:t xml:space="preserve"> </w:t>
            </w:r>
            <w:r w:rsidR="00427E04">
              <w:rPr>
                <w:rFonts w:ascii="Tahoma" w:eastAsia="Calibri" w:hAnsi="Tahoma" w:cs="Tahoma"/>
                <w:b/>
                <w:color w:val="000000"/>
                <w:sz w:val="19"/>
                <w:szCs w:val="19"/>
              </w:rPr>
              <w:t>Коммерческий офис, г. Бишкек, ул. Токтогула, 102-104</w:t>
            </w:r>
          </w:p>
          <w:p w14:paraId="46A73C60" w14:textId="77777777" w:rsidR="00270909" w:rsidRPr="00270909" w:rsidRDefault="00270909" w:rsidP="00AD1E09">
            <w:pPr>
              <w:pStyle w:val="TableParagraph"/>
              <w:numPr>
                <w:ilvl w:val="0"/>
                <w:numId w:val="14"/>
              </w:numPr>
              <w:tabs>
                <w:tab w:val="left" w:pos="204"/>
              </w:tabs>
              <w:ind w:hanging="97"/>
              <w:rPr>
                <w:rFonts w:ascii="Tahoma" w:eastAsia="Calibri" w:hAnsi="Tahoma" w:cs="Tahoma"/>
                <w:color w:val="000000"/>
                <w:sz w:val="19"/>
                <w:szCs w:val="19"/>
              </w:rPr>
            </w:pPr>
            <w:r w:rsidRPr="00270909">
              <w:rPr>
                <w:rFonts w:ascii="Tahoma" w:eastAsia="Calibri" w:hAnsi="Tahoma" w:cs="Tahoma"/>
                <w:color w:val="000000"/>
                <w:sz w:val="19"/>
                <w:szCs w:val="19"/>
              </w:rPr>
              <w:t>Демонтаж Логотипа</w:t>
            </w:r>
          </w:p>
          <w:p w14:paraId="18C40F9C" w14:textId="77777777" w:rsidR="00270909" w:rsidRPr="00270909" w:rsidRDefault="00270909" w:rsidP="00AD1E09">
            <w:pPr>
              <w:pStyle w:val="TableParagraph"/>
              <w:numPr>
                <w:ilvl w:val="0"/>
                <w:numId w:val="14"/>
              </w:numPr>
              <w:tabs>
                <w:tab w:val="left" w:pos="204"/>
              </w:tabs>
              <w:spacing w:before="2" w:line="219" w:lineRule="exact"/>
              <w:ind w:hanging="97"/>
              <w:rPr>
                <w:rFonts w:ascii="Tahoma" w:eastAsia="Calibri" w:hAnsi="Tahoma" w:cs="Tahoma"/>
                <w:color w:val="000000"/>
                <w:sz w:val="19"/>
                <w:szCs w:val="19"/>
              </w:rPr>
            </w:pPr>
            <w:r w:rsidRPr="00270909">
              <w:rPr>
                <w:rFonts w:ascii="Tahoma" w:eastAsia="Calibri" w:hAnsi="Tahoma" w:cs="Tahoma"/>
                <w:color w:val="000000"/>
                <w:sz w:val="19"/>
                <w:szCs w:val="19"/>
              </w:rPr>
              <w:t>Изготовление нового</w:t>
            </w:r>
          </w:p>
          <w:p w14:paraId="34979A41" w14:textId="77777777" w:rsidR="00270909" w:rsidRPr="00270909" w:rsidRDefault="00270909" w:rsidP="00AD1E09">
            <w:pPr>
              <w:pStyle w:val="TableParagraph"/>
              <w:numPr>
                <w:ilvl w:val="0"/>
                <w:numId w:val="14"/>
              </w:numPr>
              <w:tabs>
                <w:tab w:val="left" w:pos="204"/>
              </w:tabs>
              <w:spacing w:line="219" w:lineRule="exact"/>
              <w:ind w:hanging="97"/>
              <w:rPr>
                <w:rFonts w:ascii="Tahoma" w:eastAsia="Calibri" w:hAnsi="Tahoma" w:cs="Tahoma"/>
                <w:color w:val="000000"/>
                <w:sz w:val="19"/>
                <w:szCs w:val="19"/>
              </w:rPr>
            </w:pPr>
            <w:r w:rsidRPr="00270909">
              <w:rPr>
                <w:rFonts w:ascii="Tahoma" w:eastAsia="Calibri" w:hAnsi="Tahoma" w:cs="Tahoma"/>
                <w:color w:val="000000"/>
                <w:sz w:val="19"/>
                <w:szCs w:val="19"/>
              </w:rPr>
              <w:t>Монтаж Логотипа на фасад по центру</w:t>
            </w:r>
          </w:p>
          <w:p w14:paraId="18D19AA2" w14:textId="68D2DEA6" w:rsidR="00270909" w:rsidRDefault="00270909" w:rsidP="00270909">
            <w:pPr>
              <w:pStyle w:val="TableParagraph"/>
              <w:spacing w:before="1"/>
              <w:ind w:left="107"/>
              <w:rPr>
                <w:rFonts w:ascii="Tahoma" w:eastAsia="Calibri" w:hAnsi="Tahoma" w:cs="Tahoma"/>
                <w:color w:val="000000"/>
                <w:sz w:val="19"/>
                <w:szCs w:val="19"/>
              </w:rPr>
            </w:pPr>
            <w:r w:rsidRPr="00270909">
              <w:rPr>
                <w:rFonts w:ascii="Tahoma" w:eastAsia="Calibri" w:hAnsi="Tahoma" w:cs="Tahoma"/>
                <w:color w:val="000000"/>
                <w:sz w:val="19"/>
                <w:szCs w:val="19"/>
              </w:rPr>
              <w:t>Размеры: Логотип -  500*1800мм (примерно)</w:t>
            </w:r>
            <w:r>
              <w:rPr>
                <w:rFonts w:ascii="Tahoma" w:eastAsia="Calibri" w:hAnsi="Tahoma" w:cs="Tahoma"/>
                <w:color w:val="000000"/>
                <w:sz w:val="19"/>
                <w:szCs w:val="19"/>
              </w:rPr>
              <w:t xml:space="preserve"> </w:t>
            </w:r>
            <w:r w:rsidRPr="00270909">
              <w:rPr>
                <w:rFonts w:ascii="Tahoma" w:eastAsia="Calibri" w:hAnsi="Tahoma" w:cs="Tahoma"/>
                <w:color w:val="000000"/>
                <w:sz w:val="19"/>
                <w:szCs w:val="19"/>
              </w:rPr>
              <w:t>Материал: ПВХ 8мм, ПВХ 5 мм,</w:t>
            </w:r>
            <w:r w:rsidR="00B11A38">
              <w:rPr>
                <w:rFonts w:ascii="Tahoma" w:eastAsia="Calibri" w:hAnsi="Tahoma" w:cs="Tahoma"/>
                <w:color w:val="000000"/>
                <w:sz w:val="19"/>
                <w:szCs w:val="19"/>
              </w:rPr>
              <w:t xml:space="preserve"> </w:t>
            </w:r>
            <w:proofErr w:type="spellStart"/>
            <w:r w:rsidRPr="00270909">
              <w:rPr>
                <w:rFonts w:ascii="Tahoma" w:eastAsia="Calibri" w:hAnsi="Tahoma" w:cs="Tahoma"/>
                <w:color w:val="000000"/>
                <w:sz w:val="19"/>
                <w:szCs w:val="19"/>
              </w:rPr>
              <w:t>Саморезы</w:t>
            </w:r>
            <w:proofErr w:type="spellEnd"/>
            <w:r w:rsidRPr="00270909">
              <w:rPr>
                <w:rFonts w:ascii="Tahoma" w:eastAsia="Calibri" w:hAnsi="Tahoma" w:cs="Tahoma"/>
                <w:color w:val="000000"/>
                <w:sz w:val="19"/>
                <w:szCs w:val="19"/>
              </w:rPr>
              <w:t>, Клей № 201.</w:t>
            </w:r>
          </w:p>
          <w:p w14:paraId="45CB14D2" w14:textId="03E3CC92" w:rsidR="00270909" w:rsidRDefault="00270909" w:rsidP="00270909">
            <w:pPr>
              <w:pStyle w:val="TableParagraph"/>
              <w:spacing w:before="1"/>
              <w:ind w:left="107"/>
              <w:rPr>
                <w:rFonts w:ascii="Tahoma" w:hAnsi="Tahoma" w:cs="Tahoma"/>
                <w:b/>
                <w:sz w:val="19"/>
                <w:szCs w:val="19"/>
              </w:rPr>
            </w:pPr>
            <w:r>
              <w:rPr>
                <w:rFonts w:ascii="Tahoma" w:hAnsi="Tahoma" w:cs="Tahoma"/>
                <w:b/>
                <w:noProof/>
                <w:sz w:val="19"/>
                <w:szCs w:val="19"/>
                <w:lang w:eastAsia="ru-RU"/>
              </w:rPr>
              <w:drawing>
                <wp:inline distT="0" distB="0" distL="0" distR="0" wp14:anchorId="3DD04E46" wp14:editId="7156DA63">
                  <wp:extent cx="3105150" cy="1504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1504950"/>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38DD159A" wp14:editId="3D9C8008">
                  <wp:extent cx="3086100" cy="1419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1419225"/>
                          </a:xfrm>
                          <a:prstGeom prst="rect">
                            <a:avLst/>
                          </a:prstGeom>
                          <a:noFill/>
                        </pic:spPr>
                      </pic:pic>
                    </a:graphicData>
                  </a:graphic>
                </wp:inline>
              </w:drawing>
            </w:r>
          </w:p>
        </w:tc>
        <w:tc>
          <w:tcPr>
            <w:tcW w:w="673" w:type="dxa"/>
            <w:vAlign w:val="center"/>
          </w:tcPr>
          <w:p w14:paraId="1AEA98D4" w14:textId="73E2682D" w:rsidR="00270909" w:rsidRDefault="00270909" w:rsidP="00270909">
            <w:pPr>
              <w:pStyle w:val="af2"/>
              <w:jc w:val="center"/>
              <w:rPr>
                <w:rFonts w:ascii="Tahoma" w:hAnsi="Tahoma" w:cs="Tahoma"/>
                <w:b/>
                <w:sz w:val="19"/>
                <w:szCs w:val="19"/>
              </w:rPr>
            </w:pPr>
            <w:r>
              <w:rPr>
                <w:rFonts w:ascii="Tahoma" w:hAnsi="Tahoma" w:cs="Tahoma"/>
                <w:b/>
                <w:sz w:val="19"/>
                <w:szCs w:val="19"/>
              </w:rPr>
              <w:t>1 шт.</w:t>
            </w:r>
          </w:p>
        </w:tc>
      </w:tr>
      <w:tr w:rsidR="00AD1E09" w14:paraId="215EBE77" w14:textId="77777777" w:rsidTr="00B11A38">
        <w:tc>
          <w:tcPr>
            <w:tcW w:w="451" w:type="dxa"/>
            <w:vAlign w:val="center"/>
          </w:tcPr>
          <w:p w14:paraId="1FD6644E" w14:textId="4B445F43" w:rsidR="00270909" w:rsidRDefault="00B11A38" w:rsidP="00B11A38">
            <w:pPr>
              <w:pStyle w:val="af2"/>
              <w:jc w:val="center"/>
              <w:rPr>
                <w:rFonts w:ascii="Tahoma" w:hAnsi="Tahoma" w:cs="Tahoma"/>
                <w:b/>
                <w:sz w:val="19"/>
                <w:szCs w:val="19"/>
              </w:rPr>
            </w:pPr>
            <w:r>
              <w:rPr>
                <w:rFonts w:ascii="Tahoma" w:hAnsi="Tahoma" w:cs="Tahoma"/>
                <w:b/>
                <w:sz w:val="19"/>
                <w:szCs w:val="19"/>
              </w:rPr>
              <w:t>3</w:t>
            </w:r>
          </w:p>
        </w:tc>
        <w:tc>
          <w:tcPr>
            <w:tcW w:w="10146" w:type="dxa"/>
          </w:tcPr>
          <w:p w14:paraId="00845C83" w14:textId="2C11BA71" w:rsidR="00B11A38" w:rsidRPr="00B11A38" w:rsidRDefault="00B11A38" w:rsidP="00B11A38">
            <w:pPr>
              <w:pStyle w:val="TableParagraph"/>
              <w:tabs>
                <w:tab w:val="left" w:pos="204"/>
              </w:tabs>
              <w:spacing w:before="2" w:line="219" w:lineRule="exact"/>
              <w:ind w:left="8"/>
              <w:rPr>
                <w:rFonts w:ascii="Tahoma" w:eastAsia="Calibri" w:hAnsi="Tahoma" w:cs="Tahoma"/>
                <w:b/>
                <w:color w:val="000000"/>
                <w:sz w:val="19"/>
                <w:szCs w:val="19"/>
              </w:rPr>
            </w:pPr>
            <w:r w:rsidRPr="00B11A38">
              <w:rPr>
                <w:rFonts w:ascii="Tahoma" w:eastAsia="Calibri" w:hAnsi="Tahoma" w:cs="Tahoma"/>
                <w:b/>
                <w:color w:val="000000"/>
                <w:sz w:val="19"/>
                <w:szCs w:val="19"/>
              </w:rPr>
              <w:t>Логотип на Стену в коридоре (Замена) –</w:t>
            </w:r>
            <w:r w:rsidR="00427E04">
              <w:rPr>
                <w:rFonts w:ascii="Tahoma" w:eastAsia="Calibri" w:hAnsi="Tahoma" w:cs="Tahoma"/>
                <w:b/>
                <w:color w:val="000000"/>
                <w:sz w:val="19"/>
                <w:szCs w:val="19"/>
              </w:rPr>
              <w:t xml:space="preserve"> Коммерческий офис, г. Бишкек, ул. Токтогула, 102-104</w:t>
            </w:r>
            <w:r w:rsidRPr="00B11A38">
              <w:rPr>
                <w:rFonts w:ascii="Tahoma" w:eastAsia="Calibri" w:hAnsi="Tahoma" w:cs="Tahoma"/>
                <w:b/>
                <w:color w:val="000000"/>
                <w:sz w:val="19"/>
                <w:szCs w:val="19"/>
              </w:rPr>
              <w:t xml:space="preserve"> </w:t>
            </w:r>
          </w:p>
          <w:p w14:paraId="70DDC7F5" w14:textId="77777777" w:rsidR="00B11A38" w:rsidRPr="00AD1E09" w:rsidRDefault="00B11A38" w:rsidP="00B11A38">
            <w:pPr>
              <w:pStyle w:val="TableParagraph"/>
              <w:tabs>
                <w:tab w:val="left" w:pos="204"/>
              </w:tabs>
              <w:spacing w:before="2" w:line="219" w:lineRule="exact"/>
              <w:ind w:left="8"/>
              <w:rPr>
                <w:rFonts w:ascii="Tahoma" w:eastAsia="Calibri" w:hAnsi="Tahoma" w:cs="Tahoma"/>
                <w:color w:val="000000"/>
                <w:sz w:val="19"/>
                <w:szCs w:val="19"/>
              </w:rPr>
            </w:pPr>
            <w:r w:rsidRPr="00AD1E09">
              <w:rPr>
                <w:rFonts w:ascii="Tahoma" w:eastAsia="Calibri" w:hAnsi="Tahoma" w:cs="Tahoma"/>
                <w:color w:val="000000"/>
                <w:sz w:val="19"/>
                <w:szCs w:val="19"/>
              </w:rPr>
              <w:t>- Демонтаж Логотипа</w:t>
            </w:r>
          </w:p>
          <w:p w14:paraId="074CEEF4" w14:textId="77777777" w:rsidR="00B11A38" w:rsidRPr="00AD1E09" w:rsidRDefault="00B11A38" w:rsidP="00B11A38">
            <w:pPr>
              <w:pStyle w:val="TableParagraph"/>
              <w:tabs>
                <w:tab w:val="left" w:pos="204"/>
              </w:tabs>
              <w:spacing w:before="2" w:line="219" w:lineRule="exact"/>
              <w:ind w:left="8"/>
              <w:rPr>
                <w:rFonts w:ascii="Tahoma" w:eastAsia="Calibri" w:hAnsi="Tahoma" w:cs="Tahoma"/>
                <w:color w:val="000000"/>
                <w:sz w:val="19"/>
                <w:szCs w:val="19"/>
              </w:rPr>
            </w:pPr>
            <w:r w:rsidRPr="00AD1E09">
              <w:rPr>
                <w:rFonts w:ascii="Tahoma" w:eastAsia="Calibri" w:hAnsi="Tahoma" w:cs="Tahoma"/>
                <w:color w:val="000000"/>
                <w:sz w:val="19"/>
                <w:szCs w:val="19"/>
              </w:rPr>
              <w:t>- Изготовление нового</w:t>
            </w:r>
          </w:p>
          <w:p w14:paraId="2D77C9B4" w14:textId="77777777" w:rsidR="00B11A38" w:rsidRPr="00AD1E09" w:rsidRDefault="00B11A38" w:rsidP="00B11A38">
            <w:pPr>
              <w:pStyle w:val="TableParagraph"/>
              <w:tabs>
                <w:tab w:val="left" w:pos="204"/>
              </w:tabs>
              <w:spacing w:before="2" w:line="219" w:lineRule="exact"/>
              <w:ind w:left="8"/>
              <w:rPr>
                <w:rFonts w:ascii="Tahoma" w:eastAsia="Calibri" w:hAnsi="Tahoma" w:cs="Tahoma"/>
                <w:color w:val="000000"/>
                <w:sz w:val="19"/>
                <w:szCs w:val="19"/>
              </w:rPr>
            </w:pPr>
            <w:r w:rsidRPr="00AD1E09">
              <w:rPr>
                <w:rFonts w:ascii="Tahoma" w:eastAsia="Calibri" w:hAnsi="Tahoma" w:cs="Tahoma"/>
                <w:color w:val="000000"/>
                <w:sz w:val="19"/>
                <w:szCs w:val="19"/>
              </w:rPr>
              <w:t>- Монтаж Логотипа на фасад по центру</w:t>
            </w:r>
          </w:p>
          <w:p w14:paraId="64409603" w14:textId="5C2B0A94" w:rsidR="00AD1E09" w:rsidRDefault="00B11A38" w:rsidP="00B11A38">
            <w:pPr>
              <w:pStyle w:val="af2"/>
              <w:rPr>
                <w:rFonts w:ascii="Tahoma" w:eastAsia="Calibri" w:hAnsi="Tahoma" w:cs="Tahoma"/>
                <w:color w:val="000000"/>
                <w:sz w:val="19"/>
                <w:szCs w:val="19"/>
              </w:rPr>
            </w:pPr>
            <w:r w:rsidRPr="00AD1E09">
              <w:rPr>
                <w:rFonts w:ascii="Tahoma" w:eastAsia="Calibri" w:hAnsi="Tahoma" w:cs="Tahoma"/>
                <w:color w:val="000000"/>
                <w:sz w:val="19"/>
                <w:szCs w:val="19"/>
              </w:rPr>
              <w:t>Размеры: Логотип - 500*1800мм (примерно)</w:t>
            </w:r>
            <w:r>
              <w:rPr>
                <w:rFonts w:ascii="Tahoma" w:eastAsia="Calibri" w:hAnsi="Tahoma" w:cs="Tahoma"/>
                <w:color w:val="000000"/>
                <w:sz w:val="19"/>
                <w:szCs w:val="19"/>
              </w:rPr>
              <w:t xml:space="preserve"> </w:t>
            </w:r>
            <w:r w:rsidRPr="00AD1E09">
              <w:rPr>
                <w:rFonts w:ascii="Tahoma" w:eastAsia="Calibri" w:hAnsi="Tahoma" w:cs="Tahoma"/>
                <w:color w:val="000000"/>
                <w:sz w:val="19"/>
                <w:szCs w:val="19"/>
              </w:rPr>
              <w:t>Материал: ПВХ 8мм, ПВХ 5 мм,</w:t>
            </w:r>
            <w:r>
              <w:rPr>
                <w:rFonts w:ascii="Tahoma" w:eastAsia="Calibri" w:hAnsi="Tahoma" w:cs="Tahoma"/>
                <w:color w:val="000000"/>
                <w:sz w:val="19"/>
                <w:szCs w:val="19"/>
              </w:rPr>
              <w:t xml:space="preserve"> </w:t>
            </w:r>
            <w:proofErr w:type="spellStart"/>
            <w:r w:rsidRPr="00AD1E09">
              <w:rPr>
                <w:rFonts w:ascii="Tahoma" w:eastAsia="Calibri" w:hAnsi="Tahoma" w:cs="Tahoma"/>
                <w:color w:val="000000"/>
                <w:sz w:val="19"/>
                <w:szCs w:val="19"/>
              </w:rPr>
              <w:t>Саморезы</w:t>
            </w:r>
            <w:proofErr w:type="spellEnd"/>
            <w:r w:rsidRPr="00AD1E09">
              <w:rPr>
                <w:rFonts w:ascii="Tahoma" w:eastAsia="Calibri" w:hAnsi="Tahoma" w:cs="Tahoma"/>
                <w:color w:val="000000"/>
                <w:sz w:val="19"/>
                <w:szCs w:val="19"/>
              </w:rPr>
              <w:t>, Клей № 201.</w:t>
            </w:r>
          </w:p>
          <w:p w14:paraId="7A41B5AA" w14:textId="77777777" w:rsidR="00ED1550" w:rsidRDefault="00ED1550" w:rsidP="00B11A38">
            <w:pPr>
              <w:pStyle w:val="af2"/>
              <w:rPr>
                <w:rFonts w:ascii="Tahoma" w:hAnsi="Tahoma" w:cs="Tahoma"/>
                <w:b/>
                <w:sz w:val="19"/>
                <w:szCs w:val="19"/>
              </w:rPr>
            </w:pPr>
          </w:p>
          <w:p w14:paraId="7ED2B868" w14:textId="79955781" w:rsidR="00AD1E09" w:rsidRDefault="00AD1E09" w:rsidP="00B11A38">
            <w:pPr>
              <w:pStyle w:val="af2"/>
              <w:rPr>
                <w:rFonts w:ascii="Tahoma" w:hAnsi="Tahoma" w:cs="Tahoma"/>
                <w:b/>
                <w:sz w:val="19"/>
                <w:szCs w:val="19"/>
              </w:rPr>
            </w:pPr>
            <w:r w:rsidRPr="00AD1E09">
              <w:rPr>
                <w:rFonts w:ascii="Tahoma" w:hAnsi="Tahoma" w:cs="Tahoma"/>
                <w:b/>
                <w:noProof/>
                <w:sz w:val="19"/>
                <w:szCs w:val="19"/>
                <w:lang w:eastAsia="ru-RU"/>
              </w:rPr>
              <w:drawing>
                <wp:inline distT="0" distB="0" distL="0" distR="0" wp14:anchorId="504373E3" wp14:editId="77FA4908">
                  <wp:extent cx="3019425" cy="1447800"/>
                  <wp:effectExtent l="0" t="0" r="9525" b="0"/>
                  <wp:docPr id="39" name="Рисунок 39" descr="D:\Users\ktemirbekov\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ktemirbekov\Desktop\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1447800"/>
                          </a:xfrm>
                          <a:prstGeom prst="rect">
                            <a:avLst/>
                          </a:prstGeom>
                          <a:noFill/>
                          <a:ln>
                            <a:noFill/>
                          </a:ln>
                        </pic:spPr>
                      </pic:pic>
                    </a:graphicData>
                  </a:graphic>
                </wp:inline>
              </w:drawing>
            </w:r>
            <w:r w:rsidR="00B11A38">
              <w:rPr>
                <w:rFonts w:ascii="Tahoma" w:hAnsi="Tahoma" w:cs="Tahoma"/>
                <w:b/>
                <w:noProof/>
                <w:sz w:val="19"/>
                <w:szCs w:val="19"/>
                <w:lang w:eastAsia="ru-RU"/>
              </w:rPr>
              <w:drawing>
                <wp:inline distT="0" distB="0" distL="0" distR="0" wp14:anchorId="4E0467FF" wp14:editId="7D251B7F">
                  <wp:extent cx="3276600" cy="1438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1438275"/>
                          </a:xfrm>
                          <a:prstGeom prst="rect">
                            <a:avLst/>
                          </a:prstGeom>
                          <a:noFill/>
                        </pic:spPr>
                      </pic:pic>
                    </a:graphicData>
                  </a:graphic>
                </wp:inline>
              </w:drawing>
            </w:r>
          </w:p>
        </w:tc>
        <w:tc>
          <w:tcPr>
            <w:tcW w:w="673" w:type="dxa"/>
            <w:vAlign w:val="center"/>
          </w:tcPr>
          <w:p w14:paraId="74F97732" w14:textId="4BE4F13B" w:rsidR="00270909" w:rsidRDefault="00B11A38" w:rsidP="00270909">
            <w:pPr>
              <w:pStyle w:val="af2"/>
              <w:jc w:val="center"/>
              <w:rPr>
                <w:rFonts w:ascii="Tahoma" w:hAnsi="Tahoma" w:cs="Tahoma"/>
                <w:b/>
                <w:sz w:val="19"/>
                <w:szCs w:val="19"/>
              </w:rPr>
            </w:pPr>
            <w:r>
              <w:rPr>
                <w:rFonts w:ascii="Tahoma" w:hAnsi="Tahoma" w:cs="Tahoma"/>
                <w:b/>
                <w:sz w:val="19"/>
                <w:szCs w:val="19"/>
              </w:rPr>
              <w:t>1 шт.</w:t>
            </w:r>
          </w:p>
        </w:tc>
      </w:tr>
      <w:tr w:rsidR="00ED1550" w14:paraId="20080F1F" w14:textId="77777777" w:rsidTr="0017630D">
        <w:tc>
          <w:tcPr>
            <w:tcW w:w="11270" w:type="dxa"/>
            <w:gridSpan w:val="3"/>
            <w:shd w:val="clear" w:color="auto" w:fill="BDD6EE" w:themeFill="accent1" w:themeFillTint="66"/>
          </w:tcPr>
          <w:p w14:paraId="1F6926F4" w14:textId="75D2901E" w:rsidR="00ED1550" w:rsidRDefault="0017630D" w:rsidP="009F77AA">
            <w:pPr>
              <w:pStyle w:val="af2"/>
              <w:jc w:val="center"/>
              <w:rPr>
                <w:rFonts w:ascii="Tahoma" w:hAnsi="Tahoma" w:cs="Tahoma"/>
                <w:b/>
                <w:sz w:val="19"/>
                <w:szCs w:val="19"/>
              </w:rPr>
            </w:pPr>
            <w:r>
              <w:rPr>
                <w:rFonts w:ascii="Tahoma" w:hAnsi="Tahoma" w:cs="Tahoma"/>
                <w:b/>
                <w:sz w:val="19"/>
                <w:szCs w:val="19"/>
              </w:rPr>
              <w:t>Лот №</w:t>
            </w:r>
            <w:r w:rsidR="009F77AA">
              <w:rPr>
                <w:rFonts w:ascii="Tahoma" w:hAnsi="Tahoma" w:cs="Tahoma"/>
                <w:b/>
                <w:sz w:val="19"/>
                <w:szCs w:val="19"/>
              </w:rPr>
              <w:t>4</w:t>
            </w:r>
            <w:r>
              <w:rPr>
                <w:rFonts w:ascii="Tahoma" w:hAnsi="Tahoma" w:cs="Tahoma"/>
                <w:b/>
                <w:sz w:val="19"/>
                <w:szCs w:val="19"/>
              </w:rPr>
              <w:t xml:space="preserve"> – Наружные рекламные вывески офисов в г. Ош</w:t>
            </w:r>
          </w:p>
        </w:tc>
      </w:tr>
      <w:tr w:rsidR="0017630D" w14:paraId="6164D663" w14:textId="77777777" w:rsidTr="0017630D">
        <w:tc>
          <w:tcPr>
            <w:tcW w:w="451" w:type="dxa"/>
            <w:shd w:val="clear" w:color="auto" w:fill="BDD6EE" w:themeFill="accent1" w:themeFillTint="66"/>
            <w:vAlign w:val="center"/>
          </w:tcPr>
          <w:p w14:paraId="4576660B" w14:textId="29A9CECB" w:rsidR="0017630D" w:rsidRPr="0017630D" w:rsidRDefault="0017630D" w:rsidP="0017630D">
            <w:pPr>
              <w:pStyle w:val="af2"/>
              <w:jc w:val="center"/>
              <w:rPr>
                <w:rFonts w:ascii="Tahoma" w:hAnsi="Tahoma" w:cs="Tahoma"/>
                <w:b/>
                <w:sz w:val="19"/>
                <w:szCs w:val="19"/>
              </w:rPr>
            </w:pPr>
            <w:r>
              <w:rPr>
                <w:rFonts w:ascii="Tahoma" w:hAnsi="Tahoma" w:cs="Tahoma"/>
                <w:b/>
                <w:sz w:val="19"/>
                <w:szCs w:val="19"/>
              </w:rPr>
              <w:t>№</w:t>
            </w:r>
          </w:p>
        </w:tc>
        <w:tc>
          <w:tcPr>
            <w:tcW w:w="10146" w:type="dxa"/>
            <w:shd w:val="clear" w:color="auto" w:fill="BDD6EE" w:themeFill="accent1" w:themeFillTint="66"/>
            <w:vAlign w:val="center"/>
          </w:tcPr>
          <w:p w14:paraId="6A359DF1" w14:textId="726F033B" w:rsidR="0017630D" w:rsidRDefault="0017630D" w:rsidP="0017630D">
            <w:pPr>
              <w:pStyle w:val="af2"/>
              <w:jc w:val="center"/>
              <w:rPr>
                <w:rFonts w:ascii="Tahoma" w:hAnsi="Tahoma" w:cs="Tahoma"/>
                <w:b/>
                <w:sz w:val="19"/>
                <w:szCs w:val="19"/>
              </w:rPr>
            </w:pPr>
            <w:r>
              <w:rPr>
                <w:rFonts w:ascii="Tahoma" w:hAnsi="Tahoma" w:cs="Tahoma"/>
                <w:b/>
                <w:sz w:val="19"/>
                <w:szCs w:val="19"/>
              </w:rPr>
              <w:t>Описание и изображение</w:t>
            </w:r>
          </w:p>
        </w:tc>
        <w:tc>
          <w:tcPr>
            <w:tcW w:w="673" w:type="dxa"/>
            <w:shd w:val="clear" w:color="auto" w:fill="BDD6EE" w:themeFill="accent1" w:themeFillTint="66"/>
            <w:vAlign w:val="center"/>
          </w:tcPr>
          <w:p w14:paraId="25F9209C" w14:textId="27DBE532" w:rsidR="0017630D" w:rsidRDefault="0017630D" w:rsidP="0017630D">
            <w:pPr>
              <w:pStyle w:val="af2"/>
              <w:jc w:val="center"/>
              <w:rPr>
                <w:rFonts w:ascii="Tahoma" w:hAnsi="Tahoma" w:cs="Tahoma"/>
                <w:b/>
                <w:sz w:val="19"/>
                <w:szCs w:val="19"/>
              </w:rPr>
            </w:pPr>
            <w:r>
              <w:rPr>
                <w:rFonts w:ascii="Tahoma" w:hAnsi="Tahoma" w:cs="Tahoma"/>
                <w:b/>
                <w:sz w:val="19"/>
                <w:szCs w:val="19"/>
              </w:rPr>
              <w:t>Кол-во</w:t>
            </w:r>
          </w:p>
        </w:tc>
      </w:tr>
      <w:tr w:rsidR="0017630D" w14:paraId="65117A4F" w14:textId="77777777" w:rsidTr="0017630D">
        <w:tc>
          <w:tcPr>
            <w:tcW w:w="451" w:type="dxa"/>
            <w:vAlign w:val="center"/>
          </w:tcPr>
          <w:p w14:paraId="63B152F4" w14:textId="4FADEE87" w:rsidR="0017630D" w:rsidRDefault="00294D89" w:rsidP="0017630D">
            <w:pPr>
              <w:pStyle w:val="af2"/>
              <w:jc w:val="center"/>
              <w:rPr>
                <w:rFonts w:ascii="Tahoma" w:hAnsi="Tahoma" w:cs="Tahoma"/>
                <w:b/>
                <w:sz w:val="19"/>
                <w:szCs w:val="19"/>
              </w:rPr>
            </w:pPr>
            <w:r>
              <w:rPr>
                <w:rFonts w:ascii="Tahoma" w:hAnsi="Tahoma" w:cs="Tahoma"/>
                <w:b/>
                <w:sz w:val="19"/>
                <w:szCs w:val="19"/>
              </w:rPr>
              <w:t>1</w:t>
            </w:r>
          </w:p>
        </w:tc>
        <w:tc>
          <w:tcPr>
            <w:tcW w:w="10146" w:type="dxa"/>
          </w:tcPr>
          <w:p w14:paraId="1E124BEC" w14:textId="77777777" w:rsidR="00294D89" w:rsidRPr="0017630D" w:rsidRDefault="00294D89" w:rsidP="00294D89">
            <w:pPr>
              <w:pStyle w:val="TableParagraph"/>
              <w:tabs>
                <w:tab w:val="left" w:pos="204"/>
              </w:tabs>
              <w:spacing w:before="2" w:line="219" w:lineRule="exact"/>
              <w:ind w:left="8"/>
              <w:rPr>
                <w:rFonts w:ascii="Tahoma" w:eastAsia="Calibri" w:hAnsi="Tahoma" w:cs="Tahoma"/>
                <w:b/>
                <w:color w:val="000000"/>
                <w:sz w:val="19"/>
                <w:szCs w:val="19"/>
              </w:rPr>
            </w:pPr>
            <w:r w:rsidRPr="0017630D">
              <w:rPr>
                <w:rFonts w:ascii="Tahoma" w:eastAsia="Calibri" w:hAnsi="Tahoma" w:cs="Tahoma"/>
                <w:b/>
                <w:color w:val="000000"/>
                <w:sz w:val="19"/>
                <w:szCs w:val="19"/>
              </w:rPr>
              <w:t xml:space="preserve">Логотип на фасаде здания (Новая) </w:t>
            </w:r>
            <w:proofErr w:type="spellStart"/>
            <w:r w:rsidRPr="0017630D">
              <w:rPr>
                <w:rFonts w:ascii="Tahoma" w:eastAsia="Calibri" w:hAnsi="Tahoma" w:cs="Tahoma"/>
                <w:b/>
                <w:color w:val="000000"/>
                <w:sz w:val="19"/>
                <w:szCs w:val="19"/>
              </w:rPr>
              <w:t>г.Ош</w:t>
            </w:r>
            <w:proofErr w:type="spellEnd"/>
            <w:r w:rsidRPr="0017630D">
              <w:rPr>
                <w:rFonts w:ascii="Tahoma" w:eastAsia="Calibri" w:hAnsi="Tahoma" w:cs="Tahoma"/>
                <w:b/>
                <w:color w:val="000000"/>
                <w:sz w:val="19"/>
                <w:szCs w:val="19"/>
              </w:rPr>
              <w:t xml:space="preserve"> – Головной офис Масалиева 2а</w:t>
            </w:r>
          </w:p>
          <w:p w14:paraId="3EF75B00" w14:textId="77777777" w:rsidR="00294D89" w:rsidRPr="0017630D" w:rsidRDefault="00294D89" w:rsidP="00294D89">
            <w:pPr>
              <w:pStyle w:val="TableParagraph"/>
              <w:tabs>
                <w:tab w:val="left" w:pos="204"/>
              </w:tabs>
              <w:spacing w:before="2" w:line="219" w:lineRule="exact"/>
              <w:ind w:left="8"/>
              <w:rPr>
                <w:rFonts w:ascii="Tahoma" w:eastAsia="Calibri" w:hAnsi="Tahoma" w:cs="Tahoma"/>
                <w:color w:val="000000"/>
                <w:sz w:val="19"/>
                <w:szCs w:val="19"/>
              </w:rPr>
            </w:pPr>
            <w:r>
              <w:rPr>
                <w:rFonts w:ascii="Tahoma" w:eastAsia="Calibri" w:hAnsi="Tahoma" w:cs="Tahoma"/>
                <w:color w:val="000000"/>
                <w:sz w:val="19"/>
                <w:szCs w:val="19"/>
              </w:rPr>
              <w:t xml:space="preserve">- </w:t>
            </w:r>
            <w:r w:rsidRPr="0017630D">
              <w:rPr>
                <w:rFonts w:ascii="Tahoma" w:eastAsia="Calibri" w:hAnsi="Tahoma" w:cs="Tahoma"/>
                <w:color w:val="000000"/>
                <w:sz w:val="19"/>
                <w:szCs w:val="19"/>
              </w:rPr>
              <w:t>Демонтаж Логотипа (Услуги автовышки)</w:t>
            </w:r>
          </w:p>
          <w:p w14:paraId="326AE6AB" w14:textId="77777777" w:rsidR="00294D89" w:rsidRPr="0017630D" w:rsidRDefault="00294D89" w:rsidP="00294D89">
            <w:pPr>
              <w:pStyle w:val="TableParagraph"/>
              <w:tabs>
                <w:tab w:val="left" w:pos="204"/>
              </w:tabs>
              <w:spacing w:before="2" w:line="219" w:lineRule="exact"/>
              <w:ind w:left="8"/>
              <w:rPr>
                <w:rFonts w:ascii="Tahoma" w:eastAsia="Calibri" w:hAnsi="Tahoma" w:cs="Tahoma"/>
                <w:color w:val="000000"/>
                <w:sz w:val="19"/>
                <w:szCs w:val="19"/>
              </w:rPr>
            </w:pPr>
            <w:r>
              <w:rPr>
                <w:rFonts w:ascii="Tahoma" w:eastAsia="Calibri" w:hAnsi="Tahoma" w:cs="Tahoma"/>
                <w:color w:val="000000"/>
                <w:sz w:val="19"/>
                <w:szCs w:val="19"/>
              </w:rPr>
              <w:t xml:space="preserve">- </w:t>
            </w:r>
            <w:r w:rsidRPr="0017630D">
              <w:rPr>
                <w:rFonts w:ascii="Tahoma" w:eastAsia="Calibri" w:hAnsi="Tahoma" w:cs="Tahoma"/>
                <w:color w:val="000000"/>
                <w:sz w:val="19"/>
                <w:szCs w:val="19"/>
              </w:rPr>
              <w:t>Изготовление</w:t>
            </w:r>
          </w:p>
          <w:p w14:paraId="4A1FF587" w14:textId="77777777" w:rsidR="00294D89" w:rsidRPr="0017630D" w:rsidRDefault="00294D89" w:rsidP="00294D89">
            <w:pPr>
              <w:pStyle w:val="TableParagraph"/>
              <w:tabs>
                <w:tab w:val="left" w:pos="204"/>
              </w:tabs>
              <w:spacing w:before="2" w:line="219" w:lineRule="exact"/>
              <w:ind w:left="8"/>
              <w:rPr>
                <w:rFonts w:ascii="Tahoma" w:eastAsia="Calibri" w:hAnsi="Tahoma" w:cs="Tahoma"/>
                <w:color w:val="000000"/>
                <w:sz w:val="19"/>
                <w:szCs w:val="19"/>
              </w:rPr>
            </w:pPr>
            <w:r>
              <w:rPr>
                <w:rFonts w:ascii="Tahoma" w:eastAsia="Calibri" w:hAnsi="Tahoma" w:cs="Tahoma"/>
                <w:color w:val="000000"/>
                <w:sz w:val="19"/>
                <w:szCs w:val="19"/>
              </w:rPr>
              <w:t xml:space="preserve">- </w:t>
            </w:r>
            <w:r w:rsidRPr="0017630D">
              <w:rPr>
                <w:rFonts w:ascii="Tahoma" w:eastAsia="Calibri" w:hAnsi="Tahoma" w:cs="Tahoma"/>
                <w:color w:val="000000"/>
                <w:sz w:val="19"/>
                <w:szCs w:val="19"/>
              </w:rPr>
              <w:t>Монтаж Логотипа на фасад по центру (Услуги автовышки)</w:t>
            </w:r>
          </w:p>
          <w:p w14:paraId="471B19DA" w14:textId="77777777" w:rsidR="00294D89" w:rsidRPr="0017630D" w:rsidRDefault="00294D89" w:rsidP="00294D89">
            <w:pPr>
              <w:pStyle w:val="TableParagraph"/>
              <w:tabs>
                <w:tab w:val="left" w:pos="204"/>
              </w:tabs>
              <w:spacing w:before="2" w:line="219" w:lineRule="exact"/>
              <w:ind w:left="8"/>
              <w:rPr>
                <w:rFonts w:ascii="Tahoma" w:eastAsia="Calibri" w:hAnsi="Tahoma" w:cs="Tahoma"/>
                <w:color w:val="000000"/>
                <w:sz w:val="19"/>
                <w:szCs w:val="19"/>
              </w:rPr>
            </w:pPr>
            <w:r w:rsidRPr="0017630D">
              <w:rPr>
                <w:rFonts w:ascii="Tahoma" w:eastAsia="Calibri" w:hAnsi="Tahoma" w:cs="Tahoma"/>
                <w:color w:val="000000"/>
                <w:sz w:val="19"/>
                <w:szCs w:val="19"/>
              </w:rPr>
              <w:t>Размеры: Логотип - 6200 х 1111 мм (ширина / высота)</w:t>
            </w:r>
          </w:p>
          <w:p w14:paraId="75BBA9EB" w14:textId="77777777" w:rsidR="00294D89" w:rsidRPr="0017630D" w:rsidRDefault="00294D89" w:rsidP="00294D89">
            <w:pPr>
              <w:pStyle w:val="TableParagraph"/>
              <w:tabs>
                <w:tab w:val="left" w:pos="204"/>
              </w:tabs>
              <w:spacing w:before="2" w:line="219" w:lineRule="exact"/>
              <w:ind w:left="8"/>
              <w:rPr>
                <w:rFonts w:ascii="Tahoma" w:eastAsia="Calibri" w:hAnsi="Tahoma" w:cs="Tahoma"/>
                <w:color w:val="000000"/>
                <w:sz w:val="19"/>
                <w:szCs w:val="19"/>
              </w:rPr>
            </w:pPr>
            <w:r w:rsidRPr="0017630D">
              <w:rPr>
                <w:rFonts w:ascii="Tahoma" w:eastAsia="Calibri" w:hAnsi="Tahoma" w:cs="Tahoma"/>
                <w:color w:val="000000"/>
                <w:sz w:val="19"/>
                <w:szCs w:val="19"/>
              </w:rPr>
              <w:t>Материал: Акрил 6мм, ПВХ 8 мм, Диод Линза</w:t>
            </w:r>
          </w:p>
          <w:p w14:paraId="39DAA8E1" w14:textId="23AC0443" w:rsidR="00294D89" w:rsidRDefault="00294D89" w:rsidP="00294D89">
            <w:pPr>
              <w:pStyle w:val="af2"/>
              <w:rPr>
                <w:rFonts w:ascii="Tahoma" w:hAnsi="Tahoma" w:cs="Tahoma"/>
                <w:b/>
                <w:sz w:val="19"/>
                <w:szCs w:val="19"/>
              </w:rPr>
            </w:pPr>
            <w:r w:rsidRPr="0017630D">
              <w:rPr>
                <w:rFonts w:ascii="Tahoma" w:eastAsia="Calibri" w:hAnsi="Tahoma" w:cs="Tahoma"/>
                <w:color w:val="000000"/>
                <w:sz w:val="19"/>
                <w:szCs w:val="19"/>
              </w:rPr>
              <w:t xml:space="preserve">«Кластер», Блок питания 1400 Вт, </w:t>
            </w:r>
            <w:proofErr w:type="spellStart"/>
            <w:r w:rsidRPr="0017630D">
              <w:rPr>
                <w:rFonts w:ascii="Tahoma" w:eastAsia="Calibri" w:hAnsi="Tahoma" w:cs="Tahoma"/>
                <w:color w:val="000000"/>
                <w:sz w:val="19"/>
                <w:szCs w:val="19"/>
              </w:rPr>
              <w:t>Саморезы</w:t>
            </w:r>
            <w:proofErr w:type="spellEnd"/>
            <w:r w:rsidRPr="0017630D">
              <w:rPr>
                <w:rFonts w:ascii="Tahoma" w:eastAsia="Calibri" w:hAnsi="Tahoma" w:cs="Tahoma"/>
                <w:color w:val="000000"/>
                <w:sz w:val="19"/>
                <w:szCs w:val="19"/>
              </w:rPr>
              <w:t>, Клей № 201, Провод 2х0,75, Клей 2х компонентный., Растворитель.</w:t>
            </w:r>
            <w:r>
              <w:rPr>
                <w:rFonts w:ascii="Tahoma" w:eastAsia="Calibri" w:hAnsi="Tahoma" w:cs="Tahoma"/>
                <w:color w:val="000000"/>
                <w:sz w:val="19"/>
                <w:szCs w:val="19"/>
              </w:rPr>
              <w:t xml:space="preserve"> </w:t>
            </w:r>
            <w:r w:rsidRPr="0017630D">
              <w:rPr>
                <w:rFonts w:ascii="Tahoma" w:eastAsia="Calibri" w:hAnsi="Tahoma" w:cs="Tahoma"/>
                <w:color w:val="000000"/>
                <w:sz w:val="19"/>
                <w:szCs w:val="19"/>
              </w:rPr>
              <w:t xml:space="preserve">Цвета, графика и шрифт должны соответствовать </w:t>
            </w:r>
            <w:proofErr w:type="spellStart"/>
            <w:r w:rsidRPr="0017630D">
              <w:rPr>
                <w:rFonts w:ascii="Tahoma" w:eastAsia="Calibri" w:hAnsi="Tahoma" w:cs="Tahoma"/>
                <w:color w:val="000000"/>
                <w:sz w:val="19"/>
                <w:szCs w:val="19"/>
              </w:rPr>
              <w:t>брендбуку</w:t>
            </w:r>
            <w:proofErr w:type="spellEnd"/>
            <w:r w:rsidRPr="0017630D">
              <w:rPr>
                <w:rFonts w:ascii="Tahoma" w:eastAsia="Calibri" w:hAnsi="Tahoma" w:cs="Tahoma"/>
                <w:color w:val="000000"/>
                <w:sz w:val="19"/>
                <w:szCs w:val="19"/>
              </w:rPr>
              <w:t>.</w:t>
            </w:r>
          </w:p>
          <w:p w14:paraId="25F5F290" w14:textId="77777777" w:rsidR="0017630D" w:rsidRDefault="00294D89" w:rsidP="00294D89">
            <w:pPr>
              <w:pStyle w:val="af2"/>
              <w:rPr>
                <w:rFonts w:ascii="Tahoma" w:hAnsi="Tahoma" w:cs="Tahoma"/>
                <w:b/>
                <w:sz w:val="19"/>
                <w:szCs w:val="19"/>
              </w:rPr>
            </w:pPr>
            <w:r>
              <w:rPr>
                <w:rFonts w:ascii="Tahoma" w:hAnsi="Tahoma" w:cs="Tahoma"/>
                <w:b/>
                <w:noProof/>
                <w:sz w:val="19"/>
                <w:szCs w:val="19"/>
                <w:lang w:eastAsia="ru-RU"/>
              </w:rPr>
              <w:lastRenderedPageBreak/>
              <w:drawing>
                <wp:inline distT="0" distB="0" distL="0" distR="0" wp14:anchorId="4D4C6544" wp14:editId="7C5D3A02">
                  <wp:extent cx="2381250" cy="1476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162450A8" wp14:editId="307160AA">
                  <wp:extent cx="3905250" cy="1562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1562100"/>
                          </a:xfrm>
                          <a:prstGeom prst="rect">
                            <a:avLst/>
                          </a:prstGeom>
                          <a:noFill/>
                        </pic:spPr>
                      </pic:pic>
                    </a:graphicData>
                  </a:graphic>
                </wp:inline>
              </w:drawing>
            </w:r>
          </w:p>
          <w:p w14:paraId="7EBCAF3B" w14:textId="77777777" w:rsidR="00427E04" w:rsidRDefault="00427E04" w:rsidP="00294D89">
            <w:pPr>
              <w:pStyle w:val="af2"/>
              <w:rPr>
                <w:rFonts w:ascii="Tahoma" w:hAnsi="Tahoma" w:cs="Tahoma"/>
                <w:b/>
                <w:sz w:val="19"/>
                <w:szCs w:val="19"/>
              </w:rPr>
            </w:pPr>
          </w:p>
          <w:p w14:paraId="24C83CCC" w14:textId="344D8B8E" w:rsidR="00427E04" w:rsidRDefault="00427E04" w:rsidP="00294D89">
            <w:pPr>
              <w:pStyle w:val="af2"/>
              <w:rPr>
                <w:rFonts w:ascii="Tahoma" w:hAnsi="Tahoma" w:cs="Tahoma"/>
                <w:b/>
                <w:sz w:val="19"/>
                <w:szCs w:val="19"/>
              </w:rPr>
            </w:pPr>
            <w:r>
              <w:rPr>
                <w:rFonts w:ascii="Tahoma" w:hAnsi="Tahoma" w:cs="Tahoma"/>
                <w:b/>
                <w:noProof/>
                <w:sz w:val="19"/>
                <w:szCs w:val="19"/>
                <w:lang w:eastAsia="ru-RU"/>
              </w:rPr>
              <w:drawing>
                <wp:inline distT="0" distB="0" distL="0" distR="0" wp14:anchorId="2EE20856" wp14:editId="18BC4873">
                  <wp:extent cx="6229350" cy="2000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2000250"/>
                          </a:xfrm>
                          <a:prstGeom prst="rect">
                            <a:avLst/>
                          </a:prstGeom>
                          <a:noFill/>
                        </pic:spPr>
                      </pic:pic>
                    </a:graphicData>
                  </a:graphic>
                </wp:inline>
              </w:drawing>
            </w:r>
          </w:p>
        </w:tc>
        <w:tc>
          <w:tcPr>
            <w:tcW w:w="673" w:type="dxa"/>
            <w:vAlign w:val="center"/>
          </w:tcPr>
          <w:p w14:paraId="30D13600" w14:textId="28819800" w:rsidR="0017630D" w:rsidRDefault="00294D89" w:rsidP="0017630D">
            <w:pPr>
              <w:pStyle w:val="af2"/>
              <w:jc w:val="center"/>
              <w:rPr>
                <w:rFonts w:ascii="Tahoma" w:hAnsi="Tahoma" w:cs="Tahoma"/>
                <w:b/>
                <w:sz w:val="19"/>
                <w:szCs w:val="19"/>
              </w:rPr>
            </w:pPr>
            <w:r>
              <w:rPr>
                <w:rFonts w:ascii="Tahoma" w:hAnsi="Tahoma" w:cs="Tahoma"/>
                <w:b/>
                <w:sz w:val="19"/>
                <w:szCs w:val="19"/>
              </w:rPr>
              <w:lastRenderedPageBreak/>
              <w:t>1 шт.</w:t>
            </w:r>
          </w:p>
        </w:tc>
      </w:tr>
      <w:tr w:rsidR="0017630D" w14:paraId="23A16567" w14:textId="77777777" w:rsidTr="00427E04">
        <w:tc>
          <w:tcPr>
            <w:tcW w:w="451" w:type="dxa"/>
            <w:vAlign w:val="center"/>
          </w:tcPr>
          <w:p w14:paraId="6F5C6B2F" w14:textId="72A1921A" w:rsidR="0017630D" w:rsidRDefault="00427E04" w:rsidP="00427E04">
            <w:pPr>
              <w:pStyle w:val="af2"/>
              <w:jc w:val="center"/>
              <w:rPr>
                <w:rFonts w:ascii="Tahoma" w:hAnsi="Tahoma" w:cs="Tahoma"/>
                <w:b/>
                <w:sz w:val="19"/>
                <w:szCs w:val="19"/>
              </w:rPr>
            </w:pPr>
            <w:r>
              <w:rPr>
                <w:rFonts w:ascii="Tahoma" w:hAnsi="Tahoma" w:cs="Tahoma"/>
                <w:b/>
                <w:sz w:val="19"/>
                <w:szCs w:val="19"/>
              </w:rPr>
              <w:t>2</w:t>
            </w:r>
          </w:p>
        </w:tc>
        <w:tc>
          <w:tcPr>
            <w:tcW w:w="10146" w:type="dxa"/>
            <w:vAlign w:val="center"/>
          </w:tcPr>
          <w:p w14:paraId="2301F909" w14:textId="77777777" w:rsidR="00427E04" w:rsidRPr="00427E04" w:rsidRDefault="00427E04" w:rsidP="00427E04">
            <w:pPr>
              <w:pStyle w:val="TableParagraph"/>
              <w:spacing w:before="11"/>
              <w:rPr>
                <w:rFonts w:ascii="Tahoma" w:eastAsia="Calibri" w:hAnsi="Tahoma" w:cs="Tahoma"/>
                <w:b/>
                <w:color w:val="000000"/>
                <w:sz w:val="19"/>
                <w:szCs w:val="19"/>
              </w:rPr>
            </w:pPr>
            <w:r w:rsidRPr="00427E04">
              <w:rPr>
                <w:rFonts w:ascii="Tahoma" w:eastAsia="Calibri" w:hAnsi="Tahoma" w:cs="Tahoma"/>
                <w:b/>
                <w:color w:val="000000"/>
                <w:sz w:val="19"/>
                <w:szCs w:val="19"/>
              </w:rPr>
              <w:t xml:space="preserve">Логотип на </w:t>
            </w:r>
            <w:proofErr w:type="spellStart"/>
            <w:r w:rsidRPr="00427E04">
              <w:rPr>
                <w:rFonts w:ascii="Tahoma" w:eastAsia="Calibri" w:hAnsi="Tahoma" w:cs="Tahoma"/>
                <w:b/>
                <w:color w:val="000000"/>
                <w:sz w:val="19"/>
                <w:szCs w:val="19"/>
              </w:rPr>
              <w:t>промостойке</w:t>
            </w:r>
            <w:proofErr w:type="spellEnd"/>
            <w:r w:rsidRPr="00427E04">
              <w:rPr>
                <w:rFonts w:ascii="Tahoma" w:eastAsia="Calibri" w:hAnsi="Tahoma" w:cs="Tahoma"/>
                <w:b/>
                <w:color w:val="000000"/>
                <w:sz w:val="19"/>
                <w:szCs w:val="19"/>
              </w:rPr>
              <w:t xml:space="preserve"> в Аэропорту в секторе прилета. </w:t>
            </w:r>
            <w:proofErr w:type="spellStart"/>
            <w:r w:rsidRPr="00427E04">
              <w:rPr>
                <w:rFonts w:ascii="Tahoma" w:eastAsia="Calibri" w:hAnsi="Tahoma" w:cs="Tahoma"/>
                <w:b/>
                <w:color w:val="000000"/>
                <w:sz w:val="19"/>
                <w:szCs w:val="19"/>
              </w:rPr>
              <w:t>г.Ош</w:t>
            </w:r>
            <w:proofErr w:type="spellEnd"/>
            <w:r w:rsidRPr="00427E04">
              <w:rPr>
                <w:rFonts w:ascii="Tahoma" w:eastAsia="Calibri" w:hAnsi="Tahoma" w:cs="Tahoma"/>
                <w:b/>
                <w:color w:val="000000"/>
                <w:sz w:val="19"/>
                <w:szCs w:val="19"/>
              </w:rPr>
              <w:t xml:space="preserve"> Аэропорт.</w:t>
            </w:r>
          </w:p>
          <w:p w14:paraId="1DBB9F1F" w14:textId="77777777" w:rsidR="00427E04" w:rsidRPr="00427E04" w:rsidRDefault="00427E04" w:rsidP="00427E04">
            <w:pPr>
              <w:pStyle w:val="TableParagraph"/>
              <w:rPr>
                <w:rFonts w:ascii="Tahoma" w:eastAsia="Calibri" w:hAnsi="Tahoma" w:cs="Tahoma"/>
                <w:color w:val="000000"/>
                <w:sz w:val="19"/>
                <w:szCs w:val="19"/>
              </w:rPr>
            </w:pPr>
            <w:r>
              <w:rPr>
                <w:rFonts w:ascii="Tahoma" w:eastAsia="Calibri" w:hAnsi="Tahoma" w:cs="Tahoma"/>
                <w:color w:val="000000"/>
                <w:sz w:val="19"/>
                <w:szCs w:val="19"/>
              </w:rPr>
              <w:t xml:space="preserve">- </w:t>
            </w:r>
            <w:r w:rsidRPr="00427E04">
              <w:rPr>
                <w:rFonts w:ascii="Tahoma" w:eastAsia="Calibri" w:hAnsi="Tahoma" w:cs="Tahoma"/>
                <w:color w:val="000000"/>
                <w:sz w:val="19"/>
                <w:szCs w:val="19"/>
              </w:rPr>
              <w:t xml:space="preserve">Демонтаж Логотипа </w:t>
            </w:r>
          </w:p>
          <w:p w14:paraId="41D41B5D" w14:textId="77777777" w:rsidR="00427E04" w:rsidRPr="00427E04" w:rsidRDefault="00427E04" w:rsidP="00427E04">
            <w:pPr>
              <w:pStyle w:val="TableParagraph"/>
              <w:rPr>
                <w:rFonts w:ascii="Tahoma" w:eastAsia="Calibri" w:hAnsi="Tahoma" w:cs="Tahoma"/>
                <w:color w:val="000000"/>
                <w:sz w:val="19"/>
                <w:szCs w:val="19"/>
              </w:rPr>
            </w:pPr>
            <w:r>
              <w:rPr>
                <w:rFonts w:ascii="Tahoma" w:eastAsia="Calibri" w:hAnsi="Tahoma" w:cs="Tahoma"/>
                <w:color w:val="000000"/>
                <w:sz w:val="19"/>
                <w:szCs w:val="19"/>
              </w:rPr>
              <w:t xml:space="preserve">- </w:t>
            </w:r>
            <w:r w:rsidRPr="00427E04">
              <w:rPr>
                <w:rFonts w:ascii="Tahoma" w:eastAsia="Calibri" w:hAnsi="Tahoma" w:cs="Tahoma"/>
                <w:color w:val="000000"/>
                <w:sz w:val="19"/>
                <w:szCs w:val="19"/>
              </w:rPr>
              <w:t>Изготовление</w:t>
            </w:r>
          </w:p>
          <w:p w14:paraId="012A93FC" w14:textId="77777777" w:rsidR="00427E04" w:rsidRPr="00427E04" w:rsidRDefault="00427E04" w:rsidP="00427E04">
            <w:pPr>
              <w:pStyle w:val="TableParagraph"/>
              <w:rPr>
                <w:rFonts w:ascii="Tahoma" w:eastAsia="Calibri" w:hAnsi="Tahoma" w:cs="Tahoma"/>
                <w:color w:val="000000"/>
                <w:sz w:val="19"/>
                <w:szCs w:val="19"/>
              </w:rPr>
            </w:pPr>
            <w:r>
              <w:rPr>
                <w:rFonts w:ascii="Tahoma" w:eastAsia="Calibri" w:hAnsi="Tahoma" w:cs="Tahoma"/>
                <w:color w:val="000000"/>
                <w:sz w:val="19"/>
                <w:szCs w:val="19"/>
              </w:rPr>
              <w:t xml:space="preserve">- </w:t>
            </w:r>
            <w:r w:rsidRPr="00427E04">
              <w:rPr>
                <w:rFonts w:ascii="Tahoma" w:eastAsia="Calibri" w:hAnsi="Tahoma" w:cs="Tahoma"/>
                <w:color w:val="000000"/>
                <w:sz w:val="19"/>
                <w:szCs w:val="19"/>
              </w:rPr>
              <w:t xml:space="preserve">Монтаж Логотипа на фасад по центру </w:t>
            </w:r>
          </w:p>
          <w:p w14:paraId="597BCBD0" w14:textId="77777777" w:rsidR="00427E04" w:rsidRPr="00427E04" w:rsidRDefault="00427E04" w:rsidP="00427E04">
            <w:pPr>
              <w:pStyle w:val="TableParagraph"/>
              <w:rPr>
                <w:rFonts w:ascii="Tahoma" w:eastAsia="Calibri" w:hAnsi="Tahoma" w:cs="Tahoma"/>
                <w:color w:val="000000"/>
                <w:sz w:val="19"/>
                <w:szCs w:val="19"/>
              </w:rPr>
            </w:pPr>
            <w:r w:rsidRPr="00427E04">
              <w:rPr>
                <w:rFonts w:ascii="Tahoma" w:eastAsia="Calibri" w:hAnsi="Tahoma" w:cs="Tahoma"/>
                <w:color w:val="000000"/>
                <w:sz w:val="19"/>
                <w:szCs w:val="19"/>
              </w:rPr>
              <w:t>Размеры: Логотип - 940 х 169 мм (ширина / высота)</w:t>
            </w:r>
          </w:p>
          <w:p w14:paraId="7D46DD47" w14:textId="77777777" w:rsidR="00427E04" w:rsidRPr="00427E04" w:rsidRDefault="00427E04" w:rsidP="00427E04">
            <w:pPr>
              <w:pStyle w:val="TableParagraph"/>
              <w:rPr>
                <w:rFonts w:ascii="Tahoma" w:eastAsia="Calibri" w:hAnsi="Tahoma" w:cs="Tahoma"/>
                <w:color w:val="000000"/>
                <w:sz w:val="19"/>
                <w:szCs w:val="19"/>
              </w:rPr>
            </w:pPr>
            <w:r w:rsidRPr="00427E04">
              <w:rPr>
                <w:rFonts w:ascii="Tahoma" w:eastAsia="Calibri" w:hAnsi="Tahoma" w:cs="Tahoma"/>
                <w:color w:val="000000"/>
                <w:sz w:val="19"/>
                <w:szCs w:val="19"/>
              </w:rPr>
              <w:t>Материал: Акрил 3мм, ПВХ 8 мм, Диод Линза</w:t>
            </w:r>
          </w:p>
          <w:p w14:paraId="22A3D59F" w14:textId="4D843EF5" w:rsidR="00427E04" w:rsidRDefault="00427E04" w:rsidP="00427E04">
            <w:pPr>
              <w:pStyle w:val="TableParagraph"/>
              <w:rPr>
                <w:rFonts w:ascii="Tahoma" w:eastAsia="Calibri" w:hAnsi="Tahoma" w:cs="Tahoma"/>
                <w:color w:val="000000"/>
                <w:sz w:val="19"/>
                <w:szCs w:val="19"/>
              </w:rPr>
            </w:pPr>
            <w:r w:rsidRPr="00427E04">
              <w:rPr>
                <w:rFonts w:ascii="Tahoma" w:eastAsia="Calibri" w:hAnsi="Tahoma" w:cs="Tahoma"/>
                <w:color w:val="000000"/>
                <w:sz w:val="19"/>
                <w:szCs w:val="19"/>
              </w:rPr>
              <w:t xml:space="preserve">«Кластер», Блок питания 1400 Вт, </w:t>
            </w:r>
            <w:proofErr w:type="spellStart"/>
            <w:r w:rsidRPr="00427E04">
              <w:rPr>
                <w:rFonts w:ascii="Tahoma" w:eastAsia="Calibri" w:hAnsi="Tahoma" w:cs="Tahoma"/>
                <w:color w:val="000000"/>
                <w:sz w:val="19"/>
                <w:szCs w:val="19"/>
              </w:rPr>
              <w:t>Саморезы</w:t>
            </w:r>
            <w:proofErr w:type="spellEnd"/>
            <w:r w:rsidRPr="00427E04">
              <w:rPr>
                <w:rFonts w:ascii="Tahoma" w:eastAsia="Calibri" w:hAnsi="Tahoma" w:cs="Tahoma"/>
                <w:color w:val="000000"/>
                <w:sz w:val="19"/>
                <w:szCs w:val="19"/>
              </w:rPr>
              <w:t>, Клей № 201, Провод 2х0,75, Клей 2х компонентный., Растворитель.</w:t>
            </w:r>
            <w:r>
              <w:rPr>
                <w:rFonts w:ascii="Tahoma" w:eastAsia="Calibri" w:hAnsi="Tahoma" w:cs="Tahoma"/>
                <w:color w:val="000000"/>
                <w:sz w:val="19"/>
                <w:szCs w:val="19"/>
              </w:rPr>
              <w:t xml:space="preserve"> </w:t>
            </w:r>
            <w:r w:rsidRPr="00427E04">
              <w:rPr>
                <w:rFonts w:ascii="Tahoma" w:eastAsia="Calibri" w:hAnsi="Tahoma" w:cs="Tahoma"/>
                <w:color w:val="000000"/>
                <w:sz w:val="19"/>
                <w:szCs w:val="19"/>
              </w:rPr>
              <w:t xml:space="preserve">Цвета, графика и шрифт должны соответствовать </w:t>
            </w:r>
            <w:proofErr w:type="spellStart"/>
            <w:r w:rsidRPr="00427E04">
              <w:rPr>
                <w:rFonts w:ascii="Tahoma" w:eastAsia="Calibri" w:hAnsi="Tahoma" w:cs="Tahoma"/>
                <w:color w:val="000000"/>
                <w:sz w:val="19"/>
                <w:szCs w:val="19"/>
              </w:rPr>
              <w:t>брендбуку</w:t>
            </w:r>
            <w:proofErr w:type="spellEnd"/>
            <w:r w:rsidRPr="00427E04">
              <w:rPr>
                <w:rFonts w:ascii="Tahoma" w:eastAsia="Calibri" w:hAnsi="Tahoma" w:cs="Tahoma"/>
                <w:color w:val="000000"/>
                <w:sz w:val="19"/>
                <w:szCs w:val="19"/>
              </w:rPr>
              <w:t>.</w:t>
            </w:r>
          </w:p>
          <w:p w14:paraId="4788EFD2" w14:textId="65701C63" w:rsidR="0017630D" w:rsidRDefault="00427E04" w:rsidP="00427E04">
            <w:pPr>
              <w:pStyle w:val="af2"/>
              <w:rPr>
                <w:rFonts w:ascii="Tahoma" w:hAnsi="Tahoma" w:cs="Tahoma"/>
                <w:b/>
                <w:sz w:val="19"/>
                <w:szCs w:val="19"/>
              </w:rPr>
            </w:pPr>
            <w:r>
              <w:rPr>
                <w:noProof/>
                <w:lang w:eastAsia="ru-RU"/>
              </w:rPr>
              <w:drawing>
                <wp:anchor distT="0" distB="0" distL="114300" distR="114300" simplePos="0" relativeHeight="251659264" behindDoc="1" locked="0" layoutInCell="1" allowOverlap="1" wp14:anchorId="6BB71DD9" wp14:editId="3619D5A9">
                  <wp:simplePos x="0" y="0"/>
                  <wp:positionH relativeFrom="column">
                    <wp:posOffset>-3368675</wp:posOffset>
                  </wp:positionH>
                  <wp:positionV relativeFrom="paragraph">
                    <wp:posOffset>64135</wp:posOffset>
                  </wp:positionV>
                  <wp:extent cx="3276600" cy="1790700"/>
                  <wp:effectExtent l="0" t="0" r="0" b="0"/>
                  <wp:wrapTight wrapText="bothSides">
                    <wp:wrapPolygon edited="0">
                      <wp:start x="0" y="0"/>
                      <wp:lineTo x="0" y="21370"/>
                      <wp:lineTo x="21474" y="21370"/>
                      <wp:lineTo x="2147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76600" cy="17907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sz w:val="19"/>
                <w:szCs w:val="19"/>
                <w:lang w:eastAsia="ru-RU"/>
              </w:rPr>
              <w:drawing>
                <wp:inline distT="0" distB="0" distL="0" distR="0" wp14:anchorId="6CC9DD6F" wp14:editId="20D25309">
                  <wp:extent cx="2905125" cy="1866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125" cy="1866900"/>
                          </a:xfrm>
                          <a:prstGeom prst="rect">
                            <a:avLst/>
                          </a:prstGeom>
                          <a:noFill/>
                        </pic:spPr>
                      </pic:pic>
                    </a:graphicData>
                  </a:graphic>
                </wp:inline>
              </w:drawing>
            </w:r>
          </w:p>
        </w:tc>
        <w:tc>
          <w:tcPr>
            <w:tcW w:w="673" w:type="dxa"/>
            <w:vAlign w:val="center"/>
          </w:tcPr>
          <w:p w14:paraId="6B652DF8" w14:textId="2D1DFDE2" w:rsidR="0017630D" w:rsidRDefault="00427E04" w:rsidP="0017630D">
            <w:pPr>
              <w:pStyle w:val="af2"/>
              <w:jc w:val="center"/>
              <w:rPr>
                <w:rFonts w:ascii="Tahoma" w:hAnsi="Tahoma" w:cs="Tahoma"/>
                <w:b/>
                <w:sz w:val="19"/>
                <w:szCs w:val="19"/>
              </w:rPr>
            </w:pPr>
            <w:r>
              <w:rPr>
                <w:rFonts w:ascii="Tahoma" w:hAnsi="Tahoma" w:cs="Tahoma"/>
                <w:b/>
                <w:sz w:val="19"/>
                <w:szCs w:val="19"/>
              </w:rPr>
              <w:t>3 шт.</w:t>
            </w:r>
          </w:p>
        </w:tc>
      </w:tr>
      <w:tr w:rsidR="00427E04" w14:paraId="4A0B2E7F" w14:textId="77777777" w:rsidTr="00A03ABF">
        <w:tc>
          <w:tcPr>
            <w:tcW w:w="11270" w:type="dxa"/>
            <w:gridSpan w:val="3"/>
          </w:tcPr>
          <w:p w14:paraId="238228AC" w14:textId="2E21C9A9" w:rsidR="00427E04" w:rsidRDefault="00427E04" w:rsidP="0017630D">
            <w:pPr>
              <w:pStyle w:val="af2"/>
              <w:jc w:val="center"/>
              <w:rPr>
                <w:rFonts w:ascii="Tahoma" w:hAnsi="Tahoma" w:cs="Tahoma"/>
                <w:b/>
                <w:sz w:val="19"/>
                <w:szCs w:val="19"/>
              </w:rPr>
            </w:pPr>
            <w:r>
              <w:rPr>
                <w:rFonts w:ascii="Tahoma" w:hAnsi="Tahoma" w:cs="Tahoma"/>
                <w:b/>
                <w:noProof/>
                <w:sz w:val="19"/>
                <w:szCs w:val="19"/>
                <w:lang w:eastAsia="ru-RU"/>
              </w:rPr>
              <w:drawing>
                <wp:inline distT="0" distB="0" distL="0" distR="0" wp14:anchorId="0FED845E" wp14:editId="2E48FFE6">
                  <wp:extent cx="6790690" cy="1790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0690" cy="1790700"/>
                          </a:xfrm>
                          <a:prstGeom prst="rect">
                            <a:avLst/>
                          </a:prstGeom>
                          <a:noFill/>
                        </pic:spPr>
                      </pic:pic>
                    </a:graphicData>
                  </a:graphic>
                </wp:inline>
              </w:drawing>
            </w:r>
          </w:p>
          <w:p w14:paraId="74C370CA" w14:textId="2256743A" w:rsidR="009F77AA" w:rsidRDefault="009F77AA" w:rsidP="0017630D">
            <w:pPr>
              <w:pStyle w:val="af2"/>
              <w:jc w:val="center"/>
              <w:rPr>
                <w:rFonts w:ascii="Tahoma" w:hAnsi="Tahoma" w:cs="Tahoma"/>
                <w:b/>
                <w:sz w:val="19"/>
                <w:szCs w:val="19"/>
              </w:rPr>
            </w:pPr>
            <w:r w:rsidRPr="00C27936">
              <w:rPr>
                <w:b/>
                <w:i/>
                <w:sz w:val="24"/>
                <w:szCs w:val="24"/>
                <w:lang w:val="ky-KG"/>
              </w:rPr>
              <w:t>Размеры текущих логотипов и надписей можно просмотреть ниже:</w:t>
            </w:r>
          </w:p>
          <w:p w14:paraId="0FE2B757" w14:textId="3FEFA082" w:rsidR="00427E04" w:rsidRDefault="009F77AA" w:rsidP="009F77AA">
            <w:pPr>
              <w:pStyle w:val="af2"/>
              <w:rPr>
                <w:rFonts w:ascii="Tahoma" w:hAnsi="Tahoma" w:cs="Tahoma"/>
                <w:b/>
                <w:sz w:val="19"/>
                <w:szCs w:val="19"/>
              </w:rPr>
            </w:pPr>
            <w:r>
              <w:rPr>
                <w:rFonts w:ascii="Tahoma" w:hAnsi="Tahoma" w:cs="Tahoma"/>
                <w:b/>
                <w:noProof/>
                <w:sz w:val="19"/>
                <w:szCs w:val="19"/>
                <w:lang w:eastAsia="ru-RU"/>
              </w:rPr>
              <w:lastRenderedPageBreak/>
              <w:drawing>
                <wp:inline distT="0" distB="0" distL="0" distR="0" wp14:anchorId="596FCBCE" wp14:editId="4B1A38A0">
                  <wp:extent cx="3514725" cy="2143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143125"/>
                          </a:xfrm>
                          <a:prstGeom prst="rect">
                            <a:avLst/>
                          </a:prstGeom>
                          <a:noFill/>
                        </pic:spPr>
                      </pic:pic>
                    </a:graphicData>
                  </a:graphic>
                </wp:inline>
              </w:drawing>
            </w:r>
            <w:r>
              <w:rPr>
                <w:rFonts w:ascii="Tahoma" w:hAnsi="Tahoma" w:cs="Tahoma"/>
                <w:b/>
                <w:noProof/>
                <w:sz w:val="19"/>
                <w:szCs w:val="19"/>
                <w:lang w:eastAsia="ru-RU"/>
              </w:rPr>
              <w:drawing>
                <wp:inline distT="0" distB="0" distL="0" distR="0" wp14:anchorId="3C3DDE2D" wp14:editId="01F0675C">
                  <wp:extent cx="3486150" cy="2200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6150" cy="2200275"/>
                          </a:xfrm>
                          <a:prstGeom prst="rect">
                            <a:avLst/>
                          </a:prstGeom>
                          <a:noFill/>
                        </pic:spPr>
                      </pic:pic>
                    </a:graphicData>
                  </a:graphic>
                </wp:inline>
              </w:drawing>
            </w:r>
          </w:p>
          <w:p w14:paraId="665C74BC" w14:textId="53A37436" w:rsidR="009F77AA" w:rsidRPr="00C27936" w:rsidRDefault="009F77AA" w:rsidP="009F77AA">
            <w:pPr>
              <w:spacing w:after="0" w:line="240" w:lineRule="auto"/>
              <w:rPr>
                <w:rFonts w:ascii="Tahoma" w:hAnsi="Tahoma" w:cs="Tahoma"/>
                <w:b/>
                <w:color w:val="FF0000"/>
                <w:sz w:val="24"/>
                <w:szCs w:val="24"/>
              </w:rPr>
            </w:pPr>
            <w:r w:rsidRPr="00C27936">
              <w:rPr>
                <w:rFonts w:ascii="Tahoma" w:hAnsi="Tahoma" w:cs="Tahoma"/>
                <w:b/>
                <w:color w:val="FF0000"/>
                <w:sz w:val="24"/>
                <w:szCs w:val="24"/>
              </w:rPr>
              <w:t>! Перед изготовлением и монтажом рекламных конструкций обязательно произвести повторный обмер мест установки рекламных продукций в помещении и вне помещения, для устранения возможных возникших несоответствий размеров, после проведения строительно-ремонтных работ.</w:t>
            </w:r>
          </w:p>
          <w:p w14:paraId="03F74C4F" w14:textId="77777777" w:rsidR="009F77AA" w:rsidRDefault="009F77AA" w:rsidP="009F77AA">
            <w:pPr>
              <w:spacing w:after="0" w:line="240" w:lineRule="auto"/>
              <w:rPr>
                <w:rFonts w:ascii="Tahoma" w:hAnsi="Tahoma" w:cs="Tahoma"/>
                <w:b/>
                <w:color w:val="FF0000"/>
                <w:sz w:val="24"/>
                <w:szCs w:val="24"/>
              </w:rPr>
            </w:pPr>
            <w:r w:rsidRPr="00C27936">
              <w:rPr>
                <w:rFonts w:ascii="Tahoma" w:hAnsi="Tahoma" w:cs="Tahoma"/>
                <w:b/>
                <w:color w:val="FF0000"/>
                <w:sz w:val="24"/>
                <w:szCs w:val="24"/>
              </w:rPr>
              <w:t>Все используемые материалы предварительно согласовать с дизайнером или курирующим специалистом!!!</w:t>
            </w:r>
          </w:p>
          <w:p w14:paraId="4137176A" w14:textId="77777777" w:rsidR="009F77AA" w:rsidRDefault="009F77AA" w:rsidP="009F77AA">
            <w:pPr>
              <w:spacing w:after="0" w:line="240" w:lineRule="auto"/>
              <w:rPr>
                <w:rFonts w:ascii="Tahoma" w:hAnsi="Tahoma" w:cs="Tahoma"/>
                <w:b/>
                <w:color w:val="FF0000"/>
                <w:sz w:val="24"/>
                <w:szCs w:val="24"/>
              </w:rPr>
            </w:pPr>
            <w:r>
              <w:rPr>
                <w:rFonts w:ascii="Tahoma" w:hAnsi="Tahoma" w:cs="Tahoma"/>
                <w:b/>
                <w:color w:val="FF0000"/>
                <w:sz w:val="24"/>
                <w:szCs w:val="24"/>
              </w:rPr>
              <w:t xml:space="preserve">Иллюстрации в данном ТЗ носят примерный характер. </w:t>
            </w:r>
            <w:r w:rsidRPr="00D438A4">
              <w:rPr>
                <w:rFonts w:ascii="Tahoma" w:hAnsi="Tahoma" w:cs="Tahoma"/>
                <w:b/>
                <w:color w:val="FF0000"/>
                <w:sz w:val="24"/>
                <w:szCs w:val="24"/>
              </w:rPr>
              <w:t>Цвета, графика и шрифт должны соответствовать бренд буку</w:t>
            </w:r>
            <w:r>
              <w:rPr>
                <w:rFonts w:ascii="Tahoma" w:hAnsi="Tahoma" w:cs="Tahoma"/>
                <w:b/>
                <w:color w:val="FF0000"/>
                <w:sz w:val="24"/>
                <w:szCs w:val="24"/>
              </w:rPr>
              <w:t xml:space="preserve"> (согласовать цвета материалов с дизайнером)</w:t>
            </w:r>
            <w:r w:rsidRPr="00D438A4">
              <w:rPr>
                <w:rFonts w:ascii="Tahoma" w:hAnsi="Tahoma" w:cs="Tahoma"/>
                <w:b/>
                <w:color w:val="FF0000"/>
                <w:sz w:val="24"/>
                <w:szCs w:val="24"/>
              </w:rPr>
              <w:t>.</w:t>
            </w:r>
          </w:p>
          <w:p w14:paraId="760F7512" w14:textId="0910D8BF" w:rsidR="009F77AA" w:rsidRDefault="009F77AA" w:rsidP="009F77AA">
            <w:pPr>
              <w:pStyle w:val="af2"/>
              <w:rPr>
                <w:rFonts w:ascii="Tahoma" w:hAnsi="Tahoma" w:cs="Tahoma"/>
                <w:b/>
                <w:sz w:val="19"/>
                <w:szCs w:val="19"/>
              </w:rPr>
            </w:pPr>
            <w:r>
              <w:rPr>
                <w:rFonts w:ascii="Tahoma" w:hAnsi="Tahoma" w:cs="Tahoma"/>
                <w:b/>
                <w:color w:val="FF0000"/>
                <w:sz w:val="24"/>
                <w:szCs w:val="24"/>
              </w:rPr>
              <w:t>Отмыть место после старых логотипов, для придания вида новых объемных букв.</w:t>
            </w:r>
          </w:p>
        </w:tc>
      </w:tr>
    </w:tbl>
    <w:p w14:paraId="37290096" w14:textId="70F5A5BF" w:rsidR="00621E9F" w:rsidRDefault="00621E9F" w:rsidP="00245C34">
      <w:pPr>
        <w:pStyle w:val="af2"/>
        <w:jc w:val="center"/>
        <w:rPr>
          <w:rFonts w:ascii="Tahoma" w:hAnsi="Tahoma" w:cs="Tahoma"/>
          <w:b/>
          <w:sz w:val="19"/>
          <w:szCs w:val="19"/>
        </w:rPr>
      </w:pPr>
    </w:p>
    <w:p w14:paraId="62A0AA49" w14:textId="3B588742"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B83CD9" w:rsidRPr="00B814FF" w14:paraId="3D1A2EF1" w14:textId="77777777" w:rsidTr="00B83CD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r w:rsidRPr="0007640A">
              <w:rPr>
                <w:rFonts w:ascii="Tahoma" w:hAnsi="Tahoma" w:cs="Tahoma"/>
                <w:b/>
                <w:bCs/>
                <w:sz w:val="18"/>
                <w:szCs w:val="18"/>
              </w:rPr>
              <w:t xml:space="preserve">Для </w:t>
            </w:r>
            <w:proofErr w:type="spellStart"/>
            <w:r w:rsidRPr="0007640A">
              <w:rPr>
                <w:rFonts w:ascii="Tahoma" w:hAnsi="Tahoma" w:cs="Tahoma"/>
                <w:b/>
                <w:bCs/>
                <w:sz w:val="18"/>
                <w:szCs w:val="18"/>
              </w:rPr>
              <w:t>зачислени</w:t>
            </w:r>
            <w:proofErr w:type="spellEnd"/>
            <w:r w:rsidRPr="00B83CD9">
              <w:rPr>
                <w:rFonts w:ascii="Tahoma" w:hAnsi="Tahoma" w:cs="Tahoma"/>
                <w:b/>
                <w:bCs/>
                <w:sz w:val="18"/>
                <w:szCs w:val="18"/>
                <w:lang w:val="en-US"/>
              </w:rPr>
              <w:t>я К</w:t>
            </w:r>
            <w:proofErr w:type="spellStart"/>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B83CD9" w:rsidRPr="00B814FF" w14:paraId="02730DD3" w14:textId="77777777" w:rsidTr="00B83CD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B814FF" w14:paraId="64FE82E3" w14:textId="77777777" w:rsidTr="00B83CD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B83CD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5E2A58EE" w14:textId="77777777" w:rsidR="00B83CD9" w:rsidRPr="00B83CD9"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19A286DE" w14:textId="77777777" w:rsidR="00B83CD9" w:rsidRPr="00B83CD9" w:rsidRDefault="00B83CD9" w:rsidP="00B83CD9">
            <w:pPr>
              <w:spacing w:after="0" w:line="240" w:lineRule="auto"/>
              <w:rPr>
                <w:rFonts w:ascii="Tahoma" w:hAnsi="Tahoma" w:cs="Tahoma"/>
                <w:b/>
                <w:bCs/>
                <w:sz w:val="18"/>
                <w:szCs w:val="18"/>
                <w:highlight w:val="yellow"/>
                <w:lang w:val="en-US"/>
              </w:rPr>
            </w:pPr>
          </w:p>
        </w:tc>
      </w:tr>
      <w:tr w:rsidR="00B83CD9" w:rsidRPr="00B814FF" w14:paraId="0951E463" w14:textId="77777777" w:rsidTr="00B83CD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4973447D" w14:textId="77777777" w:rsidR="00684877" w:rsidRDefault="00684877" w:rsidP="007E5D9C">
      <w:pPr>
        <w:spacing w:after="0"/>
        <w:jc w:val="right"/>
        <w:rPr>
          <w:rFonts w:ascii="Tahoma" w:hAnsi="Tahoma" w:cs="Tahoma"/>
          <w:b/>
          <w:sz w:val="19"/>
          <w:szCs w:val="19"/>
        </w:rPr>
      </w:pPr>
    </w:p>
    <w:p w14:paraId="0047A31D" w14:textId="77777777" w:rsidR="00427E04" w:rsidRDefault="00427E04" w:rsidP="007E5D9C">
      <w:pPr>
        <w:spacing w:after="0"/>
        <w:jc w:val="right"/>
        <w:rPr>
          <w:rFonts w:ascii="Tahoma" w:hAnsi="Tahoma" w:cs="Tahoma"/>
          <w:b/>
          <w:sz w:val="19"/>
          <w:szCs w:val="19"/>
        </w:rPr>
      </w:pPr>
    </w:p>
    <w:p w14:paraId="2E3B372F" w14:textId="77777777" w:rsidR="00427E04" w:rsidRDefault="00427E04" w:rsidP="007E5D9C">
      <w:pPr>
        <w:spacing w:after="0"/>
        <w:jc w:val="right"/>
        <w:rPr>
          <w:rFonts w:ascii="Tahoma" w:hAnsi="Tahoma" w:cs="Tahoma"/>
          <w:b/>
          <w:sz w:val="19"/>
          <w:szCs w:val="19"/>
        </w:rPr>
      </w:pPr>
    </w:p>
    <w:p w14:paraId="6D645ED7" w14:textId="77777777" w:rsidR="00427E04" w:rsidRDefault="00427E04" w:rsidP="007E5D9C">
      <w:pPr>
        <w:spacing w:after="0"/>
        <w:jc w:val="right"/>
        <w:rPr>
          <w:rFonts w:ascii="Tahoma" w:hAnsi="Tahoma" w:cs="Tahoma"/>
          <w:b/>
          <w:sz w:val="19"/>
          <w:szCs w:val="19"/>
        </w:rPr>
      </w:pPr>
    </w:p>
    <w:p w14:paraId="7D4A0101" w14:textId="77777777" w:rsidR="009F77AA" w:rsidRDefault="009F77AA" w:rsidP="007E5D9C">
      <w:pPr>
        <w:spacing w:after="0"/>
        <w:jc w:val="right"/>
        <w:rPr>
          <w:rFonts w:ascii="Tahoma" w:hAnsi="Tahoma" w:cs="Tahoma"/>
          <w:b/>
          <w:sz w:val="19"/>
          <w:szCs w:val="19"/>
        </w:rPr>
      </w:pPr>
    </w:p>
    <w:p w14:paraId="21965852" w14:textId="77777777" w:rsidR="009F77AA" w:rsidRDefault="009F77AA" w:rsidP="007E5D9C">
      <w:pPr>
        <w:spacing w:after="0"/>
        <w:jc w:val="right"/>
        <w:rPr>
          <w:rFonts w:ascii="Tahoma" w:hAnsi="Tahoma" w:cs="Tahoma"/>
          <w:b/>
          <w:sz w:val="19"/>
          <w:szCs w:val="19"/>
        </w:rPr>
      </w:pPr>
    </w:p>
    <w:p w14:paraId="32737892" w14:textId="77777777" w:rsidR="009F77AA" w:rsidRDefault="009F77AA" w:rsidP="007E5D9C">
      <w:pPr>
        <w:spacing w:after="0"/>
        <w:jc w:val="right"/>
        <w:rPr>
          <w:rFonts w:ascii="Tahoma" w:hAnsi="Tahoma" w:cs="Tahoma"/>
          <w:b/>
          <w:sz w:val="19"/>
          <w:szCs w:val="19"/>
        </w:rPr>
      </w:pPr>
    </w:p>
    <w:p w14:paraId="7F64D90A" w14:textId="77777777" w:rsidR="009F77AA" w:rsidRDefault="009F77AA" w:rsidP="007E5D9C">
      <w:pPr>
        <w:spacing w:after="0"/>
        <w:jc w:val="right"/>
        <w:rPr>
          <w:rFonts w:ascii="Tahoma" w:hAnsi="Tahoma" w:cs="Tahoma"/>
          <w:b/>
          <w:sz w:val="19"/>
          <w:szCs w:val="19"/>
        </w:rPr>
      </w:pPr>
    </w:p>
    <w:p w14:paraId="791B7723" w14:textId="77777777" w:rsidR="009F77AA" w:rsidRDefault="009F77AA" w:rsidP="007E5D9C">
      <w:pPr>
        <w:spacing w:after="0"/>
        <w:jc w:val="right"/>
        <w:rPr>
          <w:rFonts w:ascii="Tahoma" w:hAnsi="Tahoma" w:cs="Tahoma"/>
          <w:b/>
          <w:sz w:val="19"/>
          <w:szCs w:val="19"/>
        </w:rPr>
      </w:pPr>
    </w:p>
    <w:p w14:paraId="4AC3B176" w14:textId="77777777" w:rsidR="009F77AA" w:rsidRDefault="009F77AA" w:rsidP="007E5D9C">
      <w:pPr>
        <w:spacing w:after="0"/>
        <w:jc w:val="right"/>
        <w:rPr>
          <w:rFonts w:ascii="Tahoma" w:hAnsi="Tahoma" w:cs="Tahoma"/>
          <w:b/>
          <w:sz w:val="19"/>
          <w:szCs w:val="19"/>
        </w:rPr>
      </w:pPr>
    </w:p>
    <w:p w14:paraId="3BD05AC2" w14:textId="77777777" w:rsidR="009F77AA" w:rsidRDefault="009F77AA" w:rsidP="007E5D9C">
      <w:pPr>
        <w:spacing w:after="0"/>
        <w:jc w:val="right"/>
        <w:rPr>
          <w:rFonts w:ascii="Tahoma" w:hAnsi="Tahoma" w:cs="Tahoma"/>
          <w:b/>
          <w:sz w:val="19"/>
          <w:szCs w:val="19"/>
        </w:rPr>
      </w:pPr>
    </w:p>
    <w:p w14:paraId="234A253E" w14:textId="77777777" w:rsidR="009F77AA" w:rsidRDefault="009F77AA" w:rsidP="007E5D9C">
      <w:pPr>
        <w:spacing w:after="0"/>
        <w:jc w:val="right"/>
        <w:rPr>
          <w:rFonts w:ascii="Tahoma" w:hAnsi="Tahoma" w:cs="Tahoma"/>
          <w:b/>
          <w:sz w:val="19"/>
          <w:szCs w:val="19"/>
        </w:rPr>
      </w:pPr>
    </w:p>
    <w:p w14:paraId="48118D73" w14:textId="77777777" w:rsidR="009F77AA" w:rsidRDefault="009F77AA" w:rsidP="007E5D9C">
      <w:pPr>
        <w:spacing w:after="0"/>
        <w:jc w:val="right"/>
        <w:rPr>
          <w:rFonts w:ascii="Tahoma" w:hAnsi="Tahoma" w:cs="Tahoma"/>
          <w:b/>
          <w:sz w:val="19"/>
          <w:szCs w:val="19"/>
        </w:rPr>
      </w:pPr>
    </w:p>
    <w:p w14:paraId="2AC30D0E" w14:textId="77777777" w:rsidR="009F77AA" w:rsidRDefault="009F77AA" w:rsidP="007E5D9C">
      <w:pPr>
        <w:spacing w:after="0"/>
        <w:jc w:val="right"/>
        <w:rPr>
          <w:rFonts w:ascii="Tahoma" w:hAnsi="Tahoma" w:cs="Tahoma"/>
          <w:b/>
          <w:sz w:val="19"/>
          <w:szCs w:val="19"/>
        </w:rPr>
      </w:pPr>
    </w:p>
    <w:p w14:paraId="62D40D6C" w14:textId="2C0F9CDF"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12E8D77" w:rsidR="00A467A4" w:rsidRPr="002E57E3" w:rsidRDefault="0080439B" w:rsidP="002619C8">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2619C8">
              <w:rPr>
                <w:rFonts w:ascii="Tahoma" w:hAnsi="Tahoma" w:cs="Tahoma"/>
                <w:b/>
                <w:color w:val="000000"/>
                <w:sz w:val="19"/>
                <w:szCs w:val="19"/>
              </w:rPr>
              <w:t>___</w:t>
            </w:r>
            <w:r>
              <w:rPr>
                <w:rFonts w:ascii="Tahoma" w:hAnsi="Tahoma" w:cs="Tahoma"/>
                <w:b/>
                <w:color w:val="000000"/>
                <w:sz w:val="19"/>
                <w:szCs w:val="19"/>
              </w:rPr>
              <w:t xml:space="preserve"> - </w:t>
            </w:r>
            <w:r w:rsidR="002619C8">
              <w:rPr>
                <w:rFonts w:ascii="Tahoma" w:hAnsi="Tahoma" w:cs="Tahoma"/>
                <w:b/>
                <w:color w:val="000000"/>
                <w:sz w:val="19"/>
                <w:szCs w:val="19"/>
              </w:rPr>
              <w:t>________________________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544"/>
              <w:gridCol w:w="992"/>
              <w:gridCol w:w="1134"/>
              <w:gridCol w:w="1276"/>
              <w:gridCol w:w="1134"/>
              <w:gridCol w:w="1559"/>
            </w:tblGrid>
            <w:tr w:rsidR="009F77AA" w:rsidRPr="002E57E3" w14:paraId="53A5022D" w14:textId="3290F34A" w:rsidTr="009F77AA">
              <w:trPr>
                <w:trHeight w:val="314"/>
              </w:trPr>
              <w:tc>
                <w:tcPr>
                  <w:tcW w:w="456" w:type="dxa"/>
                  <w:shd w:val="clear" w:color="000000" w:fill="D9D9D9"/>
                  <w:vAlign w:val="center"/>
                </w:tcPr>
                <w:p w14:paraId="67715063" w14:textId="091DB6BE" w:rsidR="009F77AA" w:rsidRPr="002E57E3" w:rsidRDefault="009F77AA"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544" w:type="dxa"/>
                  <w:shd w:val="clear" w:color="000000" w:fill="D9D9D9"/>
                  <w:vAlign w:val="center"/>
                </w:tcPr>
                <w:p w14:paraId="718CDEB8" w14:textId="154A88DD" w:rsidR="009F77AA" w:rsidRPr="002E57E3" w:rsidRDefault="009F77AA"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992" w:type="dxa"/>
                  <w:shd w:val="clear" w:color="000000" w:fill="D9D9D9"/>
                  <w:noWrap/>
                  <w:vAlign w:val="center"/>
                  <w:hideMark/>
                </w:tcPr>
                <w:p w14:paraId="44492CAF" w14:textId="09BCAD38" w:rsidR="009F77AA" w:rsidRPr="002E57E3" w:rsidRDefault="009F77AA"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134" w:type="dxa"/>
                  <w:shd w:val="clear" w:color="000000" w:fill="D9D9D9"/>
                  <w:vAlign w:val="center"/>
                </w:tcPr>
                <w:p w14:paraId="3B07B314" w14:textId="2F7CD49A" w:rsidR="009F77AA" w:rsidRPr="002E57E3" w:rsidRDefault="009F77AA" w:rsidP="0080439B">
                  <w:pPr>
                    <w:spacing w:after="0" w:line="240" w:lineRule="auto"/>
                    <w:ind w:left="-108" w:right="-108"/>
                    <w:jc w:val="center"/>
                    <w:rPr>
                      <w:rFonts w:ascii="Tahoma" w:hAnsi="Tahoma" w:cs="Tahoma"/>
                      <w:b/>
                      <w:bCs/>
                      <w:color w:val="000000"/>
                      <w:sz w:val="19"/>
                      <w:szCs w:val="19"/>
                    </w:rPr>
                  </w:pPr>
                  <w:r>
                    <w:rPr>
                      <w:rFonts w:ascii="Tahoma" w:hAnsi="Tahoma" w:cs="Tahoma"/>
                      <w:b/>
                      <w:bCs/>
                      <w:color w:val="000000"/>
                      <w:sz w:val="19"/>
                      <w:szCs w:val="19"/>
                    </w:rPr>
                    <w:t>Цена, без налогов</w:t>
                  </w:r>
                </w:p>
              </w:tc>
              <w:tc>
                <w:tcPr>
                  <w:tcW w:w="1276" w:type="dxa"/>
                  <w:shd w:val="clear" w:color="000000" w:fill="D9D9D9"/>
                  <w:vAlign w:val="center"/>
                </w:tcPr>
                <w:p w14:paraId="139B9B64" w14:textId="6A5B7A0A" w:rsidR="009F77AA" w:rsidRPr="002E57E3" w:rsidRDefault="009F77AA"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 xml:space="preserve">Сумма, </w:t>
                  </w:r>
                  <w:proofErr w:type="spellStart"/>
                  <w:r>
                    <w:rPr>
                      <w:rFonts w:ascii="Tahoma" w:hAnsi="Tahoma" w:cs="Tahoma"/>
                      <w:b/>
                      <w:bCs/>
                      <w:color w:val="000000"/>
                      <w:sz w:val="19"/>
                      <w:szCs w:val="19"/>
                    </w:rPr>
                    <w:t>НсП</w:t>
                  </w:r>
                  <w:proofErr w:type="spellEnd"/>
                </w:p>
              </w:tc>
              <w:tc>
                <w:tcPr>
                  <w:tcW w:w="1134" w:type="dxa"/>
                  <w:tcBorders>
                    <w:right w:val="single" w:sz="4" w:space="0" w:color="auto"/>
                  </w:tcBorders>
                  <w:shd w:val="clear" w:color="000000" w:fill="D9D9D9"/>
                  <w:vAlign w:val="center"/>
                </w:tcPr>
                <w:p w14:paraId="18B29453" w14:textId="009F14CB" w:rsidR="009F77AA" w:rsidRPr="002E57E3" w:rsidRDefault="009F77AA" w:rsidP="009F77AA">
                  <w:pPr>
                    <w:spacing w:after="0" w:line="240" w:lineRule="auto"/>
                    <w:jc w:val="center"/>
                    <w:rPr>
                      <w:rFonts w:ascii="Tahoma" w:hAnsi="Tahoma" w:cs="Tahoma"/>
                      <w:b/>
                      <w:bCs/>
                      <w:color w:val="000000"/>
                      <w:sz w:val="19"/>
                      <w:szCs w:val="19"/>
                    </w:rPr>
                  </w:pPr>
                  <w:r>
                    <w:rPr>
                      <w:rFonts w:ascii="Tahoma" w:hAnsi="Tahoma" w:cs="Tahoma"/>
                      <w:b/>
                      <w:bCs/>
                      <w:color w:val="000000"/>
                      <w:sz w:val="19"/>
                      <w:szCs w:val="19"/>
                    </w:rPr>
                    <w:t>Сумма, НДС</w:t>
                  </w:r>
                </w:p>
              </w:tc>
              <w:tc>
                <w:tcPr>
                  <w:tcW w:w="1559" w:type="dxa"/>
                  <w:tcBorders>
                    <w:right w:val="single" w:sz="4" w:space="0" w:color="auto"/>
                  </w:tcBorders>
                  <w:shd w:val="clear" w:color="000000" w:fill="D9D9D9"/>
                  <w:vAlign w:val="center"/>
                </w:tcPr>
                <w:p w14:paraId="7DD21BFF" w14:textId="747FD061" w:rsidR="009F77AA" w:rsidRDefault="009F77AA" w:rsidP="009F77AA">
                  <w:pPr>
                    <w:spacing w:after="0" w:line="240" w:lineRule="auto"/>
                    <w:jc w:val="center"/>
                    <w:rPr>
                      <w:rFonts w:ascii="Tahoma" w:hAnsi="Tahoma" w:cs="Tahoma"/>
                      <w:b/>
                      <w:bCs/>
                      <w:color w:val="000000"/>
                      <w:sz w:val="19"/>
                      <w:szCs w:val="19"/>
                    </w:rPr>
                  </w:pPr>
                  <w:r>
                    <w:rPr>
                      <w:rFonts w:ascii="Tahoma" w:hAnsi="Tahoma" w:cs="Tahoma"/>
                      <w:b/>
                      <w:bCs/>
                      <w:color w:val="000000"/>
                      <w:sz w:val="19"/>
                      <w:szCs w:val="19"/>
                    </w:rPr>
                    <w:t>Общая сумма</w:t>
                  </w:r>
                </w:p>
              </w:tc>
            </w:tr>
            <w:tr w:rsidR="009F77AA" w:rsidRPr="002E57E3" w14:paraId="208BBEB2" w14:textId="0088F5BC" w:rsidTr="009F77AA">
              <w:trPr>
                <w:trHeight w:val="289"/>
              </w:trPr>
              <w:tc>
                <w:tcPr>
                  <w:tcW w:w="456" w:type="dxa"/>
                  <w:vAlign w:val="center"/>
                </w:tcPr>
                <w:p w14:paraId="23EDC8F6" w14:textId="04D43FCE" w:rsidR="009F77AA" w:rsidRPr="0080439B" w:rsidRDefault="009F77AA"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544" w:type="dxa"/>
                  <w:vAlign w:val="center"/>
                </w:tcPr>
                <w:p w14:paraId="56914FB2" w14:textId="0125D876" w:rsidR="009F77AA" w:rsidRPr="002E57E3" w:rsidRDefault="009F77AA"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9F77AA" w:rsidRPr="002E57E3" w:rsidRDefault="009F77AA" w:rsidP="0080439B">
                  <w:pPr>
                    <w:pStyle w:val="af2"/>
                    <w:jc w:val="center"/>
                    <w:rPr>
                      <w:rFonts w:ascii="Tahoma" w:hAnsi="Tahoma" w:cs="Tahoma"/>
                      <w:color w:val="000000"/>
                      <w:sz w:val="19"/>
                      <w:szCs w:val="19"/>
                    </w:rPr>
                  </w:pPr>
                </w:p>
              </w:tc>
              <w:tc>
                <w:tcPr>
                  <w:tcW w:w="1134" w:type="dxa"/>
                  <w:shd w:val="clear" w:color="auto" w:fill="auto"/>
                  <w:vAlign w:val="center"/>
                </w:tcPr>
                <w:p w14:paraId="0798D23A" w14:textId="77777777" w:rsidR="009F77AA" w:rsidRPr="002E57E3" w:rsidRDefault="009F77AA" w:rsidP="0080439B">
                  <w:pPr>
                    <w:pStyle w:val="af2"/>
                    <w:jc w:val="center"/>
                    <w:rPr>
                      <w:rFonts w:ascii="Tahoma" w:hAnsi="Tahoma" w:cs="Tahoma"/>
                      <w:b/>
                      <w:bCs/>
                      <w:color w:val="000000"/>
                      <w:sz w:val="19"/>
                      <w:szCs w:val="19"/>
                    </w:rPr>
                  </w:pPr>
                </w:p>
              </w:tc>
              <w:tc>
                <w:tcPr>
                  <w:tcW w:w="1276" w:type="dxa"/>
                  <w:shd w:val="clear" w:color="auto" w:fill="auto"/>
                  <w:vAlign w:val="center"/>
                </w:tcPr>
                <w:p w14:paraId="451DBA95" w14:textId="77777777" w:rsidR="009F77AA" w:rsidRPr="002E57E3" w:rsidRDefault="009F77AA" w:rsidP="0080439B">
                  <w:pPr>
                    <w:pStyle w:val="af2"/>
                    <w:jc w:val="center"/>
                    <w:rPr>
                      <w:rFonts w:ascii="Tahoma" w:hAnsi="Tahoma" w:cs="Tahoma"/>
                      <w:color w:val="000000"/>
                      <w:sz w:val="19"/>
                      <w:szCs w:val="19"/>
                    </w:rPr>
                  </w:pPr>
                </w:p>
              </w:tc>
              <w:tc>
                <w:tcPr>
                  <w:tcW w:w="1134" w:type="dxa"/>
                  <w:tcBorders>
                    <w:right w:val="single" w:sz="4" w:space="0" w:color="auto"/>
                  </w:tcBorders>
                  <w:vAlign w:val="center"/>
                </w:tcPr>
                <w:p w14:paraId="572F0EEF" w14:textId="77777777" w:rsidR="009F77AA" w:rsidRPr="002E57E3" w:rsidRDefault="009F77AA" w:rsidP="0080439B">
                  <w:pPr>
                    <w:pStyle w:val="af2"/>
                    <w:jc w:val="center"/>
                    <w:rPr>
                      <w:rFonts w:ascii="Tahoma" w:hAnsi="Tahoma" w:cs="Tahoma"/>
                      <w:color w:val="000000"/>
                      <w:sz w:val="19"/>
                      <w:szCs w:val="19"/>
                    </w:rPr>
                  </w:pPr>
                </w:p>
              </w:tc>
              <w:tc>
                <w:tcPr>
                  <w:tcW w:w="1559" w:type="dxa"/>
                  <w:tcBorders>
                    <w:right w:val="single" w:sz="4" w:space="0" w:color="auto"/>
                  </w:tcBorders>
                </w:tcPr>
                <w:p w14:paraId="2147D696" w14:textId="77777777" w:rsidR="009F77AA" w:rsidRPr="002E57E3" w:rsidRDefault="009F77AA" w:rsidP="0080439B">
                  <w:pPr>
                    <w:pStyle w:val="af2"/>
                    <w:jc w:val="center"/>
                    <w:rPr>
                      <w:rFonts w:ascii="Tahoma" w:hAnsi="Tahoma" w:cs="Tahoma"/>
                      <w:color w:val="000000"/>
                      <w:sz w:val="19"/>
                      <w:szCs w:val="19"/>
                    </w:rPr>
                  </w:pPr>
                </w:p>
              </w:tc>
            </w:tr>
            <w:tr w:rsidR="009F77AA" w:rsidRPr="002E57E3" w14:paraId="61D3A0D3" w14:textId="5BFFEF31" w:rsidTr="009F77AA">
              <w:trPr>
                <w:trHeight w:val="86"/>
              </w:trPr>
              <w:tc>
                <w:tcPr>
                  <w:tcW w:w="456" w:type="dxa"/>
                </w:tcPr>
                <w:p w14:paraId="31AFC7E6" w14:textId="77777777" w:rsidR="009F77AA" w:rsidRPr="00564FB6" w:rsidRDefault="009F77AA" w:rsidP="001D219D">
                  <w:pPr>
                    <w:pStyle w:val="af2"/>
                    <w:rPr>
                      <w:rFonts w:ascii="Tahoma" w:hAnsi="Tahoma" w:cs="Tahoma"/>
                      <w:b/>
                      <w:sz w:val="19"/>
                      <w:szCs w:val="19"/>
                    </w:rPr>
                  </w:pPr>
                </w:p>
              </w:tc>
              <w:tc>
                <w:tcPr>
                  <w:tcW w:w="3544" w:type="dxa"/>
                  <w:vAlign w:val="center"/>
                </w:tcPr>
                <w:p w14:paraId="01F22B8B" w14:textId="600B6F0A" w:rsidR="009F77AA" w:rsidRPr="00564FB6" w:rsidRDefault="009F77AA"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427D338F" w14:textId="77777777" w:rsidR="009F77AA" w:rsidRPr="002E57E3" w:rsidRDefault="009F77AA" w:rsidP="001D219D">
                  <w:pPr>
                    <w:pStyle w:val="af2"/>
                    <w:rPr>
                      <w:rFonts w:ascii="Tahoma" w:hAnsi="Tahoma" w:cs="Tahoma"/>
                      <w:color w:val="000000"/>
                      <w:sz w:val="19"/>
                      <w:szCs w:val="19"/>
                    </w:rPr>
                  </w:pPr>
                </w:p>
              </w:tc>
              <w:tc>
                <w:tcPr>
                  <w:tcW w:w="1134" w:type="dxa"/>
                  <w:shd w:val="clear" w:color="auto" w:fill="auto"/>
                  <w:vAlign w:val="center"/>
                </w:tcPr>
                <w:p w14:paraId="582FDA67" w14:textId="77777777" w:rsidR="009F77AA" w:rsidRPr="002E57E3" w:rsidRDefault="009F77AA" w:rsidP="001D219D">
                  <w:pPr>
                    <w:pStyle w:val="af2"/>
                    <w:rPr>
                      <w:rFonts w:ascii="Tahoma" w:hAnsi="Tahoma" w:cs="Tahoma"/>
                      <w:b/>
                      <w:bCs/>
                      <w:color w:val="000000"/>
                      <w:sz w:val="19"/>
                      <w:szCs w:val="19"/>
                    </w:rPr>
                  </w:pPr>
                </w:p>
              </w:tc>
              <w:tc>
                <w:tcPr>
                  <w:tcW w:w="1276" w:type="dxa"/>
                  <w:shd w:val="clear" w:color="auto" w:fill="auto"/>
                  <w:vAlign w:val="center"/>
                </w:tcPr>
                <w:p w14:paraId="3EDA9003" w14:textId="77777777" w:rsidR="009F77AA" w:rsidRPr="002E57E3" w:rsidRDefault="009F77AA" w:rsidP="001D219D">
                  <w:pPr>
                    <w:pStyle w:val="af2"/>
                    <w:rPr>
                      <w:rFonts w:ascii="Tahoma" w:hAnsi="Tahoma" w:cs="Tahoma"/>
                      <w:color w:val="000000"/>
                      <w:sz w:val="19"/>
                      <w:szCs w:val="19"/>
                    </w:rPr>
                  </w:pPr>
                </w:p>
              </w:tc>
              <w:tc>
                <w:tcPr>
                  <w:tcW w:w="1134" w:type="dxa"/>
                  <w:tcBorders>
                    <w:right w:val="single" w:sz="4" w:space="0" w:color="auto"/>
                  </w:tcBorders>
                </w:tcPr>
                <w:p w14:paraId="586A2A27" w14:textId="77777777" w:rsidR="009F77AA" w:rsidRPr="002E57E3" w:rsidRDefault="009F77AA" w:rsidP="001D219D">
                  <w:pPr>
                    <w:pStyle w:val="af2"/>
                    <w:rPr>
                      <w:rFonts w:ascii="Tahoma" w:hAnsi="Tahoma" w:cs="Tahoma"/>
                      <w:color w:val="000000"/>
                      <w:sz w:val="19"/>
                      <w:szCs w:val="19"/>
                    </w:rPr>
                  </w:pPr>
                </w:p>
              </w:tc>
              <w:tc>
                <w:tcPr>
                  <w:tcW w:w="1559" w:type="dxa"/>
                  <w:tcBorders>
                    <w:right w:val="single" w:sz="4" w:space="0" w:color="auto"/>
                  </w:tcBorders>
                </w:tcPr>
                <w:p w14:paraId="048800B6" w14:textId="77777777" w:rsidR="009F77AA" w:rsidRPr="002E57E3" w:rsidRDefault="009F77AA"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385AE5F7" w14:textId="5098EA41" w:rsidR="00592EA1" w:rsidRPr="002E57E3" w:rsidRDefault="00621E9F" w:rsidP="004E6D7C">
            <w:pPr>
              <w:spacing w:after="0" w:line="240" w:lineRule="auto"/>
              <w:jc w:val="both"/>
              <w:rPr>
                <w:rFonts w:ascii="Tahoma" w:hAnsi="Tahoma" w:cs="Tahoma"/>
                <w:b/>
                <w:color w:val="000000"/>
                <w:sz w:val="19"/>
                <w:szCs w:val="19"/>
              </w:rPr>
            </w:pPr>
            <w:r>
              <w:rPr>
                <w:rFonts w:ascii="Tahoma" w:hAnsi="Tahoma" w:cs="Tahoma"/>
                <w:color w:val="000000"/>
                <w:sz w:val="18"/>
                <w:szCs w:val="18"/>
              </w:rPr>
              <w:t xml:space="preserve">Срок поставки: </w:t>
            </w:r>
            <w:r w:rsidR="00AB6F77">
              <w:rPr>
                <w:rFonts w:ascii="Tahoma" w:hAnsi="Tahoma" w:cs="Tahoma"/>
                <w:sz w:val="19"/>
                <w:szCs w:val="19"/>
              </w:rPr>
              <w:t>_____</w:t>
            </w:r>
            <w:r w:rsidR="00EF30CA" w:rsidRPr="004105D5">
              <w:rPr>
                <w:rFonts w:ascii="Tahoma" w:hAnsi="Tahoma" w:cs="Tahoma"/>
                <w:sz w:val="19"/>
                <w:szCs w:val="19"/>
              </w:rPr>
              <w:t xml:space="preserve"> дней с даты заключения Договора</w:t>
            </w:r>
            <w:r w:rsidRPr="00EF30CA">
              <w:rPr>
                <w:rFonts w:ascii="Tahoma" w:hAnsi="Tahoma" w:cs="Tahoma"/>
                <w:sz w:val="19"/>
                <w:szCs w:val="19"/>
              </w:rPr>
              <w:t>.</w:t>
            </w:r>
            <w:r w:rsidR="001D219D"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32F8E653" w14:textId="77777777" w:rsidR="00621E9F" w:rsidRDefault="00621E9F" w:rsidP="00D94419">
      <w:pPr>
        <w:spacing w:after="0"/>
        <w:ind w:left="709"/>
        <w:jc w:val="right"/>
        <w:rPr>
          <w:rFonts w:ascii="Tahoma" w:hAnsi="Tahoma" w:cs="Tahoma"/>
          <w:b/>
          <w:sz w:val="19"/>
          <w:szCs w:val="19"/>
        </w:rPr>
      </w:pPr>
    </w:p>
    <w:p w14:paraId="165052FD" w14:textId="77777777" w:rsidR="00621E9F" w:rsidRDefault="00621E9F" w:rsidP="00D94419">
      <w:pPr>
        <w:spacing w:after="0"/>
        <w:ind w:left="709"/>
        <w:jc w:val="right"/>
        <w:rPr>
          <w:rFonts w:ascii="Tahoma" w:hAnsi="Tahoma" w:cs="Tahoma"/>
          <w:b/>
          <w:sz w:val="19"/>
          <w:szCs w:val="19"/>
        </w:rPr>
      </w:pPr>
    </w:p>
    <w:p w14:paraId="0386032E" w14:textId="77777777" w:rsidR="00621E9F" w:rsidRDefault="00621E9F" w:rsidP="00D94419">
      <w:pPr>
        <w:spacing w:after="0"/>
        <w:ind w:left="709"/>
        <w:jc w:val="right"/>
        <w:rPr>
          <w:rFonts w:ascii="Tahoma" w:hAnsi="Tahoma" w:cs="Tahoma"/>
          <w:b/>
          <w:sz w:val="19"/>
          <w:szCs w:val="19"/>
        </w:rPr>
      </w:pPr>
    </w:p>
    <w:p w14:paraId="48B092F3" w14:textId="77777777" w:rsidR="00621E9F" w:rsidRDefault="00621E9F" w:rsidP="00D94419">
      <w:pPr>
        <w:spacing w:after="0"/>
        <w:ind w:left="709"/>
        <w:jc w:val="right"/>
        <w:rPr>
          <w:rFonts w:ascii="Tahoma" w:hAnsi="Tahoma" w:cs="Tahoma"/>
          <w:b/>
          <w:sz w:val="19"/>
          <w:szCs w:val="19"/>
        </w:rPr>
      </w:pPr>
    </w:p>
    <w:p w14:paraId="28284A53" w14:textId="77777777" w:rsidR="00621E9F" w:rsidRDefault="00621E9F" w:rsidP="00D94419">
      <w:pPr>
        <w:spacing w:after="0"/>
        <w:ind w:left="709"/>
        <w:jc w:val="right"/>
        <w:rPr>
          <w:rFonts w:ascii="Tahoma" w:hAnsi="Tahoma" w:cs="Tahoma"/>
          <w:b/>
          <w:sz w:val="19"/>
          <w:szCs w:val="19"/>
        </w:rPr>
      </w:pPr>
    </w:p>
    <w:p w14:paraId="2B551C4F" w14:textId="666A1CF6" w:rsidR="00621E9F" w:rsidRDefault="00621E9F" w:rsidP="00D94419">
      <w:pPr>
        <w:spacing w:after="0"/>
        <w:ind w:left="709"/>
        <w:jc w:val="right"/>
        <w:rPr>
          <w:rFonts w:ascii="Tahoma" w:hAnsi="Tahoma" w:cs="Tahoma"/>
          <w:b/>
          <w:sz w:val="19"/>
          <w:szCs w:val="19"/>
        </w:rPr>
      </w:pPr>
    </w:p>
    <w:p w14:paraId="0FE5EFCC" w14:textId="77777777" w:rsidR="009F77AA" w:rsidRDefault="009F77AA" w:rsidP="00D94419">
      <w:pPr>
        <w:spacing w:after="0"/>
        <w:ind w:left="709"/>
        <w:jc w:val="right"/>
        <w:rPr>
          <w:rFonts w:ascii="Tahoma" w:hAnsi="Tahoma" w:cs="Tahoma"/>
          <w:b/>
          <w:sz w:val="19"/>
          <w:szCs w:val="19"/>
        </w:rPr>
      </w:pPr>
    </w:p>
    <w:p w14:paraId="7B47045F" w14:textId="21AD2F39"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377925B5" w14:textId="77777777" w:rsidR="00EF30CA" w:rsidRPr="00425C39" w:rsidRDefault="00EF30CA" w:rsidP="00EF30CA">
      <w:pPr>
        <w:spacing w:after="0" w:line="240" w:lineRule="auto"/>
        <w:jc w:val="center"/>
        <w:rPr>
          <w:rFonts w:ascii="Tahoma" w:hAnsi="Tahoma" w:cs="Tahoma"/>
          <w:b/>
          <w:noProof/>
          <w:sz w:val="18"/>
          <w:szCs w:val="20"/>
        </w:rPr>
      </w:pPr>
      <w:r w:rsidRPr="00425C39">
        <w:rPr>
          <w:rFonts w:ascii="Tahoma" w:hAnsi="Tahoma" w:cs="Tahoma"/>
          <w:b/>
          <w:noProof/>
          <w:sz w:val="18"/>
          <w:szCs w:val="20"/>
        </w:rPr>
        <w:t>ДОГОВОР № _____</w:t>
      </w:r>
    </w:p>
    <w:p w14:paraId="00112647" w14:textId="77777777" w:rsidR="00EF30CA" w:rsidRPr="00425C39" w:rsidRDefault="00EF30CA" w:rsidP="00EF30CA">
      <w:pPr>
        <w:spacing w:after="0" w:line="240" w:lineRule="auto"/>
        <w:jc w:val="center"/>
        <w:rPr>
          <w:rFonts w:ascii="Tahoma" w:hAnsi="Tahoma" w:cs="Tahoma"/>
          <w:b/>
          <w:noProof/>
          <w:sz w:val="18"/>
          <w:szCs w:val="20"/>
        </w:rPr>
      </w:pPr>
    </w:p>
    <w:tbl>
      <w:tblPr>
        <w:tblStyle w:val="a8"/>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89"/>
      </w:tblGrid>
      <w:tr w:rsidR="00EF30CA" w:rsidRPr="00056E05" w14:paraId="516C81F5" w14:textId="77777777" w:rsidTr="00EF30CA">
        <w:trPr>
          <w:trHeight w:val="383"/>
        </w:trPr>
        <w:tc>
          <w:tcPr>
            <w:tcW w:w="4678" w:type="dxa"/>
          </w:tcPr>
          <w:p w14:paraId="2CF60FD7" w14:textId="77777777" w:rsidR="00EF30CA" w:rsidRPr="00056E05" w:rsidRDefault="00EF30CA" w:rsidP="00EF30CA">
            <w:pPr>
              <w:spacing w:after="0" w:line="240" w:lineRule="auto"/>
              <w:rPr>
                <w:rFonts w:ascii="Tahoma" w:hAnsi="Tahoma" w:cs="Tahoma"/>
                <w:noProof/>
                <w:sz w:val="18"/>
                <w:szCs w:val="20"/>
              </w:rPr>
            </w:pPr>
            <w:r w:rsidRPr="00056E05">
              <w:rPr>
                <w:rFonts w:ascii="Tahoma" w:hAnsi="Tahoma" w:cs="Tahoma"/>
                <w:noProof/>
                <w:sz w:val="18"/>
                <w:szCs w:val="20"/>
              </w:rPr>
              <w:t>г. Бишкек</w:t>
            </w:r>
          </w:p>
        </w:tc>
        <w:tc>
          <w:tcPr>
            <w:tcW w:w="5289" w:type="dxa"/>
          </w:tcPr>
          <w:p w14:paraId="76CA7EB9" w14:textId="6CF6377C" w:rsidR="00EF30CA" w:rsidRPr="00056E05" w:rsidRDefault="00EF30CA" w:rsidP="00EF30CA">
            <w:pPr>
              <w:spacing w:after="0" w:line="240" w:lineRule="auto"/>
              <w:jc w:val="right"/>
              <w:rPr>
                <w:rFonts w:ascii="Tahoma" w:hAnsi="Tahoma" w:cs="Tahoma"/>
                <w:noProof/>
                <w:sz w:val="18"/>
                <w:szCs w:val="20"/>
              </w:rPr>
            </w:pPr>
            <w:r w:rsidRPr="00056E05">
              <w:rPr>
                <w:rFonts w:ascii="Tahoma" w:hAnsi="Tahoma" w:cs="Tahoma"/>
                <w:noProof/>
                <w:sz w:val="18"/>
                <w:szCs w:val="20"/>
              </w:rPr>
              <w:t>«____» ______________ 202</w:t>
            </w:r>
            <w:r>
              <w:rPr>
                <w:rFonts w:ascii="Tahoma" w:hAnsi="Tahoma" w:cs="Tahoma"/>
                <w:noProof/>
                <w:sz w:val="18"/>
                <w:szCs w:val="20"/>
              </w:rPr>
              <w:t>3</w:t>
            </w:r>
            <w:r w:rsidRPr="00056E05">
              <w:rPr>
                <w:rFonts w:ascii="Tahoma" w:hAnsi="Tahoma" w:cs="Tahoma"/>
                <w:noProof/>
                <w:sz w:val="18"/>
                <w:szCs w:val="20"/>
              </w:rPr>
              <w:t xml:space="preserve"> г.</w:t>
            </w:r>
          </w:p>
        </w:tc>
      </w:tr>
    </w:tbl>
    <w:p w14:paraId="4AC26C7E" w14:textId="77777777" w:rsidR="00EF30CA" w:rsidRPr="00425C39" w:rsidRDefault="00EF30CA" w:rsidP="00EF30CA">
      <w:pPr>
        <w:spacing w:after="0" w:line="240" w:lineRule="auto"/>
        <w:jc w:val="center"/>
        <w:rPr>
          <w:rFonts w:ascii="Tahoma" w:hAnsi="Tahoma" w:cs="Tahoma"/>
          <w:b/>
          <w:noProof/>
          <w:sz w:val="18"/>
          <w:szCs w:val="20"/>
        </w:rPr>
      </w:pPr>
    </w:p>
    <w:p w14:paraId="1FC90B79" w14:textId="0C64EE4B" w:rsidR="00EF30CA" w:rsidRPr="00425C39" w:rsidRDefault="00EF30CA" w:rsidP="00EF30CA">
      <w:pPr>
        <w:tabs>
          <w:tab w:val="left" w:pos="8789"/>
        </w:tabs>
        <w:spacing w:after="0" w:line="240" w:lineRule="auto"/>
        <w:ind w:firstLine="567"/>
        <w:jc w:val="both"/>
        <w:rPr>
          <w:rFonts w:ascii="Tahoma" w:hAnsi="Tahoma" w:cs="Tahoma"/>
          <w:noProof/>
          <w:sz w:val="18"/>
          <w:szCs w:val="20"/>
        </w:rPr>
      </w:pPr>
      <w:r w:rsidRPr="00425C39">
        <w:rPr>
          <w:rFonts w:ascii="Tahoma" w:hAnsi="Tahoma" w:cs="Tahoma"/>
          <w:b/>
          <w:noProof/>
          <w:sz w:val="18"/>
          <w:szCs w:val="20"/>
        </w:rPr>
        <w:t>ЗАО «Альфа Телеком»</w:t>
      </w:r>
      <w:r w:rsidRPr="00425C39">
        <w:rPr>
          <w:rFonts w:ascii="Tahoma" w:hAnsi="Tahoma" w:cs="Tahoma"/>
          <w:noProof/>
          <w:sz w:val="18"/>
          <w:szCs w:val="20"/>
        </w:rPr>
        <w:t xml:space="preserve">, именуемое в дальнейшем </w:t>
      </w:r>
      <w:r w:rsidRPr="00425C39">
        <w:rPr>
          <w:rFonts w:ascii="Tahoma" w:hAnsi="Tahoma" w:cs="Tahoma"/>
          <w:b/>
          <w:noProof/>
          <w:sz w:val="18"/>
          <w:szCs w:val="20"/>
        </w:rPr>
        <w:t>Покупатель</w:t>
      </w:r>
      <w:r w:rsidRPr="00425C39">
        <w:rPr>
          <w:rFonts w:ascii="Tahoma" w:hAnsi="Tahoma" w:cs="Tahoma"/>
          <w:noProof/>
          <w:sz w:val="18"/>
          <w:szCs w:val="20"/>
        </w:rPr>
        <w:t xml:space="preserve">, </w:t>
      </w:r>
      <w:r w:rsidRPr="00425C39">
        <w:rPr>
          <w:rFonts w:ascii="Tahoma" w:hAnsi="Tahoma" w:cs="Tahoma"/>
          <w:sz w:val="18"/>
          <w:szCs w:val="20"/>
        </w:rPr>
        <w:t xml:space="preserve">в лице Генерального директора </w:t>
      </w:r>
      <w:proofErr w:type="spellStart"/>
      <w:r w:rsidR="00F97A09">
        <w:rPr>
          <w:rFonts w:ascii="Tahoma" w:hAnsi="Tahoma" w:cs="Tahoma"/>
          <w:sz w:val="18"/>
          <w:szCs w:val="20"/>
        </w:rPr>
        <w:t>Мамытова</w:t>
      </w:r>
      <w:proofErr w:type="spellEnd"/>
      <w:r w:rsidR="00F97A09">
        <w:rPr>
          <w:rFonts w:ascii="Tahoma" w:hAnsi="Tahoma" w:cs="Tahoma"/>
          <w:sz w:val="18"/>
          <w:szCs w:val="20"/>
        </w:rPr>
        <w:t xml:space="preserve"> Н</w:t>
      </w:r>
      <w:r w:rsidRPr="00425C39">
        <w:rPr>
          <w:rFonts w:ascii="Tahoma" w:hAnsi="Tahoma" w:cs="Tahoma"/>
          <w:sz w:val="18"/>
          <w:szCs w:val="20"/>
        </w:rPr>
        <w:t>.Т., действующего на основании Устава,</w:t>
      </w:r>
      <w:r w:rsidRPr="00425C39">
        <w:rPr>
          <w:rFonts w:ascii="Tahoma" w:hAnsi="Tahoma" w:cs="Tahoma"/>
          <w:noProof/>
          <w:sz w:val="18"/>
          <w:szCs w:val="20"/>
        </w:rPr>
        <w:t xml:space="preserve"> с одной стороны и </w:t>
      </w:r>
    </w:p>
    <w:p w14:paraId="7EC9D16F" w14:textId="77777777" w:rsidR="00EF30CA" w:rsidRPr="00425C39" w:rsidRDefault="00EF30CA" w:rsidP="00EF30CA">
      <w:pPr>
        <w:tabs>
          <w:tab w:val="left" w:pos="8789"/>
        </w:tabs>
        <w:spacing w:after="0" w:line="240" w:lineRule="auto"/>
        <w:ind w:firstLine="567"/>
        <w:jc w:val="both"/>
        <w:rPr>
          <w:rFonts w:ascii="Tahoma" w:hAnsi="Tahoma" w:cs="Tahoma"/>
          <w:noProof/>
          <w:sz w:val="18"/>
          <w:szCs w:val="20"/>
        </w:rPr>
      </w:pPr>
      <w:r>
        <w:rPr>
          <w:rFonts w:ascii="Tahoma" w:hAnsi="Tahoma" w:cs="Tahoma"/>
          <w:b/>
          <w:noProof/>
          <w:sz w:val="18"/>
          <w:szCs w:val="20"/>
        </w:rPr>
        <w:t>____________________</w:t>
      </w:r>
      <w:r w:rsidRPr="00425C39">
        <w:rPr>
          <w:rFonts w:ascii="Tahoma" w:hAnsi="Tahoma" w:cs="Tahoma"/>
          <w:b/>
          <w:noProof/>
          <w:sz w:val="18"/>
          <w:szCs w:val="20"/>
        </w:rPr>
        <w:t>,</w:t>
      </w:r>
      <w:r w:rsidRPr="00425C39">
        <w:rPr>
          <w:rFonts w:ascii="Tahoma" w:hAnsi="Tahoma" w:cs="Tahoma"/>
          <w:noProof/>
          <w:sz w:val="18"/>
          <w:szCs w:val="20"/>
        </w:rPr>
        <w:t xml:space="preserve"> именуемое в дальнейшем </w:t>
      </w:r>
      <w:r w:rsidRPr="00425C39">
        <w:rPr>
          <w:rFonts w:ascii="Tahoma" w:hAnsi="Tahoma" w:cs="Tahoma"/>
          <w:b/>
          <w:noProof/>
          <w:sz w:val="18"/>
          <w:szCs w:val="20"/>
        </w:rPr>
        <w:t>Поставщик,</w:t>
      </w:r>
      <w:r w:rsidRPr="00425C39">
        <w:rPr>
          <w:rFonts w:ascii="Tahoma" w:hAnsi="Tahoma" w:cs="Tahoma"/>
          <w:noProof/>
          <w:sz w:val="18"/>
          <w:szCs w:val="20"/>
        </w:rPr>
        <w:t xml:space="preserve"> в лице ______________________, действующего на основании Устава, с другой стороны, заключили настоящий Договор о нижеследующем:</w:t>
      </w:r>
    </w:p>
    <w:p w14:paraId="1F747D2C" w14:textId="77777777" w:rsidR="00EF30CA" w:rsidRPr="00425C39" w:rsidRDefault="00EF30CA" w:rsidP="00EF30CA">
      <w:pPr>
        <w:spacing w:after="0" w:line="240" w:lineRule="auto"/>
        <w:jc w:val="both"/>
        <w:rPr>
          <w:rFonts w:ascii="Tahoma" w:hAnsi="Tahoma" w:cs="Tahoma"/>
          <w:noProof/>
          <w:sz w:val="18"/>
          <w:szCs w:val="20"/>
        </w:rPr>
      </w:pPr>
    </w:p>
    <w:p w14:paraId="3CD4FAC6" w14:textId="77777777" w:rsidR="00A03ABF" w:rsidRPr="00A03ABF" w:rsidRDefault="00A03ABF" w:rsidP="00A03ABF">
      <w:pPr>
        <w:numPr>
          <w:ilvl w:val="0"/>
          <w:numId w:val="15"/>
        </w:numPr>
        <w:spacing w:after="0" w:line="240" w:lineRule="auto"/>
        <w:ind w:left="360"/>
        <w:jc w:val="center"/>
        <w:outlineLvl w:val="0"/>
        <w:rPr>
          <w:rFonts w:ascii="Tahoma" w:hAnsi="Tahoma" w:cs="Tahoma"/>
          <w:b/>
          <w:sz w:val="18"/>
          <w:szCs w:val="18"/>
        </w:rPr>
      </w:pPr>
      <w:r w:rsidRPr="00A03ABF">
        <w:rPr>
          <w:rFonts w:ascii="Tahoma" w:hAnsi="Tahoma" w:cs="Tahoma"/>
          <w:b/>
          <w:sz w:val="18"/>
          <w:szCs w:val="18"/>
        </w:rPr>
        <w:t>Предмет договора</w:t>
      </w:r>
    </w:p>
    <w:p w14:paraId="51A55179" w14:textId="310BEE56" w:rsidR="00A03ABF" w:rsidRPr="00A03ABF" w:rsidRDefault="00A03ABF" w:rsidP="00A03ABF">
      <w:pPr>
        <w:numPr>
          <w:ilvl w:val="1"/>
          <w:numId w:val="15"/>
        </w:numPr>
        <w:tabs>
          <w:tab w:val="left" w:pos="426"/>
        </w:tabs>
        <w:spacing w:after="0" w:line="240" w:lineRule="auto"/>
        <w:jc w:val="both"/>
        <w:rPr>
          <w:rFonts w:ascii="Tahoma" w:hAnsi="Tahoma" w:cs="Tahoma"/>
          <w:sz w:val="18"/>
          <w:szCs w:val="18"/>
        </w:rPr>
      </w:pPr>
      <w:r w:rsidRPr="00A03ABF">
        <w:rPr>
          <w:rFonts w:ascii="Tahoma" w:hAnsi="Tahoma" w:cs="Tahoma"/>
          <w:sz w:val="18"/>
          <w:szCs w:val="18"/>
        </w:rPr>
        <w:t xml:space="preserve">В соответствии с условиями настоящего договора Поставщик обязуется поставить </w:t>
      </w:r>
      <w:r w:rsidRPr="00A03ABF">
        <w:rPr>
          <w:rFonts w:ascii="Tahoma" w:hAnsi="Tahoma" w:cs="Tahoma"/>
          <w:color w:val="0000CC"/>
          <w:sz w:val="18"/>
          <w:szCs w:val="18"/>
        </w:rPr>
        <w:t>товарно-материальные ценности</w:t>
      </w:r>
      <w:r w:rsidRPr="00A03ABF">
        <w:rPr>
          <w:rFonts w:ascii="Tahoma" w:hAnsi="Tahoma" w:cs="Tahoma"/>
          <w:sz w:val="18"/>
          <w:szCs w:val="18"/>
        </w:rPr>
        <w:t xml:space="preserve"> (далее Продукция) </w:t>
      </w:r>
      <w:r w:rsidRPr="00A03ABF">
        <w:rPr>
          <w:rFonts w:ascii="Tahoma" w:hAnsi="Tahoma" w:cs="Tahoma"/>
          <w:color w:val="0000CC"/>
          <w:sz w:val="18"/>
          <w:szCs w:val="18"/>
        </w:rPr>
        <w:t xml:space="preserve">с последующим монтажом </w:t>
      </w:r>
      <w:r>
        <w:rPr>
          <w:rFonts w:ascii="Tahoma" w:hAnsi="Tahoma" w:cs="Tahoma"/>
          <w:color w:val="0000CC"/>
          <w:sz w:val="18"/>
          <w:szCs w:val="18"/>
        </w:rPr>
        <w:t>и демонтажем</w:t>
      </w:r>
      <w:r w:rsidRPr="00A03ABF">
        <w:rPr>
          <w:rFonts w:ascii="Tahoma" w:hAnsi="Tahoma" w:cs="Tahoma"/>
          <w:sz w:val="18"/>
          <w:szCs w:val="18"/>
        </w:rPr>
        <w:t>, указанные в Спецификации (Приложение №1 к договору), а Покупатель обязуется своевременно принять их и оплатить согласно условиям, предусмотренным настоящим Договором.</w:t>
      </w:r>
    </w:p>
    <w:p w14:paraId="4E337D1A" w14:textId="77777777" w:rsidR="00A03ABF" w:rsidRPr="00A03ABF" w:rsidRDefault="00A03ABF" w:rsidP="00A03ABF">
      <w:pPr>
        <w:numPr>
          <w:ilvl w:val="1"/>
          <w:numId w:val="15"/>
        </w:numPr>
        <w:tabs>
          <w:tab w:val="left" w:pos="284"/>
        </w:tabs>
        <w:spacing w:after="0" w:line="240" w:lineRule="auto"/>
        <w:ind w:left="426" w:hanging="426"/>
        <w:jc w:val="both"/>
        <w:rPr>
          <w:rFonts w:ascii="Tahoma" w:hAnsi="Tahoma" w:cs="Tahoma"/>
          <w:sz w:val="18"/>
          <w:szCs w:val="18"/>
        </w:rPr>
      </w:pPr>
      <w:r w:rsidRPr="00A03ABF">
        <w:rPr>
          <w:rFonts w:ascii="Tahoma" w:hAnsi="Tahoma" w:cs="Tahoma"/>
          <w:sz w:val="18"/>
          <w:szCs w:val="18"/>
        </w:rPr>
        <w:t>Наименование, описание, количество, сроки и условия поставки, гарантийный срок, стоимость, технические требования к Продукции, требования к качеству и другие возможные условия и требования определяются Сторонами в настоящем Договоре и в Спецификации (Приложение №1 к Договору).</w:t>
      </w:r>
      <w:r w:rsidRPr="00A03ABF" w:rsidDel="00F47C42">
        <w:rPr>
          <w:rFonts w:ascii="Tahoma" w:hAnsi="Tahoma" w:cs="Tahoma"/>
          <w:sz w:val="18"/>
          <w:szCs w:val="18"/>
        </w:rPr>
        <w:t xml:space="preserve"> </w:t>
      </w:r>
      <w:r w:rsidRPr="00A03ABF">
        <w:rPr>
          <w:rFonts w:ascii="Tahoma" w:hAnsi="Tahoma" w:cs="Tahoma"/>
          <w:sz w:val="18"/>
          <w:szCs w:val="18"/>
        </w:rPr>
        <w:t xml:space="preserve"> </w:t>
      </w:r>
    </w:p>
    <w:p w14:paraId="285328BC" w14:textId="77777777" w:rsidR="00A03ABF" w:rsidRPr="00A03ABF" w:rsidRDefault="00A03ABF" w:rsidP="00A03ABF">
      <w:pPr>
        <w:numPr>
          <w:ilvl w:val="1"/>
          <w:numId w:val="15"/>
        </w:numPr>
        <w:tabs>
          <w:tab w:val="left" w:pos="426"/>
        </w:tabs>
        <w:spacing w:after="0" w:line="240" w:lineRule="auto"/>
        <w:ind w:left="567" w:hanging="567"/>
        <w:jc w:val="both"/>
        <w:rPr>
          <w:rFonts w:ascii="Tahoma" w:hAnsi="Tahoma" w:cs="Tahoma"/>
          <w:sz w:val="18"/>
          <w:szCs w:val="18"/>
        </w:rPr>
      </w:pPr>
      <w:r w:rsidRPr="00A03ABF">
        <w:rPr>
          <w:rFonts w:ascii="Tahoma" w:hAnsi="Tahoma" w:cs="Tahoma"/>
          <w:sz w:val="18"/>
          <w:szCs w:val="18"/>
        </w:rPr>
        <w:t xml:space="preserve">Поставка осуществляется в офис Покупателя, по адресу, указанному в Спецификации. </w:t>
      </w:r>
    </w:p>
    <w:p w14:paraId="194E896B" w14:textId="77777777" w:rsidR="00A03ABF" w:rsidRPr="00A03ABF" w:rsidRDefault="00A03ABF" w:rsidP="00A03ABF">
      <w:pPr>
        <w:numPr>
          <w:ilvl w:val="1"/>
          <w:numId w:val="15"/>
        </w:numPr>
        <w:tabs>
          <w:tab w:val="left" w:pos="426"/>
        </w:tabs>
        <w:spacing w:after="0" w:line="240" w:lineRule="auto"/>
        <w:ind w:left="426" w:hanging="426"/>
        <w:jc w:val="both"/>
        <w:rPr>
          <w:rFonts w:ascii="Tahoma" w:hAnsi="Tahoma" w:cs="Tahoma"/>
          <w:sz w:val="18"/>
          <w:szCs w:val="18"/>
        </w:rPr>
      </w:pPr>
      <w:r w:rsidRPr="00A03ABF">
        <w:rPr>
          <w:rFonts w:ascii="Tahoma" w:hAnsi="Tahoma" w:cs="Tahoma"/>
          <w:sz w:val="18"/>
          <w:szCs w:val="18"/>
        </w:rPr>
        <w:t>Продукция должна соответствовать Спецификации, утвержденной в приложении №1, а также требованиям, установленным в настоящем Договоре.</w:t>
      </w:r>
    </w:p>
    <w:p w14:paraId="74FA8E88" w14:textId="77777777" w:rsidR="00A03ABF" w:rsidRPr="00A03ABF" w:rsidRDefault="00A03ABF" w:rsidP="00A03ABF">
      <w:pPr>
        <w:numPr>
          <w:ilvl w:val="1"/>
          <w:numId w:val="15"/>
        </w:numPr>
        <w:tabs>
          <w:tab w:val="left" w:pos="426"/>
        </w:tabs>
        <w:spacing w:after="0" w:line="240" w:lineRule="auto"/>
        <w:ind w:left="567" w:hanging="567"/>
        <w:jc w:val="both"/>
        <w:rPr>
          <w:rFonts w:ascii="Tahoma" w:hAnsi="Tahoma" w:cs="Tahoma"/>
          <w:sz w:val="18"/>
          <w:szCs w:val="18"/>
        </w:rPr>
      </w:pPr>
      <w:r w:rsidRPr="00A03ABF">
        <w:rPr>
          <w:rFonts w:ascii="Tahoma" w:hAnsi="Tahoma" w:cs="Tahoma"/>
          <w:sz w:val="18"/>
          <w:szCs w:val="18"/>
        </w:rPr>
        <w:t>Поставщик исполняет свои обязанности по настоящему Договору лично.</w:t>
      </w:r>
    </w:p>
    <w:p w14:paraId="4B3AEE3E" w14:textId="77777777" w:rsidR="00A03ABF" w:rsidRPr="00A03ABF" w:rsidRDefault="00A03ABF" w:rsidP="00A03ABF">
      <w:pPr>
        <w:spacing w:after="0" w:line="240" w:lineRule="auto"/>
        <w:jc w:val="both"/>
        <w:rPr>
          <w:rFonts w:ascii="Tahoma" w:hAnsi="Tahoma" w:cs="Tahoma"/>
          <w:sz w:val="18"/>
          <w:szCs w:val="18"/>
        </w:rPr>
      </w:pPr>
    </w:p>
    <w:p w14:paraId="2ED29DA9" w14:textId="77777777" w:rsidR="00A03ABF" w:rsidRPr="00A03ABF" w:rsidRDefault="00A03ABF" w:rsidP="00A03ABF">
      <w:pPr>
        <w:numPr>
          <w:ilvl w:val="0"/>
          <w:numId w:val="15"/>
        </w:numPr>
        <w:spacing w:after="0" w:line="240" w:lineRule="auto"/>
        <w:ind w:left="360"/>
        <w:jc w:val="center"/>
        <w:rPr>
          <w:rFonts w:ascii="Tahoma" w:hAnsi="Tahoma" w:cs="Tahoma"/>
          <w:b/>
          <w:sz w:val="18"/>
          <w:szCs w:val="18"/>
        </w:rPr>
      </w:pPr>
      <w:r w:rsidRPr="00A03ABF">
        <w:rPr>
          <w:rFonts w:ascii="Tahoma" w:hAnsi="Tahoma" w:cs="Tahoma"/>
          <w:b/>
          <w:sz w:val="18"/>
          <w:szCs w:val="18"/>
        </w:rPr>
        <w:t>Права и обязанности сторон</w:t>
      </w:r>
    </w:p>
    <w:p w14:paraId="60F72DC4" w14:textId="77777777" w:rsidR="00A03ABF" w:rsidRPr="00A03ABF" w:rsidRDefault="00A03ABF" w:rsidP="00A03ABF">
      <w:pPr>
        <w:numPr>
          <w:ilvl w:val="1"/>
          <w:numId w:val="15"/>
        </w:numPr>
        <w:spacing w:after="0" w:line="240" w:lineRule="auto"/>
        <w:ind w:left="567" w:hanging="567"/>
        <w:jc w:val="both"/>
        <w:rPr>
          <w:rFonts w:ascii="Tahoma" w:hAnsi="Tahoma" w:cs="Tahoma"/>
          <w:b/>
          <w:sz w:val="18"/>
          <w:szCs w:val="18"/>
        </w:rPr>
      </w:pPr>
      <w:r w:rsidRPr="00A03ABF">
        <w:rPr>
          <w:rFonts w:ascii="Tahoma" w:hAnsi="Tahoma" w:cs="Tahoma"/>
          <w:b/>
          <w:sz w:val="18"/>
          <w:szCs w:val="18"/>
        </w:rPr>
        <w:t>Поставщик обязуется:</w:t>
      </w:r>
    </w:p>
    <w:p w14:paraId="05A39C16"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Осуществить поставку Продукции в соответствии со Спецификацией (Приложение №1) и требованиями установленным в Договоре.</w:t>
      </w:r>
    </w:p>
    <w:p w14:paraId="70A7B056"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 xml:space="preserve">Соблюдать и выполнять гарантийные условия и обязательства, установленные настоящим Договором. </w:t>
      </w:r>
    </w:p>
    <w:p w14:paraId="6C24C3DB"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Информировать Покупателя о ходе выполнения работ по поставке Продукции по настоящему Договору на основании запроса Покупателя по электронной почте.</w:t>
      </w:r>
    </w:p>
    <w:p w14:paraId="597AA90F"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Выполнять поставку в срок, указанный в Спецификации.</w:t>
      </w:r>
    </w:p>
    <w:p w14:paraId="51B49212"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17548C6A" w14:textId="68E32625" w:rsidR="00A03ABF" w:rsidRPr="00A03ABF" w:rsidRDefault="00A03ABF" w:rsidP="00A03ABF">
      <w:pPr>
        <w:numPr>
          <w:ilvl w:val="2"/>
          <w:numId w:val="15"/>
        </w:numPr>
        <w:spacing w:after="0" w:line="240" w:lineRule="auto"/>
        <w:ind w:left="567" w:hanging="567"/>
        <w:jc w:val="both"/>
        <w:rPr>
          <w:rFonts w:ascii="Tahoma" w:hAnsi="Tahoma" w:cs="Tahoma"/>
          <w:b/>
          <w:sz w:val="18"/>
          <w:szCs w:val="18"/>
        </w:rPr>
      </w:pPr>
      <w:r w:rsidRPr="00A03ABF">
        <w:rPr>
          <w:rFonts w:ascii="Tahoma" w:hAnsi="Tahoma" w:cs="Tahoma"/>
          <w:sz w:val="18"/>
          <w:szCs w:val="18"/>
        </w:rPr>
        <w:t xml:space="preserve">Поставить Продукцию Покупателю надлежащего качества и в сроки, установленные сторонами в Спецификации. Заказ считается выполненным с момента подписания сторонами Акта сдачи-приема Продукции. Доставка, разгрузка </w:t>
      </w:r>
      <w:r w:rsidRPr="00A03ABF">
        <w:rPr>
          <w:rFonts w:ascii="Tahoma" w:hAnsi="Tahoma" w:cs="Tahoma"/>
          <w:color w:val="0000CC"/>
          <w:sz w:val="18"/>
          <w:szCs w:val="18"/>
        </w:rPr>
        <w:t>монтаж</w:t>
      </w:r>
      <w:r>
        <w:rPr>
          <w:rFonts w:ascii="Tahoma" w:hAnsi="Tahoma" w:cs="Tahoma"/>
          <w:color w:val="0000CC"/>
          <w:sz w:val="18"/>
          <w:szCs w:val="18"/>
        </w:rPr>
        <w:t xml:space="preserve"> и демонтаж</w:t>
      </w:r>
      <w:r w:rsidRPr="00A03ABF">
        <w:rPr>
          <w:rFonts w:ascii="Tahoma" w:hAnsi="Tahoma" w:cs="Tahoma"/>
          <w:color w:val="0000CC"/>
          <w:sz w:val="18"/>
          <w:szCs w:val="18"/>
        </w:rPr>
        <w:t xml:space="preserve"> </w:t>
      </w:r>
      <w:r w:rsidRPr="00A03ABF">
        <w:rPr>
          <w:rFonts w:ascii="Tahoma" w:hAnsi="Tahoma" w:cs="Tahoma"/>
          <w:sz w:val="18"/>
          <w:szCs w:val="18"/>
        </w:rPr>
        <w:t>Продукции Покупателю производится собственными силами Поставщика.</w:t>
      </w:r>
    </w:p>
    <w:p w14:paraId="219B8A1D" w14:textId="77777777" w:rsidR="00A03ABF" w:rsidRPr="00A03ABF" w:rsidRDefault="00A03ABF" w:rsidP="00A03ABF">
      <w:pPr>
        <w:numPr>
          <w:ilvl w:val="2"/>
          <w:numId w:val="15"/>
        </w:numPr>
        <w:spacing w:after="0" w:line="240" w:lineRule="auto"/>
        <w:ind w:left="567" w:hanging="567"/>
        <w:jc w:val="both"/>
        <w:rPr>
          <w:rFonts w:ascii="Tahoma" w:hAnsi="Tahoma" w:cs="Tahoma"/>
          <w:b/>
          <w:color w:val="FF0000"/>
          <w:sz w:val="18"/>
          <w:szCs w:val="18"/>
        </w:rPr>
      </w:pPr>
      <w:r w:rsidRPr="00A03ABF">
        <w:rPr>
          <w:rFonts w:ascii="Tahoma" w:hAnsi="Tahoma" w:cs="Tahoma"/>
          <w:sz w:val="18"/>
          <w:szCs w:val="18"/>
        </w:rPr>
        <w:t xml:space="preserve">В случае поставки некачественной Продукции или не соответствующей требованиям Договора Спецификации, Поставщик обязан заменить такую Продукцию на качественную/соответствующую требованиям в течение 3 (трех) рабочих дней с даты получения Поставщиком от Покупателя соответствующей письменной претензии.  </w:t>
      </w:r>
    </w:p>
    <w:p w14:paraId="670E3893" w14:textId="77777777" w:rsidR="00A03ABF" w:rsidRPr="00A03ABF" w:rsidRDefault="00A03ABF" w:rsidP="00A03ABF">
      <w:pPr>
        <w:pStyle w:val="a3"/>
        <w:ind w:left="504"/>
        <w:jc w:val="both"/>
        <w:rPr>
          <w:rFonts w:ascii="Tahoma" w:hAnsi="Tahoma" w:cs="Tahoma"/>
          <w:sz w:val="18"/>
          <w:szCs w:val="18"/>
        </w:rPr>
      </w:pPr>
    </w:p>
    <w:p w14:paraId="279D4887" w14:textId="77777777" w:rsidR="00A03ABF" w:rsidRPr="00A03ABF" w:rsidRDefault="00A03ABF" w:rsidP="00A03ABF">
      <w:pPr>
        <w:pStyle w:val="a3"/>
        <w:numPr>
          <w:ilvl w:val="1"/>
          <w:numId w:val="15"/>
        </w:numPr>
        <w:contextualSpacing/>
        <w:jc w:val="both"/>
        <w:rPr>
          <w:rFonts w:ascii="Tahoma" w:hAnsi="Tahoma" w:cs="Tahoma"/>
          <w:b/>
          <w:sz w:val="18"/>
          <w:szCs w:val="18"/>
        </w:rPr>
      </w:pPr>
      <w:r w:rsidRPr="00A03ABF">
        <w:rPr>
          <w:rFonts w:ascii="Tahoma" w:hAnsi="Tahoma" w:cs="Tahoma"/>
          <w:b/>
          <w:sz w:val="18"/>
          <w:szCs w:val="18"/>
        </w:rPr>
        <w:t>Поставщик имеет право:</w:t>
      </w:r>
    </w:p>
    <w:p w14:paraId="57F436D0" w14:textId="77777777" w:rsidR="00A03ABF" w:rsidRPr="00A03ABF" w:rsidRDefault="00A03ABF" w:rsidP="00A03ABF">
      <w:pPr>
        <w:pStyle w:val="a3"/>
        <w:numPr>
          <w:ilvl w:val="2"/>
          <w:numId w:val="15"/>
        </w:numPr>
        <w:ind w:left="567" w:hanging="567"/>
        <w:contextualSpacing/>
        <w:jc w:val="both"/>
        <w:rPr>
          <w:rFonts w:ascii="Tahoma" w:hAnsi="Tahoma" w:cs="Tahoma"/>
          <w:sz w:val="18"/>
          <w:szCs w:val="18"/>
        </w:rPr>
      </w:pPr>
      <w:r w:rsidRPr="00A03ABF">
        <w:rPr>
          <w:rFonts w:ascii="Tahoma" w:hAnsi="Tahoma" w:cs="Tahoma"/>
          <w:sz w:val="18"/>
          <w:szCs w:val="18"/>
        </w:rPr>
        <w:t>Своевременно получить оплату за Продукцию, поставленную в срок и соответствующую Спецификации.</w:t>
      </w:r>
    </w:p>
    <w:p w14:paraId="4EE7A640" w14:textId="77777777" w:rsidR="00A03ABF" w:rsidRPr="00A03ABF" w:rsidRDefault="00A03ABF" w:rsidP="00A03ABF">
      <w:pPr>
        <w:spacing w:after="0" w:line="240" w:lineRule="auto"/>
        <w:ind w:left="709"/>
        <w:jc w:val="both"/>
        <w:rPr>
          <w:rFonts w:ascii="Tahoma" w:hAnsi="Tahoma" w:cs="Tahoma"/>
          <w:b/>
          <w:sz w:val="18"/>
          <w:szCs w:val="18"/>
        </w:rPr>
      </w:pPr>
    </w:p>
    <w:p w14:paraId="27E1B32D" w14:textId="77777777" w:rsidR="00A03ABF" w:rsidRPr="00A03ABF" w:rsidRDefault="00A03ABF" w:rsidP="00A03ABF">
      <w:pPr>
        <w:numPr>
          <w:ilvl w:val="1"/>
          <w:numId w:val="15"/>
        </w:numPr>
        <w:spacing w:after="0" w:line="240" w:lineRule="auto"/>
        <w:ind w:left="426" w:hanging="426"/>
        <w:jc w:val="both"/>
        <w:rPr>
          <w:rFonts w:ascii="Tahoma" w:hAnsi="Tahoma" w:cs="Tahoma"/>
          <w:sz w:val="18"/>
          <w:szCs w:val="18"/>
        </w:rPr>
      </w:pPr>
      <w:r w:rsidRPr="00A03ABF">
        <w:rPr>
          <w:rFonts w:ascii="Tahoma" w:hAnsi="Tahoma" w:cs="Tahoma"/>
          <w:b/>
          <w:sz w:val="18"/>
          <w:szCs w:val="18"/>
        </w:rPr>
        <w:t xml:space="preserve">Обязанности Покупателя: </w:t>
      </w:r>
    </w:p>
    <w:p w14:paraId="18A39B98"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Своевременно произвести оплату за поставляемую Поставщиком Продукцию согласно, условиям настоящего Договора.</w:t>
      </w:r>
    </w:p>
    <w:p w14:paraId="5794CC51" w14:textId="77777777" w:rsidR="00A03ABF" w:rsidRPr="00A03ABF" w:rsidRDefault="00A03ABF" w:rsidP="00A03ABF">
      <w:pPr>
        <w:numPr>
          <w:ilvl w:val="2"/>
          <w:numId w:val="15"/>
        </w:numPr>
        <w:spacing w:after="0" w:line="240" w:lineRule="auto"/>
        <w:ind w:left="567" w:hanging="567"/>
        <w:jc w:val="both"/>
        <w:rPr>
          <w:rFonts w:ascii="Tahoma" w:hAnsi="Tahoma" w:cs="Tahoma"/>
          <w:sz w:val="18"/>
          <w:szCs w:val="18"/>
        </w:rPr>
      </w:pPr>
      <w:r w:rsidRPr="00A03ABF">
        <w:rPr>
          <w:rFonts w:ascii="Tahoma" w:hAnsi="Tahoma" w:cs="Tahoma"/>
          <w:sz w:val="18"/>
          <w:szCs w:val="18"/>
        </w:rPr>
        <w:t>Обеспечивать со своей стороны строгое соблюдение конфиденциальности взаимоотношений с Поставщиком.</w:t>
      </w:r>
    </w:p>
    <w:p w14:paraId="026F1ED0" w14:textId="77777777" w:rsidR="00A03ABF" w:rsidRPr="00A03ABF" w:rsidRDefault="00A03ABF" w:rsidP="00A03ABF">
      <w:pPr>
        <w:spacing w:after="0" w:line="240" w:lineRule="auto"/>
        <w:ind w:left="709"/>
        <w:jc w:val="both"/>
        <w:rPr>
          <w:rFonts w:ascii="Tahoma" w:hAnsi="Tahoma" w:cs="Tahoma"/>
          <w:sz w:val="18"/>
          <w:szCs w:val="18"/>
        </w:rPr>
      </w:pPr>
    </w:p>
    <w:p w14:paraId="7BFDCDCD" w14:textId="77777777" w:rsidR="00A03ABF" w:rsidRPr="00A03ABF" w:rsidRDefault="00A03ABF" w:rsidP="00A03ABF">
      <w:pPr>
        <w:pStyle w:val="a3"/>
        <w:numPr>
          <w:ilvl w:val="1"/>
          <w:numId w:val="15"/>
        </w:numPr>
        <w:contextualSpacing/>
        <w:jc w:val="both"/>
        <w:rPr>
          <w:rFonts w:ascii="Tahoma" w:hAnsi="Tahoma" w:cs="Tahoma"/>
          <w:b/>
          <w:sz w:val="18"/>
          <w:szCs w:val="18"/>
        </w:rPr>
      </w:pPr>
      <w:r w:rsidRPr="00A03ABF">
        <w:rPr>
          <w:rFonts w:ascii="Tahoma" w:hAnsi="Tahoma" w:cs="Tahoma"/>
          <w:b/>
          <w:sz w:val="18"/>
          <w:szCs w:val="18"/>
        </w:rPr>
        <w:t xml:space="preserve">    Покупатель имеет право:</w:t>
      </w:r>
    </w:p>
    <w:p w14:paraId="52CD332D" w14:textId="77777777" w:rsidR="00A03ABF" w:rsidRPr="00A03ABF" w:rsidRDefault="00A03ABF" w:rsidP="00A03ABF">
      <w:pPr>
        <w:pStyle w:val="a3"/>
        <w:numPr>
          <w:ilvl w:val="2"/>
          <w:numId w:val="15"/>
        </w:numPr>
        <w:ind w:left="567" w:hanging="567"/>
        <w:contextualSpacing/>
        <w:jc w:val="both"/>
        <w:rPr>
          <w:rFonts w:ascii="Tahoma" w:hAnsi="Tahoma" w:cs="Tahoma"/>
          <w:sz w:val="18"/>
          <w:szCs w:val="18"/>
        </w:rPr>
      </w:pPr>
      <w:r w:rsidRPr="00A03ABF">
        <w:rPr>
          <w:rFonts w:ascii="Tahoma" w:hAnsi="Tahoma" w:cs="Tahoma"/>
          <w:sz w:val="18"/>
          <w:szCs w:val="18"/>
        </w:rPr>
        <w:t>В любое время проверять ход и качество выполняемых Поставщиком работ согласно условиям настоящего Договора.</w:t>
      </w:r>
    </w:p>
    <w:p w14:paraId="25311FF0" w14:textId="77777777" w:rsidR="00A03ABF" w:rsidRPr="00A03ABF" w:rsidRDefault="00A03ABF" w:rsidP="00A03ABF">
      <w:pPr>
        <w:pStyle w:val="a3"/>
        <w:numPr>
          <w:ilvl w:val="2"/>
          <w:numId w:val="15"/>
        </w:numPr>
        <w:ind w:left="567" w:hanging="567"/>
        <w:contextualSpacing/>
        <w:jc w:val="both"/>
        <w:rPr>
          <w:rFonts w:ascii="Tahoma" w:hAnsi="Tahoma" w:cs="Tahoma"/>
          <w:sz w:val="18"/>
          <w:szCs w:val="18"/>
        </w:rPr>
      </w:pPr>
      <w:r w:rsidRPr="00A03ABF">
        <w:rPr>
          <w:rFonts w:ascii="Tahoma" w:hAnsi="Tahoma" w:cs="Tahoma"/>
          <w:sz w:val="18"/>
          <w:szCs w:val="18"/>
        </w:rPr>
        <w:t xml:space="preserve">Отказаться от приемки некачественной Продукции или Продукции не соответствующей требованиям, установленным в Договоре и/или Спецификации. </w:t>
      </w:r>
    </w:p>
    <w:p w14:paraId="68A304D0" w14:textId="77777777" w:rsidR="00A03ABF" w:rsidRPr="00A03ABF" w:rsidRDefault="00A03ABF" w:rsidP="00A03ABF">
      <w:pPr>
        <w:pStyle w:val="a3"/>
        <w:numPr>
          <w:ilvl w:val="2"/>
          <w:numId w:val="15"/>
        </w:numPr>
        <w:ind w:left="567" w:hanging="567"/>
        <w:contextualSpacing/>
        <w:jc w:val="both"/>
        <w:rPr>
          <w:rFonts w:ascii="Tahoma" w:hAnsi="Tahoma" w:cs="Tahoma"/>
          <w:sz w:val="18"/>
          <w:szCs w:val="18"/>
        </w:rPr>
      </w:pPr>
      <w:r w:rsidRPr="00A03ABF">
        <w:rPr>
          <w:rFonts w:ascii="Tahoma" w:hAnsi="Tahoma" w:cs="Tahoma"/>
          <w:sz w:val="18"/>
          <w:szCs w:val="18"/>
        </w:rPr>
        <w:t xml:space="preserve">В случае нарушения сроков поставки продукции Поставщиком, указанных в Спецификации, Покупатель вправе отказаться от заказа или от части Заказа, при этом Поставщик выплачивает неустойку в соответствии с пунктом 8.1. настоящего Договора. </w:t>
      </w:r>
    </w:p>
    <w:p w14:paraId="50FC9C78" w14:textId="77777777" w:rsidR="00A03ABF" w:rsidRPr="00A03ABF" w:rsidRDefault="00A03ABF" w:rsidP="00A03ABF">
      <w:pPr>
        <w:pStyle w:val="a3"/>
        <w:ind w:left="567"/>
        <w:contextualSpacing/>
        <w:jc w:val="both"/>
        <w:rPr>
          <w:rFonts w:ascii="Tahoma" w:hAnsi="Tahoma" w:cs="Tahoma"/>
          <w:sz w:val="18"/>
          <w:szCs w:val="18"/>
        </w:rPr>
      </w:pPr>
    </w:p>
    <w:p w14:paraId="060B7992" w14:textId="77777777" w:rsidR="00A03ABF" w:rsidRPr="00A03ABF" w:rsidRDefault="00A03ABF" w:rsidP="00A03ABF">
      <w:pPr>
        <w:pStyle w:val="a3"/>
        <w:numPr>
          <w:ilvl w:val="0"/>
          <w:numId w:val="17"/>
        </w:numPr>
        <w:ind w:left="567" w:hanging="567"/>
        <w:contextualSpacing/>
        <w:jc w:val="center"/>
        <w:rPr>
          <w:rFonts w:ascii="Tahoma" w:hAnsi="Tahoma" w:cs="Tahoma"/>
          <w:sz w:val="18"/>
          <w:szCs w:val="18"/>
        </w:rPr>
      </w:pPr>
      <w:r w:rsidRPr="00A03ABF">
        <w:rPr>
          <w:rFonts w:ascii="Tahoma" w:hAnsi="Tahoma" w:cs="Tahoma"/>
          <w:b/>
          <w:sz w:val="18"/>
          <w:szCs w:val="18"/>
        </w:rPr>
        <w:t>Порядок приема-передачи Продукции</w:t>
      </w:r>
      <w:r w:rsidRPr="00A03ABF">
        <w:rPr>
          <w:rFonts w:ascii="Tahoma" w:hAnsi="Tahoma" w:cs="Tahoma"/>
          <w:sz w:val="18"/>
          <w:szCs w:val="18"/>
        </w:rPr>
        <w:t xml:space="preserve"> </w:t>
      </w:r>
    </w:p>
    <w:p w14:paraId="01437E94" w14:textId="7777777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bCs/>
          <w:sz w:val="18"/>
          <w:szCs w:val="18"/>
        </w:rPr>
        <w:t>Поставщик поставляет Продукцию в срок и по адресам, указанных в Спецификации.</w:t>
      </w:r>
    </w:p>
    <w:p w14:paraId="155BB182" w14:textId="7777777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bCs/>
          <w:sz w:val="18"/>
          <w:szCs w:val="18"/>
        </w:rPr>
        <w:t>Поставщик</w:t>
      </w:r>
      <w:r w:rsidRPr="00A03ABF" w:rsidDel="008A1F52">
        <w:rPr>
          <w:rFonts w:ascii="Tahoma" w:hAnsi="Tahoma" w:cs="Tahoma"/>
          <w:bCs/>
          <w:sz w:val="18"/>
          <w:szCs w:val="18"/>
        </w:rPr>
        <w:t xml:space="preserve"> </w:t>
      </w:r>
      <w:r w:rsidRPr="00A03ABF">
        <w:rPr>
          <w:rFonts w:ascii="Tahoma" w:hAnsi="Tahoma" w:cs="Tahoma"/>
          <w:bCs/>
          <w:sz w:val="18"/>
          <w:szCs w:val="18"/>
        </w:rPr>
        <w:t xml:space="preserve">уведомляет Покупателя посредством электронной почты на </w:t>
      </w:r>
      <w:r w:rsidRPr="00A03ABF">
        <w:rPr>
          <w:rFonts w:ascii="Tahoma" w:hAnsi="Tahoma" w:cs="Tahoma"/>
          <w:bCs/>
          <w:sz w:val="18"/>
          <w:szCs w:val="18"/>
          <w:lang w:val="en-US"/>
        </w:rPr>
        <w:t>e</w:t>
      </w:r>
      <w:r w:rsidRPr="00A03ABF">
        <w:rPr>
          <w:rFonts w:ascii="Tahoma" w:hAnsi="Tahoma" w:cs="Tahoma"/>
          <w:bCs/>
          <w:sz w:val="18"/>
          <w:szCs w:val="18"/>
        </w:rPr>
        <w:t>-</w:t>
      </w:r>
      <w:r w:rsidRPr="00A03ABF">
        <w:rPr>
          <w:rFonts w:ascii="Tahoma" w:hAnsi="Tahoma" w:cs="Tahoma"/>
          <w:bCs/>
          <w:sz w:val="18"/>
          <w:szCs w:val="18"/>
          <w:lang w:val="en-US"/>
        </w:rPr>
        <w:t>mail</w:t>
      </w:r>
      <w:r w:rsidRPr="00A03ABF">
        <w:rPr>
          <w:rFonts w:ascii="Tahoma" w:hAnsi="Tahoma" w:cs="Tahoma"/>
          <w:bCs/>
          <w:sz w:val="18"/>
          <w:szCs w:val="18"/>
        </w:rPr>
        <w:t>:</w:t>
      </w:r>
      <w:r w:rsidRPr="00A03ABF">
        <w:rPr>
          <w:rFonts w:ascii="Tahoma" w:hAnsi="Tahoma" w:cs="Tahoma"/>
          <w:sz w:val="18"/>
          <w:szCs w:val="18"/>
        </w:rPr>
        <w:t xml:space="preserve"> </w:t>
      </w:r>
      <w:hyperlink r:id="rId34" w:history="1">
        <w:r w:rsidRPr="00A03ABF">
          <w:rPr>
            <w:rStyle w:val="a7"/>
            <w:rFonts w:ascii="Tahoma" w:hAnsi="Tahoma" w:cs="Tahoma"/>
            <w:sz w:val="18"/>
            <w:szCs w:val="18"/>
          </w:rPr>
          <w:t>tyuburov@megacom.kg</w:t>
        </w:r>
      </w:hyperlink>
      <w:r w:rsidRPr="00A03ABF">
        <w:rPr>
          <w:rFonts w:ascii="Tahoma" w:hAnsi="Tahoma" w:cs="Tahoma"/>
          <w:sz w:val="18"/>
          <w:szCs w:val="18"/>
        </w:rPr>
        <w:t xml:space="preserve"> </w:t>
      </w:r>
      <w:hyperlink r:id="rId35" w:history="1"/>
      <w:r w:rsidRPr="00A03ABF">
        <w:rPr>
          <w:rFonts w:ascii="Tahoma" w:hAnsi="Tahoma" w:cs="Tahoma"/>
          <w:bCs/>
          <w:sz w:val="18"/>
          <w:szCs w:val="18"/>
        </w:rPr>
        <w:t xml:space="preserve">, о готовности произвести поставку Продукции.  </w:t>
      </w:r>
    </w:p>
    <w:p w14:paraId="79B5957A" w14:textId="3485524B"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sz w:val="18"/>
          <w:szCs w:val="18"/>
        </w:rPr>
        <w:t xml:space="preserve">Покупатель в течение 3 (трех) рабочих дней с момента доставки </w:t>
      </w:r>
      <w:r w:rsidRPr="00A03ABF">
        <w:rPr>
          <w:rFonts w:ascii="Tahoma" w:hAnsi="Tahoma" w:cs="Tahoma"/>
          <w:color w:val="0000CC"/>
          <w:sz w:val="18"/>
          <w:szCs w:val="18"/>
        </w:rPr>
        <w:t>монтажа</w:t>
      </w:r>
      <w:r w:rsidR="003A154D">
        <w:rPr>
          <w:rFonts w:ascii="Tahoma" w:hAnsi="Tahoma" w:cs="Tahoma"/>
          <w:color w:val="0000CC"/>
          <w:sz w:val="18"/>
          <w:szCs w:val="18"/>
        </w:rPr>
        <w:t xml:space="preserve"> и демонтаж</w:t>
      </w:r>
      <w:r w:rsidRPr="00A03ABF">
        <w:rPr>
          <w:rFonts w:ascii="Tahoma" w:hAnsi="Tahoma" w:cs="Tahoma"/>
          <w:color w:val="0000CC"/>
          <w:sz w:val="18"/>
          <w:szCs w:val="18"/>
        </w:rPr>
        <w:t xml:space="preserve"> </w:t>
      </w:r>
      <w:r w:rsidRPr="00A03ABF">
        <w:rPr>
          <w:rFonts w:ascii="Tahoma" w:hAnsi="Tahoma" w:cs="Tahoma"/>
          <w:sz w:val="18"/>
          <w:szCs w:val="18"/>
        </w:rPr>
        <w:t>Продукции Покупателю, осуществляет проверку Продукции на соответствие требованиям установленным Договором и Спецификации. Проверка производится в присутствии уполномоченного представителя Поставщика на месте установки согласно спецификации.</w:t>
      </w:r>
    </w:p>
    <w:p w14:paraId="46345913" w14:textId="7777777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bCs/>
          <w:sz w:val="18"/>
          <w:szCs w:val="18"/>
        </w:rPr>
        <w:t xml:space="preserve">В случае обнаружения дефектов и несоответствий Продукции </w:t>
      </w:r>
      <w:r w:rsidRPr="00A03ABF">
        <w:rPr>
          <w:rFonts w:ascii="Tahoma" w:hAnsi="Tahoma" w:cs="Tahoma"/>
          <w:sz w:val="18"/>
          <w:szCs w:val="18"/>
        </w:rPr>
        <w:t xml:space="preserve">Спецификации и/или требованиям Договора, Покупатель вправе отказаться от такой Продукции и принять ту часть Продукции, которая соответствует установленным требованиям Договора и Спецификации. </w:t>
      </w:r>
    </w:p>
    <w:p w14:paraId="614A17C6" w14:textId="7777777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sz w:val="18"/>
          <w:szCs w:val="18"/>
        </w:rPr>
        <w:lastRenderedPageBreak/>
        <w:t xml:space="preserve">В случае наличия претензий к качеству и количеству Продукции сторонами составляется Акт о выявленных несоответствиях, с указанием изъянов Продукции, и такая Продукция подлежит возврату Поставщику. При этом, Покупатель вправе потребовать замены Продукции, несоответствующего качества и количества, в течении 3 (трех) рабочих дней без каких-либо дополнительных затрат со стороны покупателя. </w:t>
      </w:r>
    </w:p>
    <w:p w14:paraId="727EFA04" w14:textId="5E779A6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sz w:val="18"/>
          <w:szCs w:val="18"/>
        </w:rPr>
        <w:t xml:space="preserve">В случае отказа от подписания акта Поставщиком и оспаривания факта наличия дефектов Продукции </w:t>
      </w:r>
      <w:r w:rsidRPr="00A03ABF">
        <w:rPr>
          <w:rFonts w:ascii="Tahoma" w:hAnsi="Tahoma" w:cs="Tahoma"/>
          <w:color w:val="0000CC"/>
          <w:sz w:val="18"/>
          <w:szCs w:val="18"/>
        </w:rPr>
        <w:t>и/или сопутствующего монтажа</w:t>
      </w:r>
      <w:r w:rsidR="003A154D">
        <w:rPr>
          <w:rFonts w:ascii="Tahoma" w:hAnsi="Tahoma" w:cs="Tahoma"/>
          <w:color w:val="0000CC"/>
          <w:sz w:val="18"/>
          <w:szCs w:val="18"/>
        </w:rPr>
        <w:t xml:space="preserve"> и демонтажем</w:t>
      </w:r>
      <w:r w:rsidRPr="00A03ABF">
        <w:rPr>
          <w:rFonts w:ascii="Tahoma" w:hAnsi="Tahoma" w:cs="Tahoma"/>
          <w:sz w:val="18"/>
          <w:szCs w:val="18"/>
        </w:rPr>
        <w:t>, Поставщик обязан провести экспертизу Продукции с привлечением уполномоченных на то государственных органов. Экспертиза проводится за счет Поставщика.</w:t>
      </w:r>
    </w:p>
    <w:p w14:paraId="0C4A6BA9" w14:textId="77777777" w:rsidR="00A03ABF" w:rsidRPr="00A03ABF" w:rsidRDefault="00A03ABF" w:rsidP="00A03ABF">
      <w:pPr>
        <w:pStyle w:val="a3"/>
        <w:numPr>
          <w:ilvl w:val="1"/>
          <w:numId w:val="17"/>
        </w:numPr>
        <w:tabs>
          <w:tab w:val="left" w:pos="709"/>
        </w:tabs>
        <w:ind w:left="567" w:hanging="567"/>
        <w:contextualSpacing/>
        <w:jc w:val="both"/>
        <w:rPr>
          <w:rFonts w:ascii="Tahoma" w:hAnsi="Tahoma" w:cs="Tahoma"/>
          <w:bCs/>
          <w:sz w:val="18"/>
          <w:szCs w:val="18"/>
        </w:rPr>
      </w:pPr>
      <w:r w:rsidRPr="00A03ABF">
        <w:rPr>
          <w:rFonts w:ascii="Tahoma" w:hAnsi="Tahoma" w:cs="Tahoma"/>
          <w:sz w:val="18"/>
          <w:szCs w:val="18"/>
        </w:rPr>
        <w:t xml:space="preserve">По завершению поставки и при отсутствии претензий, Покупатель подписывает Акт сдачи-приема Продукции по количеству и качеству в течение 10 (Десяти) рабочих дней с момента доставки </w:t>
      </w:r>
      <w:r w:rsidRPr="00A03ABF">
        <w:rPr>
          <w:rFonts w:ascii="Tahoma" w:hAnsi="Tahoma" w:cs="Tahoma"/>
          <w:color w:val="0000CC"/>
          <w:sz w:val="18"/>
          <w:szCs w:val="18"/>
        </w:rPr>
        <w:t xml:space="preserve">и монтажа </w:t>
      </w:r>
      <w:r w:rsidRPr="00A03ABF">
        <w:rPr>
          <w:rFonts w:ascii="Tahoma" w:hAnsi="Tahoma" w:cs="Tahoma"/>
          <w:sz w:val="18"/>
          <w:szCs w:val="18"/>
        </w:rPr>
        <w:t xml:space="preserve">Продукции Покупателю согласно спецификации. </w:t>
      </w:r>
    </w:p>
    <w:p w14:paraId="1E10DDC8" w14:textId="77777777" w:rsidR="00A03ABF" w:rsidRPr="00A03ABF" w:rsidRDefault="00A03ABF" w:rsidP="00A03ABF">
      <w:pPr>
        <w:pStyle w:val="a3"/>
        <w:numPr>
          <w:ilvl w:val="1"/>
          <w:numId w:val="17"/>
        </w:numPr>
        <w:ind w:left="567" w:hanging="567"/>
        <w:contextualSpacing/>
        <w:jc w:val="both"/>
        <w:rPr>
          <w:rFonts w:ascii="Tahoma" w:hAnsi="Tahoma" w:cs="Tahoma"/>
          <w:bCs/>
          <w:sz w:val="18"/>
          <w:szCs w:val="18"/>
        </w:rPr>
      </w:pPr>
      <w:r w:rsidRPr="00A03ABF">
        <w:rPr>
          <w:rFonts w:ascii="Tahoma" w:hAnsi="Tahoma" w:cs="Tahoma"/>
          <w:sz w:val="18"/>
          <w:szCs w:val="18"/>
        </w:rPr>
        <w:t>Продукция, поставляемая в качестве замены Продукции (части Продукции), несоответствующего качества и количества, принимается в порядке, установленном пунктами 3.1. – 3.7 раздела 3 настоящего Договора.</w:t>
      </w:r>
    </w:p>
    <w:p w14:paraId="0818FBA8" w14:textId="77777777" w:rsidR="00A03ABF" w:rsidRPr="00A03ABF" w:rsidRDefault="00A03ABF" w:rsidP="00A03ABF">
      <w:pPr>
        <w:pStyle w:val="a3"/>
        <w:numPr>
          <w:ilvl w:val="1"/>
          <w:numId w:val="17"/>
        </w:numPr>
        <w:tabs>
          <w:tab w:val="left" w:pos="567"/>
        </w:tabs>
        <w:ind w:left="567" w:hanging="567"/>
        <w:contextualSpacing/>
        <w:jc w:val="both"/>
        <w:rPr>
          <w:rFonts w:ascii="Tahoma" w:hAnsi="Tahoma" w:cs="Tahoma"/>
          <w:bCs/>
          <w:sz w:val="18"/>
          <w:szCs w:val="18"/>
        </w:rPr>
      </w:pPr>
      <w:r w:rsidRPr="00A03ABF">
        <w:rPr>
          <w:rFonts w:ascii="Tahoma" w:hAnsi="Tahoma" w:cs="Tahoma"/>
          <w:sz w:val="18"/>
          <w:szCs w:val="18"/>
        </w:rPr>
        <w:t>Право собственности на Продукцию от Поставщика к Покупателю переходит с момента подписания Акта сдачи-приема Продукции обеими сторонами. До момента подписания Акта сдачи-приема Продукции обеими сторонами, риск случайной гибели и случайного повреждения Продукции несет Поставщик.</w:t>
      </w:r>
    </w:p>
    <w:p w14:paraId="417AFFC6" w14:textId="77777777" w:rsidR="00A03ABF" w:rsidRPr="00A03ABF" w:rsidRDefault="00A03ABF" w:rsidP="00A03ABF">
      <w:pPr>
        <w:pStyle w:val="a3"/>
        <w:tabs>
          <w:tab w:val="left" w:pos="567"/>
        </w:tabs>
        <w:ind w:left="567"/>
        <w:jc w:val="both"/>
        <w:rPr>
          <w:rFonts w:ascii="Tahoma" w:hAnsi="Tahoma" w:cs="Tahoma"/>
          <w:bCs/>
          <w:sz w:val="18"/>
          <w:szCs w:val="18"/>
        </w:rPr>
      </w:pPr>
    </w:p>
    <w:p w14:paraId="26B31B0F" w14:textId="77777777" w:rsidR="00A03ABF" w:rsidRPr="00A03ABF" w:rsidRDefault="00A03ABF" w:rsidP="00A03ABF">
      <w:pPr>
        <w:pStyle w:val="a3"/>
        <w:numPr>
          <w:ilvl w:val="0"/>
          <w:numId w:val="17"/>
        </w:numPr>
        <w:tabs>
          <w:tab w:val="left" w:pos="709"/>
        </w:tabs>
        <w:contextualSpacing/>
        <w:jc w:val="center"/>
        <w:rPr>
          <w:rFonts w:ascii="Tahoma" w:hAnsi="Tahoma" w:cs="Tahoma"/>
          <w:b/>
          <w:bCs/>
          <w:sz w:val="18"/>
          <w:szCs w:val="18"/>
        </w:rPr>
      </w:pPr>
      <w:r w:rsidRPr="00A03ABF">
        <w:rPr>
          <w:rFonts w:ascii="Tahoma" w:hAnsi="Tahoma" w:cs="Tahoma"/>
          <w:b/>
          <w:bCs/>
          <w:sz w:val="18"/>
          <w:szCs w:val="18"/>
        </w:rPr>
        <w:t xml:space="preserve">Гарантии </w:t>
      </w:r>
    </w:p>
    <w:p w14:paraId="4021D6E8" w14:textId="77777777" w:rsidR="00A03ABF" w:rsidRPr="00A03ABF" w:rsidRDefault="00A03ABF" w:rsidP="00A03ABF">
      <w:pPr>
        <w:pStyle w:val="a3"/>
        <w:numPr>
          <w:ilvl w:val="1"/>
          <w:numId w:val="18"/>
        </w:numPr>
        <w:ind w:left="567" w:hanging="578"/>
        <w:contextualSpacing/>
        <w:jc w:val="both"/>
        <w:rPr>
          <w:rFonts w:ascii="Tahoma" w:hAnsi="Tahoma" w:cs="Tahoma"/>
          <w:sz w:val="18"/>
          <w:szCs w:val="18"/>
        </w:rPr>
      </w:pPr>
      <w:r w:rsidRPr="00A03ABF">
        <w:rPr>
          <w:rFonts w:ascii="Tahoma" w:hAnsi="Tahoma" w:cs="Tahoma"/>
          <w:b/>
          <w:sz w:val="18"/>
          <w:szCs w:val="18"/>
        </w:rPr>
        <w:t>Поставщик гарантирует</w:t>
      </w:r>
      <w:r w:rsidRPr="00A03ABF">
        <w:rPr>
          <w:rFonts w:ascii="Tahoma" w:hAnsi="Tahoma" w:cs="Tahoma"/>
          <w:sz w:val="18"/>
          <w:szCs w:val="18"/>
        </w:rPr>
        <w:t>:</w:t>
      </w:r>
    </w:p>
    <w:p w14:paraId="6D3E4E8E" w14:textId="77777777" w:rsidR="00A03ABF" w:rsidRPr="00A03ABF" w:rsidRDefault="00A03ABF" w:rsidP="00A03ABF">
      <w:pPr>
        <w:pStyle w:val="a3"/>
        <w:numPr>
          <w:ilvl w:val="2"/>
          <w:numId w:val="16"/>
        </w:numPr>
        <w:ind w:left="567" w:hanging="567"/>
        <w:contextualSpacing/>
        <w:jc w:val="both"/>
        <w:rPr>
          <w:rFonts w:ascii="Tahoma" w:hAnsi="Tahoma" w:cs="Tahoma"/>
          <w:sz w:val="18"/>
          <w:szCs w:val="18"/>
        </w:rPr>
      </w:pPr>
      <w:r w:rsidRPr="00A03ABF">
        <w:rPr>
          <w:rFonts w:ascii="Tahoma" w:hAnsi="Tahoma" w:cs="Tahoma"/>
          <w:sz w:val="18"/>
          <w:szCs w:val="18"/>
        </w:rPr>
        <w:t>Соответствие продукции условиям, указанным в Спецификации, утвержденным Сторонами в Спецификации.</w:t>
      </w:r>
    </w:p>
    <w:p w14:paraId="0A589A58" w14:textId="77777777" w:rsidR="00A03ABF" w:rsidRPr="00A03ABF" w:rsidRDefault="00A03ABF" w:rsidP="00A03ABF">
      <w:pPr>
        <w:pStyle w:val="a3"/>
        <w:numPr>
          <w:ilvl w:val="2"/>
          <w:numId w:val="16"/>
        </w:numPr>
        <w:ind w:left="567" w:hanging="567"/>
        <w:contextualSpacing/>
        <w:jc w:val="both"/>
        <w:rPr>
          <w:rFonts w:ascii="Tahoma" w:hAnsi="Tahoma" w:cs="Tahoma"/>
          <w:sz w:val="18"/>
          <w:szCs w:val="18"/>
        </w:rPr>
      </w:pPr>
      <w:r w:rsidRPr="00A03ABF">
        <w:rPr>
          <w:rFonts w:ascii="Tahoma" w:hAnsi="Tahoma" w:cs="Tahoma"/>
          <w:sz w:val="18"/>
          <w:szCs w:val="18"/>
        </w:rPr>
        <w:t>строгое соблюдение всех прав Покупателя на Продукцию.</w:t>
      </w:r>
      <w:r w:rsidRPr="00A03ABF">
        <w:rPr>
          <w:rFonts w:ascii="Tahoma" w:hAnsi="Tahoma" w:cs="Tahoma"/>
          <w:color w:val="000000"/>
          <w:sz w:val="18"/>
          <w:szCs w:val="18"/>
        </w:rPr>
        <w:t xml:space="preserve"> </w:t>
      </w:r>
      <w:r w:rsidRPr="00A03ABF">
        <w:rPr>
          <w:rFonts w:ascii="Tahoma" w:hAnsi="Tahoma" w:cs="Tahoma"/>
          <w:sz w:val="18"/>
          <w:szCs w:val="18"/>
        </w:rPr>
        <w:t xml:space="preserve">Никогда не передавать изготовленную Продукцию для Покупателя никому другому кроме Покупателя, а также не изготавливать продукцию с реквизитами, товарными знаками и другими средствами индивидуализации Покупателя для третьих лиц. </w:t>
      </w:r>
    </w:p>
    <w:p w14:paraId="0425E615" w14:textId="77777777" w:rsidR="00A03ABF" w:rsidRPr="00A03ABF" w:rsidRDefault="00A03ABF" w:rsidP="00A03ABF">
      <w:pPr>
        <w:pStyle w:val="a3"/>
        <w:numPr>
          <w:ilvl w:val="2"/>
          <w:numId w:val="16"/>
        </w:numPr>
        <w:ind w:left="567" w:hanging="567"/>
        <w:contextualSpacing/>
        <w:jc w:val="both"/>
        <w:rPr>
          <w:rFonts w:ascii="Tahoma" w:hAnsi="Tahoma" w:cs="Tahoma"/>
          <w:sz w:val="18"/>
          <w:szCs w:val="18"/>
        </w:rPr>
      </w:pPr>
      <w:r w:rsidRPr="00A03ABF">
        <w:rPr>
          <w:rFonts w:ascii="Tahoma" w:hAnsi="Tahoma" w:cs="Tahoma"/>
          <w:sz w:val="18"/>
          <w:szCs w:val="18"/>
        </w:rPr>
        <w:t>Поставляемая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CF86B60" w14:textId="77777777" w:rsidR="00A03ABF" w:rsidRPr="00A03ABF" w:rsidRDefault="00A03ABF" w:rsidP="00A03ABF">
      <w:pPr>
        <w:pStyle w:val="a3"/>
        <w:numPr>
          <w:ilvl w:val="2"/>
          <w:numId w:val="16"/>
        </w:numPr>
        <w:ind w:left="567" w:hanging="567"/>
        <w:contextualSpacing/>
        <w:jc w:val="both"/>
        <w:rPr>
          <w:rFonts w:ascii="Tahoma" w:hAnsi="Tahoma" w:cs="Tahoma"/>
          <w:sz w:val="18"/>
          <w:szCs w:val="18"/>
        </w:rPr>
      </w:pPr>
      <w:r w:rsidRPr="00A03ABF">
        <w:rPr>
          <w:rFonts w:ascii="Tahoma" w:hAnsi="Tahoma" w:cs="Tahoma"/>
          <w:sz w:val="18"/>
          <w:szCs w:val="18"/>
        </w:rPr>
        <w:t>Срок гарантии на Продукцию составляет 12 (двенадцать) календарных месяцев с даты подписания Договора.</w:t>
      </w:r>
    </w:p>
    <w:p w14:paraId="213C211C" w14:textId="77777777" w:rsidR="00A03ABF" w:rsidRPr="00A03ABF" w:rsidRDefault="00A03ABF" w:rsidP="00A03ABF">
      <w:pPr>
        <w:pStyle w:val="a3"/>
        <w:ind w:left="567"/>
        <w:jc w:val="both"/>
        <w:rPr>
          <w:rFonts w:ascii="Tahoma" w:hAnsi="Tahoma" w:cs="Tahoma"/>
          <w:sz w:val="18"/>
          <w:szCs w:val="18"/>
        </w:rPr>
      </w:pPr>
    </w:p>
    <w:p w14:paraId="4B4C4CC6" w14:textId="77777777" w:rsidR="00A03ABF" w:rsidRPr="00A03ABF" w:rsidRDefault="00A03ABF" w:rsidP="00A03ABF">
      <w:pPr>
        <w:pStyle w:val="a3"/>
        <w:numPr>
          <w:ilvl w:val="0"/>
          <w:numId w:val="17"/>
        </w:numPr>
        <w:tabs>
          <w:tab w:val="left" w:pos="284"/>
        </w:tabs>
        <w:contextualSpacing/>
        <w:jc w:val="center"/>
        <w:rPr>
          <w:rFonts w:ascii="Tahoma" w:hAnsi="Tahoma" w:cs="Tahoma"/>
          <w:b/>
          <w:sz w:val="18"/>
          <w:szCs w:val="18"/>
        </w:rPr>
      </w:pPr>
      <w:r w:rsidRPr="00A03ABF">
        <w:rPr>
          <w:rFonts w:ascii="Tahoma" w:hAnsi="Tahoma" w:cs="Tahoma"/>
          <w:b/>
          <w:sz w:val="18"/>
          <w:szCs w:val="18"/>
        </w:rPr>
        <w:t>Стоимость услуг и порядок расчетов</w:t>
      </w:r>
    </w:p>
    <w:p w14:paraId="492A22AB" w14:textId="484C4637" w:rsidR="00A03ABF" w:rsidRPr="00A03ABF" w:rsidRDefault="00A03ABF" w:rsidP="00A03ABF">
      <w:pPr>
        <w:pStyle w:val="a3"/>
        <w:numPr>
          <w:ilvl w:val="1"/>
          <w:numId w:val="17"/>
        </w:numPr>
        <w:ind w:left="567" w:hanging="567"/>
        <w:contextualSpacing/>
        <w:jc w:val="both"/>
        <w:rPr>
          <w:rFonts w:ascii="Tahoma" w:hAnsi="Tahoma" w:cs="Tahoma"/>
          <w:sz w:val="18"/>
          <w:szCs w:val="18"/>
        </w:rPr>
      </w:pPr>
      <w:r w:rsidRPr="00A03ABF">
        <w:rPr>
          <w:rFonts w:ascii="Tahoma" w:hAnsi="Tahoma" w:cs="Tahoma"/>
          <w:sz w:val="18"/>
          <w:szCs w:val="18"/>
        </w:rPr>
        <w:t xml:space="preserve">Общая стоимость настоящего Договора составляет </w:t>
      </w:r>
      <w:r w:rsidR="00A05E5A">
        <w:rPr>
          <w:rFonts w:ascii="Tahoma" w:hAnsi="Tahoma" w:cs="Tahoma"/>
          <w:b/>
          <w:sz w:val="18"/>
          <w:szCs w:val="18"/>
        </w:rPr>
        <w:t>______</w:t>
      </w:r>
      <w:r w:rsidRPr="00A03ABF">
        <w:rPr>
          <w:rFonts w:ascii="Tahoma" w:hAnsi="Tahoma" w:cs="Tahoma"/>
          <w:b/>
          <w:sz w:val="18"/>
          <w:szCs w:val="18"/>
        </w:rPr>
        <w:t xml:space="preserve"> сом</w:t>
      </w:r>
      <w:r w:rsidRPr="00A03ABF">
        <w:rPr>
          <w:rFonts w:ascii="Tahoma" w:hAnsi="Tahoma" w:cs="Tahoma"/>
          <w:sz w:val="18"/>
          <w:szCs w:val="18"/>
        </w:rPr>
        <w:t xml:space="preserve">, с учетом всех применимых налогов и сборов, предусмотренных для данных правоотношений. </w:t>
      </w:r>
    </w:p>
    <w:p w14:paraId="7080D2AF" w14:textId="77777777" w:rsidR="00A03ABF" w:rsidRPr="00A03ABF" w:rsidRDefault="00A03ABF" w:rsidP="00A03ABF">
      <w:pPr>
        <w:pStyle w:val="a3"/>
        <w:numPr>
          <w:ilvl w:val="1"/>
          <w:numId w:val="17"/>
        </w:numPr>
        <w:shd w:val="clear" w:color="auto" w:fill="FFFFFF" w:themeFill="background1"/>
        <w:ind w:left="567" w:hanging="567"/>
        <w:contextualSpacing/>
        <w:jc w:val="both"/>
        <w:rPr>
          <w:rFonts w:ascii="Tahoma" w:hAnsi="Tahoma" w:cs="Tahoma"/>
          <w:sz w:val="18"/>
          <w:szCs w:val="18"/>
        </w:rPr>
      </w:pPr>
      <w:r w:rsidRPr="00A03ABF">
        <w:rPr>
          <w:rFonts w:ascii="Tahoma" w:hAnsi="Tahoma" w:cs="Tahoma"/>
          <w:sz w:val="18"/>
          <w:szCs w:val="18"/>
        </w:rPr>
        <w:t>100% оплата Продукции производится путем перечисления денежных средств на расчетный счет Поставщика, указанный в п. 14. настоящего Договора, на основании оригинала счет-фактуры Поставщика, доставленного в адрес Покупателя.</w:t>
      </w:r>
    </w:p>
    <w:p w14:paraId="191F783E" w14:textId="77777777" w:rsidR="00A03ABF" w:rsidRPr="00A03ABF" w:rsidRDefault="00A03ABF" w:rsidP="00A03ABF">
      <w:pPr>
        <w:numPr>
          <w:ilvl w:val="1"/>
          <w:numId w:val="17"/>
        </w:numPr>
        <w:shd w:val="clear" w:color="auto" w:fill="FFFFFF" w:themeFill="background1"/>
        <w:tabs>
          <w:tab w:val="left" w:pos="709"/>
        </w:tabs>
        <w:spacing w:after="0" w:line="240" w:lineRule="auto"/>
        <w:ind w:left="567" w:hanging="567"/>
        <w:jc w:val="both"/>
        <w:rPr>
          <w:rFonts w:ascii="Tahoma" w:eastAsia="Times New Roman" w:hAnsi="Tahoma" w:cs="Tahoma"/>
          <w:sz w:val="18"/>
          <w:szCs w:val="18"/>
          <w:lang w:eastAsia="ru-RU"/>
        </w:rPr>
      </w:pPr>
      <w:r w:rsidRPr="00A03ABF">
        <w:rPr>
          <w:rFonts w:ascii="Tahoma" w:eastAsia="Times New Roman" w:hAnsi="Tahoma" w:cs="Tahoma"/>
          <w:sz w:val="18"/>
          <w:szCs w:val="18"/>
          <w:lang w:eastAsia="ru-RU"/>
        </w:rPr>
        <w:t>Основанием для выставления счет-фактуры Поставщика является подписанный Сторонами Акт приема-передачи. При этом датой поставки, выписываемого счет-фактуры является дата Акта приема-передачи.</w:t>
      </w:r>
    </w:p>
    <w:p w14:paraId="67548EF4" w14:textId="77777777" w:rsidR="00A03ABF" w:rsidRPr="00A03ABF" w:rsidRDefault="00A03ABF" w:rsidP="00A03ABF">
      <w:pPr>
        <w:numPr>
          <w:ilvl w:val="1"/>
          <w:numId w:val="17"/>
        </w:numPr>
        <w:shd w:val="clear" w:color="auto" w:fill="FFFFFF" w:themeFill="background1"/>
        <w:tabs>
          <w:tab w:val="left" w:pos="709"/>
        </w:tabs>
        <w:spacing w:after="0" w:line="240" w:lineRule="auto"/>
        <w:ind w:left="567" w:hanging="567"/>
        <w:jc w:val="both"/>
        <w:rPr>
          <w:rFonts w:ascii="Tahoma" w:hAnsi="Tahoma" w:cs="Tahoma"/>
          <w:sz w:val="18"/>
          <w:szCs w:val="18"/>
        </w:rPr>
      </w:pPr>
      <w:r w:rsidRPr="00A03ABF">
        <w:rPr>
          <w:rFonts w:ascii="Tahoma" w:eastAsia="Times New Roman" w:hAnsi="Tahoma" w:cs="Tahoma"/>
          <w:sz w:val="18"/>
          <w:szCs w:val="18"/>
          <w:lang w:eastAsia="ru-RU"/>
        </w:rPr>
        <w:t>Оплата осуществляется Покупателем</w:t>
      </w:r>
      <w:r w:rsidRPr="00A03ABF">
        <w:rPr>
          <w:rFonts w:ascii="Tahoma" w:hAnsi="Tahoma" w:cs="Tahoma"/>
          <w:sz w:val="18"/>
          <w:szCs w:val="18"/>
        </w:rPr>
        <w:t xml:space="preserve">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31FD1BD4" w14:textId="77777777" w:rsidR="00A03ABF" w:rsidRPr="00A03ABF" w:rsidRDefault="00A03ABF" w:rsidP="00A03ABF">
      <w:pPr>
        <w:tabs>
          <w:tab w:val="left" w:pos="709"/>
        </w:tabs>
        <w:spacing w:after="0" w:line="240" w:lineRule="auto"/>
        <w:ind w:left="567"/>
        <w:jc w:val="both"/>
        <w:rPr>
          <w:rFonts w:ascii="Tahoma" w:hAnsi="Tahoma" w:cs="Tahoma"/>
          <w:sz w:val="18"/>
          <w:szCs w:val="18"/>
        </w:rPr>
      </w:pPr>
    </w:p>
    <w:p w14:paraId="56217127" w14:textId="77777777" w:rsidR="00A03ABF" w:rsidRPr="00A03ABF" w:rsidRDefault="00A03ABF" w:rsidP="00A03ABF">
      <w:pPr>
        <w:pStyle w:val="a3"/>
        <w:numPr>
          <w:ilvl w:val="0"/>
          <w:numId w:val="17"/>
        </w:numPr>
        <w:tabs>
          <w:tab w:val="left" w:pos="709"/>
        </w:tabs>
        <w:contextualSpacing/>
        <w:jc w:val="center"/>
        <w:rPr>
          <w:rFonts w:ascii="Tahoma" w:hAnsi="Tahoma" w:cs="Tahoma"/>
          <w:b/>
          <w:sz w:val="18"/>
          <w:szCs w:val="18"/>
        </w:rPr>
      </w:pPr>
      <w:r w:rsidRPr="00A03ABF">
        <w:rPr>
          <w:rFonts w:ascii="Tahoma" w:hAnsi="Tahoma" w:cs="Tahoma"/>
          <w:b/>
          <w:sz w:val="18"/>
          <w:szCs w:val="18"/>
        </w:rPr>
        <w:t>Упаковка</w:t>
      </w:r>
    </w:p>
    <w:p w14:paraId="5BFEB68A" w14:textId="77777777" w:rsidR="00A03ABF" w:rsidRPr="00A03ABF" w:rsidRDefault="00A03ABF" w:rsidP="00A03ABF">
      <w:pPr>
        <w:pStyle w:val="af2"/>
        <w:ind w:left="567" w:hanging="567"/>
        <w:rPr>
          <w:rFonts w:ascii="Tahoma" w:hAnsi="Tahoma" w:cs="Tahoma"/>
          <w:sz w:val="18"/>
          <w:szCs w:val="18"/>
        </w:rPr>
      </w:pPr>
      <w:r w:rsidRPr="00A03ABF">
        <w:rPr>
          <w:rFonts w:ascii="Tahoma" w:hAnsi="Tahoma" w:cs="Tahoma"/>
          <w:sz w:val="18"/>
          <w:szCs w:val="18"/>
        </w:rPr>
        <w:t xml:space="preserve">6.1. </w:t>
      </w:r>
      <w:r w:rsidRPr="00A03ABF">
        <w:rPr>
          <w:rFonts w:ascii="Tahoma" w:hAnsi="Tahoma" w:cs="Tahoma"/>
          <w:sz w:val="18"/>
          <w:szCs w:val="18"/>
        </w:rPr>
        <w:tab/>
        <w:t>Поставщик обязан упаковать Продукцию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Продукции.</w:t>
      </w:r>
    </w:p>
    <w:p w14:paraId="55ADB003" w14:textId="77777777" w:rsidR="00A03ABF" w:rsidRPr="00A03ABF" w:rsidRDefault="00A03ABF" w:rsidP="00A03ABF">
      <w:pPr>
        <w:pStyle w:val="af2"/>
        <w:ind w:left="567" w:hanging="567"/>
        <w:rPr>
          <w:rFonts w:ascii="Tahoma" w:hAnsi="Tahoma" w:cs="Tahoma"/>
          <w:sz w:val="18"/>
          <w:szCs w:val="18"/>
        </w:rPr>
      </w:pPr>
      <w:r w:rsidRPr="00A03ABF">
        <w:rPr>
          <w:rFonts w:ascii="Tahoma" w:hAnsi="Tahoma" w:cs="Tahoma"/>
          <w:sz w:val="18"/>
          <w:szCs w:val="18"/>
        </w:rPr>
        <w:t xml:space="preserve">6.2. </w:t>
      </w:r>
      <w:r w:rsidRPr="00A03ABF">
        <w:rPr>
          <w:rFonts w:ascii="Tahoma" w:hAnsi="Tahoma" w:cs="Tahoma"/>
          <w:sz w:val="18"/>
          <w:szCs w:val="18"/>
        </w:rPr>
        <w:tab/>
        <w:t xml:space="preserve">Поставщик до момента подписания Покупателем Акта приема-передачи Продукции несет ответственность перед Покупателем за порчу продукции вследствие некачественной и/или ненадлежащей упаковки. </w:t>
      </w:r>
    </w:p>
    <w:p w14:paraId="034641CE" w14:textId="77777777" w:rsidR="00A03ABF" w:rsidRPr="00A03ABF" w:rsidRDefault="00A03ABF" w:rsidP="00A03ABF">
      <w:pPr>
        <w:pStyle w:val="af2"/>
        <w:rPr>
          <w:rFonts w:ascii="Tahoma" w:hAnsi="Tahoma" w:cs="Tahoma"/>
          <w:sz w:val="18"/>
          <w:szCs w:val="18"/>
        </w:rPr>
      </w:pPr>
    </w:p>
    <w:p w14:paraId="39571FBA" w14:textId="77777777" w:rsidR="00A03ABF" w:rsidRPr="00A03ABF" w:rsidRDefault="00A03ABF" w:rsidP="00A03ABF">
      <w:pPr>
        <w:tabs>
          <w:tab w:val="left" w:pos="567"/>
        </w:tabs>
        <w:spacing w:after="0" w:line="240" w:lineRule="auto"/>
        <w:jc w:val="center"/>
        <w:rPr>
          <w:rFonts w:ascii="Tahoma" w:hAnsi="Tahoma" w:cs="Tahoma"/>
          <w:sz w:val="18"/>
          <w:szCs w:val="18"/>
        </w:rPr>
      </w:pPr>
      <w:r w:rsidRPr="00A03ABF">
        <w:rPr>
          <w:rFonts w:ascii="Tahoma" w:hAnsi="Tahoma" w:cs="Tahoma"/>
          <w:b/>
          <w:sz w:val="18"/>
          <w:szCs w:val="18"/>
        </w:rPr>
        <w:t>7.</w:t>
      </w:r>
      <w:r w:rsidRPr="00A03ABF">
        <w:rPr>
          <w:rFonts w:ascii="Tahoma" w:hAnsi="Tahoma" w:cs="Tahoma"/>
          <w:b/>
          <w:sz w:val="18"/>
          <w:szCs w:val="18"/>
        </w:rPr>
        <w:tab/>
        <w:t>ГАРАНТИЯ ОБЕСПЕЧЕНИЯ ИСПОЛНЕНИЯ ДОГОВОРА</w:t>
      </w:r>
    </w:p>
    <w:p w14:paraId="5E68FCA3" w14:textId="07A87EE2" w:rsidR="00A03ABF" w:rsidRPr="00A03ABF" w:rsidRDefault="00A03ABF" w:rsidP="00A03ABF">
      <w:pPr>
        <w:pStyle w:val="af2"/>
        <w:ind w:left="567" w:hanging="567"/>
        <w:rPr>
          <w:rFonts w:ascii="Tahoma" w:hAnsi="Tahoma" w:cs="Tahoma"/>
          <w:sz w:val="18"/>
          <w:szCs w:val="18"/>
        </w:rPr>
      </w:pPr>
      <w:r w:rsidRPr="00A03ABF">
        <w:rPr>
          <w:rFonts w:ascii="Tahoma" w:hAnsi="Tahoma" w:cs="Tahoma"/>
          <w:sz w:val="18"/>
          <w:szCs w:val="18"/>
        </w:rPr>
        <w:t xml:space="preserve">7.1.   </w:t>
      </w:r>
      <w:r w:rsidRPr="00A03ABF">
        <w:rPr>
          <w:rFonts w:ascii="Tahoma" w:hAnsi="Tahoma" w:cs="Tahoma"/>
          <w:sz w:val="18"/>
          <w:szCs w:val="18"/>
        </w:rPr>
        <w:tab/>
        <w:t>Гарантийное обеспечение исполнения договора в размере 5</w:t>
      </w:r>
      <w:r w:rsidRPr="00A03ABF">
        <w:rPr>
          <w:rFonts w:ascii="Tahoma" w:hAnsi="Tahoma" w:cs="Tahoma"/>
          <w:color w:val="0000CC"/>
          <w:sz w:val="18"/>
          <w:szCs w:val="18"/>
        </w:rPr>
        <w:t xml:space="preserve"> (пять) % </w:t>
      </w:r>
      <w:r w:rsidRPr="00A03ABF">
        <w:rPr>
          <w:rFonts w:ascii="Tahoma" w:hAnsi="Tahoma" w:cs="Tahoma"/>
          <w:sz w:val="18"/>
          <w:szCs w:val="18"/>
        </w:rPr>
        <w:t xml:space="preserve">от суммы Договора, что составляет </w:t>
      </w:r>
      <w:r w:rsidR="00A05E5A">
        <w:rPr>
          <w:rFonts w:ascii="Tahoma" w:hAnsi="Tahoma" w:cs="Tahoma"/>
          <w:b/>
          <w:sz w:val="18"/>
          <w:szCs w:val="18"/>
        </w:rPr>
        <w:t>_____</w:t>
      </w:r>
      <w:r w:rsidRPr="00A03ABF">
        <w:rPr>
          <w:rFonts w:ascii="Tahoma" w:hAnsi="Tahoma" w:cs="Tahoma"/>
          <w:b/>
          <w:sz w:val="18"/>
          <w:szCs w:val="18"/>
        </w:rPr>
        <w:t xml:space="preserve"> сом</w:t>
      </w:r>
      <w:r w:rsidRPr="00A03ABF">
        <w:rPr>
          <w:rFonts w:ascii="Tahoma" w:hAnsi="Tahoma" w:cs="Tahoma"/>
          <w:sz w:val="18"/>
          <w:szCs w:val="18"/>
        </w:rPr>
        <w:t>,</w:t>
      </w:r>
      <w:r w:rsidRPr="00A03ABF">
        <w:rPr>
          <w:rFonts w:ascii="Tahoma" w:hAnsi="Tahoma" w:cs="Tahoma"/>
          <w:b/>
          <w:color w:val="0000CC"/>
          <w:sz w:val="18"/>
          <w:szCs w:val="18"/>
        </w:rPr>
        <w:t xml:space="preserve"> </w:t>
      </w:r>
      <w:r w:rsidRPr="00A03ABF">
        <w:rPr>
          <w:rFonts w:ascii="Tahoma" w:hAnsi="Tahoma" w:cs="Tahoma"/>
          <w:sz w:val="18"/>
          <w:szCs w:val="18"/>
        </w:rPr>
        <w:t>Поставщиком вносится путем перечисления на банковский расчетный счет Покупателя в течение 5 (пяти) рабочих дней с даты заключения Договора</w:t>
      </w:r>
    </w:p>
    <w:p w14:paraId="7CB0D06E" w14:textId="77777777" w:rsidR="00A03ABF" w:rsidRPr="00A03ABF" w:rsidRDefault="00A03ABF" w:rsidP="00A03ABF">
      <w:pPr>
        <w:pStyle w:val="af2"/>
        <w:ind w:left="567" w:hanging="567"/>
        <w:rPr>
          <w:rFonts w:ascii="Tahoma" w:hAnsi="Tahoma" w:cs="Tahoma"/>
          <w:sz w:val="18"/>
          <w:szCs w:val="18"/>
        </w:rPr>
      </w:pPr>
      <w:r w:rsidRPr="00A03ABF">
        <w:rPr>
          <w:rFonts w:ascii="Tahoma" w:hAnsi="Tahoma" w:cs="Tahoma"/>
          <w:sz w:val="18"/>
          <w:szCs w:val="18"/>
        </w:rPr>
        <w:t xml:space="preserve">7.2. </w:t>
      </w:r>
      <w:r w:rsidRPr="00A03ABF">
        <w:rPr>
          <w:rFonts w:ascii="Tahoma" w:hAnsi="Tahoma" w:cs="Tahoma"/>
          <w:sz w:val="18"/>
          <w:szCs w:val="18"/>
        </w:rPr>
        <w:tab/>
        <w:t xml:space="preserve">В случае ненадлежащего исполнения или неисполнения Поставщиком принятых на себя обязательств по настоящему Договору Покупатель вправе в </w:t>
      </w:r>
      <w:proofErr w:type="spellStart"/>
      <w:r w:rsidRPr="00A03ABF">
        <w:rPr>
          <w:rFonts w:ascii="Tahoma" w:hAnsi="Tahoma" w:cs="Tahoma"/>
          <w:sz w:val="18"/>
          <w:szCs w:val="18"/>
        </w:rPr>
        <w:t>безакцептном</w:t>
      </w:r>
      <w:proofErr w:type="spellEnd"/>
      <w:r w:rsidRPr="00A03ABF">
        <w:rPr>
          <w:rFonts w:ascii="Tahoma" w:hAnsi="Tahoma" w:cs="Tahoma"/>
          <w:sz w:val="18"/>
          <w:szCs w:val="18"/>
        </w:rPr>
        <w:t xml:space="preserve"> порядке удержать из нее начисленную неустойку, а также убытки, которые могут наступить вследствие неполного/ненадлежащего исполнения или неисполнения Поставщиком своих обязательств по настоящему Договору.</w:t>
      </w:r>
    </w:p>
    <w:p w14:paraId="2638F649" w14:textId="77777777" w:rsidR="00A03ABF" w:rsidRPr="00A03ABF" w:rsidRDefault="00A03ABF" w:rsidP="00A03ABF">
      <w:pPr>
        <w:pStyle w:val="af2"/>
        <w:ind w:left="567" w:hanging="567"/>
        <w:rPr>
          <w:rFonts w:ascii="Tahoma" w:hAnsi="Tahoma" w:cs="Tahoma"/>
          <w:sz w:val="18"/>
          <w:szCs w:val="18"/>
        </w:rPr>
      </w:pPr>
      <w:r w:rsidRPr="00A03ABF">
        <w:rPr>
          <w:rFonts w:ascii="Tahoma" w:hAnsi="Tahoma" w:cs="Tahoma"/>
          <w:sz w:val="18"/>
          <w:szCs w:val="18"/>
        </w:rPr>
        <w:t>7.3.</w:t>
      </w:r>
      <w:r w:rsidRPr="00A03ABF">
        <w:rPr>
          <w:rFonts w:ascii="Tahoma" w:hAnsi="Tahoma" w:cs="Tahoma"/>
          <w:sz w:val="18"/>
          <w:szCs w:val="18"/>
        </w:rPr>
        <w:tab/>
        <w:t xml:space="preserve">Покупатель возвращает Поставщику остаток суммы гарантийного обеспечения исполнения Договора в течение 10 (десяти) рабочих дней с момента подписания Акта приема-передачи. В случае недостаточности суммы гарантийного обеспечения исполнения договора – Покупатель имеет право удержать в </w:t>
      </w:r>
      <w:proofErr w:type="spellStart"/>
      <w:r w:rsidRPr="00A03ABF">
        <w:rPr>
          <w:rFonts w:ascii="Tahoma" w:hAnsi="Tahoma" w:cs="Tahoma"/>
          <w:sz w:val="18"/>
          <w:szCs w:val="18"/>
        </w:rPr>
        <w:t>безакцептном</w:t>
      </w:r>
      <w:proofErr w:type="spellEnd"/>
      <w:r w:rsidRPr="00A03ABF">
        <w:rPr>
          <w:rFonts w:ascii="Tahoma" w:hAnsi="Tahoma" w:cs="Tahoma"/>
          <w:sz w:val="18"/>
          <w:szCs w:val="18"/>
        </w:rPr>
        <w:t xml:space="preserve"> порядке всю сумму гарантийного обеспечения исполнения договора и недостающую сумму из суммы оплаты Договору.</w:t>
      </w:r>
    </w:p>
    <w:p w14:paraId="724D1EC4" w14:textId="77777777" w:rsidR="00A03ABF" w:rsidRPr="00A03ABF" w:rsidRDefault="00A03ABF" w:rsidP="00A03ABF">
      <w:pPr>
        <w:pStyle w:val="af2"/>
        <w:ind w:left="567" w:hanging="567"/>
        <w:rPr>
          <w:rFonts w:ascii="Tahoma" w:hAnsi="Tahoma" w:cs="Tahoma"/>
          <w:sz w:val="18"/>
          <w:szCs w:val="18"/>
        </w:rPr>
      </w:pPr>
    </w:p>
    <w:p w14:paraId="13A233A7" w14:textId="77777777" w:rsidR="00A03ABF" w:rsidRPr="00A03ABF" w:rsidRDefault="00A03ABF" w:rsidP="00A03ABF">
      <w:pPr>
        <w:pStyle w:val="a3"/>
        <w:numPr>
          <w:ilvl w:val="0"/>
          <w:numId w:val="19"/>
        </w:numPr>
        <w:contextualSpacing/>
        <w:jc w:val="center"/>
        <w:rPr>
          <w:rFonts w:ascii="Tahoma" w:hAnsi="Tahoma" w:cs="Tahoma"/>
          <w:b/>
          <w:sz w:val="18"/>
          <w:szCs w:val="18"/>
        </w:rPr>
      </w:pPr>
      <w:r w:rsidRPr="00A03ABF">
        <w:rPr>
          <w:rFonts w:ascii="Tahoma" w:hAnsi="Tahoma" w:cs="Tahoma"/>
          <w:b/>
          <w:sz w:val="18"/>
          <w:szCs w:val="18"/>
        </w:rPr>
        <w:t>Ответственность Сторон</w:t>
      </w:r>
    </w:p>
    <w:p w14:paraId="50A43741" w14:textId="38CC80CD" w:rsidR="00A03ABF" w:rsidRPr="00A03ABF" w:rsidRDefault="00A03ABF" w:rsidP="00A03ABF">
      <w:pPr>
        <w:pStyle w:val="31"/>
        <w:numPr>
          <w:ilvl w:val="1"/>
          <w:numId w:val="20"/>
        </w:numPr>
        <w:tabs>
          <w:tab w:val="left" w:pos="426"/>
          <w:tab w:val="left" w:pos="567"/>
        </w:tabs>
        <w:spacing w:after="0" w:line="240" w:lineRule="auto"/>
        <w:ind w:left="567" w:hanging="567"/>
        <w:jc w:val="both"/>
        <w:rPr>
          <w:rFonts w:ascii="Tahoma" w:hAnsi="Tahoma" w:cs="Tahoma"/>
          <w:sz w:val="18"/>
          <w:szCs w:val="18"/>
        </w:rPr>
      </w:pPr>
      <w:r w:rsidRPr="00A03ABF">
        <w:rPr>
          <w:rFonts w:ascii="Tahoma" w:hAnsi="Tahoma" w:cs="Tahoma"/>
          <w:sz w:val="18"/>
          <w:szCs w:val="18"/>
        </w:rPr>
        <w:t xml:space="preserve"> </w:t>
      </w:r>
      <w:r w:rsidRPr="00A03ABF">
        <w:rPr>
          <w:rFonts w:ascii="Tahoma" w:hAnsi="Tahoma" w:cs="Tahoma"/>
          <w:sz w:val="18"/>
          <w:szCs w:val="18"/>
        </w:rPr>
        <w:tab/>
        <w:t xml:space="preserve">За нарушение срока поставки, указанного в Спецификации/гарантийных обязательств, поставки ненадлежащим образом/не в полном объеме, </w:t>
      </w:r>
      <w:r w:rsidRPr="00A03ABF">
        <w:rPr>
          <w:rFonts w:ascii="Tahoma" w:hAnsi="Tahoma" w:cs="Tahoma"/>
          <w:color w:val="0000CC"/>
          <w:sz w:val="18"/>
          <w:szCs w:val="18"/>
        </w:rPr>
        <w:t>за отсутствуем монтажа</w:t>
      </w:r>
      <w:r w:rsidR="003A154D">
        <w:rPr>
          <w:rFonts w:ascii="Tahoma" w:hAnsi="Tahoma" w:cs="Tahoma"/>
          <w:color w:val="0000CC"/>
          <w:sz w:val="18"/>
          <w:szCs w:val="18"/>
        </w:rPr>
        <w:t xml:space="preserve"> и демонтажа</w:t>
      </w:r>
      <w:r w:rsidRPr="00A03ABF">
        <w:rPr>
          <w:rFonts w:ascii="Tahoma" w:hAnsi="Tahoma" w:cs="Tahoma"/>
          <w:color w:val="0000CC"/>
          <w:sz w:val="18"/>
          <w:szCs w:val="18"/>
        </w:rPr>
        <w:t xml:space="preserve"> Продукции</w:t>
      </w:r>
      <w:r w:rsidRPr="00A03ABF">
        <w:rPr>
          <w:rFonts w:ascii="Tahoma" w:hAnsi="Tahoma" w:cs="Tahoma"/>
          <w:sz w:val="18"/>
          <w:szCs w:val="18"/>
        </w:rPr>
        <w:t xml:space="preserve">, Покупатель имеет право начислить неустойку в размере 0,1 % от стоимости Договора, за каждый день просрочки и в </w:t>
      </w:r>
      <w:proofErr w:type="spellStart"/>
      <w:r w:rsidRPr="00A03ABF">
        <w:rPr>
          <w:rFonts w:ascii="Tahoma" w:hAnsi="Tahoma" w:cs="Tahoma"/>
          <w:sz w:val="18"/>
          <w:szCs w:val="18"/>
        </w:rPr>
        <w:t>безакцептном</w:t>
      </w:r>
      <w:proofErr w:type="spellEnd"/>
      <w:r w:rsidRPr="00A03ABF">
        <w:rPr>
          <w:rFonts w:ascii="Tahoma" w:hAnsi="Tahoma" w:cs="Tahoma"/>
          <w:sz w:val="18"/>
          <w:szCs w:val="18"/>
        </w:rPr>
        <w:t xml:space="preserve"> порядке удержать ее из суммы подлежащей оплате и/или суммы гарантийного обеспечения исполнения Договора, но не более 5 %.</w:t>
      </w:r>
    </w:p>
    <w:p w14:paraId="46E88B2F" w14:textId="77777777" w:rsidR="00A03ABF" w:rsidRPr="00A03ABF" w:rsidRDefault="00A03ABF" w:rsidP="00A03ABF">
      <w:pPr>
        <w:pStyle w:val="31"/>
        <w:numPr>
          <w:ilvl w:val="1"/>
          <w:numId w:val="20"/>
        </w:numPr>
        <w:tabs>
          <w:tab w:val="left" w:pos="284"/>
          <w:tab w:val="left" w:pos="567"/>
        </w:tabs>
        <w:spacing w:after="0" w:line="240" w:lineRule="auto"/>
        <w:ind w:left="567" w:hanging="567"/>
        <w:jc w:val="both"/>
        <w:rPr>
          <w:rFonts w:ascii="Tahoma" w:hAnsi="Tahoma" w:cs="Tahoma"/>
          <w:sz w:val="18"/>
          <w:szCs w:val="18"/>
        </w:rPr>
      </w:pPr>
      <w:r w:rsidRPr="00A03ABF">
        <w:rPr>
          <w:rFonts w:ascii="Tahoma" w:hAnsi="Tahoma" w:cs="Tahoma"/>
          <w:sz w:val="18"/>
          <w:szCs w:val="18"/>
        </w:rPr>
        <w:t>В случае выхода из строя Продукции в течение гарантийного срока, Поставщик обязуется восстановить его работоспособность/починить (заменить необходимые элементы) в течение 3-х рабочих дней с момента получения от Покупателя соответствующей заявки по электронной почте, в целях оперативности Покупатель дублирует заявку Поставщику по телефону. Неустойка за невыполнение гарантийных обязательств за каждый просроченный день 1% от стоимости Договора, но не более 10%.</w:t>
      </w:r>
    </w:p>
    <w:p w14:paraId="62306A5B" w14:textId="77777777" w:rsidR="00A03ABF" w:rsidRPr="00A03ABF" w:rsidRDefault="00A03ABF" w:rsidP="00A03ABF">
      <w:pPr>
        <w:pStyle w:val="31"/>
        <w:numPr>
          <w:ilvl w:val="1"/>
          <w:numId w:val="20"/>
        </w:numPr>
        <w:tabs>
          <w:tab w:val="left" w:pos="426"/>
          <w:tab w:val="left" w:pos="567"/>
        </w:tabs>
        <w:spacing w:after="0" w:line="240" w:lineRule="auto"/>
        <w:ind w:left="567" w:hanging="567"/>
        <w:jc w:val="both"/>
        <w:rPr>
          <w:rFonts w:ascii="Tahoma" w:hAnsi="Tahoma" w:cs="Tahoma"/>
          <w:sz w:val="18"/>
          <w:szCs w:val="18"/>
        </w:rPr>
      </w:pPr>
      <w:r w:rsidRPr="00A03ABF">
        <w:rPr>
          <w:rFonts w:ascii="Tahoma" w:hAnsi="Tahoma" w:cs="Tahoma"/>
          <w:sz w:val="18"/>
          <w:szCs w:val="18"/>
        </w:rPr>
        <w:lastRenderedPageBreak/>
        <w:t xml:space="preserve">  В случае нарушения сроков оплаты, и при условии надлежащего исполнения Поставщиком своих обязательств по Договору, Поставщик имеет право требовать от Покупателя выплаты неустойки в размере 0,1 % от суммы задолженности за каждый день просрочки, но не более 5 %.</w:t>
      </w:r>
    </w:p>
    <w:p w14:paraId="766D0E8E" w14:textId="77777777" w:rsidR="00A03ABF" w:rsidRPr="00A03ABF" w:rsidRDefault="00A03ABF" w:rsidP="00A03ABF">
      <w:pPr>
        <w:pStyle w:val="31"/>
        <w:numPr>
          <w:ilvl w:val="1"/>
          <w:numId w:val="20"/>
        </w:numPr>
        <w:tabs>
          <w:tab w:val="left" w:pos="567"/>
        </w:tabs>
        <w:spacing w:after="0" w:line="240" w:lineRule="auto"/>
        <w:ind w:left="567" w:hanging="567"/>
        <w:jc w:val="both"/>
        <w:rPr>
          <w:rFonts w:ascii="Tahoma" w:hAnsi="Tahoma" w:cs="Tahoma"/>
          <w:sz w:val="18"/>
          <w:szCs w:val="18"/>
        </w:rPr>
      </w:pPr>
      <w:r w:rsidRPr="00A03ABF">
        <w:rPr>
          <w:rFonts w:ascii="Tahoma" w:hAnsi="Tahoma" w:cs="Tahoma"/>
          <w:sz w:val="18"/>
          <w:szCs w:val="18"/>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A03ABF">
        <w:rPr>
          <w:rFonts w:ascii="Tahoma" w:hAnsi="Tahoma" w:cs="Tahoma"/>
          <w:sz w:val="18"/>
          <w:szCs w:val="18"/>
        </w:rPr>
        <w:t>Кыргызской</w:t>
      </w:r>
      <w:proofErr w:type="spellEnd"/>
      <w:r w:rsidRPr="00A03ABF">
        <w:rPr>
          <w:rFonts w:ascii="Tahoma" w:hAnsi="Tahoma" w:cs="Tahoma"/>
          <w:sz w:val="18"/>
          <w:szCs w:val="18"/>
        </w:rPr>
        <w:t xml:space="preserve"> Республики.</w:t>
      </w:r>
    </w:p>
    <w:p w14:paraId="50D45432" w14:textId="77777777" w:rsidR="00A03ABF" w:rsidRPr="00A03ABF" w:rsidRDefault="00A03ABF" w:rsidP="00A03ABF">
      <w:pPr>
        <w:pStyle w:val="31"/>
        <w:numPr>
          <w:ilvl w:val="1"/>
          <w:numId w:val="20"/>
        </w:numPr>
        <w:tabs>
          <w:tab w:val="left" w:pos="567"/>
        </w:tabs>
        <w:spacing w:after="0" w:line="240" w:lineRule="auto"/>
        <w:ind w:left="567" w:hanging="567"/>
        <w:jc w:val="both"/>
        <w:rPr>
          <w:rFonts w:ascii="Tahoma" w:hAnsi="Tahoma" w:cs="Tahoma"/>
          <w:sz w:val="18"/>
          <w:szCs w:val="18"/>
        </w:rPr>
      </w:pPr>
      <w:r w:rsidRPr="00A03ABF">
        <w:rPr>
          <w:rFonts w:ascii="Tahoma" w:hAnsi="Tahoma" w:cs="Tahoma"/>
          <w:sz w:val="18"/>
          <w:szCs w:val="18"/>
        </w:rPr>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7CAEF0AE" w14:textId="77777777" w:rsidR="00A03ABF" w:rsidRPr="00A03ABF" w:rsidRDefault="00A03ABF" w:rsidP="00A03ABF">
      <w:pPr>
        <w:pStyle w:val="31"/>
        <w:tabs>
          <w:tab w:val="left" w:pos="567"/>
        </w:tabs>
        <w:spacing w:after="0" w:line="240" w:lineRule="auto"/>
        <w:ind w:left="567"/>
        <w:jc w:val="both"/>
        <w:rPr>
          <w:rFonts w:ascii="Tahoma" w:hAnsi="Tahoma" w:cs="Tahoma"/>
          <w:sz w:val="18"/>
          <w:szCs w:val="18"/>
        </w:rPr>
      </w:pPr>
    </w:p>
    <w:p w14:paraId="5E544057" w14:textId="77777777" w:rsidR="00A03ABF" w:rsidRPr="00A03ABF" w:rsidRDefault="00A03ABF" w:rsidP="00A03ABF">
      <w:pPr>
        <w:pStyle w:val="a3"/>
        <w:numPr>
          <w:ilvl w:val="0"/>
          <w:numId w:val="20"/>
        </w:numPr>
        <w:contextualSpacing/>
        <w:jc w:val="center"/>
        <w:rPr>
          <w:rFonts w:ascii="Tahoma" w:hAnsi="Tahoma" w:cs="Tahoma"/>
          <w:b/>
          <w:sz w:val="18"/>
          <w:szCs w:val="18"/>
        </w:rPr>
      </w:pPr>
      <w:r w:rsidRPr="00A03ABF">
        <w:rPr>
          <w:rFonts w:ascii="Tahoma" w:hAnsi="Tahoma" w:cs="Tahoma"/>
          <w:b/>
          <w:sz w:val="18"/>
          <w:szCs w:val="18"/>
        </w:rPr>
        <w:t>Порядок разрешения споров</w:t>
      </w:r>
    </w:p>
    <w:p w14:paraId="613530A1"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50978753"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Все претензии Сторон должны быть оформлены в письменном виде и подписаны уполномоченными лицами.</w:t>
      </w:r>
    </w:p>
    <w:p w14:paraId="602F5823"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Сторона, получившая претензию, обязана предоставить другой Стороне мотивированный ответ в течение 10 (Десяти) рабочих дней со дня получения претензии.</w:t>
      </w:r>
    </w:p>
    <w:p w14:paraId="13552084"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A03ABF">
        <w:rPr>
          <w:rFonts w:ascii="Tahoma" w:hAnsi="Tahoma" w:cs="Tahoma"/>
          <w:sz w:val="18"/>
          <w:szCs w:val="18"/>
        </w:rPr>
        <w:t>Кыргызской</w:t>
      </w:r>
      <w:proofErr w:type="spellEnd"/>
      <w:r w:rsidRPr="00A03ABF">
        <w:rPr>
          <w:rFonts w:ascii="Tahoma" w:hAnsi="Tahoma" w:cs="Tahoma"/>
          <w:sz w:val="18"/>
          <w:szCs w:val="18"/>
        </w:rPr>
        <w:t xml:space="preserve"> Республики.</w:t>
      </w:r>
    </w:p>
    <w:p w14:paraId="43CD2DB6" w14:textId="77777777" w:rsidR="00A03ABF" w:rsidRPr="00A03ABF" w:rsidRDefault="00A03ABF" w:rsidP="00A03ABF">
      <w:pPr>
        <w:pStyle w:val="a3"/>
        <w:ind w:left="567"/>
        <w:contextualSpacing/>
        <w:jc w:val="both"/>
        <w:rPr>
          <w:rFonts w:ascii="Tahoma" w:hAnsi="Tahoma" w:cs="Tahoma"/>
          <w:sz w:val="18"/>
          <w:szCs w:val="18"/>
        </w:rPr>
      </w:pPr>
    </w:p>
    <w:p w14:paraId="315F7D14" w14:textId="77777777" w:rsidR="00A03ABF" w:rsidRPr="00A03ABF" w:rsidRDefault="00A03ABF" w:rsidP="00A03ABF">
      <w:pPr>
        <w:pStyle w:val="a3"/>
        <w:numPr>
          <w:ilvl w:val="0"/>
          <w:numId w:val="20"/>
        </w:numPr>
        <w:ind w:left="709" w:hanging="709"/>
        <w:contextualSpacing/>
        <w:jc w:val="center"/>
        <w:outlineLvl w:val="0"/>
        <w:rPr>
          <w:rFonts w:ascii="Tahoma" w:hAnsi="Tahoma" w:cs="Tahoma"/>
          <w:b/>
          <w:sz w:val="18"/>
          <w:szCs w:val="18"/>
        </w:rPr>
      </w:pPr>
      <w:r w:rsidRPr="00A03ABF">
        <w:rPr>
          <w:rFonts w:ascii="Tahoma" w:hAnsi="Tahoma" w:cs="Tahoma"/>
          <w:b/>
          <w:sz w:val="18"/>
          <w:szCs w:val="18"/>
        </w:rPr>
        <w:t>Форс-мажор</w:t>
      </w:r>
    </w:p>
    <w:p w14:paraId="374E3990"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4F032639"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В понятие непреодолимой силы входят понятия: война (включая гражданскую); мятежи, саботаж, забастовки, лесные пожары, взрывы, наводнения или иные стихийные бедствия.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46DE3B8A"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 указанных в пункте 10.2.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569EE703" w14:textId="77777777"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29113BAD" w14:textId="05FFCA23" w:rsidR="00A03ABF" w:rsidRPr="00A03ABF" w:rsidRDefault="00A03ABF" w:rsidP="00A03ABF">
      <w:pPr>
        <w:pStyle w:val="a3"/>
        <w:numPr>
          <w:ilvl w:val="1"/>
          <w:numId w:val="20"/>
        </w:numPr>
        <w:ind w:left="567" w:hanging="567"/>
        <w:contextualSpacing/>
        <w:jc w:val="both"/>
        <w:rPr>
          <w:rFonts w:ascii="Tahoma" w:hAnsi="Tahoma" w:cs="Tahoma"/>
          <w:sz w:val="18"/>
          <w:szCs w:val="18"/>
        </w:rPr>
      </w:pPr>
      <w:r w:rsidRPr="00A03ABF">
        <w:rPr>
          <w:rFonts w:ascii="Tahoma" w:hAnsi="Tahoma" w:cs="Tahoma"/>
          <w:sz w:val="18"/>
          <w:szCs w:val="18"/>
        </w:rPr>
        <w:t xml:space="preserve">Наступление обстоятельств непреодолимой силы должны быть подтверждены документами с уполномоченного государственного органа </w:t>
      </w:r>
      <w:proofErr w:type="spellStart"/>
      <w:r w:rsidRPr="00A03ABF">
        <w:rPr>
          <w:rFonts w:ascii="Tahoma" w:hAnsi="Tahoma" w:cs="Tahoma"/>
          <w:sz w:val="18"/>
          <w:szCs w:val="18"/>
        </w:rPr>
        <w:t>Кыргызской</w:t>
      </w:r>
      <w:proofErr w:type="spellEnd"/>
      <w:r w:rsidRPr="00A03ABF">
        <w:rPr>
          <w:rFonts w:ascii="Tahoma" w:hAnsi="Tahoma" w:cs="Tahoma"/>
          <w:sz w:val="18"/>
          <w:szCs w:val="18"/>
        </w:rPr>
        <w:t xml:space="preserve"> Республики (</w:t>
      </w:r>
      <w:r w:rsidR="003A154D" w:rsidRPr="00A03ABF">
        <w:rPr>
          <w:rFonts w:ascii="Tahoma" w:hAnsi="Tahoma" w:cs="Tahoma"/>
          <w:sz w:val="18"/>
          <w:szCs w:val="18"/>
        </w:rPr>
        <w:t>например,</w:t>
      </w:r>
      <w:r w:rsidRPr="00A03ABF">
        <w:rPr>
          <w:rFonts w:ascii="Tahoma" w:hAnsi="Tahoma" w:cs="Tahoma"/>
          <w:sz w:val="18"/>
          <w:szCs w:val="18"/>
        </w:rPr>
        <w:t xml:space="preserve"> Торгово-промышленной палаты КР)</w:t>
      </w:r>
    </w:p>
    <w:p w14:paraId="152B30AB" w14:textId="77777777" w:rsidR="00A03ABF" w:rsidRPr="00A03ABF" w:rsidRDefault="00A03ABF" w:rsidP="00A03ABF">
      <w:pPr>
        <w:pStyle w:val="a3"/>
        <w:ind w:left="567"/>
        <w:jc w:val="both"/>
        <w:rPr>
          <w:rFonts w:ascii="Tahoma" w:hAnsi="Tahoma" w:cs="Tahoma"/>
          <w:sz w:val="18"/>
          <w:szCs w:val="18"/>
        </w:rPr>
      </w:pPr>
    </w:p>
    <w:p w14:paraId="34F6DB46" w14:textId="77777777" w:rsidR="00A03ABF" w:rsidRPr="00A03ABF" w:rsidRDefault="00A03ABF" w:rsidP="00A03ABF">
      <w:pPr>
        <w:pStyle w:val="a3"/>
        <w:numPr>
          <w:ilvl w:val="0"/>
          <w:numId w:val="20"/>
        </w:numPr>
        <w:ind w:left="709" w:hanging="709"/>
        <w:contextualSpacing/>
        <w:jc w:val="center"/>
        <w:outlineLvl w:val="0"/>
        <w:rPr>
          <w:rFonts w:ascii="Tahoma" w:hAnsi="Tahoma" w:cs="Tahoma"/>
          <w:b/>
          <w:sz w:val="18"/>
          <w:szCs w:val="18"/>
        </w:rPr>
      </w:pPr>
      <w:r w:rsidRPr="00A03ABF">
        <w:rPr>
          <w:rFonts w:ascii="Tahoma" w:hAnsi="Tahoma" w:cs="Tahoma"/>
          <w:b/>
          <w:sz w:val="18"/>
          <w:szCs w:val="18"/>
        </w:rPr>
        <w:t>Конфиденциальная информация</w:t>
      </w:r>
    </w:p>
    <w:p w14:paraId="7D46ED62" w14:textId="77777777" w:rsidR="00A03ABF" w:rsidRPr="00A03ABF" w:rsidRDefault="00A03ABF" w:rsidP="00A03ABF">
      <w:pPr>
        <w:numPr>
          <w:ilvl w:val="1"/>
          <w:numId w:val="20"/>
        </w:numPr>
        <w:spacing w:after="0" w:line="240" w:lineRule="auto"/>
        <w:ind w:left="567" w:hanging="567"/>
        <w:jc w:val="both"/>
        <w:outlineLvl w:val="0"/>
        <w:rPr>
          <w:rFonts w:ascii="Tahoma" w:hAnsi="Tahoma" w:cs="Tahoma"/>
          <w:sz w:val="18"/>
          <w:szCs w:val="18"/>
        </w:rPr>
      </w:pPr>
      <w:r w:rsidRPr="00A03ABF">
        <w:rPr>
          <w:rFonts w:ascii="Tahoma" w:hAnsi="Tahoma" w:cs="Tahoma"/>
          <w:sz w:val="18"/>
          <w:szCs w:val="18"/>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250DCA74" w14:textId="77777777" w:rsidR="00A03ABF" w:rsidRPr="00A03ABF" w:rsidRDefault="00A03ABF" w:rsidP="00A03ABF">
      <w:pPr>
        <w:spacing w:after="0" w:line="240" w:lineRule="auto"/>
        <w:ind w:left="567"/>
        <w:jc w:val="both"/>
        <w:outlineLvl w:val="0"/>
        <w:rPr>
          <w:rFonts w:ascii="Tahoma" w:hAnsi="Tahoma" w:cs="Tahoma"/>
          <w:sz w:val="18"/>
          <w:szCs w:val="18"/>
        </w:rPr>
      </w:pPr>
    </w:p>
    <w:p w14:paraId="1D1C95BD" w14:textId="727B2CD6" w:rsidR="00A03ABF" w:rsidRPr="00A03ABF" w:rsidRDefault="00A03ABF" w:rsidP="00A03ABF">
      <w:pPr>
        <w:pStyle w:val="a3"/>
        <w:numPr>
          <w:ilvl w:val="0"/>
          <w:numId w:val="20"/>
        </w:numPr>
        <w:tabs>
          <w:tab w:val="left" w:pos="1276"/>
        </w:tabs>
        <w:suppressAutoHyphens/>
        <w:spacing w:line="23" w:lineRule="atLeast"/>
        <w:contextualSpacing/>
        <w:jc w:val="center"/>
        <w:rPr>
          <w:rFonts w:ascii="Tahoma" w:hAnsi="Tahoma" w:cs="Tahoma"/>
          <w:b/>
          <w:color w:val="000000"/>
          <w:sz w:val="18"/>
          <w:szCs w:val="18"/>
          <w:lang w:eastAsia="ar-SA"/>
        </w:rPr>
      </w:pPr>
      <w:r w:rsidRPr="00A03ABF">
        <w:rPr>
          <w:rFonts w:ascii="Tahoma" w:hAnsi="Tahoma" w:cs="Tahoma"/>
          <w:b/>
          <w:color w:val="000000"/>
          <w:sz w:val="18"/>
          <w:szCs w:val="18"/>
          <w:lang w:eastAsia="ar-SA"/>
        </w:rPr>
        <w:t>Срок действия Договора и порядок его расторжения</w:t>
      </w:r>
    </w:p>
    <w:p w14:paraId="6CA94614" w14:textId="5BF8CA71" w:rsidR="00A03ABF" w:rsidRPr="00A03ABF" w:rsidRDefault="00A03ABF" w:rsidP="00A03ABF">
      <w:pPr>
        <w:pStyle w:val="a3"/>
        <w:numPr>
          <w:ilvl w:val="1"/>
          <w:numId w:val="20"/>
        </w:numPr>
        <w:tabs>
          <w:tab w:val="left" w:pos="2727"/>
          <w:tab w:val="left" w:pos="2869"/>
        </w:tabs>
        <w:suppressAutoHyphens/>
        <w:spacing w:line="23" w:lineRule="atLeast"/>
        <w:contextualSpacing/>
        <w:jc w:val="both"/>
        <w:rPr>
          <w:rFonts w:ascii="Tahoma" w:hAnsi="Tahoma" w:cs="Tahoma"/>
          <w:color w:val="000000"/>
          <w:sz w:val="18"/>
          <w:szCs w:val="18"/>
          <w:lang w:eastAsia="ar-SA"/>
        </w:rPr>
      </w:pPr>
      <w:r w:rsidRPr="00A03ABF">
        <w:rPr>
          <w:rFonts w:ascii="Tahoma" w:hAnsi="Tahoma" w:cs="Tahoma"/>
          <w:color w:val="000000"/>
          <w:sz w:val="18"/>
          <w:szCs w:val="18"/>
          <w:lang w:eastAsia="ar-SA"/>
        </w:rPr>
        <w:t>Настоящий Договор вступает в силу с даты его подписания и действует до полного его исполнения Сторонами.</w:t>
      </w:r>
    </w:p>
    <w:p w14:paraId="34F265FA" w14:textId="4E764F0C" w:rsidR="00A03ABF" w:rsidRPr="00A03ABF" w:rsidRDefault="00A03ABF" w:rsidP="00A03ABF">
      <w:pPr>
        <w:pStyle w:val="a3"/>
        <w:numPr>
          <w:ilvl w:val="1"/>
          <w:numId w:val="20"/>
        </w:numPr>
        <w:tabs>
          <w:tab w:val="left" w:pos="2727"/>
          <w:tab w:val="left" w:pos="2869"/>
        </w:tabs>
        <w:suppressAutoHyphens/>
        <w:spacing w:line="23" w:lineRule="atLeast"/>
        <w:ind w:left="709" w:hanging="709"/>
        <w:contextualSpacing/>
        <w:jc w:val="both"/>
        <w:rPr>
          <w:rFonts w:ascii="Tahoma" w:hAnsi="Tahoma" w:cs="Tahoma"/>
          <w:color w:val="000000"/>
          <w:sz w:val="18"/>
          <w:szCs w:val="18"/>
          <w:lang w:eastAsia="ar-SA"/>
        </w:rPr>
      </w:pPr>
      <w:r w:rsidRPr="00A03ABF">
        <w:rPr>
          <w:rFonts w:ascii="Tahoma" w:hAnsi="Tahoma" w:cs="Tahoma"/>
          <w:color w:val="000000"/>
          <w:sz w:val="18"/>
          <w:szCs w:val="18"/>
          <w:lang w:eastAsia="ar-SA"/>
        </w:rPr>
        <w:t>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w:t>
      </w:r>
    </w:p>
    <w:p w14:paraId="523EF346" w14:textId="77777777" w:rsidR="00A03ABF" w:rsidRPr="00A03ABF" w:rsidRDefault="00A03ABF" w:rsidP="00A03ABF">
      <w:pPr>
        <w:spacing w:after="0"/>
        <w:ind w:left="709" w:hanging="709"/>
        <w:jc w:val="both"/>
        <w:outlineLvl w:val="0"/>
        <w:rPr>
          <w:rFonts w:ascii="Tahoma" w:hAnsi="Tahoma" w:cs="Tahoma"/>
          <w:sz w:val="18"/>
          <w:szCs w:val="18"/>
        </w:rPr>
      </w:pPr>
    </w:p>
    <w:p w14:paraId="54079AE5" w14:textId="77777777" w:rsidR="00A03ABF" w:rsidRPr="00A03ABF" w:rsidRDefault="00A03ABF" w:rsidP="00A03ABF">
      <w:pPr>
        <w:pStyle w:val="a3"/>
        <w:numPr>
          <w:ilvl w:val="0"/>
          <w:numId w:val="21"/>
        </w:numPr>
        <w:contextualSpacing/>
        <w:jc w:val="center"/>
        <w:outlineLvl w:val="0"/>
        <w:rPr>
          <w:rFonts w:ascii="Tahoma" w:hAnsi="Tahoma" w:cs="Tahoma"/>
          <w:b/>
          <w:sz w:val="18"/>
          <w:szCs w:val="18"/>
        </w:rPr>
      </w:pPr>
      <w:r w:rsidRPr="00A03ABF">
        <w:rPr>
          <w:rFonts w:ascii="Tahoma" w:hAnsi="Tahoma" w:cs="Tahoma"/>
          <w:b/>
          <w:sz w:val="18"/>
          <w:szCs w:val="18"/>
        </w:rPr>
        <w:t>Заключительные положения</w:t>
      </w:r>
    </w:p>
    <w:p w14:paraId="42CE348F" w14:textId="20834F8B" w:rsidR="00A03ABF" w:rsidRPr="00A03ABF" w:rsidRDefault="00A03ABF" w:rsidP="00A03ABF">
      <w:pPr>
        <w:pStyle w:val="a3"/>
        <w:numPr>
          <w:ilvl w:val="1"/>
          <w:numId w:val="22"/>
        </w:numPr>
        <w:ind w:left="709" w:hanging="709"/>
        <w:contextualSpacing/>
        <w:jc w:val="both"/>
        <w:outlineLvl w:val="0"/>
        <w:rPr>
          <w:rFonts w:ascii="Tahoma" w:hAnsi="Tahoma" w:cs="Tahoma"/>
          <w:sz w:val="18"/>
          <w:szCs w:val="18"/>
        </w:rPr>
      </w:pPr>
      <w:r w:rsidRPr="00A03ABF">
        <w:rPr>
          <w:rFonts w:ascii="Tahoma" w:hAnsi="Tahoma" w:cs="Tahoma"/>
          <w:sz w:val="18"/>
          <w:szCs w:val="18"/>
        </w:rPr>
        <w:t xml:space="preserve">Договор, приложения и дополнительные соглашения к нему, а также документы, составленные Сторонами во исполнение </w:t>
      </w:r>
      <w:r w:rsidR="003A154D" w:rsidRPr="00A03ABF">
        <w:rPr>
          <w:rFonts w:ascii="Tahoma" w:hAnsi="Tahoma" w:cs="Tahoma"/>
          <w:sz w:val="18"/>
          <w:szCs w:val="18"/>
        </w:rPr>
        <w:t>условий Договора,</w:t>
      </w:r>
      <w:r w:rsidRPr="00A03ABF">
        <w:rPr>
          <w:rFonts w:ascii="Tahoma" w:hAnsi="Tahoma" w:cs="Tahoma"/>
          <w:sz w:val="18"/>
          <w:szCs w:val="18"/>
        </w:rPr>
        <w:t xml:space="preserve"> могут быть подписаны с использованием факсимильного воспроизведения подписи либо иного аналога собственноручной.</w:t>
      </w:r>
    </w:p>
    <w:p w14:paraId="7BC324F7" w14:textId="77777777" w:rsidR="00A03ABF" w:rsidRPr="00A03ABF" w:rsidRDefault="00A03ABF" w:rsidP="00A03ABF">
      <w:pPr>
        <w:pStyle w:val="a3"/>
        <w:numPr>
          <w:ilvl w:val="1"/>
          <w:numId w:val="22"/>
        </w:numPr>
        <w:tabs>
          <w:tab w:val="left" w:pos="709"/>
        </w:tabs>
        <w:ind w:left="709" w:hanging="709"/>
        <w:contextualSpacing/>
        <w:jc w:val="both"/>
        <w:rPr>
          <w:rFonts w:ascii="Tahoma" w:hAnsi="Tahoma" w:cs="Tahoma"/>
          <w:sz w:val="18"/>
          <w:szCs w:val="18"/>
        </w:rPr>
      </w:pPr>
      <w:r w:rsidRPr="00A03ABF">
        <w:rPr>
          <w:rFonts w:ascii="Tahoma" w:hAnsi="Tahoma" w:cs="Tahoma"/>
          <w:color w:val="000000"/>
          <w:sz w:val="18"/>
          <w:szCs w:val="18"/>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086E21D4" w14:textId="77777777" w:rsidR="00A03ABF" w:rsidRPr="00A03ABF" w:rsidRDefault="00A03ABF" w:rsidP="00A03ABF">
      <w:pPr>
        <w:pStyle w:val="a3"/>
        <w:numPr>
          <w:ilvl w:val="1"/>
          <w:numId w:val="22"/>
        </w:numPr>
        <w:ind w:left="709" w:hanging="709"/>
        <w:contextualSpacing/>
        <w:jc w:val="both"/>
        <w:rPr>
          <w:rFonts w:ascii="Tahoma" w:hAnsi="Tahoma" w:cs="Tahoma"/>
          <w:sz w:val="18"/>
          <w:szCs w:val="18"/>
        </w:rPr>
      </w:pPr>
      <w:r w:rsidRPr="00A03ABF">
        <w:rPr>
          <w:rFonts w:ascii="Tahoma" w:hAnsi="Tahoma" w:cs="Tahoma"/>
          <w:sz w:val="18"/>
          <w:szCs w:val="18"/>
        </w:rPr>
        <w:t xml:space="preserve">Во всех других случаях, не оговоренных и не предусмотренных в настоящем Договоре, Стороны руководствуются действующим законодательством </w:t>
      </w:r>
      <w:proofErr w:type="spellStart"/>
      <w:r w:rsidRPr="00A03ABF">
        <w:rPr>
          <w:rFonts w:ascii="Tahoma" w:hAnsi="Tahoma" w:cs="Tahoma"/>
          <w:sz w:val="18"/>
          <w:szCs w:val="18"/>
        </w:rPr>
        <w:t>Кыргызской</w:t>
      </w:r>
      <w:proofErr w:type="spellEnd"/>
      <w:r w:rsidRPr="00A03ABF">
        <w:rPr>
          <w:rFonts w:ascii="Tahoma" w:hAnsi="Tahoma" w:cs="Tahoma"/>
          <w:sz w:val="18"/>
          <w:szCs w:val="18"/>
        </w:rPr>
        <w:t xml:space="preserve"> Республики.</w:t>
      </w:r>
    </w:p>
    <w:p w14:paraId="04146C81" w14:textId="77777777" w:rsidR="00A03ABF" w:rsidRPr="00A03ABF" w:rsidRDefault="00A03ABF" w:rsidP="00A03ABF">
      <w:pPr>
        <w:pStyle w:val="a3"/>
        <w:numPr>
          <w:ilvl w:val="1"/>
          <w:numId w:val="22"/>
        </w:numPr>
        <w:tabs>
          <w:tab w:val="left" w:pos="709"/>
        </w:tabs>
        <w:ind w:left="709" w:hanging="709"/>
        <w:contextualSpacing/>
        <w:jc w:val="both"/>
        <w:rPr>
          <w:rFonts w:ascii="Tahoma" w:hAnsi="Tahoma" w:cs="Tahoma"/>
          <w:sz w:val="18"/>
          <w:szCs w:val="18"/>
        </w:rPr>
      </w:pPr>
      <w:r w:rsidRPr="00A03ABF">
        <w:rPr>
          <w:rFonts w:ascii="Tahoma" w:hAnsi="Tahoma" w:cs="Tahoma"/>
          <w:sz w:val="18"/>
          <w:szCs w:val="18"/>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1E9343F7" w14:textId="77777777" w:rsidR="00A03ABF" w:rsidRPr="00A03ABF" w:rsidRDefault="00A03ABF" w:rsidP="00A03ABF">
      <w:pPr>
        <w:pStyle w:val="a3"/>
        <w:numPr>
          <w:ilvl w:val="1"/>
          <w:numId w:val="22"/>
        </w:numPr>
        <w:tabs>
          <w:tab w:val="left" w:pos="709"/>
        </w:tabs>
        <w:ind w:left="709"/>
        <w:contextualSpacing/>
        <w:jc w:val="both"/>
        <w:rPr>
          <w:rFonts w:ascii="Tahoma" w:hAnsi="Tahoma" w:cs="Tahoma"/>
          <w:sz w:val="18"/>
          <w:szCs w:val="18"/>
        </w:rPr>
      </w:pPr>
      <w:r w:rsidRPr="00A03ABF">
        <w:rPr>
          <w:rFonts w:ascii="Tahoma" w:hAnsi="Tahoma" w:cs="Tahoma"/>
          <w:sz w:val="18"/>
          <w:szCs w:val="18"/>
        </w:rPr>
        <w:t>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 установленных Договором по следующим адресам:</w:t>
      </w:r>
    </w:p>
    <w:p w14:paraId="12A32FED" w14:textId="77777777" w:rsidR="00A03ABF" w:rsidRPr="00A03ABF" w:rsidRDefault="00A03ABF" w:rsidP="00A03ABF">
      <w:pPr>
        <w:pStyle w:val="a3"/>
        <w:tabs>
          <w:tab w:val="left" w:pos="709"/>
        </w:tabs>
        <w:ind w:left="709"/>
        <w:jc w:val="both"/>
        <w:rPr>
          <w:rFonts w:ascii="Tahoma" w:hAnsi="Tahoma" w:cs="Tahoma"/>
          <w:bCs/>
          <w:color w:val="0563C1" w:themeColor="hyperlink"/>
          <w:sz w:val="18"/>
          <w:szCs w:val="18"/>
          <w:u w:val="single"/>
        </w:rPr>
      </w:pPr>
      <w:r w:rsidRPr="00A03ABF">
        <w:rPr>
          <w:rFonts w:ascii="Tahoma" w:hAnsi="Tahoma" w:cs="Tahoma"/>
          <w:sz w:val="18"/>
          <w:szCs w:val="18"/>
        </w:rPr>
        <w:t>А. Контактное лицо от Покупателя</w:t>
      </w:r>
      <w:r w:rsidRPr="00A03ABF">
        <w:rPr>
          <w:rFonts w:ascii="Tahoma" w:hAnsi="Tahoma" w:cs="Tahoma"/>
          <w:color w:val="0000CC"/>
          <w:sz w:val="18"/>
          <w:szCs w:val="18"/>
        </w:rPr>
        <w:t>+996555505569</w:t>
      </w:r>
      <w:r w:rsidRPr="00A03ABF">
        <w:rPr>
          <w:rFonts w:ascii="Tahoma" w:hAnsi="Tahoma" w:cs="Tahoma"/>
          <w:sz w:val="18"/>
          <w:szCs w:val="18"/>
        </w:rPr>
        <w:t xml:space="preserve"> эл. почта: </w:t>
      </w:r>
      <w:hyperlink r:id="rId36" w:history="1">
        <w:r w:rsidRPr="00A03ABF">
          <w:rPr>
            <w:rStyle w:val="a7"/>
            <w:rFonts w:ascii="Tahoma" w:hAnsi="Tahoma" w:cs="Tahoma"/>
            <w:sz w:val="18"/>
            <w:szCs w:val="18"/>
          </w:rPr>
          <w:t>tyuburov@megacom.kg</w:t>
        </w:r>
      </w:hyperlink>
    </w:p>
    <w:p w14:paraId="19725EBB" w14:textId="5C825559" w:rsidR="00A03ABF" w:rsidRPr="00A03ABF" w:rsidRDefault="00A03ABF" w:rsidP="00A03ABF">
      <w:pPr>
        <w:pStyle w:val="a3"/>
        <w:tabs>
          <w:tab w:val="left" w:pos="709"/>
        </w:tabs>
        <w:ind w:left="709"/>
        <w:jc w:val="both"/>
        <w:rPr>
          <w:rFonts w:ascii="Tahoma" w:hAnsi="Tahoma" w:cs="Tahoma"/>
          <w:color w:val="0000CC"/>
          <w:sz w:val="18"/>
          <w:szCs w:val="18"/>
        </w:rPr>
      </w:pPr>
      <w:r w:rsidRPr="00A03ABF">
        <w:rPr>
          <w:rFonts w:ascii="Tahoma" w:hAnsi="Tahoma" w:cs="Tahoma"/>
          <w:sz w:val="18"/>
          <w:szCs w:val="18"/>
        </w:rPr>
        <w:t>Б. Контактное лицо от Поставщика:</w:t>
      </w:r>
      <w:r w:rsidRPr="00A03ABF">
        <w:rPr>
          <w:rFonts w:ascii="Tahoma" w:hAnsi="Tahoma" w:cs="Tahoma"/>
          <w:color w:val="0000CC"/>
          <w:sz w:val="18"/>
          <w:szCs w:val="18"/>
        </w:rPr>
        <w:t xml:space="preserve"> +</w:t>
      </w:r>
      <w:r w:rsidRPr="00A03ABF">
        <w:rPr>
          <w:rFonts w:ascii="Tahoma" w:hAnsi="Tahoma" w:cs="Tahoma"/>
          <w:sz w:val="18"/>
          <w:szCs w:val="18"/>
        </w:rPr>
        <w:t xml:space="preserve">; эл. почта: </w:t>
      </w:r>
    </w:p>
    <w:p w14:paraId="53A8F849" w14:textId="77777777" w:rsidR="00A03ABF" w:rsidRPr="00A03ABF" w:rsidRDefault="00A03ABF" w:rsidP="00A03ABF">
      <w:pPr>
        <w:pStyle w:val="a3"/>
        <w:tabs>
          <w:tab w:val="left" w:pos="709"/>
        </w:tabs>
        <w:ind w:left="709"/>
        <w:jc w:val="both"/>
        <w:rPr>
          <w:rFonts w:ascii="Tahoma" w:hAnsi="Tahoma" w:cs="Tahoma"/>
          <w:sz w:val="18"/>
          <w:szCs w:val="18"/>
        </w:rPr>
      </w:pPr>
      <w:r w:rsidRPr="00A03ABF">
        <w:rPr>
          <w:rFonts w:ascii="Tahoma" w:hAnsi="Tahoma" w:cs="Tahoma"/>
          <w:sz w:val="18"/>
          <w:szCs w:val="18"/>
        </w:rPr>
        <w:t>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w:t>
      </w:r>
    </w:p>
    <w:p w14:paraId="1449E5E2" w14:textId="77777777" w:rsidR="00A03ABF" w:rsidRPr="00A03ABF" w:rsidRDefault="00A03ABF" w:rsidP="00A03ABF">
      <w:pPr>
        <w:pStyle w:val="a3"/>
        <w:tabs>
          <w:tab w:val="left" w:pos="709"/>
        </w:tabs>
        <w:ind w:left="1429"/>
        <w:jc w:val="both"/>
        <w:rPr>
          <w:rFonts w:ascii="Tahoma" w:hAnsi="Tahoma" w:cs="Tahoma"/>
          <w:sz w:val="18"/>
          <w:szCs w:val="18"/>
        </w:rPr>
      </w:pPr>
    </w:p>
    <w:p w14:paraId="7204CF03" w14:textId="77777777" w:rsidR="00A03ABF" w:rsidRPr="00A03ABF" w:rsidRDefault="00A03ABF" w:rsidP="00A03ABF">
      <w:pPr>
        <w:pStyle w:val="a3"/>
        <w:numPr>
          <w:ilvl w:val="0"/>
          <w:numId w:val="22"/>
        </w:numPr>
        <w:contextualSpacing/>
        <w:jc w:val="center"/>
        <w:rPr>
          <w:rFonts w:ascii="Tahoma" w:hAnsi="Tahoma" w:cs="Tahoma"/>
          <w:b/>
          <w:sz w:val="18"/>
          <w:szCs w:val="18"/>
        </w:rPr>
      </w:pPr>
      <w:r w:rsidRPr="00A03ABF">
        <w:rPr>
          <w:rFonts w:ascii="Tahoma" w:hAnsi="Tahoma" w:cs="Tahoma"/>
          <w:b/>
          <w:sz w:val="18"/>
          <w:szCs w:val="18"/>
        </w:rPr>
        <w:t xml:space="preserve"> Реквизиты и подписи сторон</w:t>
      </w:r>
    </w:p>
    <w:p w14:paraId="3D86A3F8" w14:textId="77777777" w:rsidR="00A03ABF" w:rsidRPr="00A03ABF" w:rsidRDefault="00A03ABF" w:rsidP="00A03ABF">
      <w:pPr>
        <w:spacing w:after="0" w:line="240" w:lineRule="auto"/>
        <w:jc w:val="center"/>
        <w:rPr>
          <w:rFonts w:ascii="Tahoma" w:hAnsi="Tahoma" w:cs="Tahoma"/>
          <w:b/>
          <w:sz w:val="18"/>
          <w:szCs w:val="18"/>
        </w:rPr>
      </w:pPr>
    </w:p>
    <w:tbl>
      <w:tblPr>
        <w:tblW w:w="8950" w:type="dxa"/>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75"/>
        <w:gridCol w:w="4475"/>
      </w:tblGrid>
      <w:tr w:rsidR="00A03ABF" w:rsidRPr="00A03ABF" w14:paraId="446DE65B" w14:textId="77777777" w:rsidTr="00A03ABF">
        <w:trPr>
          <w:trHeight w:val="4827"/>
        </w:trPr>
        <w:tc>
          <w:tcPr>
            <w:tcW w:w="4475" w:type="dxa"/>
          </w:tcPr>
          <w:p w14:paraId="714D40ED" w14:textId="77777777" w:rsidR="00A03ABF" w:rsidRPr="00A03ABF" w:rsidRDefault="00A03ABF" w:rsidP="00A03ABF">
            <w:pPr>
              <w:pStyle w:val="af2"/>
              <w:rPr>
                <w:rFonts w:ascii="Tahoma" w:hAnsi="Tahoma" w:cs="Tahoma"/>
                <w:b/>
                <w:sz w:val="18"/>
                <w:szCs w:val="18"/>
              </w:rPr>
            </w:pPr>
            <w:r w:rsidRPr="00A03ABF">
              <w:rPr>
                <w:rFonts w:ascii="Tahoma" w:hAnsi="Tahoma" w:cs="Tahoma"/>
                <w:b/>
                <w:sz w:val="18"/>
                <w:szCs w:val="18"/>
              </w:rPr>
              <w:lastRenderedPageBreak/>
              <w:t>«ПОКУПАТЕЛЬ»</w:t>
            </w:r>
          </w:p>
          <w:p w14:paraId="3BC0AA27" w14:textId="77777777" w:rsidR="00A03ABF" w:rsidRPr="00A03ABF" w:rsidRDefault="00A03ABF" w:rsidP="00A03ABF">
            <w:pPr>
              <w:pStyle w:val="af2"/>
              <w:rPr>
                <w:rFonts w:ascii="Tahoma" w:hAnsi="Tahoma" w:cs="Tahoma"/>
                <w:b/>
                <w:sz w:val="18"/>
                <w:szCs w:val="18"/>
              </w:rPr>
            </w:pPr>
            <w:r w:rsidRPr="00A03ABF">
              <w:rPr>
                <w:rFonts w:ascii="Tahoma" w:hAnsi="Tahoma" w:cs="Tahoma"/>
                <w:b/>
                <w:sz w:val="18"/>
                <w:szCs w:val="18"/>
              </w:rPr>
              <w:t>ЗАО «Альфа Телеком»</w:t>
            </w:r>
          </w:p>
          <w:p w14:paraId="694C5CED"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г. Бишкек, ул. Сую</w:t>
            </w:r>
            <w:r w:rsidRPr="00A03ABF">
              <w:rPr>
                <w:rFonts w:ascii="Tahoma" w:hAnsi="Tahoma" w:cs="Tahoma"/>
                <w:sz w:val="18"/>
                <w:szCs w:val="18"/>
                <w:lang w:val="en-US"/>
              </w:rPr>
              <w:t>м</w:t>
            </w:r>
            <w:proofErr w:type="spellStart"/>
            <w:r w:rsidRPr="00A03ABF">
              <w:rPr>
                <w:rFonts w:ascii="Tahoma" w:hAnsi="Tahoma" w:cs="Tahoma"/>
                <w:sz w:val="18"/>
                <w:szCs w:val="18"/>
              </w:rPr>
              <w:t>баева</w:t>
            </w:r>
            <w:proofErr w:type="spellEnd"/>
            <w:r w:rsidRPr="00A03ABF">
              <w:rPr>
                <w:rFonts w:ascii="Tahoma" w:hAnsi="Tahoma" w:cs="Tahoma"/>
                <w:sz w:val="18"/>
                <w:szCs w:val="18"/>
              </w:rPr>
              <w:t>, 123</w:t>
            </w:r>
          </w:p>
          <w:p w14:paraId="3195EA3B"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ИНН 00406200910056</w:t>
            </w:r>
          </w:p>
          <w:p w14:paraId="5F47B61E"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ОКПО 26611735</w:t>
            </w:r>
          </w:p>
          <w:p w14:paraId="5D229130"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УКГНС 999 по ККН</w:t>
            </w:r>
          </w:p>
          <w:p w14:paraId="1228B4AF"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БИК: 109018</w:t>
            </w:r>
          </w:p>
          <w:p w14:paraId="3EA853AC" w14:textId="77777777" w:rsidR="00A03ABF" w:rsidRPr="00A03ABF" w:rsidRDefault="00A03ABF" w:rsidP="00A03ABF">
            <w:pPr>
              <w:pStyle w:val="af2"/>
              <w:rPr>
                <w:rFonts w:ascii="Tahoma" w:hAnsi="Tahoma" w:cs="Tahoma"/>
                <w:sz w:val="18"/>
                <w:szCs w:val="18"/>
              </w:rPr>
            </w:pPr>
            <w:proofErr w:type="spellStart"/>
            <w:r w:rsidRPr="00A03ABF">
              <w:rPr>
                <w:rFonts w:ascii="Tahoma" w:hAnsi="Tahoma" w:cs="Tahoma"/>
                <w:sz w:val="18"/>
                <w:szCs w:val="18"/>
              </w:rPr>
              <w:t>Бишкекский</w:t>
            </w:r>
            <w:proofErr w:type="spellEnd"/>
            <w:r w:rsidRPr="00A03ABF">
              <w:rPr>
                <w:rFonts w:ascii="Tahoma" w:hAnsi="Tahoma" w:cs="Tahoma"/>
                <w:sz w:val="18"/>
                <w:szCs w:val="18"/>
              </w:rPr>
              <w:t xml:space="preserve"> центральный филиал</w:t>
            </w:r>
          </w:p>
          <w:p w14:paraId="5A9ECCDE"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ОАО "</w:t>
            </w:r>
            <w:proofErr w:type="spellStart"/>
            <w:r w:rsidRPr="00A03ABF">
              <w:rPr>
                <w:rFonts w:ascii="Tahoma" w:hAnsi="Tahoma" w:cs="Tahoma"/>
                <w:sz w:val="18"/>
                <w:szCs w:val="18"/>
              </w:rPr>
              <w:t>Оптима</w:t>
            </w:r>
            <w:proofErr w:type="spellEnd"/>
            <w:r w:rsidRPr="00A03ABF">
              <w:rPr>
                <w:rFonts w:ascii="Tahoma" w:hAnsi="Tahoma" w:cs="Tahoma"/>
                <w:sz w:val="18"/>
                <w:szCs w:val="18"/>
              </w:rPr>
              <w:t xml:space="preserve"> Банк"</w:t>
            </w:r>
          </w:p>
          <w:p w14:paraId="19264342" w14:textId="77777777" w:rsidR="00A03ABF" w:rsidRPr="00A03ABF" w:rsidRDefault="00A03ABF" w:rsidP="00A03ABF">
            <w:pPr>
              <w:pStyle w:val="af2"/>
              <w:rPr>
                <w:rFonts w:ascii="Tahoma" w:hAnsi="Tahoma" w:cs="Tahoma"/>
                <w:sz w:val="18"/>
                <w:szCs w:val="18"/>
              </w:rPr>
            </w:pPr>
            <w:proofErr w:type="spellStart"/>
            <w:r w:rsidRPr="00A03ABF">
              <w:rPr>
                <w:rFonts w:ascii="Tahoma" w:hAnsi="Tahoma" w:cs="Tahoma"/>
                <w:sz w:val="18"/>
                <w:szCs w:val="18"/>
              </w:rPr>
              <w:t>г.Бишкек</w:t>
            </w:r>
            <w:proofErr w:type="spellEnd"/>
            <w:r w:rsidRPr="00A03ABF">
              <w:rPr>
                <w:rFonts w:ascii="Tahoma" w:hAnsi="Tahoma" w:cs="Tahoma"/>
                <w:sz w:val="18"/>
                <w:szCs w:val="18"/>
              </w:rPr>
              <w:t xml:space="preserve">, </w:t>
            </w:r>
            <w:proofErr w:type="spellStart"/>
            <w:r w:rsidRPr="00A03ABF">
              <w:rPr>
                <w:rFonts w:ascii="Tahoma" w:hAnsi="Tahoma" w:cs="Tahoma"/>
                <w:sz w:val="18"/>
                <w:szCs w:val="18"/>
              </w:rPr>
              <w:t>ул.Киевская</w:t>
            </w:r>
            <w:proofErr w:type="spellEnd"/>
            <w:r w:rsidRPr="00A03ABF">
              <w:rPr>
                <w:rFonts w:ascii="Tahoma" w:hAnsi="Tahoma" w:cs="Tahoma"/>
                <w:sz w:val="18"/>
                <w:szCs w:val="18"/>
              </w:rPr>
              <w:t>, 104/1</w:t>
            </w:r>
          </w:p>
          <w:p w14:paraId="6BEEEFF3"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р/с 1091820182530113</w:t>
            </w:r>
          </w:p>
          <w:p w14:paraId="4878273A" w14:textId="77777777" w:rsidR="00A03ABF" w:rsidRPr="00A03ABF" w:rsidRDefault="00A03ABF" w:rsidP="00A03ABF">
            <w:pPr>
              <w:pStyle w:val="af2"/>
              <w:rPr>
                <w:rFonts w:ascii="Tahoma" w:hAnsi="Tahoma" w:cs="Tahoma"/>
                <w:sz w:val="18"/>
                <w:szCs w:val="18"/>
              </w:rPr>
            </w:pPr>
          </w:p>
          <w:p w14:paraId="4485AFEA" w14:textId="77777777" w:rsidR="00A03ABF" w:rsidRPr="00A03ABF" w:rsidRDefault="00A03ABF" w:rsidP="00A03ABF">
            <w:pPr>
              <w:pStyle w:val="af2"/>
              <w:rPr>
                <w:rFonts w:ascii="Tahoma" w:hAnsi="Tahoma" w:cs="Tahoma"/>
                <w:sz w:val="18"/>
                <w:szCs w:val="18"/>
              </w:rPr>
            </w:pPr>
            <w:r w:rsidRPr="00A03ABF">
              <w:rPr>
                <w:rFonts w:ascii="Tahoma" w:hAnsi="Tahoma" w:cs="Tahoma"/>
                <w:sz w:val="18"/>
                <w:szCs w:val="18"/>
              </w:rPr>
              <w:t>Для перечисления ГОИД:</w:t>
            </w:r>
          </w:p>
          <w:p w14:paraId="57BA87A9" w14:textId="57D276C6" w:rsidR="00A03ABF" w:rsidRPr="00A03ABF" w:rsidRDefault="00A03ABF" w:rsidP="00A03ABF">
            <w:pPr>
              <w:pStyle w:val="af2"/>
              <w:contextualSpacing/>
              <w:rPr>
                <w:rFonts w:ascii="Tahoma" w:hAnsi="Tahoma" w:cs="Tahoma"/>
                <w:sz w:val="18"/>
                <w:szCs w:val="18"/>
              </w:rPr>
            </w:pPr>
            <w:r w:rsidRPr="00A03ABF">
              <w:rPr>
                <w:rFonts w:ascii="Tahoma" w:hAnsi="Tahoma" w:cs="Tahoma"/>
                <w:sz w:val="18"/>
                <w:szCs w:val="18"/>
              </w:rPr>
              <w:t>ОАО “</w:t>
            </w:r>
            <w:proofErr w:type="spellStart"/>
            <w:r w:rsidR="003A154D">
              <w:rPr>
                <w:rFonts w:ascii="Tahoma" w:hAnsi="Tahoma" w:cs="Tahoma"/>
                <w:sz w:val="18"/>
                <w:szCs w:val="18"/>
              </w:rPr>
              <w:t>Айыл</w:t>
            </w:r>
            <w:proofErr w:type="spellEnd"/>
            <w:r w:rsidRPr="00A03ABF">
              <w:rPr>
                <w:rFonts w:ascii="Tahoma" w:hAnsi="Tahoma" w:cs="Tahoma"/>
                <w:sz w:val="18"/>
                <w:szCs w:val="18"/>
              </w:rPr>
              <w:t xml:space="preserve"> Банк”, г. Бишкек,</w:t>
            </w:r>
          </w:p>
          <w:p w14:paraId="29F34E90" w14:textId="77777777" w:rsidR="00A03ABF" w:rsidRPr="00A03ABF" w:rsidRDefault="00A03ABF" w:rsidP="00A03ABF">
            <w:pPr>
              <w:pStyle w:val="af2"/>
              <w:contextualSpacing/>
              <w:rPr>
                <w:rFonts w:ascii="Tahoma" w:hAnsi="Tahoma" w:cs="Tahoma"/>
                <w:sz w:val="18"/>
                <w:szCs w:val="18"/>
              </w:rPr>
            </w:pPr>
            <w:r w:rsidRPr="00A03ABF">
              <w:rPr>
                <w:rFonts w:ascii="Tahoma" w:hAnsi="Tahoma" w:cs="Tahoma"/>
                <w:sz w:val="18"/>
                <w:szCs w:val="18"/>
              </w:rPr>
              <w:t>Получатель: ЗАО "Альфа Телеком",</w:t>
            </w:r>
          </w:p>
          <w:p w14:paraId="7619C0ED" w14:textId="2AF264D1" w:rsidR="00A03ABF" w:rsidRPr="00A03ABF" w:rsidRDefault="00A03ABF" w:rsidP="00A03ABF">
            <w:pPr>
              <w:pStyle w:val="af2"/>
              <w:contextualSpacing/>
              <w:rPr>
                <w:rFonts w:ascii="Tahoma" w:hAnsi="Tahoma" w:cs="Tahoma"/>
                <w:sz w:val="18"/>
                <w:szCs w:val="18"/>
              </w:rPr>
            </w:pPr>
            <w:r w:rsidRPr="00A03ABF">
              <w:rPr>
                <w:rFonts w:ascii="Tahoma" w:hAnsi="Tahoma" w:cs="Tahoma"/>
                <w:sz w:val="18"/>
                <w:szCs w:val="18"/>
              </w:rPr>
              <w:t xml:space="preserve">Счет № </w:t>
            </w:r>
            <w:r w:rsidR="003A154D" w:rsidRPr="00B83CD9">
              <w:rPr>
                <w:rFonts w:ascii="Tahoma" w:hAnsi="Tahoma" w:cs="Tahoma"/>
                <w:sz w:val="18"/>
                <w:szCs w:val="18"/>
              </w:rPr>
              <w:t>1350100027537623</w:t>
            </w:r>
            <w:r w:rsidRPr="00A03ABF">
              <w:rPr>
                <w:rFonts w:ascii="Tahoma" w:hAnsi="Tahoma" w:cs="Tahoma"/>
                <w:sz w:val="18"/>
                <w:szCs w:val="18"/>
              </w:rPr>
              <w:t xml:space="preserve">  </w:t>
            </w:r>
          </w:p>
          <w:p w14:paraId="550B4366" w14:textId="5A386DC8" w:rsidR="00A03ABF" w:rsidRPr="00A03ABF" w:rsidRDefault="00A03ABF" w:rsidP="00A03ABF">
            <w:pPr>
              <w:pStyle w:val="af2"/>
              <w:contextualSpacing/>
              <w:rPr>
                <w:rFonts w:ascii="Tahoma" w:hAnsi="Tahoma" w:cs="Tahoma"/>
                <w:sz w:val="18"/>
                <w:szCs w:val="18"/>
              </w:rPr>
            </w:pPr>
            <w:r w:rsidRPr="00A03ABF">
              <w:rPr>
                <w:rFonts w:ascii="Tahoma" w:hAnsi="Tahoma" w:cs="Tahoma"/>
                <w:sz w:val="18"/>
                <w:szCs w:val="18"/>
              </w:rPr>
              <w:t xml:space="preserve">БИК: </w:t>
            </w:r>
            <w:r w:rsidR="003A154D" w:rsidRPr="00B83CD9">
              <w:rPr>
                <w:rFonts w:ascii="Tahoma" w:hAnsi="Tahoma" w:cs="Tahoma"/>
                <w:sz w:val="18"/>
                <w:szCs w:val="18"/>
              </w:rPr>
              <w:t>135001</w:t>
            </w:r>
          </w:p>
          <w:p w14:paraId="2C259146" w14:textId="77777777" w:rsidR="00A03ABF" w:rsidRPr="00A03ABF" w:rsidRDefault="00A03ABF" w:rsidP="00A03ABF">
            <w:pPr>
              <w:pStyle w:val="af2"/>
              <w:rPr>
                <w:rFonts w:ascii="Tahoma" w:hAnsi="Tahoma" w:cs="Tahoma"/>
                <w:sz w:val="18"/>
                <w:szCs w:val="18"/>
              </w:rPr>
            </w:pPr>
          </w:p>
          <w:p w14:paraId="3842EF84" w14:textId="77777777" w:rsidR="00A03ABF" w:rsidRPr="00A03ABF" w:rsidRDefault="00A03ABF" w:rsidP="00A03ABF">
            <w:pPr>
              <w:pStyle w:val="af2"/>
              <w:rPr>
                <w:rFonts w:ascii="Tahoma" w:hAnsi="Tahoma" w:cs="Tahoma"/>
                <w:b/>
                <w:sz w:val="18"/>
                <w:szCs w:val="18"/>
              </w:rPr>
            </w:pPr>
            <w:r w:rsidRPr="00A03ABF">
              <w:rPr>
                <w:rFonts w:ascii="Tahoma" w:hAnsi="Tahoma" w:cs="Tahoma"/>
                <w:b/>
                <w:sz w:val="18"/>
                <w:szCs w:val="18"/>
              </w:rPr>
              <w:t>Генеральный директор</w:t>
            </w:r>
          </w:p>
          <w:p w14:paraId="7AEB608F" w14:textId="77777777" w:rsidR="00A03ABF" w:rsidRPr="00A03ABF" w:rsidRDefault="00A03ABF" w:rsidP="00A03ABF">
            <w:pPr>
              <w:pStyle w:val="af2"/>
              <w:rPr>
                <w:rFonts w:ascii="Tahoma" w:hAnsi="Tahoma" w:cs="Tahoma"/>
                <w:b/>
                <w:sz w:val="18"/>
                <w:szCs w:val="18"/>
              </w:rPr>
            </w:pPr>
          </w:p>
          <w:p w14:paraId="32E44456" w14:textId="77777777" w:rsidR="00A03ABF" w:rsidRPr="00A03ABF" w:rsidRDefault="00A03ABF" w:rsidP="00A03ABF">
            <w:pPr>
              <w:pStyle w:val="af2"/>
              <w:rPr>
                <w:rFonts w:ascii="Tahoma" w:hAnsi="Tahoma" w:cs="Tahoma"/>
                <w:b/>
                <w:sz w:val="18"/>
                <w:szCs w:val="18"/>
              </w:rPr>
            </w:pPr>
            <w:r w:rsidRPr="00A03ABF">
              <w:rPr>
                <w:rFonts w:ascii="Tahoma" w:hAnsi="Tahoma" w:cs="Tahoma"/>
                <w:b/>
                <w:sz w:val="18"/>
                <w:szCs w:val="18"/>
              </w:rPr>
              <w:t>__________________</w:t>
            </w:r>
          </w:p>
          <w:p w14:paraId="7A1E70C7" w14:textId="77777777" w:rsidR="00A03ABF" w:rsidRPr="00A03ABF" w:rsidRDefault="00A03ABF" w:rsidP="00A03ABF">
            <w:pPr>
              <w:pStyle w:val="af2"/>
              <w:rPr>
                <w:rFonts w:ascii="Tahoma" w:hAnsi="Tahoma" w:cs="Tahoma"/>
                <w:sz w:val="18"/>
                <w:szCs w:val="18"/>
              </w:rPr>
            </w:pPr>
            <w:proofErr w:type="spellStart"/>
            <w:r w:rsidRPr="00A03ABF">
              <w:rPr>
                <w:rFonts w:ascii="Tahoma" w:hAnsi="Tahoma" w:cs="Tahoma"/>
                <w:b/>
                <w:sz w:val="18"/>
                <w:szCs w:val="18"/>
              </w:rPr>
              <w:t>Мамытов</w:t>
            </w:r>
            <w:proofErr w:type="spellEnd"/>
            <w:r w:rsidRPr="00A03ABF">
              <w:rPr>
                <w:rFonts w:ascii="Tahoma" w:hAnsi="Tahoma" w:cs="Tahoma"/>
                <w:b/>
                <w:sz w:val="18"/>
                <w:szCs w:val="18"/>
              </w:rPr>
              <w:t xml:space="preserve"> Н.Т.</w:t>
            </w:r>
          </w:p>
        </w:tc>
        <w:tc>
          <w:tcPr>
            <w:tcW w:w="4475" w:type="dxa"/>
          </w:tcPr>
          <w:p w14:paraId="7CD984D1" w14:textId="77777777" w:rsidR="00A03ABF" w:rsidRPr="00A03ABF" w:rsidRDefault="00A03ABF" w:rsidP="00A03ABF">
            <w:pPr>
              <w:pStyle w:val="af2"/>
              <w:rPr>
                <w:rFonts w:ascii="Tahoma" w:hAnsi="Tahoma" w:cs="Tahoma"/>
                <w:b/>
                <w:sz w:val="18"/>
                <w:szCs w:val="18"/>
              </w:rPr>
            </w:pPr>
            <w:r w:rsidRPr="00A03ABF">
              <w:rPr>
                <w:rFonts w:ascii="Tahoma" w:hAnsi="Tahoma" w:cs="Tahoma"/>
                <w:b/>
                <w:sz w:val="18"/>
                <w:szCs w:val="18"/>
              </w:rPr>
              <w:t>«ПОСТАВЩИК»</w:t>
            </w:r>
          </w:p>
          <w:p w14:paraId="1149308D" w14:textId="41D8783C" w:rsidR="00A03ABF" w:rsidRPr="00A03ABF" w:rsidRDefault="00A03ABF" w:rsidP="00A03ABF">
            <w:pPr>
              <w:spacing w:after="0" w:line="240" w:lineRule="auto"/>
              <w:ind w:left="67" w:hanging="67"/>
              <w:jc w:val="both"/>
              <w:rPr>
                <w:rFonts w:ascii="Tahoma" w:hAnsi="Tahoma" w:cs="Tahoma"/>
                <w:bCs/>
                <w:sz w:val="18"/>
                <w:szCs w:val="18"/>
              </w:rPr>
            </w:pPr>
          </w:p>
          <w:p w14:paraId="3FD83C3B" w14:textId="77777777" w:rsidR="00A03ABF" w:rsidRPr="00A03ABF" w:rsidRDefault="00A03ABF" w:rsidP="00A03ABF">
            <w:pPr>
              <w:pStyle w:val="af2"/>
              <w:rPr>
                <w:rFonts w:ascii="Tahoma" w:hAnsi="Tahoma" w:cs="Tahoma"/>
                <w:bCs/>
                <w:sz w:val="18"/>
                <w:szCs w:val="18"/>
              </w:rPr>
            </w:pPr>
          </w:p>
          <w:p w14:paraId="658B8750" w14:textId="77777777" w:rsidR="00A03ABF" w:rsidRPr="00A03ABF" w:rsidRDefault="00A03ABF" w:rsidP="00A03ABF">
            <w:pPr>
              <w:pStyle w:val="af2"/>
              <w:rPr>
                <w:rFonts w:ascii="Tahoma" w:hAnsi="Tahoma" w:cs="Tahoma"/>
                <w:bCs/>
                <w:sz w:val="18"/>
                <w:szCs w:val="18"/>
              </w:rPr>
            </w:pPr>
          </w:p>
          <w:p w14:paraId="34D2E6C6" w14:textId="77777777" w:rsidR="00A03ABF" w:rsidRPr="00A03ABF" w:rsidRDefault="00A03ABF" w:rsidP="00A03ABF">
            <w:pPr>
              <w:pStyle w:val="af2"/>
              <w:rPr>
                <w:rFonts w:ascii="Tahoma" w:hAnsi="Tahoma" w:cs="Tahoma"/>
                <w:sz w:val="18"/>
                <w:szCs w:val="18"/>
              </w:rPr>
            </w:pPr>
          </w:p>
          <w:p w14:paraId="0E695924" w14:textId="77777777" w:rsidR="00A03ABF" w:rsidRPr="00A03ABF" w:rsidRDefault="00A03ABF" w:rsidP="00A03ABF">
            <w:pPr>
              <w:spacing w:after="0" w:line="240" w:lineRule="auto"/>
              <w:jc w:val="both"/>
              <w:rPr>
                <w:rFonts w:ascii="Tahoma" w:hAnsi="Tahoma" w:cs="Tahoma"/>
                <w:b/>
                <w:sz w:val="18"/>
                <w:szCs w:val="18"/>
              </w:rPr>
            </w:pPr>
          </w:p>
          <w:p w14:paraId="7A8D7A4A" w14:textId="288962D3" w:rsidR="00A03ABF" w:rsidRPr="00A03ABF" w:rsidRDefault="00A03ABF" w:rsidP="00A03ABF">
            <w:pPr>
              <w:pStyle w:val="af2"/>
              <w:rPr>
                <w:rFonts w:ascii="Tahoma" w:hAnsi="Tahoma" w:cs="Tahoma"/>
                <w:b/>
                <w:sz w:val="18"/>
                <w:szCs w:val="18"/>
              </w:rPr>
            </w:pPr>
            <w:r w:rsidRPr="00A03ABF">
              <w:rPr>
                <w:rFonts w:ascii="Tahoma" w:hAnsi="Tahoma" w:cs="Tahoma"/>
                <w:b/>
                <w:sz w:val="18"/>
                <w:szCs w:val="18"/>
              </w:rPr>
              <w:t xml:space="preserve">_____________ </w:t>
            </w:r>
          </w:p>
          <w:p w14:paraId="20995C46" w14:textId="77777777" w:rsidR="00A03ABF" w:rsidRPr="00A03ABF" w:rsidRDefault="00A03ABF" w:rsidP="00A03ABF">
            <w:pPr>
              <w:pStyle w:val="af2"/>
              <w:rPr>
                <w:rFonts w:ascii="Tahoma" w:hAnsi="Tahoma" w:cs="Tahoma"/>
                <w:sz w:val="18"/>
                <w:szCs w:val="18"/>
              </w:rPr>
            </w:pPr>
          </w:p>
          <w:p w14:paraId="3675B8C8" w14:textId="77777777" w:rsidR="00A03ABF" w:rsidRPr="00A03ABF" w:rsidRDefault="00A03ABF" w:rsidP="00A03ABF">
            <w:pPr>
              <w:spacing w:after="40" w:line="240" w:lineRule="auto"/>
              <w:rPr>
                <w:rFonts w:ascii="Tahoma" w:hAnsi="Tahoma" w:cs="Tahoma"/>
                <w:color w:val="0000CC"/>
                <w:sz w:val="18"/>
                <w:szCs w:val="18"/>
              </w:rPr>
            </w:pPr>
          </w:p>
          <w:p w14:paraId="5D3E91D8" w14:textId="77777777" w:rsidR="00A03ABF" w:rsidRPr="00A03ABF" w:rsidRDefault="00A03ABF" w:rsidP="00A03ABF">
            <w:pPr>
              <w:pStyle w:val="af2"/>
              <w:rPr>
                <w:rFonts w:ascii="Tahoma" w:hAnsi="Tahoma" w:cs="Tahoma"/>
                <w:b/>
                <w:color w:val="FF0000"/>
                <w:sz w:val="18"/>
                <w:szCs w:val="18"/>
              </w:rPr>
            </w:pPr>
          </w:p>
        </w:tc>
      </w:tr>
    </w:tbl>
    <w:p w14:paraId="472B178F" w14:textId="77777777" w:rsidR="00A03ABF" w:rsidRDefault="00A03ABF" w:rsidP="00A03ABF">
      <w:pPr>
        <w:rPr>
          <w:rFonts w:ascii="Tahoma" w:hAnsi="Tahoma" w:cs="Tahoma"/>
          <w:b/>
        </w:rPr>
      </w:pPr>
    </w:p>
    <w:p w14:paraId="5B33B55E" w14:textId="77777777" w:rsidR="00A03ABF" w:rsidRPr="0099748C" w:rsidRDefault="00A03ABF" w:rsidP="00A03ABF">
      <w:pPr>
        <w:rPr>
          <w:rFonts w:ascii="Tahoma" w:hAnsi="Tahoma" w:cs="Tahoma"/>
        </w:rPr>
      </w:pPr>
    </w:p>
    <w:p w14:paraId="69C1D0FB" w14:textId="77777777" w:rsidR="00A03ABF" w:rsidRPr="0099748C" w:rsidRDefault="00A03ABF" w:rsidP="00A03ABF">
      <w:pPr>
        <w:rPr>
          <w:rFonts w:ascii="Tahoma" w:hAnsi="Tahoma" w:cs="Tahoma"/>
        </w:rPr>
      </w:pPr>
    </w:p>
    <w:p w14:paraId="4B7B145C" w14:textId="77777777" w:rsidR="00A03ABF" w:rsidRPr="0099748C" w:rsidRDefault="00A03ABF" w:rsidP="00A03ABF">
      <w:pPr>
        <w:rPr>
          <w:rFonts w:ascii="Tahoma" w:hAnsi="Tahoma" w:cs="Tahoma"/>
        </w:rPr>
      </w:pPr>
    </w:p>
    <w:p w14:paraId="4BC8EBD5" w14:textId="77777777" w:rsidR="00A03ABF" w:rsidRPr="0099748C" w:rsidRDefault="00A03ABF" w:rsidP="00A03ABF">
      <w:pPr>
        <w:rPr>
          <w:rFonts w:ascii="Tahoma" w:hAnsi="Tahoma" w:cs="Tahoma"/>
        </w:rPr>
      </w:pPr>
    </w:p>
    <w:p w14:paraId="760C1F1F" w14:textId="77777777" w:rsidR="00A03ABF" w:rsidRPr="0099748C" w:rsidRDefault="00A03ABF" w:rsidP="00A03ABF">
      <w:pPr>
        <w:rPr>
          <w:rFonts w:ascii="Tahoma" w:hAnsi="Tahoma" w:cs="Tahoma"/>
        </w:rPr>
      </w:pPr>
    </w:p>
    <w:p w14:paraId="4A12D2CF" w14:textId="77777777" w:rsidR="00A03ABF" w:rsidRPr="0099748C" w:rsidRDefault="00A03ABF" w:rsidP="00A03ABF">
      <w:pPr>
        <w:rPr>
          <w:rFonts w:ascii="Tahoma" w:hAnsi="Tahoma" w:cs="Tahoma"/>
        </w:rPr>
      </w:pPr>
    </w:p>
    <w:p w14:paraId="4F2E346D" w14:textId="77777777" w:rsidR="00A03ABF" w:rsidRPr="0099748C" w:rsidRDefault="00A03ABF" w:rsidP="00A03ABF">
      <w:pPr>
        <w:rPr>
          <w:rFonts w:ascii="Tahoma" w:hAnsi="Tahoma" w:cs="Tahoma"/>
        </w:rPr>
        <w:sectPr w:rsidR="00A03ABF" w:rsidRPr="0099748C" w:rsidSect="00A03ABF">
          <w:footerReference w:type="default" r:id="rId37"/>
          <w:pgSz w:w="11906" w:h="16838"/>
          <w:pgMar w:top="709" w:right="849" w:bottom="567" w:left="709" w:header="709" w:footer="709" w:gutter="0"/>
          <w:cols w:space="708"/>
          <w:docGrid w:linePitch="360"/>
        </w:sectPr>
      </w:pPr>
    </w:p>
    <w:tbl>
      <w:tblPr>
        <w:tblpPr w:leftFromText="180" w:rightFromText="180" w:vertAnchor="text" w:horzAnchor="margin" w:tblpX="-20" w:tblpY="-39"/>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9"/>
        <w:gridCol w:w="993"/>
        <w:gridCol w:w="1843"/>
        <w:gridCol w:w="1701"/>
      </w:tblGrid>
      <w:tr w:rsidR="00A03ABF" w:rsidRPr="00A05E5A" w14:paraId="32B1779E" w14:textId="77777777" w:rsidTr="003A154D">
        <w:trPr>
          <w:trHeight w:val="120"/>
        </w:trPr>
        <w:tc>
          <w:tcPr>
            <w:tcW w:w="15876" w:type="dxa"/>
            <w:gridSpan w:val="4"/>
            <w:tcBorders>
              <w:top w:val="nil"/>
              <w:left w:val="nil"/>
              <w:bottom w:val="nil"/>
              <w:right w:val="nil"/>
            </w:tcBorders>
            <w:shd w:val="clear" w:color="auto" w:fill="FFFFFF" w:themeFill="background1"/>
            <w:noWrap/>
            <w:vAlign w:val="bottom"/>
          </w:tcPr>
          <w:p w14:paraId="3A9E22A6" w14:textId="77777777" w:rsidR="00A03ABF" w:rsidRPr="00A05E5A" w:rsidRDefault="00A03ABF" w:rsidP="00A03ABF">
            <w:pPr>
              <w:pStyle w:val="af2"/>
              <w:jc w:val="right"/>
              <w:rPr>
                <w:rFonts w:ascii="Tahoma" w:hAnsi="Tahoma" w:cs="Tahoma"/>
                <w:b/>
                <w:sz w:val="18"/>
                <w:szCs w:val="18"/>
              </w:rPr>
            </w:pPr>
            <w:r w:rsidRPr="00A05E5A">
              <w:rPr>
                <w:rFonts w:ascii="Tahoma" w:hAnsi="Tahoma" w:cs="Tahoma"/>
                <w:b/>
                <w:sz w:val="18"/>
                <w:szCs w:val="18"/>
              </w:rPr>
              <w:lastRenderedPageBreak/>
              <w:t>Приложение 1 к договору на поставку</w:t>
            </w:r>
          </w:p>
          <w:p w14:paraId="2FCD6ADD" w14:textId="77777777" w:rsidR="00A03ABF" w:rsidRDefault="00A03ABF" w:rsidP="00A05E5A">
            <w:pPr>
              <w:spacing w:after="0" w:line="240" w:lineRule="auto"/>
              <w:jc w:val="right"/>
              <w:rPr>
                <w:rFonts w:ascii="Tahoma" w:hAnsi="Tahoma" w:cs="Tahoma"/>
                <w:b/>
                <w:sz w:val="18"/>
                <w:szCs w:val="18"/>
              </w:rPr>
            </w:pPr>
            <w:r w:rsidRPr="00A05E5A">
              <w:rPr>
                <w:rFonts w:ascii="Tahoma" w:hAnsi="Tahoma" w:cs="Tahoma"/>
                <w:b/>
                <w:sz w:val="18"/>
                <w:szCs w:val="18"/>
              </w:rPr>
              <w:t>№ ____</w:t>
            </w:r>
            <w:proofErr w:type="gramStart"/>
            <w:r w:rsidRPr="00A05E5A">
              <w:rPr>
                <w:rFonts w:ascii="Tahoma" w:hAnsi="Tahoma" w:cs="Tahoma"/>
                <w:b/>
                <w:sz w:val="18"/>
                <w:szCs w:val="18"/>
              </w:rPr>
              <w:t>_  от</w:t>
            </w:r>
            <w:proofErr w:type="gramEnd"/>
            <w:r w:rsidRPr="00A05E5A">
              <w:rPr>
                <w:rFonts w:ascii="Tahoma" w:hAnsi="Tahoma" w:cs="Tahoma"/>
                <w:b/>
                <w:sz w:val="18"/>
                <w:szCs w:val="18"/>
              </w:rPr>
              <w:t xml:space="preserve"> ____  декабря 202</w:t>
            </w:r>
            <w:r w:rsidR="00A05E5A">
              <w:rPr>
                <w:rFonts w:ascii="Tahoma" w:hAnsi="Tahoma" w:cs="Tahoma"/>
                <w:b/>
                <w:sz w:val="18"/>
                <w:szCs w:val="18"/>
              </w:rPr>
              <w:t>3</w:t>
            </w:r>
            <w:r w:rsidRPr="00A05E5A">
              <w:rPr>
                <w:rFonts w:ascii="Tahoma" w:hAnsi="Tahoma" w:cs="Tahoma"/>
                <w:b/>
                <w:sz w:val="18"/>
                <w:szCs w:val="18"/>
              </w:rPr>
              <w:t>г.</w:t>
            </w:r>
          </w:p>
          <w:p w14:paraId="0EB26241" w14:textId="77777777" w:rsidR="00A05E5A" w:rsidRDefault="00A05E5A" w:rsidP="00A05E5A">
            <w:pPr>
              <w:spacing w:after="0" w:line="240" w:lineRule="auto"/>
              <w:jc w:val="right"/>
              <w:rPr>
                <w:rFonts w:ascii="Tahoma" w:hAnsi="Tahoma" w:cs="Tahoma"/>
                <w:b/>
                <w:sz w:val="18"/>
                <w:szCs w:val="18"/>
              </w:rPr>
            </w:pPr>
          </w:p>
          <w:p w14:paraId="5FA4071B" w14:textId="76895C99" w:rsidR="00A05E5A" w:rsidRPr="00A05E5A" w:rsidRDefault="00A05E5A" w:rsidP="00A05E5A">
            <w:pPr>
              <w:spacing w:after="0" w:line="240" w:lineRule="auto"/>
              <w:jc w:val="right"/>
              <w:rPr>
                <w:rFonts w:ascii="Tahoma" w:hAnsi="Tahoma" w:cs="Tahoma"/>
                <w:b/>
                <w:sz w:val="18"/>
                <w:szCs w:val="18"/>
              </w:rPr>
            </w:pPr>
          </w:p>
        </w:tc>
      </w:tr>
      <w:tr w:rsidR="00A03ABF" w:rsidRPr="00A05E5A" w14:paraId="7CBF050A" w14:textId="77777777" w:rsidTr="003A154D">
        <w:trPr>
          <w:trHeight w:val="120"/>
        </w:trPr>
        <w:tc>
          <w:tcPr>
            <w:tcW w:w="15876" w:type="dxa"/>
            <w:gridSpan w:val="4"/>
            <w:tcBorders>
              <w:top w:val="nil"/>
              <w:left w:val="nil"/>
              <w:bottom w:val="nil"/>
              <w:right w:val="nil"/>
            </w:tcBorders>
            <w:shd w:val="clear" w:color="auto" w:fill="FFFFFF" w:themeFill="background1"/>
            <w:noWrap/>
            <w:vAlign w:val="bottom"/>
          </w:tcPr>
          <w:p w14:paraId="23322E56" w14:textId="77777777" w:rsidR="00A03ABF" w:rsidRDefault="00A03ABF" w:rsidP="00A03ABF">
            <w:pPr>
              <w:spacing w:after="0" w:line="240" w:lineRule="auto"/>
              <w:rPr>
                <w:rFonts w:ascii="Tahoma" w:hAnsi="Tahoma" w:cs="Tahoma"/>
                <w:b/>
                <w:sz w:val="18"/>
                <w:szCs w:val="18"/>
              </w:rPr>
            </w:pPr>
            <w:r w:rsidRPr="00A05E5A">
              <w:rPr>
                <w:rFonts w:ascii="Tahoma" w:hAnsi="Tahoma" w:cs="Tahoma"/>
                <w:b/>
                <w:sz w:val="18"/>
                <w:szCs w:val="18"/>
              </w:rPr>
              <w:t>«___</w:t>
            </w:r>
            <w:proofErr w:type="gramStart"/>
            <w:r w:rsidRPr="00A05E5A">
              <w:rPr>
                <w:rFonts w:ascii="Tahoma" w:hAnsi="Tahoma" w:cs="Tahoma"/>
                <w:b/>
                <w:sz w:val="18"/>
                <w:szCs w:val="18"/>
              </w:rPr>
              <w:t>_»_</w:t>
            </w:r>
            <w:proofErr w:type="gramEnd"/>
            <w:r w:rsidRPr="00A05E5A">
              <w:rPr>
                <w:rFonts w:ascii="Tahoma" w:hAnsi="Tahoma" w:cs="Tahoma"/>
                <w:b/>
                <w:sz w:val="18"/>
                <w:szCs w:val="18"/>
              </w:rPr>
              <w:t>_______________2022 года</w:t>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r w:rsidRPr="00A05E5A">
              <w:rPr>
                <w:rFonts w:ascii="Tahoma" w:hAnsi="Tahoma" w:cs="Tahoma"/>
                <w:b/>
                <w:sz w:val="18"/>
                <w:szCs w:val="18"/>
              </w:rPr>
              <w:tab/>
            </w:r>
            <w:proofErr w:type="spellStart"/>
            <w:r w:rsidRPr="00A05E5A">
              <w:rPr>
                <w:rFonts w:ascii="Tahoma" w:hAnsi="Tahoma" w:cs="Tahoma"/>
                <w:b/>
                <w:sz w:val="18"/>
                <w:szCs w:val="18"/>
              </w:rPr>
              <w:t>г.Бишкек</w:t>
            </w:r>
            <w:proofErr w:type="spellEnd"/>
          </w:p>
          <w:p w14:paraId="5D46B5F3" w14:textId="6C701713" w:rsidR="00A05E5A" w:rsidRPr="00A05E5A" w:rsidRDefault="00A05E5A" w:rsidP="00A03ABF">
            <w:pPr>
              <w:spacing w:after="0" w:line="240" w:lineRule="auto"/>
              <w:rPr>
                <w:rFonts w:ascii="Tahoma" w:hAnsi="Tahoma" w:cs="Tahoma"/>
                <w:b/>
                <w:color w:val="000000"/>
                <w:sz w:val="18"/>
                <w:szCs w:val="18"/>
              </w:rPr>
            </w:pPr>
          </w:p>
        </w:tc>
      </w:tr>
      <w:tr w:rsidR="00A03ABF" w:rsidRPr="00A05E5A" w14:paraId="47B24D9D" w14:textId="77777777" w:rsidTr="003A154D">
        <w:trPr>
          <w:trHeight w:val="120"/>
        </w:trPr>
        <w:tc>
          <w:tcPr>
            <w:tcW w:w="15876" w:type="dxa"/>
            <w:gridSpan w:val="4"/>
            <w:tcBorders>
              <w:top w:val="nil"/>
              <w:left w:val="nil"/>
              <w:bottom w:val="single" w:sz="4" w:space="0" w:color="auto"/>
              <w:right w:val="nil"/>
            </w:tcBorders>
            <w:shd w:val="clear" w:color="auto" w:fill="FFFFFF" w:themeFill="background1"/>
            <w:noWrap/>
            <w:vAlign w:val="bottom"/>
          </w:tcPr>
          <w:p w14:paraId="473141B3" w14:textId="77777777" w:rsidR="00A03ABF" w:rsidRPr="00A05E5A" w:rsidRDefault="00A03ABF" w:rsidP="00A03ABF">
            <w:pPr>
              <w:spacing w:after="0" w:line="240" w:lineRule="auto"/>
              <w:jc w:val="center"/>
              <w:rPr>
                <w:rFonts w:ascii="Tahoma" w:hAnsi="Tahoma" w:cs="Tahoma"/>
                <w:b/>
                <w:sz w:val="18"/>
                <w:szCs w:val="18"/>
              </w:rPr>
            </w:pPr>
            <w:r w:rsidRPr="00A05E5A">
              <w:rPr>
                <w:rFonts w:ascii="Tahoma" w:hAnsi="Tahoma" w:cs="Tahoma"/>
                <w:b/>
                <w:sz w:val="18"/>
                <w:szCs w:val="18"/>
              </w:rPr>
              <w:t>СПЕЦИФИКАЦИЯ</w:t>
            </w:r>
          </w:p>
        </w:tc>
      </w:tr>
      <w:tr w:rsidR="00A03ABF" w:rsidRPr="00A05E5A" w14:paraId="3DBC20B6" w14:textId="77777777" w:rsidTr="003A154D">
        <w:trPr>
          <w:trHeight w:val="120"/>
        </w:trPr>
        <w:tc>
          <w:tcPr>
            <w:tcW w:w="15876" w:type="dxa"/>
            <w:gridSpan w:val="4"/>
            <w:tcBorders>
              <w:top w:val="single" w:sz="4" w:space="0" w:color="auto"/>
            </w:tcBorders>
            <w:shd w:val="clear" w:color="auto" w:fill="BDF9C0"/>
            <w:noWrap/>
            <w:vAlign w:val="bottom"/>
          </w:tcPr>
          <w:p w14:paraId="1E5854DB" w14:textId="4E6502BB" w:rsidR="00A03ABF" w:rsidRPr="00A05E5A" w:rsidRDefault="00A03ABF" w:rsidP="00A03ABF">
            <w:pPr>
              <w:spacing w:after="0" w:line="240" w:lineRule="auto"/>
              <w:rPr>
                <w:rFonts w:ascii="Tahoma" w:hAnsi="Tahoma" w:cs="Tahoma"/>
                <w:b/>
                <w:color w:val="000000"/>
                <w:sz w:val="18"/>
                <w:szCs w:val="18"/>
              </w:rPr>
            </w:pPr>
          </w:p>
        </w:tc>
      </w:tr>
      <w:tr w:rsidR="00A03ABF" w:rsidRPr="00A05E5A" w14:paraId="54B1EEA9" w14:textId="77777777" w:rsidTr="003A154D">
        <w:trPr>
          <w:trHeight w:val="581"/>
        </w:trPr>
        <w:tc>
          <w:tcPr>
            <w:tcW w:w="11339" w:type="dxa"/>
            <w:shd w:val="clear" w:color="auto" w:fill="auto"/>
            <w:noWrap/>
            <w:vAlign w:val="center"/>
          </w:tcPr>
          <w:p w14:paraId="753FC712" w14:textId="77777777" w:rsidR="00A03ABF" w:rsidRPr="00A05E5A" w:rsidRDefault="00A03ABF" w:rsidP="00A03ABF">
            <w:pPr>
              <w:spacing w:after="0" w:line="240" w:lineRule="auto"/>
              <w:jc w:val="center"/>
              <w:rPr>
                <w:rFonts w:ascii="Tahoma" w:hAnsi="Tahoma" w:cs="Tahoma"/>
                <w:b/>
                <w:color w:val="000000"/>
                <w:sz w:val="18"/>
                <w:szCs w:val="18"/>
              </w:rPr>
            </w:pPr>
            <w:r w:rsidRPr="00A05E5A">
              <w:rPr>
                <w:rFonts w:ascii="Tahoma" w:hAnsi="Tahoma" w:cs="Tahoma"/>
                <w:b/>
                <w:bCs/>
                <w:sz w:val="18"/>
                <w:szCs w:val="18"/>
              </w:rPr>
              <w:t>Подробное описание продукции</w:t>
            </w:r>
          </w:p>
        </w:tc>
        <w:tc>
          <w:tcPr>
            <w:tcW w:w="993" w:type="dxa"/>
            <w:shd w:val="clear" w:color="auto" w:fill="auto"/>
          </w:tcPr>
          <w:p w14:paraId="2AC4FF64" w14:textId="77777777" w:rsidR="00A03ABF" w:rsidRPr="00A05E5A" w:rsidRDefault="00A03ABF" w:rsidP="00A03ABF">
            <w:pPr>
              <w:spacing w:after="0" w:line="240" w:lineRule="auto"/>
              <w:rPr>
                <w:rFonts w:ascii="Tahoma" w:hAnsi="Tahoma" w:cs="Tahoma"/>
                <w:sz w:val="18"/>
                <w:szCs w:val="18"/>
              </w:rPr>
            </w:pPr>
            <w:r w:rsidRPr="00A05E5A">
              <w:rPr>
                <w:rFonts w:ascii="Tahoma" w:hAnsi="Tahoma" w:cs="Tahoma"/>
                <w:b/>
                <w:bCs/>
                <w:sz w:val="18"/>
                <w:szCs w:val="18"/>
              </w:rPr>
              <w:t>Кол-во, шт.</w:t>
            </w:r>
          </w:p>
        </w:tc>
        <w:tc>
          <w:tcPr>
            <w:tcW w:w="1843" w:type="dxa"/>
            <w:shd w:val="clear" w:color="auto" w:fill="auto"/>
          </w:tcPr>
          <w:p w14:paraId="628670EC" w14:textId="77777777" w:rsidR="00A03ABF" w:rsidRPr="00A05E5A" w:rsidRDefault="00A03ABF" w:rsidP="00A03ABF">
            <w:pPr>
              <w:spacing w:after="0" w:line="240" w:lineRule="auto"/>
              <w:rPr>
                <w:rFonts w:ascii="Tahoma" w:hAnsi="Tahoma" w:cs="Tahoma"/>
                <w:sz w:val="18"/>
                <w:szCs w:val="18"/>
              </w:rPr>
            </w:pPr>
            <w:proofErr w:type="spellStart"/>
            <w:r w:rsidRPr="00A05E5A">
              <w:rPr>
                <w:rFonts w:ascii="Tahoma" w:hAnsi="Tahoma" w:cs="Tahoma"/>
                <w:b/>
                <w:bCs/>
                <w:sz w:val="18"/>
                <w:szCs w:val="18"/>
              </w:rPr>
              <w:t>Ст-ть</w:t>
            </w:r>
            <w:proofErr w:type="spellEnd"/>
            <w:r w:rsidRPr="00A05E5A">
              <w:rPr>
                <w:rFonts w:ascii="Tahoma" w:hAnsi="Tahoma" w:cs="Tahoma"/>
                <w:b/>
                <w:bCs/>
                <w:sz w:val="18"/>
                <w:szCs w:val="18"/>
              </w:rPr>
              <w:t xml:space="preserve"> за </w:t>
            </w:r>
            <w:proofErr w:type="spellStart"/>
            <w:r w:rsidRPr="00A05E5A">
              <w:rPr>
                <w:rFonts w:ascii="Tahoma" w:hAnsi="Tahoma" w:cs="Tahoma"/>
                <w:b/>
                <w:bCs/>
                <w:sz w:val="18"/>
                <w:szCs w:val="18"/>
              </w:rPr>
              <w:t>ед-цу</w:t>
            </w:r>
            <w:proofErr w:type="spellEnd"/>
            <w:r w:rsidRPr="00A05E5A">
              <w:rPr>
                <w:rFonts w:ascii="Tahoma" w:hAnsi="Tahoma" w:cs="Tahoma"/>
                <w:b/>
                <w:bCs/>
                <w:sz w:val="18"/>
                <w:szCs w:val="18"/>
              </w:rPr>
              <w:t>, сом (с НДС)</w:t>
            </w:r>
          </w:p>
        </w:tc>
        <w:tc>
          <w:tcPr>
            <w:tcW w:w="1701" w:type="dxa"/>
            <w:shd w:val="clear" w:color="auto" w:fill="auto"/>
          </w:tcPr>
          <w:p w14:paraId="5AA70684" w14:textId="77777777" w:rsidR="00A03ABF" w:rsidRPr="00A05E5A" w:rsidRDefault="00A03ABF" w:rsidP="00A03ABF">
            <w:pPr>
              <w:spacing w:after="0" w:line="240" w:lineRule="auto"/>
              <w:rPr>
                <w:rFonts w:ascii="Tahoma" w:hAnsi="Tahoma" w:cs="Tahoma"/>
                <w:sz w:val="18"/>
                <w:szCs w:val="18"/>
              </w:rPr>
            </w:pPr>
            <w:proofErr w:type="spellStart"/>
            <w:r w:rsidRPr="00A05E5A">
              <w:rPr>
                <w:rFonts w:ascii="Tahoma" w:hAnsi="Tahoma" w:cs="Tahoma"/>
                <w:b/>
                <w:bCs/>
                <w:sz w:val="18"/>
                <w:szCs w:val="18"/>
              </w:rPr>
              <w:t>Ст-ть</w:t>
            </w:r>
            <w:proofErr w:type="spellEnd"/>
            <w:r w:rsidRPr="00A05E5A">
              <w:rPr>
                <w:rFonts w:ascii="Tahoma" w:hAnsi="Tahoma" w:cs="Tahoma"/>
                <w:b/>
                <w:bCs/>
                <w:sz w:val="18"/>
                <w:szCs w:val="18"/>
              </w:rPr>
              <w:t xml:space="preserve"> за </w:t>
            </w:r>
            <w:proofErr w:type="spellStart"/>
            <w:r w:rsidRPr="00A05E5A">
              <w:rPr>
                <w:rFonts w:ascii="Tahoma" w:hAnsi="Tahoma" w:cs="Tahoma"/>
                <w:b/>
                <w:bCs/>
                <w:sz w:val="18"/>
                <w:szCs w:val="18"/>
              </w:rPr>
              <w:t>ед-цу</w:t>
            </w:r>
            <w:proofErr w:type="spellEnd"/>
            <w:r w:rsidRPr="00A05E5A">
              <w:rPr>
                <w:rFonts w:ascii="Tahoma" w:hAnsi="Tahoma" w:cs="Tahoma"/>
                <w:b/>
                <w:bCs/>
                <w:sz w:val="18"/>
                <w:szCs w:val="18"/>
              </w:rPr>
              <w:t>, сом</w:t>
            </w:r>
          </w:p>
        </w:tc>
      </w:tr>
      <w:tr w:rsidR="00A03ABF" w:rsidRPr="00A05E5A" w14:paraId="4FA69444" w14:textId="77777777" w:rsidTr="003A154D">
        <w:trPr>
          <w:trHeight w:val="120"/>
        </w:trPr>
        <w:tc>
          <w:tcPr>
            <w:tcW w:w="11339" w:type="dxa"/>
            <w:shd w:val="clear" w:color="auto" w:fill="auto"/>
            <w:noWrap/>
            <w:vAlign w:val="bottom"/>
          </w:tcPr>
          <w:p w14:paraId="7F1EF61A" w14:textId="39A10801" w:rsidR="00A03ABF" w:rsidRPr="00A05E5A" w:rsidRDefault="00A03ABF" w:rsidP="00A03ABF">
            <w:pPr>
              <w:spacing w:after="0" w:line="240" w:lineRule="auto"/>
              <w:rPr>
                <w:rFonts w:ascii="Tahoma" w:eastAsia="Times New Roman" w:hAnsi="Tahoma" w:cs="Tahoma"/>
                <w:b/>
                <w:sz w:val="18"/>
                <w:szCs w:val="18"/>
                <w:lang w:eastAsia="ru-RU"/>
              </w:rPr>
            </w:pPr>
          </w:p>
        </w:tc>
        <w:tc>
          <w:tcPr>
            <w:tcW w:w="993" w:type="dxa"/>
            <w:shd w:val="clear" w:color="auto" w:fill="auto"/>
            <w:vAlign w:val="center"/>
          </w:tcPr>
          <w:p w14:paraId="61D43C74" w14:textId="77777777" w:rsidR="00A03ABF" w:rsidRPr="00A05E5A" w:rsidRDefault="00A03ABF" w:rsidP="00A03ABF">
            <w:pPr>
              <w:spacing w:after="0" w:line="240" w:lineRule="auto"/>
              <w:jc w:val="center"/>
              <w:rPr>
                <w:rFonts w:ascii="Tahoma" w:hAnsi="Tahoma" w:cs="Tahoma"/>
                <w:b/>
                <w:color w:val="000000"/>
                <w:sz w:val="18"/>
                <w:szCs w:val="18"/>
              </w:rPr>
            </w:pPr>
          </w:p>
        </w:tc>
        <w:tc>
          <w:tcPr>
            <w:tcW w:w="1843" w:type="dxa"/>
            <w:shd w:val="clear" w:color="auto" w:fill="auto"/>
            <w:vAlign w:val="center"/>
          </w:tcPr>
          <w:p w14:paraId="26201578" w14:textId="77777777" w:rsidR="00A03ABF" w:rsidRPr="00A05E5A" w:rsidRDefault="00A03ABF" w:rsidP="00A03ABF">
            <w:pPr>
              <w:spacing w:after="0" w:line="240" w:lineRule="auto"/>
              <w:jc w:val="center"/>
              <w:rPr>
                <w:rFonts w:ascii="Tahoma" w:hAnsi="Tahoma" w:cs="Tahoma"/>
                <w:b/>
                <w:color w:val="000000"/>
                <w:sz w:val="18"/>
                <w:szCs w:val="18"/>
              </w:rPr>
            </w:pPr>
          </w:p>
        </w:tc>
        <w:tc>
          <w:tcPr>
            <w:tcW w:w="1701" w:type="dxa"/>
            <w:shd w:val="clear" w:color="auto" w:fill="auto"/>
            <w:vAlign w:val="center"/>
          </w:tcPr>
          <w:p w14:paraId="37E46294" w14:textId="77777777" w:rsidR="00A03ABF" w:rsidRPr="00A05E5A" w:rsidRDefault="00A03ABF" w:rsidP="00A03ABF">
            <w:pPr>
              <w:spacing w:after="0" w:line="240" w:lineRule="auto"/>
              <w:jc w:val="center"/>
              <w:rPr>
                <w:rFonts w:ascii="Tahoma" w:hAnsi="Tahoma" w:cs="Tahoma"/>
                <w:b/>
                <w:color w:val="000000"/>
                <w:sz w:val="18"/>
                <w:szCs w:val="18"/>
              </w:rPr>
            </w:pPr>
          </w:p>
        </w:tc>
      </w:tr>
      <w:tr w:rsidR="00A03ABF" w:rsidRPr="00A05E5A" w14:paraId="3B8024E4" w14:textId="77777777" w:rsidTr="003A154D">
        <w:trPr>
          <w:trHeight w:val="120"/>
        </w:trPr>
        <w:tc>
          <w:tcPr>
            <w:tcW w:w="11339" w:type="dxa"/>
            <w:shd w:val="clear" w:color="auto" w:fill="auto"/>
            <w:noWrap/>
            <w:vAlign w:val="bottom"/>
          </w:tcPr>
          <w:p w14:paraId="51A83E09" w14:textId="33362A15" w:rsidR="00A03ABF" w:rsidRPr="00A05E5A" w:rsidRDefault="00A03ABF" w:rsidP="00A03ABF">
            <w:pPr>
              <w:spacing w:after="0" w:line="240" w:lineRule="auto"/>
              <w:rPr>
                <w:rFonts w:ascii="Tahoma" w:eastAsia="Times New Roman" w:hAnsi="Tahoma" w:cs="Tahoma"/>
                <w:b/>
                <w:sz w:val="18"/>
                <w:szCs w:val="18"/>
                <w:lang w:eastAsia="ru-RU"/>
              </w:rPr>
            </w:pPr>
          </w:p>
        </w:tc>
        <w:tc>
          <w:tcPr>
            <w:tcW w:w="993" w:type="dxa"/>
            <w:shd w:val="clear" w:color="auto" w:fill="auto"/>
            <w:vAlign w:val="center"/>
          </w:tcPr>
          <w:p w14:paraId="3E60B789" w14:textId="5143DB05" w:rsidR="00A03ABF" w:rsidRPr="00A05E5A" w:rsidRDefault="00A03ABF" w:rsidP="00A03ABF">
            <w:pPr>
              <w:spacing w:after="0" w:line="240" w:lineRule="auto"/>
              <w:jc w:val="center"/>
              <w:rPr>
                <w:rFonts w:ascii="Arial" w:hAnsi="Arial" w:cs="Arial"/>
                <w:b/>
                <w:bCs/>
                <w:color w:val="0000CC"/>
                <w:sz w:val="18"/>
                <w:szCs w:val="18"/>
              </w:rPr>
            </w:pPr>
          </w:p>
        </w:tc>
        <w:tc>
          <w:tcPr>
            <w:tcW w:w="1843" w:type="dxa"/>
            <w:shd w:val="clear" w:color="auto" w:fill="auto"/>
            <w:vAlign w:val="center"/>
          </w:tcPr>
          <w:p w14:paraId="1F6DDB90" w14:textId="670F4E83" w:rsidR="00A03ABF" w:rsidRPr="00A05E5A" w:rsidRDefault="00A03ABF" w:rsidP="00A03ABF">
            <w:pPr>
              <w:spacing w:after="0" w:line="240" w:lineRule="auto"/>
              <w:jc w:val="center"/>
              <w:rPr>
                <w:rFonts w:ascii="Tahoma" w:hAnsi="Tahoma" w:cs="Tahoma"/>
                <w:b/>
                <w:color w:val="000000"/>
                <w:sz w:val="18"/>
                <w:szCs w:val="18"/>
              </w:rPr>
            </w:pPr>
          </w:p>
        </w:tc>
        <w:tc>
          <w:tcPr>
            <w:tcW w:w="1701" w:type="dxa"/>
            <w:shd w:val="clear" w:color="auto" w:fill="auto"/>
            <w:vAlign w:val="center"/>
          </w:tcPr>
          <w:p w14:paraId="548CE027" w14:textId="3A1231DA" w:rsidR="00A03ABF" w:rsidRPr="00A05E5A" w:rsidRDefault="00A03ABF" w:rsidP="00A03ABF">
            <w:pPr>
              <w:spacing w:after="0" w:line="240" w:lineRule="auto"/>
              <w:jc w:val="center"/>
              <w:rPr>
                <w:rFonts w:ascii="Tahoma" w:hAnsi="Tahoma" w:cs="Tahoma"/>
                <w:b/>
                <w:color w:val="000000"/>
                <w:sz w:val="18"/>
                <w:szCs w:val="18"/>
              </w:rPr>
            </w:pPr>
          </w:p>
        </w:tc>
      </w:tr>
      <w:tr w:rsidR="00A03ABF" w:rsidRPr="00A05E5A" w14:paraId="64EBFCBC" w14:textId="77777777" w:rsidTr="003A154D">
        <w:trPr>
          <w:trHeight w:val="120"/>
        </w:trPr>
        <w:tc>
          <w:tcPr>
            <w:tcW w:w="11339" w:type="dxa"/>
            <w:shd w:val="clear" w:color="auto" w:fill="auto"/>
            <w:noWrap/>
            <w:vAlign w:val="bottom"/>
          </w:tcPr>
          <w:p w14:paraId="32B5D152" w14:textId="77777777" w:rsidR="00A03ABF" w:rsidRPr="00A05E5A" w:rsidRDefault="00A03ABF" w:rsidP="00A03ABF">
            <w:pPr>
              <w:spacing w:after="0" w:line="240" w:lineRule="auto"/>
              <w:rPr>
                <w:rFonts w:ascii="Tahoma" w:eastAsia="Times New Roman" w:hAnsi="Tahoma" w:cs="Tahoma"/>
                <w:b/>
                <w:sz w:val="18"/>
                <w:szCs w:val="18"/>
                <w:lang w:eastAsia="ru-RU"/>
              </w:rPr>
            </w:pPr>
          </w:p>
        </w:tc>
        <w:tc>
          <w:tcPr>
            <w:tcW w:w="993" w:type="dxa"/>
            <w:shd w:val="clear" w:color="auto" w:fill="auto"/>
            <w:vAlign w:val="center"/>
          </w:tcPr>
          <w:p w14:paraId="042BF549" w14:textId="47213ABC" w:rsidR="00A03ABF" w:rsidRPr="00A05E5A" w:rsidRDefault="00A03ABF" w:rsidP="00A03ABF">
            <w:pPr>
              <w:spacing w:after="0" w:line="240" w:lineRule="auto"/>
              <w:jc w:val="center"/>
              <w:rPr>
                <w:rFonts w:ascii="Arial" w:hAnsi="Arial" w:cs="Arial"/>
                <w:b/>
                <w:bCs/>
                <w:color w:val="0000CC"/>
                <w:sz w:val="18"/>
                <w:szCs w:val="18"/>
              </w:rPr>
            </w:pPr>
          </w:p>
        </w:tc>
        <w:tc>
          <w:tcPr>
            <w:tcW w:w="1843" w:type="dxa"/>
            <w:shd w:val="clear" w:color="auto" w:fill="auto"/>
            <w:vAlign w:val="center"/>
          </w:tcPr>
          <w:p w14:paraId="256D915E" w14:textId="53F05CB4" w:rsidR="00A03ABF" w:rsidRPr="00A05E5A" w:rsidRDefault="00A03ABF" w:rsidP="00A03ABF">
            <w:pPr>
              <w:spacing w:after="0" w:line="240" w:lineRule="auto"/>
              <w:jc w:val="center"/>
              <w:rPr>
                <w:rFonts w:ascii="Tahoma" w:hAnsi="Tahoma" w:cs="Tahoma"/>
                <w:b/>
                <w:color w:val="000000"/>
                <w:sz w:val="18"/>
                <w:szCs w:val="18"/>
              </w:rPr>
            </w:pPr>
          </w:p>
        </w:tc>
        <w:tc>
          <w:tcPr>
            <w:tcW w:w="1701" w:type="dxa"/>
            <w:shd w:val="clear" w:color="auto" w:fill="auto"/>
            <w:vAlign w:val="center"/>
          </w:tcPr>
          <w:p w14:paraId="776E7E30" w14:textId="3FF9243F" w:rsidR="00A03ABF" w:rsidRPr="00A05E5A" w:rsidRDefault="00A03ABF" w:rsidP="00A03ABF">
            <w:pPr>
              <w:spacing w:after="0" w:line="240" w:lineRule="auto"/>
              <w:jc w:val="center"/>
              <w:rPr>
                <w:rFonts w:ascii="Tahoma" w:hAnsi="Tahoma" w:cs="Tahoma"/>
                <w:b/>
                <w:color w:val="000000"/>
                <w:sz w:val="18"/>
                <w:szCs w:val="18"/>
              </w:rPr>
            </w:pPr>
          </w:p>
        </w:tc>
      </w:tr>
      <w:tr w:rsidR="00A03ABF" w:rsidRPr="00A05E5A" w14:paraId="122AD5E2" w14:textId="77777777" w:rsidTr="003A154D">
        <w:trPr>
          <w:trHeight w:val="120"/>
        </w:trPr>
        <w:tc>
          <w:tcPr>
            <w:tcW w:w="11339" w:type="dxa"/>
            <w:shd w:val="clear" w:color="auto" w:fill="auto"/>
            <w:noWrap/>
            <w:vAlign w:val="bottom"/>
          </w:tcPr>
          <w:p w14:paraId="4CEF44D7" w14:textId="77777777" w:rsidR="00A03ABF" w:rsidRPr="00A05E5A" w:rsidRDefault="00A03ABF" w:rsidP="00A03ABF">
            <w:pPr>
              <w:spacing w:after="0" w:line="240" w:lineRule="auto"/>
              <w:rPr>
                <w:rFonts w:ascii="Tahoma" w:eastAsia="Times New Roman" w:hAnsi="Tahoma" w:cs="Tahoma"/>
                <w:b/>
                <w:sz w:val="18"/>
                <w:szCs w:val="18"/>
                <w:lang w:eastAsia="ru-RU"/>
              </w:rPr>
            </w:pPr>
          </w:p>
        </w:tc>
        <w:tc>
          <w:tcPr>
            <w:tcW w:w="993" w:type="dxa"/>
            <w:shd w:val="clear" w:color="auto" w:fill="auto"/>
            <w:vAlign w:val="center"/>
          </w:tcPr>
          <w:p w14:paraId="1230C4AD" w14:textId="4EF7C396" w:rsidR="00A03ABF" w:rsidRPr="00A05E5A" w:rsidRDefault="00A03ABF" w:rsidP="00A03ABF">
            <w:pPr>
              <w:spacing w:after="0" w:line="240" w:lineRule="auto"/>
              <w:jc w:val="center"/>
              <w:rPr>
                <w:rFonts w:ascii="Arial" w:hAnsi="Arial" w:cs="Arial"/>
                <w:b/>
                <w:bCs/>
                <w:color w:val="0000CC"/>
                <w:sz w:val="18"/>
                <w:szCs w:val="18"/>
              </w:rPr>
            </w:pPr>
          </w:p>
        </w:tc>
        <w:tc>
          <w:tcPr>
            <w:tcW w:w="1843" w:type="dxa"/>
            <w:shd w:val="clear" w:color="auto" w:fill="auto"/>
            <w:vAlign w:val="center"/>
          </w:tcPr>
          <w:p w14:paraId="73F5C8C8" w14:textId="3621EFC2" w:rsidR="00A03ABF" w:rsidRPr="00A05E5A" w:rsidRDefault="00A03ABF" w:rsidP="00A03ABF">
            <w:pPr>
              <w:spacing w:after="0" w:line="240" w:lineRule="auto"/>
              <w:jc w:val="center"/>
              <w:rPr>
                <w:rFonts w:ascii="Tahoma" w:hAnsi="Tahoma" w:cs="Tahoma"/>
                <w:b/>
                <w:color w:val="000000"/>
                <w:sz w:val="18"/>
                <w:szCs w:val="18"/>
              </w:rPr>
            </w:pPr>
          </w:p>
        </w:tc>
        <w:tc>
          <w:tcPr>
            <w:tcW w:w="1701" w:type="dxa"/>
            <w:shd w:val="clear" w:color="auto" w:fill="auto"/>
            <w:vAlign w:val="center"/>
          </w:tcPr>
          <w:p w14:paraId="372499BE" w14:textId="60D713DD" w:rsidR="00A03ABF" w:rsidRPr="00A05E5A" w:rsidRDefault="00A03ABF" w:rsidP="00A03ABF">
            <w:pPr>
              <w:spacing w:after="0" w:line="240" w:lineRule="auto"/>
              <w:jc w:val="center"/>
              <w:rPr>
                <w:rFonts w:ascii="Tahoma" w:hAnsi="Tahoma" w:cs="Tahoma"/>
                <w:b/>
                <w:color w:val="000000"/>
                <w:sz w:val="18"/>
                <w:szCs w:val="18"/>
              </w:rPr>
            </w:pPr>
          </w:p>
        </w:tc>
      </w:tr>
      <w:tr w:rsidR="00A03ABF" w:rsidRPr="00A05E5A" w14:paraId="79EC117C" w14:textId="77777777" w:rsidTr="003A154D">
        <w:trPr>
          <w:trHeight w:val="120"/>
        </w:trPr>
        <w:tc>
          <w:tcPr>
            <w:tcW w:w="11339" w:type="dxa"/>
            <w:shd w:val="clear" w:color="auto" w:fill="auto"/>
            <w:noWrap/>
            <w:vAlign w:val="bottom"/>
          </w:tcPr>
          <w:p w14:paraId="06B22F0F" w14:textId="77777777" w:rsidR="00A03ABF" w:rsidRPr="00A05E5A" w:rsidRDefault="00A03ABF" w:rsidP="00A03ABF">
            <w:pPr>
              <w:spacing w:after="0" w:line="240" w:lineRule="auto"/>
              <w:rPr>
                <w:rFonts w:ascii="Tahoma" w:eastAsia="Times New Roman" w:hAnsi="Tahoma" w:cs="Tahoma"/>
                <w:b/>
                <w:sz w:val="18"/>
                <w:szCs w:val="18"/>
                <w:lang w:eastAsia="ru-RU"/>
              </w:rPr>
            </w:pPr>
          </w:p>
        </w:tc>
        <w:tc>
          <w:tcPr>
            <w:tcW w:w="993" w:type="dxa"/>
            <w:shd w:val="clear" w:color="auto" w:fill="auto"/>
            <w:vAlign w:val="center"/>
          </w:tcPr>
          <w:p w14:paraId="7CC417C1" w14:textId="1EB5243E" w:rsidR="00A03ABF" w:rsidRPr="00A05E5A" w:rsidRDefault="00A03ABF" w:rsidP="00A03ABF">
            <w:pPr>
              <w:spacing w:after="0" w:line="240" w:lineRule="auto"/>
              <w:jc w:val="center"/>
              <w:rPr>
                <w:rFonts w:ascii="Arial" w:hAnsi="Arial" w:cs="Arial"/>
                <w:b/>
                <w:bCs/>
                <w:color w:val="0000CC"/>
                <w:sz w:val="18"/>
                <w:szCs w:val="18"/>
              </w:rPr>
            </w:pPr>
          </w:p>
        </w:tc>
        <w:tc>
          <w:tcPr>
            <w:tcW w:w="1843" w:type="dxa"/>
            <w:shd w:val="clear" w:color="auto" w:fill="auto"/>
            <w:vAlign w:val="center"/>
          </w:tcPr>
          <w:p w14:paraId="09D047FE" w14:textId="121730BB" w:rsidR="00A03ABF" w:rsidRPr="00A05E5A" w:rsidRDefault="00A03ABF" w:rsidP="00A03ABF">
            <w:pPr>
              <w:spacing w:after="0" w:line="240" w:lineRule="auto"/>
              <w:jc w:val="center"/>
              <w:rPr>
                <w:rFonts w:ascii="Tahoma" w:hAnsi="Tahoma" w:cs="Tahoma"/>
                <w:b/>
                <w:color w:val="000000"/>
                <w:sz w:val="18"/>
                <w:szCs w:val="18"/>
              </w:rPr>
            </w:pPr>
          </w:p>
        </w:tc>
        <w:tc>
          <w:tcPr>
            <w:tcW w:w="1701" w:type="dxa"/>
            <w:shd w:val="clear" w:color="auto" w:fill="auto"/>
            <w:vAlign w:val="center"/>
          </w:tcPr>
          <w:p w14:paraId="16669EF0" w14:textId="77777777" w:rsidR="00A03ABF" w:rsidRPr="00A05E5A" w:rsidRDefault="00A03ABF" w:rsidP="00A03ABF">
            <w:pPr>
              <w:spacing w:after="0" w:line="240" w:lineRule="auto"/>
              <w:jc w:val="center"/>
              <w:rPr>
                <w:rFonts w:ascii="Tahoma" w:hAnsi="Tahoma" w:cs="Tahoma"/>
                <w:b/>
                <w:color w:val="000000"/>
                <w:sz w:val="18"/>
                <w:szCs w:val="18"/>
              </w:rPr>
            </w:pPr>
          </w:p>
        </w:tc>
      </w:tr>
      <w:tr w:rsidR="00A03ABF" w:rsidRPr="00A05E5A" w14:paraId="16C7329E" w14:textId="77777777" w:rsidTr="003A154D">
        <w:trPr>
          <w:trHeight w:val="120"/>
        </w:trPr>
        <w:tc>
          <w:tcPr>
            <w:tcW w:w="15876" w:type="dxa"/>
            <w:gridSpan w:val="4"/>
            <w:shd w:val="clear" w:color="auto" w:fill="auto"/>
            <w:noWrap/>
            <w:vAlign w:val="center"/>
          </w:tcPr>
          <w:p w14:paraId="06C38B64" w14:textId="77777777" w:rsidR="00A03ABF" w:rsidRPr="00A05E5A" w:rsidRDefault="00A03ABF" w:rsidP="00A03ABF">
            <w:pPr>
              <w:spacing w:after="0" w:line="240" w:lineRule="auto"/>
              <w:jc w:val="both"/>
              <w:rPr>
                <w:rFonts w:ascii="Tahoma" w:hAnsi="Tahoma" w:cs="Tahoma"/>
                <w:b/>
                <w:color w:val="000000"/>
                <w:sz w:val="18"/>
                <w:szCs w:val="18"/>
              </w:rPr>
            </w:pPr>
            <w:r w:rsidRPr="00A05E5A">
              <w:rPr>
                <w:rFonts w:ascii="Tahoma" w:hAnsi="Tahoma" w:cs="Tahoma"/>
                <w:b/>
                <w:color w:val="FF0000"/>
                <w:sz w:val="18"/>
                <w:szCs w:val="18"/>
              </w:rPr>
              <w:t>! Перед изготовлением и монтажом рекламных конструкций произвести повторный обмер мест установки оборудования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 или курирующим специалистом!</w:t>
            </w:r>
          </w:p>
        </w:tc>
      </w:tr>
    </w:tbl>
    <w:p w14:paraId="72EDA3ED" w14:textId="77777777" w:rsidR="00A03ABF" w:rsidRPr="007C7CA6" w:rsidRDefault="00A03ABF" w:rsidP="00A03ABF">
      <w:pPr>
        <w:spacing w:after="0" w:line="240" w:lineRule="auto"/>
        <w:rPr>
          <w:rFonts w:ascii="Tahoma" w:hAnsi="Tahoma" w:cs="Tahoma"/>
          <w:b/>
        </w:rPr>
      </w:pPr>
    </w:p>
    <w:p w14:paraId="21B6ADD1" w14:textId="64F73F4C" w:rsidR="00A03ABF" w:rsidRPr="007C7CA6" w:rsidRDefault="00A03ABF" w:rsidP="00A03ABF">
      <w:pPr>
        <w:pStyle w:val="af2"/>
        <w:ind w:left="567"/>
        <w:rPr>
          <w:rFonts w:ascii="Tahoma" w:hAnsi="Tahoma" w:cs="Tahoma"/>
          <w:sz w:val="20"/>
          <w:szCs w:val="20"/>
        </w:rPr>
      </w:pPr>
      <w:r w:rsidRPr="007C7CA6">
        <w:rPr>
          <w:rFonts w:ascii="Tahoma" w:hAnsi="Tahoma" w:cs="Tahoma"/>
          <w:sz w:val="20"/>
          <w:szCs w:val="20"/>
        </w:rPr>
        <w:t xml:space="preserve">Общая сумма: </w:t>
      </w:r>
      <w:r w:rsidR="003A154D">
        <w:rPr>
          <w:rFonts w:ascii="Tahoma" w:hAnsi="Tahoma" w:cs="Tahoma"/>
          <w:sz w:val="20"/>
          <w:szCs w:val="20"/>
        </w:rPr>
        <w:t>________</w:t>
      </w:r>
      <w:r w:rsidRPr="00B427FC">
        <w:rPr>
          <w:rFonts w:ascii="Tahoma" w:hAnsi="Tahoma" w:cs="Tahoma"/>
          <w:b/>
          <w:sz w:val="20"/>
          <w:szCs w:val="20"/>
        </w:rPr>
        <w:t xml:space="preserve"> сом</w:t>
      </w:r>
      <w:r w:rsidRPr="00B427FC">
        <w:rPr>
          <w:rFonts w:ascii="Tahoma" w:hAnsi="Tahoma" w:cs="Tahoma"/>
          <w:sz w:val="20"/>
          <w:szCs w:val="20"/>
        </w:rPr>
        <w:t xml:space="preserve">, </w:t>
      </w:r>
      <w:r w:rsidRPr="007C7CA6">
        <w:rPr>
          <w:rFonts w:ascii="Tahoma" w:hAnsi="Tahoma" w:cs="Tahoma"/>
          <w:sz w:val="20"/>
          <w:szCs w:val="20"/>
        </w:rPr>
        <w:t xml:space="preserve">с учетом всех применимых налогов и сборов, предусмотренных для данных правоотношений. </w:t>
      </w:r>
    </w:p>
    <w:p w14:paraId="7836E1FF" w14:textId="0672BF6E" w:rsidR="00A03ABF" w:rsidRPr="007C7CA6" w:rsidRDefault="00A03ABF" w:rsidP="00A03ABF">
      <w:pPr>
        <w:pStyle w:val="af2"/>
        <w:ind w:left="567"/>
        <w:rPr>
          <w:rFonts w:ascii="Tahoma" w:hAnsi="Tahoma" w:cs="Tahoma"/>
          <w:sz w:val="20"/>
          <w:szCs w:val="20"/>
        </w:rPr>
      </w:pPr>
      <w:r w:rsidRPr="007C7CA6">
        <w:rPr>
          <w:rFonts w:ascii="Tahoma" w:hAnsi="Tahoma" w:cs="Tahoma"/>
          <w:sz w:val="20"/>
          <w:szCs w:val="20"/>
        </w:rPr>
        <w:t xml:space="preserve">Сроки исполнения: </w:t>
      </w:r>
      <w:r w:rsidR="003A154D">
        <w:rPr>
          <w:rFonts w:ascii="Tahoma" w:hAnsi="Tahoma" w:cs="Tahoma"/>
          <w:sz w:val="20"/>
          <w:szCs w:val="20"/>
        </w:rPr>
        <w:t>____</w:t>
      </w:r>
      <w:r w:rsidRPr="007C7CA6">
        <w:rPr>
          <w:rFonts w:ascii="Tahoma" w:hAnsi="Tahoma" w:cs="Tahoma"/>
          <w:sz w:val="20"/>
          <w:szCs w:val="20"/>
        </w:rPr>
        <w:t xml:space="preserve"> рабочих дней со дня официального уведомления о готовности помещения;</w:t>
      </w:r>
    </w:p>
    <w:p w14:paraId="6C88E0E1" w14:textId="77777777" w:rsidR="00A03ABF" w:rsidRPr="007C7CA6" w:rsidRDefault="00A03ABF" w:rsidP="00A03ABF">
      <w:pPr>
        <w:pStyle w:val="af2"/>
        <w:ind w:left="567"/>
        <w:rPr>
          <w:rFonts w:ascii="Tahoma" w:hAnsi="Tahoma" w:cs="Tahoma"/>
          <w:sz w:val="20"/>
          <w:szCs w:val="20"/>
        </w:rPr>
      </w:pPr>
      <w:r w:rsidRPr="007C7CA6">
        <w:rPr>
          <w:rFonts w:ascii="Tahoma" w:hAnsi="Tahoma" w:cs="Tahoma"/>
          <w:sz w:val="20"/>
          <w:szCs w:val="20"/>
        </w:rPr>
        <w:t xml:space="preserve">Гарантийный период: </w:t>
      </w:r>
      <w:r w:rsidRPr="007C7CA6">
        <w:rPr>
          <w:rFonts w:ascii="Tahoma" w:hAnsi="Tahoma" w:cs="Tahoma"/>
          <w:color w:val="0000CC"/>
          <w:sz w:val="20"/>
          <w:szCs w:val="20"/>
        </w:rPr>
        <w:t xml:space="preserve">12 (двенадцать) месяцев </w:t>
      </w:r>
      <w:r w:rsidRPr="007C7CA6">
        <w:rPr>
          <w:rFonts w:ascii="Tahoma" w:hAnsi="Tahoma" w:cs="Tahoma"/>
          <w:sz w:val="20"/>
          <w:szCs w:val="20"/>
        </w:rPr>
        <w:t>с даты подписания Акта приема-передачи продукции.</w:t>
      </w:r>
    </w:p>
    <w:p w14:paraId="5A2811A5" w14:textId="77777777" w:rsidR="00A03ABF" w:rsidRPr="007C7CA6" w:rsidRDefault="00A03ABF" w:rsidP="00A03ABF">
      <w:pPr>
        <w:pStyle w:val="af2"/>
        <w:rPr>
          <w:rFonts w:ascii="Tahoma" w:hAnsi="Tahoma" w:cs="Tahoma"/>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A03ABF" w:rsidRPr="00A05E5A" w14:paraId="4C89142A" w14:textId="77777777" w:rsidTr="00A03ABF">
        <w:tc>
          <w:tcPr>
            <w:tcW w:w="4895" w:type="dxa"/>
            <w:shd w:val="clear" w:color="auto" w:fill="auto"/>
          </w:tcPr>
          <w:p w14:paraId="4E39D529" w14:textId="77777777" w:rsidR="00A03ABF" w:rsidRPr="00A05E5A" w:rsidRDefault="00A03ABF" w:rsidP="00A03ABF">
            <w:pPr>
              <w:tabs>
                <w:tab w:val="left" w:pos="284"/>
              </w:tabs>
              <w:spacing w:after="0" w:line="240" w:lineRule="auto"/>
              <w:jc w:val="both"/>
              <w:rPr>
                <w:rFonts w:ascii="Tahoma" w:hAnsi="Tahoma" w:cs="Tahoma"/>
                <w:b/>
                <w:sz w:val="18"/>
                <w:szCs w:val="18"/>
              </w:rPr>
            </w:pPr>
            <w:r w:rsidRPr="00A05E5A">
              <w:rPr>
                <w:rFonts w:ascii="Tahoma" w:hAnsi="Tahoma" w:cs="Tahoma"/>
                <w:b/>
                <w:sz w:val="18"/>
                <w:szCs w:val="18"/>
              </w:rPr>
              <w:t>«ПОКУПАТЕЛЬ»</w:t>
            </w:r>
          </w:p>
        </w:tc>
        <w:tc>
          <w:tcPr>
            <w:tcW w:w="4733" w:type="dxa"/>
            <w:shd w:val="clear" w:color="auto" w:fill="auto"/>
          </w:tcPr>
          <w:p w14:paraId="1BB36727" w14:textId="77777777" w:rsidR="00A03ABF" w:rsidRPr="00A05E5A" w:rsidRDefault="00A03ABF" w:rsidP="00A03ABF">
            <w:pPr>
              <w:tabs>
                <w:tab w:val="left" w:pos="284"/>
                <w:tab w:val="left" w:pos="6615"/>
              </w:tabs>
              <w:spacing w:after="0" w:line="240" w:lineRule="auto"/>
              <w:jc w:val="both"/>
              <w:rPr>
                <w:rFonts w:ascii="Tahoma" w:hAnsi="Tahoma" w:cs="Tahoma"/>
                <w:b/>
                <w:sz w:val="18"/>
                <w:szCs w:val="18"/>
              </w:rPr>
            </w:pPr>
            <w:r w:rsidRPr="00A05E5A">
              <w:rPr>
                <w:rFonts w:ascii="Tahoma" w:hAnsi="Tahoma" w:cs="Tahoma"/>
                <w:b/>
                <w:sz w:val="18"/>
                <w:szCs w:val="18"/>
              </w:rPr>
              <w:t>«ПОСТАВЩИК»</w:t>
            </w:r>
          </w:p>
        </w:tc>
      </w:tr>
      <w:tr w:rsidR="00A03ABF" w:rsidRPr="00A05E5A" w14:paraId="69F65B5D" w14:textId="77777777" w:rsidTr="00A03ABF">
        <w:tc>
          <w:tcPr>
            <w:tcW w:w="4895" w:type="dxa"/>
            <w:shd w:val="clear" w:color="auto" w:fill="auto"/>
          </w:tcPr>
          <w:p w14:paraId="41D776A9" w14:textId="77777777" w:rsidR="00A03ABF" w:rsidRPr="00A05E5A" w:rsidRDefault="00A03ABF" w:rsidP="00A03ABF">
            <w:pPr>
              <w:tabs>
                <w:tab w:val="left" w:pos="284"/>
                <w:tab w:val="left" w:pos="6615"/>
              </w:tabs>
              <w:spacing w:after="0" w:line="240" w:lineRule="auto"/>
              <w:jc w:val="both"/>
              <w:rPr>
                <w:rFonts w:ascii="Tahoma" w:hAnsi="Tahoma" w:cs="Tahoma"/>
                <w:b/>
                <w:sz w:val="18"/>
                <w:szCs w:val="18"/>
              </w:rPr>
            </w:pPr>
            <w:r w:rsidRPr="00A05E5A">
              <w:rPr>
                <w:rFonts w:ascii="Tahoma" w:hAnsi="Tahoma" w:cs="Tahoma"/>
                <w:b/>
                <w:sz w:val="18"/>
                <w:szCs w:val="18"/>
              </w:rPr>
              <w:t>ЗАО «Альфа Телеком»</w:t>
            </w:r>
          </w:p>
          <w:p w14:paraId="01EFFE5A" w14:textId="77777777" w:rsidR="00A03ABF" w:rsidRPr="00A05E5A" w:rsidRDefault="00A03ABF" w:rsidP="00A03ABF">
            <w:pPr>
              <w:tabs>
                <w:tab w:val="left" w:pos="284"/>
              </w:tabs>
              <w:spacing w:after="0" w:line="240" w:lineRule="auto"/>
              <w:jc w:val="both"/>
              <w:rPr>
                <w:rFonts w:ascii="Tahoma" w:hAnsi="Tahoma" w:cs="Tahoma"/>
                <w:b/>
                <w:sz w:val="18"/>
                <w:szCs w:val="18"/>
              </w:rPr>
            </w:pPr>
            <w:r w:rsidRPr="00A05E5A">
              <w:rPr>
                <w:rFonts w:ascii="Tahoma" w:hAnsi="Tahoma" w:cs="Tahoma"/>
                <w:b/>
                <w:sz w:val="18"/>
                <w:szCs w:val="18"/>
              </w:rPr>
              <w:t>Генеральный директор</w:t>
            </w:r>
          </w:p>
          <w:p w14:paraId="6EFD64B6" w14:textId="77777777" w:rsidR="00A03ABF" w:rsidRPr="00A05E5A" w:rsidRDefault="00A03ABF" w:rsidP="00A03ABF">
            <w:pPr>
              <w:tabs>
                <w:tab w:val="left" w:pos="284"/>
              </w:tabs>
              <w:spacing w:after="0" w:line="240" w:lineRule="auto"/>
              <w:jc w:val="both"/>
              <w:rPr>
                <w:rFonts w:ascii="Tahoma" w:hAnsi="Tahoma" w:cs="Tahoma"/>
                <w:b/>
                <w:sz w:val="18"/>
                <w:szCs w:val="18"/>
              </w:rPr>
            </w:pPr>
          </w:p>
          <w:p w14:paraId="0A0D85CC" w14:textId="77777777" w:rsidR="00A03ABF" w:rsidRPr="00A05E5A" w:rsidRDefault="00A03ABF" w:rsidP="00A03ABF">
            <w:pPr>
              <w:tabs>
                <w:tab w:val="left" w:pos="284"/>
              </w:tabs>
              <w:spacing w:after="0" w:line="240" w:lineRule="auto"/>
              <w:jc w:val="both"/>
              <w:rPr>
                <w:rFonts w:ascii="Tahoma" w:hAnsi="Tahoma" w:cs="Tahoma"/>
                <w:sz w:val="18"/>
                <w:szCs w:val="18"/>
              </w:rPr>
            </w:pPr>
            <w:r w:rsidRPr="00A05E5A">
              <w:rPr>
                <w:rFonts w:ascii="Tahoma" w:hAnsi="Tahoma" w:cs="Tahoma"/>
                <w:b/>
                <w:sz w:val="18"/>
                <w:szCs w:val="18"/>
              </w:rPr>
              <w:t>________________</w:t>
            </w:r>
            <w:r w:rsidRPr="00A05E5A">
              <w:rPr>
                <w:rFonts w:ascii="Tahoma" w:hAnsi="Tahoma" w:cs="Tahoma"/>
                <w:b/>
                <w:spacing w:val="-1"/>
                <w:w w:val="103"/>
                <w:sz w:val="18"/>
                <w:szCs w:val="18"/>
              </w:rPr>
              <w:t xml:space="preserve"> </w:t>
            </w:r>
            <w:proofErr w:type="spellStart"/>
            <w:r w:rsidRPr="00A05E5A">
              <w:rPr>
                <w:rFonts w:ascii="Tahoma" w:hAnsi="Tahoma" w:cs="Tahoma"/>
                <w:b/>
                <w:spacing w:val="-1"/>
                <w:w w:val="103"/>
                <w:sz w:val="18"/>
                <w:szCs w:val="18"/>
              </w:rPr>
              <w:t>Мамытов</w:t>
            </w:r>
            <w:proofErr w:type="spellEnd"/>
            <w:r w:rsidRPr="00A05E5A">
              <w:rPr>
                <w:rFonts w:ascii="Tahoma" w:hAnsi="Tahoma" w:cs="Tahoma"/>
                <w:b/>
                <w:spacing w:val="-1"/>
                <w:w w:val="103"/>
                <w:sz w:val="18"/>
                <w:szCs w:val="18"/>
              </w:rPr>
              <w:t xml:space="preserve"> Н.Т.</w:t>
            </w:r>
          </w:p>
          <w:p w14:paraId="43D287E6" w14:textId="77777777" w:rsidR="00A03ABF" w:rsidRPr="00A05E5A" w:rsidRDefault="00A03ABF" w:rsidP="00A03ABF">
            <w:pPr>
              <w:keepNext/>
              <w:keepLines/>
              <w:tabs>
                <w:tab w:val="left" w:pos="284"/>
                <w:tab w:val="left" w:pos="4466"/>
              </w:tabs>
              <w:spacing w:after="0" w:line="240" w:lineRule="auto"/>
              <w:contextualSpacing/>
              <w:jc w:val="both"/>
              <w:rPr>
                <w:rFonts w:ascii="Tahoma" w:hAnsi="Tahoma" w:cs="Tahoma"/>
                <w:sz w:val="18"/>
                <w:szCs w:val="18"/>
              </w:rPr>
            </w:pPr>
            <w:r w:rsidRPr="00A05E5A">
              <w:rPr>
                <w:rFonts w:ascii="Tahoma" w:hAnsi="Tahoma" w:cs="Tahoma"/>
                <w:sz w:val="18"/>
                <w:szCs w:val="18"/>
              </w:rPr>
              <w:t xml:space="preserve">  М.П.</w:t>
            </w:r>
          </w:p>
          <w:p w14:paraId="7EB46382" w14:textId="77777777" w:rsidR="00A03ABF" w:rsidRPr="00A05E5A" w:rsidRDefault="00A03ABF" w:rsidP="00A03ABF">
            <w:pPr>
              <w:tabs>
                <w:tab w:val="left" w:pos="284"/>
              </w:tabs>
              <w:spacing w:after="0" w:line="240" w:lineRule="auto"/>
              <w:jc w:val="both"/>
              <w:rPr>
                <w:rFonts w:ascii="Tahoma" w:hAnsi="Tahoma" w:cs="Tahoma"/>
                <w:sz w:val="18"/>
                <w:szCs w:val="18"/>
              </w:rPr>
            </w:pPr>
          </w:p>
        </w:tc>
        <w:tc>
          <w:tcPr>
            <w:tcW w:w="4733" w:type="dxa"/>
            <w:shd w:val="clear" w:color="auto" w:fill="auto"/>
          </w:tcPr>
          <w:p w14:paraId="4E23F4DD" w14:textId="1426AE88" w:rsidR="00A03ABF" w:rsidRPr="00A05E5A" w:rsidRDefault="00A03ABF" w:rsidP="00A03ABF">
            <w:pPr>
              <w:tabs>
                <w:tab w:val="left" w:pos="284"/>
              </w:tabs>
              <w:spacing w:after="0" w:line="240" w:lineRule="auto"/>
              <w:jc w:val="both"/>
              <w:rPr>
                <w:rFonts w:ascii="Tahoma" w:hAnsi="Tahoma" w:cs="Tahoma"/>
                <w:b/>
                <w:bCs/>
                <w:sz w:val="18"/>
                <w:szCs w:val="18"/>
              </w:rPr>
            </w:pPr>
          </w:p>
          <w:p w14:paraId="547594B5" w14:textId="77777777" w:rsidR="00A03ABF" w:rsidRPr="00A05E5A" w:rsidRDefault="00A03ABF" w:rsidP="00A03ABF">
            <w:pPr>
              <w:tabs>
                <w:tab w:val="left" w:pos="284"/>
              </w:tabs>
              <w:spacing w:after="0" w:line="240" w:lineRule="auto"/>
              <w:jc w:val="both"/>
              <w:rPr>
                <w:rFonts w:ascii="Tahoma" w:hAnsi="Tahoma" w:cs="Tahoma"/>
                <w:b/>
                <w:sz w:val="18"/>
                <w:szCs w:val="18"/>
              </w:rPr>
            </w:pPr>
          </w:p>
          <w:p w14:paraId="3DD6B61A" w14:textId="2B024EC8" w:rsidR="00A03ABF" w:rsidRPr="00A05E5A" w:rsidRDefault="00A03ABF" w:rsidP="00A03ABF">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A05E5A">
              <w:rPr>
                <w:rFonts w:ascii="Tahoma" w:hAnsi="Tahoma" w:cs="Tahoma"/>
                <w:b/>
                <w:sz w:val="18"/>
                <w:szCs w:val="18"/>
              </w:rPr>
              <w:t xml:space="preserve">_________________ </w:t>
            </w:r>
          </w:p>
          <w:p w14:paraId="7114CED2" w14:textId="77777777" w:rsidR="00A03ABF" w:rsidRPr="00A05E5A" w:rsidRDefault="00A03ABF" w:rsidP="00A03ABF">
            <w:pPr>
              <w:keepNext/>
              <w:keepLines/>
              <w:tabs>
                <w:tab w:val="left" w:pos="284"/>
                <w:tab w:val="left" w:pos="4466"/>
              </w:tabs>
              <w:spacing w:after="0" w:line="240" w:lineRule="auto"/>
              <w:contextualSpacing/>
              <w:jc w:val="both"/>
              <w:rPr>
                <w:rFonts w:ascii="Tahoma" w:hAnsi="Tahoma" w:cs="Tahoma"/>
                <w:sz w:val="18"/>
                <w:szCs w:val="18"/>
              </w:rPr>
            </w:pPr>
            <w:r w:rsidRPr="00A05E5A">
              <w:rPr>
                <w:rFonts w:ascii="Tahoma" w:hAnsi="Tahoma" w:cs="Tahoma"/>
                <w:sz w:val="18"/>
                <w:szCs w:val="18"/>
              </w:rPr>
              <w:t xml:space="preserve">  М.П.</w:t>
            </w:r>
          </w:p>
          <w:p w14:paraId="464F4427" w14:textId="77777777" w:rsidR="00A03ABF" w:rsidRPr="00A05E5A" w:rsidRDefault="00A03ABF" w:rsidP="00A03ABF">
            <w:pPr>
              <w:keepNext/>
              <w:tabs>
                <w:tab w:val="left" w:pos="284"/>
                <w:tab w:val="left" w:pos="4466"/>
              </w:tabs>
              <w:spacing w:after="0" w:line="240" w:lineRule="auto"/>
              <w:contextualSpacing/>
              <w:jc w:val="both"/>
              <w:rPr>
                <w:rFonts w:ascii="Tahoma" w:hAnsi="Tahoma" w:cs="Tahoma"/>
                <w:sz w:val="18"/>
                <w:szCs w:val="18"/>
              </w:rPr>
            </w:pPr>
          </w:p>
        </w:tc>
      </w:tr>
    </w:tbl>
    <w:p w14:paraId="2B1BFEC4" w14:textId="77777777" w:rsidR="00A03ABF" w:rsidRPr="007C7CA6" w:rsidRDefault="00A03ABF" w:rsidP="00A03ABF">
      <w:pPr>
        <w:pStyle w:val="af2"/>
        <w:rPr>
          <w:rFonts w:ascii="Tahoma" w:hAnsi="Tahoma" w:cs="Tahoma"/>
        </w:rPr>
      </w:pPr>
    </w:p>
    <w:p w14:paraId="6C0961F8" w14:textId="77777777" w:rsidR="00A03ABF" w:rsidRPr="007C7CA6" w:rsidRDefault="00A03ABF" w:rsidP="00A03ABF">
      <w:pPr>
        <w:pStyle w:val="af2"/>
        <w:rPr>
          <w:rFonts w:ascii="Tahoma" w:hAnsi="Tahoma" w:cs="Tahoma"/>
        </w:rPr>
      </w:pPr>
    </w:p>
    <w:p w14:paraId="3F004CD9" w14:textId="77777777" w:rsidR="00A03ABF" w:rsidRPr="007C7CA6" w:rsidRDefault="00A03ABF" w:rsidP="00A03ABF">
      <w:pPr>
        <w:spacing w:after="0"/>
        <w:ind w:left="5664"/>
        <w:jc w:val="right"/>
        <w:rPr>
          <w:rFonts w:ascii="Tahoma" w:hAnsi="Tahoma" w:cs="Tahoma"/>
          <w:b/>
        </w:rPr>
      </w:pPr>
    </w:p>
    <w:p w14:paraId="0990EE16" w14:textId="77777777" w:rsidR="00A03ABF" w:rsidRPr="007C7CA6" w:rsidRDefault="00A03ABF" w:rsidP="00A03ABF">
      <w:pPr>
        <w:spacing w:after="0"/>
        <w:ind w:left="5664"/>
        <w:jc w:val="right"/>
        <w:rPr>
          <w:rFonts w:ascii="Tahoma" w:hAnsi="Tahoma" w:cs="Tahoma"/>
          <w:b/>
        </w:rPr>
      </w:pPr>
    </w:p>
    <w:p w14:paraId="180A7FE3" w14:textId="77777777" w:rsidR="00A03ABF" w:rsidRPr="007C7CA6" w:rsidRDefault="00A03ABF" w:rsidP="00A03ABF">
      <w:pPr>
        <w:spacing w:after="0"/>
        <w:ind w:left="5664"/>
        <w:jc w:val="right"/>
        <w:rPr>
          <w:rFonts w:ascii="Tahoma" w:hAnsi="Tahoma" w:cs="Tahoma"/>
          <w:b/>
        </w:rPr>
      </w:pPr>
    </w:p>
    <w:p w14:paraId="65D8DC4A" w14:textId="77777777" w:rsidR="00A03ABF" w:rsidRPr="007C7CA6" w:rsidRDefault="00A03ABF" w:rsidP="00A03ABF">
      <w:pPr>
        <w:spacing w:after="0"/>
        <w:ind w:left="5664"/>
        <w:jc w:val="right"/>
        <w:rPr>
          <w:rFonts w:ascii="Tahoma" w:hAnsi="Tahoma" w:cs="Tahoma"/>
          <w:b/>
        </w:rPr>
      </w:pPr>
    </w:p>
    <w:p w14:paraId="4B87DEE5" w14:textId="77777777" w:rsidR="00A03ABF" w:rsidRPr="007C7CA6" w:rsidRDefault="00A03ABF" w:rsidP="00A03ABF">
      <w:pPr>
        <w:spacing w:after="0"/>
        <w:ind w:left="5664"/>
        <w:jc w:val="right"/>
        <w:rPr>
          <w:rFonts w:ascii="Tahoma" w:hAnsi="Tahoma" w:cs="Tahoma"/>
          <w:b/>
        </w:rPr>
        <w:sectPr w:rsidR="00A03ABF" w:rsidRPr="007C7CA6" w:rsidSect="00A03ABF">
          <w:pgSz w:w="16838" w:h="11906" w:orient="landscape"/>
          <w:pgMar w:top="709" w:right="709" w:bottom="849" w:left="567" w:header="709" w:footer="709" w:gutter="0"/>
          <w:cols w:space="708"/>
          <w:docGrid w:linePitch="360"/>
        </w:sectPr>
      </w:pPr>
    </w:p>
    <w:p w14:paraId="367ED321" w14:textId="77777777" w:rsidR="00A03ABF" w:rsidRPr="00A05E5A" w:rsidRDefault="00A03ABF" w:rsidP="00A03ABF">
      <w:pPr>
        <w:spacing w:after="0"/>
        <w:ind w:left="5664"/>
        <w:jc w:val="right"/>
        <w:rPr>
          <w:rFonts w:ascii="Tahoma" w:hAnsi="Tahoma" w:cs="Tahoma"/>
          <w:b/>
          <w:sz w:val="18"/>
          <w:szCs w:val="18"/>
        </w:rPr>
      </w:pPr>
      <w:r w:rsidRPr="00A05E5A">
        <w:rPr>
          <w:rFonts w:ascii="Tahoma" w:hAnsi="Tahoma" w:cs="Tahoma"/>
          <w:b/>
          <w:sz w:val="18"/>
          <w:szCs w:val="18"/>
        </w:rPr>
        <w:lastRenderedPageBreak/>
        <w:t xml:space="preserve">Приложение №2 </w:t>
      </w:r>
    </w:p>
    <w:p w14:paraId="3A766DF5" w14:textId="77777777" w:rsidR="00A03ABF" w:rsidRPr="00A05E5A" w:rsidRDefault="00A03ABF" w:rsidP="00A03ABF">
      <w:pPr>
        <w:jc w:val="right"/>
        <w:rPr>
          <w:rFonts w:ascii="Tahoma" w:hAnsi="Tahoma" w:cs="Tahoma"/>
          <w:b/>
          <w:sz w:val="18"/>
          <w:szCs w:val="18"/>
        </w:rPr>
      </w:pPr>
      <w:r w:rsidRPr="00A05E5A">
        <w:rPr>
          <w:rFonts w:ascii="Tahoma" w:hAnsi="Tahoma" w:cs="Tahoma"/>
          <w:b/>
          <w:sz w:val="18"/>
          <w:szCs w:val="18"/>
        </w:rPr>
        <w:t xml:space="preserve">к договору на поставку </w:t>
      </w:r>
    </w:p>
    <w:p w14:paraId="6C652917" w14:textId="175244E3" w:rsidR="00A03ABF" w:rsidRPr="00A05E5A" w:rsidRDefault="00A03ABF" w:rsidP="00A03ABF">
      <w:pPr>
        <w:jc w:val="right"/>
        <w:rPr>
          <w:rFonts w:ascii="Tahoma" w:hAnsi="Tahoma" w:cs="Tahoma"/>
          <w:b/>
          <w:sz w:val="18"/>
          <w:szCs w:val="18"/>
        </w:rPr>
      </w:pPr>
      <w:r w:rsidRPr="00A05E5A">
        <w:rPr>
          <w:rFonts w:ascii="Tahoma" w:hAnsi="Tahoma" w:cs="Tahoma"/>
          <w:b/>
          <w:sz w:val="18"/>
          <w:szCs w:val="18"/>
        </w:rPr>
        <w:t>№ ____</w:t>
      </w:r>
      <w:proofErr w:type="gramStart"/>
      <w:r w:rsidRPr="00A05E5A">
        <w:rPr>
          <w:rFonts w:ascii="Tahoma" w:hAnsi="Tahoma" w:cs="Tahoma"/>
          <w:b/>
          <w:sz w:val="18"/>
          <w:szCs w:val="18"/>
        </w:rPr>
        <w:t>_  от</w:t>
      </w:r>
      <w:proofErr w:type="gramEnd"/>
      <w:r w:rsidRPr="00A05E5A">
        <w:rPr>
          <w:rFonts w:ascii="Tahoma" w:hAnsi="Tahoma" w:cs="Tahoma"/>
          <w:b/>
          <w:sz w:val="18"/>
          <w:szCs w:val="18"/>
        </w:rPr>
        <w:t xml:space="preserve"> «__» ____________ 202</w:t>
      </w:r>
      <w:r w:rsidR="00A05E5A" w:rsidRPr="00A05E5A">
        <w:rPr>
          <w:rFonts w:ascii="Tahoma" w:hAnsi="Tahoma" w:cs="Tahoma"/>
          <w:b/>
          <w:sz w:val="18"/>
          <w:szCs w:val="18"/>
        </w:rPr>
        <w:t>3</w:t>
      </w:r>
      <w:r w:rsidRPr="00A05E5A">
        <w:rPr>
          <w:rFonts w:ascii="Tahoma" w:hAnsi="Tahoma" w:cs="Tahoma"/>
          <w:b/>
          <w:sz w:val="18"/>
          <w:szCs w:val="18"/>
        </w:rPr>
        <w:t xml:space="preserve"> г </w:t>
      </w:r>
    </w:p>
    <w:p w14:paraId="7FE6566E" w14:textId="77777777" w:rsidR="00A03ABF" w:rsidRPr="00A05E5A" w:rsidRDefault="00A03ABF" w:rsidP="00A03ABF">
      <w:pPr>
        <w:rPr>
          <w:rFonts w:ascii="Tahoma" w:hAnsi="Tahoma" w:cs="Tahoma"/>
          <w:b/>
          <w:sz w:val="18"/>
          <w:szCs w:val="18"/>
        </w:rPr>
      </w:pPr>
      <w:r w:rsidRPr="00A05E5A">
        <w:rPr>
          <w:rFonts w:ascii="Tahoma" w:hAnsi="Tahoma" w:cs="Tahoma"/>
          <w:b/>
          <w:sz w:val="18"/>
          <w:szCs w:val="18"/>
        </w:rPr>
        <w:t>ФОРМА</w:t>
      </w:r>
    </w:p>
    <w:p w14:paraId="428EBC90" w14:textId="77777777" w:rsidR="00A03ABF" w:rsidRPr="00A05E5A" w:rsidRDefault="00A03ABF" w:rsidP="00A03ABF">
      <w:pPr>
        <w:spacing w:after="0" w:line="240" w:lineRule="auto"/>
        <w:jc w:val="center"/>
        <w:rPr>
          <w:rFonts w:ascii="Tahoma" w:hAnsi="Tahoma" w:cs="Tahoma"/>
          <w:b/>
          <w:sz w:val="18"/>
          <w:szCs w:val="18"/>
        </w:rPr>
      </w:pPr>
      <w:r w:rsidRPr="00A05E5A">
        <w:rPr>
          <w:rFonts w:ascii="Tahoma" w:hAnsi="Tahoma" w:cs="Tahoma"/>
          <w:b/>
          <w:sz w:val="18"/>
          <w:szCs w:val="18"/>
        </w:rPr>
        <w:t>Акт сдачи – приема</w:t>
      </w:r>
    </w:p>
    <w:p w14:paraId="78E4AADD" w14:textId="31ABD366" w:rsidR="00A03ABF" w:rsidRPr="00A05E5A" w:rsidRDefault="00A03ABF" w:rsidP="00A03ABF">
      <w:pPr>
        <w:spacing w:after="0" w:line="240" w:lineRule="auto"/>
        <w:jc w:val="center"/>
        <w:rPr>
          <w:rFonts w:ascii="Tahoma" w:hAnsi="Tahoma" w:cs="Tahoma"/>
          <w:b/>
          <w:sz w:val="18"/>
          <w:szCs w:val="18"/>
        </w:rPr>
      </w:pPr>
      <w:r w:rsidRPr="00A05E5A">
        <w:rPr>
          <w:rFonts w:ascii="Tahoma" w:hAnsi="Tahoma" w:cs="Tahoma"/>
          <w:b/>
          <w:sz w:val="18"/>
          <w:szCs w:val="18"/>
        </w:rPr>
        <w:t>к Договору № ____</w:t>
      </w:r>
      <w:proofErr w:type="gramStart"/>
      <w:r w:rsidRPr="00A05E5A">
        <w:rPr>
          <w:rFonts w:ascii="Tahoma" w:hAnsi="Tahoma" w:cs="Tahoma"/>
          <w:b/>
          <w:sz w:val="18"/>
          <w:szCs w:val="18"/>
        </w:rPr>
        <w:t>_  от</w:t>
      </w:r>
      <w:proofErr w:type="gramEnd"/>
      <w:r w:rsidRPr="00A05E5A">
        <w:rPr>
          <w:rFonts w:ascii="Tahoma" w:hAnsi="Tahoma" w:cs="Tahoma"/>
          <w:b/>
          <w:sz w:val="18"/>
          <w:szCs w:val="18"/>
        </w:rPr>
        <w:t xml:space="preserve"> «___» ____________ 202</w:t>
      </w:r>
      <w:r w:rsidR="00A05E5A" w:rsidRPr="00A05E5A">
        <w:rPr>
          <w:rFonts w:ascii="Tahoma" w:hAnsi="Tahoma" w:cs="Tahoma"/>
          <w:b/>
          <w:sz w:val="18"/>
          <w:szCs w:val="18"/>
        </w:rPr>
        <w:t>3</w:t>
      </w:r>
      <w:r w:rsidRPr="00A05E5A">
        <w:rPr>
          <w:rFonts w:ascii="Tahoma" w:hAnsi="Tahoma" w:cs="Tahoma"/>
          <w:b/>
          <w:sz w:val="18"/>
          <w:szCs w:val="18"/>
        </w:rPr>
        <w:t xml:space="preserve"> г </w:t>
      </w:r>
    </w:p>
    <w:p w14:paraId="777BD638" w14:textId="77777777" w:rsidR="00A03ABF" w:rsidRPr="00A05E5A" w:rsidRDefault="00A03ABF" w:rsidP="00A03ABF">
      <w:pPr>
        <w:spacing w:after="0" w:line="240" w:lineRule="auto"/>
        <w:jc w:val="center"/>
        <w:rPr>
          <w:rFonts w:ascii="Tahoma" w:hAnsi="Tahoma" w:cs="Tahoma"/>
          <w:sz w:val="18"/>
          <w:szCs w:val="18"/>
        </w:rPr>
      </w:pPr>
    </w:p>
    <w:p w14:paraId="64D61EF3" w14:textId="44B44B3C" w:rsidR="00A03ABF" w:rsidRPr="00A05E5A" w:rsidRDefault="00A03ABF" w:rsidP="00A03ABF">
      <w:pPr>
        <w:shd w:val="clear" w:color="auto" w:fill="FFFFFF"/>
        <w:spacing w:after="0"/>
        <w:ind w:right="-2" w:firstLine="708"/>
        <w:jc w:val="both"/>
        <w:rPr>
          <w:rFonts w:ascii="Tahoma" w:hAnsi="Tahoma" w:cs="Tahoma"/>
          <w:sz w:val="18"/>
          <w:szCs w:val="18"/>
        </w:rPr>
      </w:pPr>
      <w:r w:rsidRPr="00A05E5A">
        <w:rPr>
          <w:rFonts w:ascii="Tahoma" w:hAnsi="Tahoma" w:cs="Tahoma"/>
          <w:sz w:val="18"/>
          <w:szCs w:val="18"/>
        </w:rPr>
        <w:t xml:space="preserve">Мы, нижеподписавшиеся от </w:t>
      </w:r>
      <w:r w:rsidRPr="00A05E5A">
        <w:rPr>
          <w:rFonts w:ascii="Tahoma" w:hAnsi="Tahoma" w:cs="Tahoma"/>
          <w:b/>
          <w:sz w:val="18"/>
          <w:szCs w:val="18"/>
        </w:rPr>
        <w:t>ЗАО "Альфа Телеком",</w:t>
      </w:r>
      <w:r w:rsidRPr="00A05E5A">
        <w:rPr>
          <w:rFonts w:ascii="Tahoma" w:hAnsi="Tahoma" w:cs="Tahoma"/>
          <w:sz w:val="18"/>
          <w:szCs w:val="18"/>
        </w:rPr>
        <w:t xml:space="preserve"> </w:t>
      </w:r>
      <w:r w:rsidRPr="00A05E5A">
        <w:rPr>
          <w:rFonts w:ascii="Tahoma" w:hAnsi="Tahoma" w:cs="Tahoma"/>
          <w:bCs/>
          <w:sz w:val="18"/>
          <w:szCs w:val="18"/>
        </w:rPr>
        <w:t xml:space="preserve">в лице Генерального директора </w:t>
      </w:r>
      <w:proofErr w:type="spellStart"/>
      <w:r w:rsidRPr="00A05E5A">
        <w:rPr>
          <w:rFonts w:ascii="Tahoma" w:hAnsi="Tahoma" w:cs="Tahoma"/>
          <w:bCs/>
          <w:sz w:val="18"/>
          <w:szCs w:val="18"/>
        </w:rPr>
        <w:t>Мамытова</w:t>
      </w:r>
      <w:proofErr w:type="spellEnd"/>
      <w:r w:rsidRPr="00A05E5A">
        <w:rPr>
          <w:rFonts w:ascii="Tahoma" w:hAnsi="Tahoma" w:cs="Tahoma"/>
          <w:bCs/>
          <w:sz w:val="18"/>
          <w:szCs w:val="18"/>
        </w:rPr>
        <w:t xml:space="preserve"> Н.Т., действующего на основании Устава, </w:t>
      </w:r>
      <w:r w:rsidRPr="00A05E5A">
        <w:rPr>
          <w:rFonts w:ascii="Tahoma" w:hAnsi="Tahoma" w:cs="Tahoma"/>
          <w:sz w:val="18"/>
          <w:szCs w:val="18"/>
        </w:rPr>
        <w:t xml:space="preserve">с одной стороны, и </w:t>
      </w:r>
      <w:r w:rsidR="00A05E5A" w:rsidRPr="00A05E5A">
        <w:rPr>
          <w:rFonts w:ascii="Tahoma" w:hAnsi="Tahoma" w:cs="Tahoma"/>
          <w:b/>
          <w:bCs/>
          <w:sz w:val="18"/>
          <w:szCs w:val="18"/>
        </w:rPr>
        <w:t>______</w:t>
      </w:r>
      <w:r w:rsidRPr="00A05E5A">
        <w:rPr>
          <w:rFonts w:ascii="Tahoma" w:hAnsi="Tahoma" w:cs="Tahoma"/>
          <w:color w:val="0000CC"/>
          <w:sz w:val="18"/>
          <w:szCs w:val="18"/>
        </w:rPr>
        <w:t>,</w:t>
      </w:r>
      <w:r w:rsidRPr="00A05E5A">
        <w:rPr>
          <w:rFonts w:ascii="Tahoma" w:hAnsi="Tahoma" w:cs="Tahoma"/>
          <w:color w:val="000000" w:themeColor="text1"/>
          <w:sz w:val="18"/>
          <w:szCs w:val="18"/>
        </w:rPr>
        <w:t xml:space="preserve"> </w:t>
      </w:r>
      <w:r w:rsidRPr="00A05E5A">
        <w:rPr>
          <w:rFonts w:ascii="Tahoma" w:hAnsi="Tahoma" w:cs="Tahoma"/>
          <w:bCs/>
          <w:sz w:val="18"/>
          <w:szCs w:val="18"/>
        </w:rPr>
        <w:t xml:space="preserve">в лице </w:t>
      </w:r>
      <w:r w:rsidR="00A05E5A" w:rsidRPr="00A05E5A">
        <w:rPr>
          <w:rFonts w:ascii="Tahoma" w:hAnsi="Tahoma" w:cs="Tahoma"/>
          <w:bCs/>
          <w:sz w:val="18"/>
          <w:szCs w:val="18"/>
        </w:rPr>
        <w:t>________</w:t>
      </w:r>
      <w:r w:rsidRPr="00A05E5A">
        <w:rPr>
          <w:rFonts w:ascii="Tahoma" w:hAnsi="Tahoma" w:cs="Tahoma"/>
          <w:bCs/>
          <w:sz w:val="18"/>
          <w:szCs w:val="18"/>
        </w:rPr>
        <w:t>, действующего на основании Устава</w:t>
      </w:r>
      <w:r w:rsidRPr="00A05E5A">
        <w:rPr>
          <w:rFonts w:ascii="Tahoma" w:hAnsi="Tahoma" w:cs="Tahoma"/>
          <w:sz w:val="18"/>
          <w:szCs w:val="18"/>
        </w:rPr>
        <w:t>, с другой стороны, составили настоящий Акт о том, что «Поставщик» изготовил и осуществил демонтаж и монтаж, в соответствии с подписанным обеими сторонами Приложением 1 к договору на поставку №____ от «____» ______________ 202</w:t>
      </w:r>
      <w:r w:rsidR="00A05E5A" w:rsidRPr="00A05E5A">
        <w:rPr>
          <w:rFonts w:ascii="Tahoma" w:hAnsi="Tahoma" w:cs="Tahoma"/>
          <w:sz w:val="18"/>
          <w:szCs w:val="18"/>
        </w:rPr>
        <w:t>3</w:t>
      </w:r>
      <w:r w:rsidRPr="00A05E5A">
        <w:rPr>
          <w:rFonts w:ascii="Tahoma" w:hAnsi="Tahoma" w:cs="Tahoma"/>
          <w:sz w:val="18"/>
          <w:szCs w:val="18"/>
        </w:rPr>
        <w:t>г.</w:t>
      </w:r>
    </w:p>
    <w:p w14:paraId="056E2CD1" w14:textId="77777777" w:rsidR="00A03ABF" w:rsidRPr="00A05E5A" w:rsidRDefault="00A03ABF" w:rsidP="00A03ABF">
      <w:pPr>
        <w:pStyle w:val="af2"/>
        <w:rPr>
          <w:rFonts w:ascii="Tahoma" w:hAnsi="Tahoma" w:cs="Tahoma"/>
          <w:b/>
          <w:color w:val="0000CC"/>
          <w:sz w:val="18"/>
          <w:szCs w:val="18"/>
        </w:rPr>
      </w:pPr>
    </w:p>
    <w:tbl>
      <w:tblPr>
        <w:tblW w:w="9432" w:type="dxa"/>
        <w:tblLayout w:type="fixed"/>
        <w:tblLook w:val="04A0" w:firstRow="1" w:lastRow="0" w:firstColumn="1" w:lastColumn="0" w:noHBand="0" w:noVBand="1"/>
      </w:tblPr>
      <w:tblGrid>
        <w:gridCol w:w="1833"/>
        <w:gridCol w:w="3402"/>
        <w:gridCol w:w="1086"/>
        <w:gridCol w:w="14"/>
        <w:gridCol w:w="1534"/>
        <w:gridCol w:w="1549"/>
        <w:gridCol w:w="14"/>
      </w:tblGrid>
      <w:tr w:rsidR="00A03ABF" w:rsidRPr="00A05E5A" w14:paraId="3FE144D4" w14:textId="77777777" w:rsidTr="00A03ABF">
        <w:trPr>
          <w:gridAfter w:val="1"/>
          <w:wAfter w:w="14" w:type="dxa"/>
          <w:trHeight w:val="526"/>
        </w:trPr>
        <w:tc>
          <w:tcPr>
            <w:tcW w:w="1833" w:type="dxa"/>
            <w:tcBorders>
              <w:top w:val="single" w:sz="8" w:space="0" w:color="auto"/>
              <w:left w:val="single" w:sz="8" w:space="0" w:color="auto"/>
              <w:bottom w:val="single" w:sz="4" w:space="0" w:color="auto"/>
              <w:right w:val="nil"/>
            </w:tcBorders>
            <w:hideMark/>
          </w:tcPr>
          <w:p w14:paraId="6EBA0DE9" w14:textId="77777777" w:rsidR="00A03ABF" w:rsidRPr="00A05E5A" w:rsidRDefault="00A03ABF" w:rsidP="00A03ABF">
            <w:pPr>
              <w:spacing w:after="0"/>
              <w:ind w:left="-57" w:right="-57"/>
              <w:jc w:val="center"/>
              <w:rPr>
                <w:rFonts w:ascii="Tahoma" w:hAnsi="Tahoma" w:cs="Tahoma"/>
                <w:b/>
                <w:bCs/>
                <w:sz w:val="18"/>
                <w:szCs w:val="18"/>
              </w:rPr>
            </w:pPr>
            <w:r w:rsidRPr="00A05E5A">
              <w:rPr>
                <w:rFonts w:ascii="Tahoma" w:hAnsi="Tahoma" w:cs="Tahoma"/>
                <w:b/>
                <w:bCs/>
                <w:sz w:val="18"/>
                <w:szCs w:val="18"/>
              </w:rPr>
              <w:t>Наименование продукции</w:t>
            </w:r>
          </w:p>
        </w:tc>
        <w:tc>
          <w:tcPr>
            <w:tcW w:w="3402" w:type="dxa"/>
            <w:tcBorders>
              <w:top w:val="single" w:sz="8" w:space="0" w:color="auto"/>
              <w:left w:val="single" w:sz="8" w:space="0" w:color="auto"/>
              <w:bottom w:val="single" w:sz="4" w:space="0" w:color="auto"/>
              <w:right w:val="single" w:sz="8" w:space="0" w:color="auto"/>
            </w:tcBorders>
            <w:hideMark/>
          </w:tcPr>
          <w:p w14:paraId="72B4A87D" w14:textId="77777777" w:rsidR="00A03ABF" w:rsidRPr="00A05E5A" w:rsidRDefault="00A03ABF" w:rsidP="00A03ABF">
            <w:pPr>
              <w:spacing w:after="0"/>
              <w:ind w:left="-57" w:right="-57"/>
              <w:jc w:val="center"/>
              <w:rPr>
                <w:rFonts w:ascii="Tahoma" w:hAnsi="Tahoma" w:cs="Tahoma"/>
                <w:b/>
                <w:bCs/>
                <w:sz w:val="18"/>
                <w:szCs w:val="18"/>
              </w:rPr>
            </w:pPr>
            <w:r w:rsidRPr="00A05E5A">
              <w:rPr>
                <w:rFonts w:ascii="Tahoma" w:hAnsi="Tahoma" w:cs="Tahoma"/>
                <w:b/>
                <w:bCs/>
                <w:sz w:val="18"/>
                <w:szCs w:val="18"/>
              </w:rPr>
              <w:t>Подробное описание продукции</w:t>
            </w:r>
          </w:p>
        </w:tc>
        <w:tc>
          <w:tcPr>
            <w:tcW w:w="1086" w:type="dxa"/>
            <w:tcBorders>
              <w:top w:val="single" w:sz="8" w:space="0" w:color="auto"/>
              <w:left w:val="single" w:sz="8" w:space="0" w:color="auto"/>
              <w:bottom w:val="single" w:sz="4" w:space="0" w:color="auto"/>
              <w:right w:val="single" w:sz="4" w:space="0" w:color="auto"/>
            </w:tcBorders>
          </w:tcPr>
          <w:p w14:paraId="17B0C590" w14:textId="77777777" w:rsidR="00A03ABF" w:rsidRPr="00A05E5A" w:rsidRDefault="00A03ABF" w:rsidP="00A03ABF">
            <w:pPr>
              <w:spacing w:after="0"/>
              <w:ind w:left="-57" w:right="-57"/>
              <w:jc w:val="center"/>
              <w:rPr>
                <w:rFonts w:ascii="Tahoma" w:hAnsi="Tahoma" w:cs="Tahoma"/>
                <w:b/>
                <w:bCs/>
                <w:sz w:val="18"/>
                <w:szCs w:val="18"/>
              </w:rPr>
            </w:pPr>
            <w:r w:rsidRPr="00A05E5A">
              <w:rPr>
                <w:rFonts w:ascii="Tahoma" w:hAnsi="Tahoma" w:cs="Tahoma"/>
                <w:b/>
                <w:bCs/>
                <w:sz w:val="18"/>
                <w:szCs w:val="18"/>
              </w:rPr>
              <w:t xml:space="preserve">Кол-во </w:t>
            </w:r>
          </w:p>
        </w:tc>
        <w:tc>
          <w:tcPr>
            <w:tcW w:w="1548" w:type="dxa"/>
            <w:gridSpan w:val="2"/>
            <w:tcBorders>
              <w:top w:val="single" w:sz="4" w:space="0" w:color="auto"/>
              <w:left w:val="single" w:sz="4" w:space="0" w:color="auto"/>
              <w:bottom w:val="single" w:sz="4" w:space="0" w:color="auto"/>
              <w:right w:val="single" w:sz="4" w:space="0" w:color="auto"/>
            </w:tcBorders>
          </w:tcPr>
          <w:p w14:paraId="7397EC6B" w14:textId="77777777" w:rsidR="00A03ABF" w:rsidRPr="00A05E5A" w:rsidRDefault="00A03ABF" w:rsidP="00A03ABF">
            <w:pPr>
              <w:spacing w:after="0"/>
              <w:ind w:left="-57" w:right="-57"/>
              <w:jc w:val="center"/>
              <w:rPr>
                <w:rFonts w:ascii="Tahoma" w:hAnsi="Tahoma" w:cs="Tahoma"/>
                <w:b/>
                <w:bCs/>
                <w:sz w:val="18"/>
                <w:szCs w:val="18"/>
              </w:rPr>
            </w:pPr>
            <w:r w:rsidRPr="00A05E5A">
              <w:rPr>
                <w:rFonts w:ascii="Tahoma" w:hAnsi="Tahoma" w:cs="Tahoma"/>
                <w:b/>
                <w:bCs/>
                <w:sz w:val="18"/>
                <w:szCs w:val="18"/>
              </w:rPr>
              <w:t xml:space="preserve">Цена за ед., сом </w:t>
            </w:r>
          </w:p>
        </w:tc>
        <w:tc>
          <w:tcPr>
            <w:tcW w:w="1549" w:type="dxa"/>
            <w:tcBorders>
              <w:top w:val="single" w:sz="4" w:space="0" w:color="auto"/>
              <w:left w:val="single" w:sz="4" w:space="0" w:color="auto"/>
              <w:bottom w:val="single" w:sz="4" w:space="0" w:color="auto"/>
              <w:right w:val="single" w:sz="4" w:space="0" w:color="auto"/>
            </w:tcBorders>
          </w:tcPr>
          <w:p w14:paraId="2655AD2C" w14:textId="77777777" w:rsidR="00A03ABF" w:rsidRPr="00A05E5A" w:rsidRDefault="00A03ABF" w:rsidP="00A03ABF">
            <w:pPr>
              <w:spacing w:after="0"/>
              <w:ind w:left="-57" w:right="-57"/>
              <w:jc w:val="center"/>
              <w:rPr>
                <w:rFonts w:ascii="Tahoma" w:hAnsi="Tahoma" w:cs="Tahoma"/>
                <w:b/>
                <w:bCs/>
                <w:sz w:val="18"/>
                <w:szCs w:val="18"/>
              </w:rPr>
            </w:pPr>
            <w:r w:rsidRPr="00A05E5A">
              <w:rPr>
                <w:rFonts w:ascii="Tahoma" w:hAnsi="Tahoma" w:cs="Tahoma"/>
                <w:b/>
                <w:bCs/>
                <w:sz w:val="18"/>
                <w:szCs w:val="18"/>
              </w:rPr>
              <w:t>Общая стоимость, сом</w:t>
            </w:r>
          </w:p>
        </w:tc>
      </w:tr>
      <w:tr w:rsidR="00A03ABF" w:rsidRPr="00A05E5A" w14:paraId="02C1BA80" w14:textId="77777777" w:rsidTr="00A03ABF">
        <w:trPr>
          <w:gridAfter w:val="1"/>
          <w:wAfter w:w="14" w:type="dxa"/>
          <w:trHeight w:val="374"/>
        </w:trPr>
        <w:tc>
          <w:tcPr>
            <w:tcW w:w="1833" w:type="dxa"/>
            <w:tcBorders>
              <w:top w:val="single" w:sz="4" w:space="0" w:color="auto"/>
              <w:left w:val="single" w:sz="4" w:space="0" w:color="auto"/>
              <w:bottom w:val="single" w:sz="4" w:space="0" w:color="auto"/>
              <w:right w:val="single" w:sz="4" w:space="0" w:color="auto"/>
            </w:tcBorders>
            <w:vAlign w:val="center"/>
          </w:tcPr>
          <w:p w14:paraId="401A5CAC" w14:textId="77777777" w:rsidR="00A03ABF" w:rsidRPr="00A05E5A" w:rsidRDefault="00A03ABF" w:rsidP="00A03ABF">
            <w:pPr>
              <w:spacing w:after="0" w:line="240" w:lineRule="auto"/>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4E61FC4A" w14:textId="77777777" w:rsidR="00A03ABF" w:rsidRPr="00A05E5A" w:rsidRDefault="00A03ABF" w:rsidP="00A03ABF">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20187981" w14:textId="77777777" w:rsidR="00A03ABF" w:rsidRPr="00A05E5A" w:rsidRDefault="00A03ABF" w:rsidP="00A03ABF">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65F9FC70" w14:textId="77777777" w:rsidR="00A03ABF" w:rsidRPr="00A05E5A" w:rsidRDefault="00A03ABF" w:rsidP="00A03ABF">
            <w:pPr>
              <w:spacing w:after="0"/>
              <w:ind w:left="-57" w:right="-57" w:firstLine="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425645D4" w14:textId="77777777" w:rsidR="00A03ABF" w:rsidRPr="00A05E5A" w:rsidRDefault="00A03ABF" w:rsidP="00A03ABF">
            <w:pPr>
              <w:spacing w:after="0"/>
              <w:ind w:left="-57" w:right="-57" w:hanging="47"/>
              <w:jc w:val="center"/>
              <w:rPr>
                <w:rFonts w:ascii="Tahoma" w:hAnsi="Tahoma" w:cs="Tahoma"/>
                <w:sz w:val="18"/>
                <w:szCs w:val="18"/>
              </w:rPr>
            </w:pPr>
          </w:p>
        </w:tc>
      </w:tr>
      <w:tr w:rsidR="00A03ABF" w:rsidRPr="00A05E5A" w14:paraId="6A6CE8E3" w14:textId="77777777" w:rsidTr="00A03ABF">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5D1C63DD" w14:textId="77777777" w:rsidR="00A03ABF" w:rsidRPr="00A05E5A" w:rsidRDefault="00A03ABF" w:rsidP="00A03ABF">
            <w:pPr>
              <w:widowControl w:val="0"/>
              <w:autoSpaceDE w:val="0"/>
              <w:autoSpaceDN w:val="0"/>
              <w:adjustRightInd w:val="0"/>
              <w:spacing w:after="0"/>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25300B4D" w14:textId="77777777" w:rsidR="00A03ABF" w:rsidRPr="00A05E5A" w:rsidRDefault="00A03ABF" w:rsidP="00A03ABF">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3F2E56AC" w14:textId="77777777" w:rsidR="00A03ABF" w:rsidRPr="00A05E5A" w:rsidRDefault="00A03ABF" w:rsidP="00A03ABF">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6FBFEC2F" w14:textId="77777777" w:rsidR="00A03ABF" w:rsidRPr="00A05E5A" w:rsidRDefault="00A03ABF" w:rsidP="00A03ABF">
            <w:pPr>
              <w:spacing w:after="0" w:line="240" w:lineRule="auto"/>
              <w:ind w:left="-57" w:right="-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30D4AFE6" w14:textId="77777777" w:rsidR="00A03ABF" w:rsidRPr="00A05E5A" w:rsidRDefault="00A03ABF" w:rsidP="00A03ABF">
            <w:pPr>
              <w:spacing w:after="0" w:line="240" w:lineRule="auto"/>
              <w:ind w:left="-57" w:right="-57"/>
              <w:jc w:val="center"/>
              <w:rPr>
                <w:rFonts w:ascii="Tahoma" w:hAnsi="Tahoma" w:cs="Tahoma"/>
                <w:sz w:val="18"/>
                <w:szCs w:val="18"/>
              </w:rPr>
            </w:pPr>
          </w:p>
        </w:tc>
      </w:tr>
      <w:tr w:rsidR="00A03ABF" w:rsidRPr="00A05E5A" w14:paraId="0E1C37E1" w14:textId="77777777" w:rsidTr="00A03ABF">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6F2F409A" w14:textId="77777777" w:rsidR="00A03ABF" w:rsidRPr="00A05E5A" w:rsidRDefault="00A03ABF" w:rsidP="00A03ABF">
            <w:pPr>
              <w:widowControl w:val="0"/>
              <w:autoSpaceDE w:val="0"/>
              <w:autoSpaceDN w:val="0"/>
              <w:adjustRightInd w:val="0"/>
              <w:spacing w:after="0"/>
              <w:ind w:left="-57" w:right="-57"/>
              <w:rPr>
                <w:rFonts w:ascii="Tahoma" w:hAnsi="Tahoma" w:cs="Tahoma"/>
                <w:sz w:val="18"/>
                <w:szCs w:val="18"/>
              </w:rPr>
            </w:pPr>
          </w:p>
        </w:tc>
        <w:tc>
          <w:tcPr>
            <w:tcW w:w="3402" w:type="dxa"/>
            <w:tcBorders>
              <w:top w:val="single" w:sz="4" w:space="0" w:color="auto"/>
              <w:left w:val="nil"/>
              <w:right w:val="single" w:sz="4" w:space="0" w:color="auto"/>
            </w:tcBorders>
            <w:vAlign w:val="center"/>
          </w:tcPr>
          <w:p w14:paraId="02CE429E" w14:textId="77777777" w:rsidR="00A03ABF" w:rsidRPr="00A05E5A" w:rsidRDefault="00A03ABF" w:rsidP="00A03ABF">
            <w:pPr>
              <w:spacing w:after="0" w:line="240" w:lineRule="auto"/>
              <w:ind w:left="-57" w:right="-57"/>
              <w:rPr>
                <w:rFonts w:ascii="Tahoma" w:hAnsi="Tahoma" w:cs="Tahoma"/>
                <w:sz w:val="18"/>
                <w:szCs w:val="18"/>
              </w:rPr>
            </w:pPr>
          </w:p>
        </w:tc>
        <w:tc>
          <w:tcPr>
            <w:tcW w:w="1086" w:type="dxa"/>
            <w:tcBorders>
              <w:top w:val="single" w:sz="4" w:space="0" w:color="auto"/>
              <w:left w:val="nil"/>
              <w:right w:val="single" w:sz="4" w:space="0" w:color="auto"/>
            </w:tcBorders>
            <w:vAlign w:val="center"/>
          </w:tcPr>
          <w:p w14:paraId="3DDE65D0" w14:textId="77777777" w:rsidR="00A03ABF" w:rsidRPr="00A05E5A" w:rsidRDefault="00A03ABF" w:rsidP="00A03ABF">
            <w:pPr>
              <w:spacing w:after="0"/>
              <w:ind w:left="-57" w:right="-57"/>
              <w:jc w:val="center"/>
              <w:rPr>
                <w:rFonts w:ascii="Tahoma" w:hAnsi="Tahoma" w:cs="Tahoma"/>
                <w:sz w:val="18"/>
                <w:szCs w:val="18"/>
              </w:rPr>
            </w:pPr>
          </w:p>
        </w:tc>
        <w:tc>
          <w:tcPr>
            <w:tcW w:w="1548" w:type="dxa"/>
            <w:gridSpan w:val="2"/>
            <w:tcBorders>
              <w:top w:val="single" w:sz="4" w:space="0" w:color="auto"/>
              <w:left w:val="nil"/>
              <w:right w:val="single" w:sz="4" w:space="0" w:color="auto"/>
            </w:tcBorders>
            <w:vAlign w:val="center"/>
          </w:tcPr>
          <w:p w14:paraId="17F4C22C" w14:textId="77777777" w:rsidR="00A03ABF" w:rsidRPr="00A05E5A" w:rsidRDefault="00A03ABF" w:rsidP="00A03ABF">
            <w:pPr>
              <w:spacing w:after="0" w:line="240" w:lineRule="auto"/>
              <w:ind w:left="-57" w:right="-57"/>
              <w:jc w:val="center"/>
              <w:rPr>
                <w:rFonts w:ascii="Tahoma" w:hAnsi="Tahoma" w:cs="Tahoma"/>
                <w:sz w:val="18"/>
                <w:szCs w:val="18"/>
              </w:rPr>
            </w:pPr>
          </w:p>
        </w:tc>
        <w:tc>
          <w:tcPr>
            <w:tcW w:w="1549" w:type="dxa"/>
            <w:tcBorders>
              <w:top w:val="single" w:sz="4" w:space="0" w:color="auto"/>
              <w:left w:val="nil"/>
              <w:right w:val="single" w:sz="4" w:space="0" w:color="auto"/>
            </w:tcBorders>
            <w:vAlign w:val="center"/>
          </w:tcPr>
          <w:p w14:paraId="23C9C1CA" w14:textId="77777777" w:rsidR="00A03ABF" w:rsidRPr="00A05E5A" w:rsidRDefault="00A03ABF" w:rsidP="00A03ABF">
            <w:pPr>
              <w:spacing w:after="0" w:line="240" w:lineRule="auto"/>
              <w:ind w:left="-57" w:right="-57"/>
              <w:jc w:val="center"/>
              <w:rPr>
                <w:rFonts w:ascii="Tahoma" w:hAnsi="Tahoma" w:cs="Tahoma"/>
                <w:sz w:val="18"/>
                <w:szCs w:val="18"/>
              </w:rPr>
            </w:pPr>
          </w:p>
        </w:tc>
      </w:tr>
      <w:tr w:rsidR="00A03ABF" w:rsidRPr="00A05E5A" w14:paraId="3B77C507" w14:textId="77777777" w:rsidTr="00A03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4"/>
        </w:trPr>
        <w:tc>
          <w:tcPr>
            <w:tcW w:w="6335" w:type="dxa"/>
            <w:gridSpan w:val="4"/>
            <w:vAlign w:val="center"/>
          </w:tcPr>
          <w:p w14:paraId="6B986FE1" w14:textId="77777777" w:rsidR="00A03ABF" w:rsidRPr="00A05E5A" w:rsidRDefault="00A03ABF" w:rsidP="00A03ABF">
            <w:pPr>
              <w:spacing w:after="0"/>
              <w:ind w:left="-57" w:right="-57"/>
              <w:rPr>
                <w:rFonts w:ascii="Tahoma" w:hAnsi="Tahoma" w:cs="Tahoma"/>
                <w:sz w:val="18"/>
                <w:szCs w:val="18"/>
              </w:rPr>
            </w:pPr>
            <w:r w:rsidRPr="00A05E5A">
              <w:rPr>
                <w:rFonts w:ascii="Tahoma" w:hAnsi="Tahoma" w:cs="Tahoma"/>
                <w:sz w:val="18"/>
                <w:szCs w:val="18"/>
              </w:rPr>
              <w:t xml:space="preserve">Итого: </w:t>
            </w:r>
          </w:p>
        </w:tc>
        <w:tc>
          <w:tcPr>
            <w:tcW w:w="3097" w:type="dxa"/>
            <w:gridSpan w:val="3"/>
            <w:vAlign w:val="center"/>
          </w:tcPr>
          <w:p w14:paraId="5208ECF8" w14:textId="77777777" w:rsidR="00A03ABF" w:rsidRPr="00A05E5A" w:rsidRDefault="00A03ABF" w:rsidP="00A03ABF">
            <w:pPr>
              <w:spacing w:after="0"/>
              <w:ind w:left="-57" w:right="-57"/>
              <w:rPr>
                <w:rFonts w:ascii="Tahoma" w:hAnsi="Tahoma" w:cs="Tahoma"/>
                <w:sz w:val="18"/>
                <w:szCs w:val="18"/>
              </w:rPr>
            </w:pPr>
          </w:p>
        </w:tc>
      </w:tr>
    </w:tbl>
    <w:p w14:paraId="7CCE7CB3" w14:textId="77777777" w:rsidR="00A03ABF" w:rsidRPr="00A05E5A" w:rsidRDefault="00A03ABF" w:rsidP="00A03ABF">
      <w:pPr>
        <w:rPr>
          <w:rFonts w:ascii="Tahoma" w:hAnsi="Tahoma" w:cs="Tahoma"/>
          <w:b/>
          <w:sz w:val="18"/>
          <w:szCs w:val="18"/>
        </w:rPr>
      </w:pPr>
    </w:p>
    <w:p w14:paraId="1892D318" w14:textId="77777777" w:rsidR="00A03ABF" w:rsidRPr="00A05E5A" w:rsidRDefault="00A03ABF" w:rsidP="00A03ABF">
      <w:pPr>
        <w:spacing w:before="120"/>
        <w:rPr>
          <w:rFonts w:ascii="Tahoma" w:hAnsi="Tahoma" w:cs="Tahoma"/>
          <w:sz w:val="18"/>
          <w:szCs w:val="18"/>
        </w:rPr>
      </w:pPr>
      <w:r w:rsidRPr="00A05E5A">
        <w:rPr>
          <w:rFonts w:ascii="Tahoma" w:hAnsi="Tahoma" w:cs="Tahoma"/>
          <w:b/>
          <w:sz w:val="18"/>
          <w:szCs w:val="18"/>
        </w:rPr>
        <w:t xml:space="preserve">Итого: </w:t>
      </w:r>
    </w:p>
    <w:tbl>
      <w:tblPr>
        <w:tblW w:w="100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28"/>
        <w:gridCol w:w="5175"/>
      </w:tblGrid>
      <w:tr w:rsidR="00A03ABF" w:rsidRPr="00A05E5A" w14:paraId="4D27DDAD" w14:textId="77777777" w:rsidTr="00A03ABF">
        <w:trPr>
          <w:trHeight w:val="1843"/>
        </w:trPr>
        <w:tc>
          <w:tcPr>
            <w:tcW w:w="4828" w:type="dxa"/>
          </w:tcPr>
          <w:p w14:paraId="53B90121"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«ПОКУПАТЕЛЬ»</w:t>
            </w:r>
          </w:p>
          <w:p w14:paraId="7B6D3EC7" w14:textId="77777777" w:rsidR="00A03ABF" w:rsidRPr="00A05E5A" w:rsidRDefault="00A03ABF" w:rsidP="00A03ABF">
            <w:pPr>
              <w:pStyle w:val="af2"/>
              <w:rPr>
                <w:rFonts w:ascii="Tahoma" w:hAnsi="Tahoma" w:cs="Tahoma"/>
                <w:sz w:val="18"/>
                <w:szCs w:val="18"/>
              </w:rPr>
            </w:pPr>
          </w:p>
          <w:p w14:paraId="290E58CC"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ЗАО «Альфа Телеком»</w:t>
            </w:r>
          </w:p>
          <w:p w14:paraId="2671515E"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Генеральный директор</w:t>
            </w:r>
          </w:p>
          <w:p w14:paraId="644B5305" w14:textId="77777777" w:rsidR="00A03ABF" w:rsidRPr="00A05E5A" w:rsidRDefault="00A03ABF" w:rsidP="00A03ABF">
            <w:pPr>
              <w:pStyle w:val="af2"/>
              <w:rPr>
                <w:rFonts w:ascii="Tahoma" w:hAnsi="Tahoma" w:cs="Tahoma"/>
                <w:sz w:val="18"/>
                <w:szCs w:val="18"/>
              </w:rPr>
            </w:pPr>
          </w:p>
          <w:p w14:paraId="38BCD8C8"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__________________</w:t>
            </w:r>
          </w:p>
          <w:p w14:paraId="3FD5550F" w14:textId="77777777" w:rsidR="00A03ABF" w:rsidRPr="00A05E5A" w:rsidRDefault="00A03ABF" w:rsidP="00A03ABF">
            <w:pPr>
              <w:pStyle w:val="af2"/>
              <w:rPr>
                <w:rFonts w:ascii="Tahoma" w:hAnsi="Tahoma" w:cs="Tahoma"/>
                <w:sz w:val="18"/>
                <w:szCs w:val="18"/>
              </w:rPr>
            </w:pPr>
            <w:proofErr w:type="spellStart"/>
            <w:r w:rsidRPr="00A05E5A">
              <w:rPr>
                <w:rFonts w:ascii="Tahoma" w:hAnsi="Tahoma" w:cs="Tahoma"/>
                <w:sz w:val="18"/>
                <w:szCs w:val="18"/>
              </w:rPr>
              <w:t>Мамытов</w:t>
            </w:r>
            <w:proofErr w:type="spellEnd"/>
            <w:r w:rsidRPr="00A05E5A">
              <w:rPr>
                <w:rFonts w:ascii="Tahoma" w:hAnsi="Tahoma" w:cs="Tahoma"/>
                <w:sz w:val="18"/>
                <w:szCs w:val="18"/>
              </w:rPr>
              <w:t xml:space="preserve"> Н.Т.</w:t>
            </w:r>
          </w:p>
        </w:tc>
        <w:tc>
          <w:tcPr>
            <w:tcW w:w="5175" w:type="dxa"/>
          </w:tcPr>
          <w:p w14:paraId="762D0992"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«ПОСТАВЩИК»</w:t>
            </w:r>
          </w:p>
          <w:p w14:paraId="38D5202C" w14:textId="77777777" w:rsidR="00A03ABF" w:rsidRPr="00A05E5A" w:rsidRDefault="00A03ABF" w:rsidP="00A03ABF">
            <w:pPr>
              <w:pStyle w:val="af2"/>
              <w:rPr>
                <w:rFonts w:ascii="Tahoma" w:hAnsi="Tahoma" w:cs="Tahoma"/>
                <w:color w:val="0000CC"/>
                <w:sz w:val="18"/>
                <w:szCs w:val="18"/>
              </w:rPr>
            </w:pPr>
          </w:p>
          <w:p w14:paraId="36B8DE2B" w14:textId="77777777" w:rsidR="00A03ABF" w:rsidRPr="00A05E5A" w:rsidRDefault="00A03ABF" w:rsidP="00A03ABF">
            <w:pPr>
              <w:pStyle w:val="af2"/>
              <w:rPr>
                <w:rFonts w:ascii="Tahoma" w:hAnsi="Tahoma" w:cs="Tahoma"/>
                <w:sz w:val="18"/>
                <w:szCs w:val="18"/>
              </w:rPr>
            </w:pPr>
          </w:p>
          <w:p w14:paraId="6D2FF4D4" w14:textId="77777777" w:rsidR="00A03ABF" w:rsidRPr="00A05E5A" w:rsidRDefault="00A03ABF" w:rsidP="00A03ABF">
            <w:pPr>
              <w:pStyle w:val="af2"/>
              <w:rPr>
                <w:rFonts w:ascii="Tahoma" w:hAnsi="Tahoma" w:cs="Tahoma"/>
                <w:sz w:val="18"/>
                <w:szCs w:val="18"/>
              </w:rPr>
            </w:pPr>
            <w:r w:rsidRPr="00A05E5A">
              <w:rPr>
                <w:rFonts w:ascii="Tahoma" w:hAnsi="Tahoma" w:cs="Tahoma"/>
                <w:sz w:val="18"/>
                <w:szCs w:val="18"/>
              </w:rPr>
              <w:t>___________________</w:t>
            </w:r>
          </w:p>
          <w:p w14:paraId="63D067B8" w14:textId="53B70C4B" w:rsidR="00A03ABF" w:rsidRPr="00A05E5A" w:rsidRDefault="00A03ABF" w:rsidP="00A03ABF">
            <w:pPr>
              <w:pStyle w:val="af2"/>
              <w:rPr>
                <w:rFonts w:ascii="Tahoma" w:hAnsi="Tahoma" w:cs="Tahoma"/>
                <w:sz w:val="18"/>
                <w:szCs w:val="18"/>
              </w:rPr>
            </w:pPr>
          </w:p>
        </w:tc>
      </w:tr>
    </w:tbl>
    <w:p w14:paraId="0D701BE7" w14:textId="77777777" w:rsidR="00A03ABF" w:rsidRPr="00A05E5A" w:rsidRDefault="00A03ABF" w:rsidP="00A03ABF">
      <w:pPr>
        <w:ind w:left="851" w:hanging="851"/>
        <w:rPr>
          <w:rFonts w:ascii="Tahoma" w:hAnsi="Tahoma" w:cs="Tahoma"/>
          <w:b/>
          <w:i/>
          <w:sz w:val="18"/>
          <w:szCs w:val="18"/>
        </w:rPr>
      </w:pPr>
    </w:p>
    <w:p w14:paraId="20EB2F88" w14:textId="77777777" w:rsidR="00A03ABF" w:rsidRPr="00A05E5A" w:rsidRDefault="00A03ABF" w:rsidP="00A03ABF">
      <w:pPr>
        <w:ind w:left="851" w:hanging="851"/>
        <w:rPr>
          <w:rFonts w:ascii="Tahoma" w:hAnsi="Tahoma" w:cs="Tahoma"/>
          <w:b/>
          <w:i/>
          <w:sz w:val="18"/>
          <w:szCs w:val="18"/>
        </w:rPr>
      </w:pPr>
      <w:r w:rsidRPr="00A05E5A">
        <w:rPr>
          <w:rFonts w:ascii="Tahoma" w:hAnsi="Tahoma" w:cs="Tahoma"/>
          <w:b/>
          <w:i/>
          <w:sz w:val="18"/>
          <w:szCs w:val="18"/>
        </w:rPr>
        <w:t>Форма согласована:</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A03ABF" w:rsidRPr="00A05E5A" w14:paraId="358A0E9C" w14:textId="77777777" w:rsidTr="00A03ABF">
        <w:tc>
          <w:tcPr>
            <w:tcW w:w="4895" w:type="dxa"/>
            <w:shd w:val="clear" w:color="auto" w:fill="auto"/>
          </w:tcPr>
          <w:p w14:paraId="798B3A3C" w14:textId="77777777" w:rsidR="00A03ABF" w:rsidRPr="00A05E5A" w:rsidRDefault="00A03ABF" w:rsidP="00A03ABF">
            <w:pPr>
              <w:tabs>
                <w:tab w:val="left" w:pos="284"/>
              </w:tabs>
              <w:spacing w:after="0" w:line="240" w:lineRule="auto"/>
              <w:jc w:val="both"/>
              <w:rPr>
                <w:rFonts w:ascii="Tahoma" w:hAnsi="Tahoma" w:cs="Tahoma"/>
                <w:b/>
                <w:sz w:val="18"/>
                <w:szCs w:val="18"/>
              </w:rPr>
            </w:pPr>
            <w:r w:rsidRPr="00A05E5A">
              <w:rPr>
                <w:rFonts w:ascii="Tahoma" w:hAnsi="Tahoma" w:cs="Tahoma"/>
                <w:b/>
                <w:sz w:val="18"/>
                <w:szCs w:val="18"/>
              </w:rPr>
              <w:t>«ПОКУПАТЕЛЬ»</w:t>
            </w:r>
          </w:p>
        </w:tc>
        <w:tc>
          <w:tcPr>
            <w:tcW w:w="4733" w:type="dxa"/>
            <w:shd w:val="clear" w:color="auto" w:fill="auto"/>
          </w:tcPr>
          <w:p w14:paraId="6D461B16" w14:textId="77777777" w:rsidR="00A03ABF" w:rsidRPr="00A05E5A" w:rsidRDefault="00A03ABF" w:rsidP="00A03ABF">
            <w:pPr>
              <w:tabs>
                <w:tab w:val="left" w:pos="284"/>
                <w:tab w:val="left" w:pos="6615"/>
              </w:tabs>
              <w:spacing w:after="0" w:line="240" w:lineRule="auto"/>
              <w:jc w:val="both"/>
              <w:rPr>
                <w:rFonts w:ascii="Tahoma" w:hAnsi="Tahoma" w:cs="Tahoma"/>
                <w:b/>
                <w:sz w:val="18"/>
                <w:szCs w:val="18"/>
              </w:rPr>
            </w:pPr>
            <w:r w:rsidRPr="00A05E5A">
              <w:rPr>
                <w:rFonts w:ascii="Tahoma" w:hAnsi="Tahoma" w:cs="Tahoma"/>
                <w:b/>
                <w:sz w:val="18"/>
                <w:szCs w:val="18"/>
              </w:rPr>
              <w:t>«ПОСТАВЩИК»</w:t>
            </w:r>
          </w:p>
        </w:tc>
      </w:tr>
      <w:tr w:rsidR="00A03ABF" w:rsidRPr="00A05E5A" w14:paraId="3BBB88CB" w14:textId="77777777" w:rsidTr="00A03ABF">
        <w:tc>
          <w:tcPr>
            <w:tcW w:w="4895" w:type="dxa"/>
            <w:shd w:val="clear" w:color="auto" w:fill="auto"/>
          </w:tcPr>
          <w:p w14:paraId="0C5F34A4" w14:textId="77777777" w:rsidR="00A03ABF" w:rsidRPr="00A05E5A" w:rsidRDefault="00A03ABF" w:rsidP="00A03ABF">
            <w:pPr>
              <w:tabs>
                <w:tab w:val="left" w:pos="284"/>
                <w:tab w:val="left" w:pos="6615"/>
              </w:tabs>
              <w:spacing w:after="0" w:line="240" w:lineRule="auto"/>
              <w:jc w:val="both"/>
              <w:rPr>
                <w:rFonts w:ascii="Tahoma" w:hAnsi="Tahoma" w:cs="Tahoma"/>
                <w:b/>
                <w:sz w:val="18"/>
                <w:szCs w:val="18"/>
              </w:rPr>
            </w:pPr>
            <w:r w:rsidRPr="00A05E5A">
              <w:rPr>
                <w:rFonts w:ascii="Tahoma" w:hAnsi="Tahoma" w:cs="Tahoma"/>
                <w:b/>
                <w:sz w:val="18"/>
                <w:szCs w:val="18"/>
              </w:rPr>
              <w:t>ЗАО «Альфа Телеком»</w:t>
            </w:r>
          </w:p>
          <w:p w14:paraId="3B73335F" w14:textId="77777777" w:rsidR="00A03ABF" w:rsidRPr="00A05E5A" w:rsidRDefault="00A03ABF" w:rsidP="00A03ABF">
            <w:pPr>
              <w:tabs>
                <w:tab w:val="left" w:pos="284"/>
              </w:tabs>
              <w:spacing w:after="0" w:line="240" w:lineRule="auto"/>
              <w:jc w:val="both"/>
              <w:rPr>
                <w:rFonts w:ascii="Tahoma" w:hAnsi="Tahoma" w:cs="Tahoma"/>
                <w:b/>
                <w:sz w:val="18"/>
                <w:szCs w:val="18"/>
              </w:rPr>
            </w:pPr>
            <w:r w:rsidRPr="00A05E5A">
              <w:rPr>
                <w:rFonts w:ascii="Tahoma" w:hAnsi="Tahoma" w:cs="Tahoma"/>
                <w:b/>
                <w:sz w:val="18"/>
                <w:szCs w:val="18"/>
              </w:rPr>
              <w:t>Генеральный директор</w:t>
            </w:r>
          </w:p>
          <w:p w14:paraId="4D869B67" w14:textId="77777777" w:rsidR="00A03ABF" w:rsidRPr="00A05E5A" w:rsidRDefault="00A03ABF" w:rsidP="00A03ABF">
            <w:pPr>
              <w:tabs>
                <w:tab w:val="left" w:pos="284"/>
              </w:tabs>
              <w:spacing w:after="0" w:line="240" w:lineRule="auto"/>
              <w:jc w:val="both"/>
              <w:rPr>
                <w:rFonts w:ascii="Tahoma" w:hAnsi="Tahoma" w:cs="Tahoma"/>
                <w:b/>
                <w:sz w:val="18"/>
                <w:szCs w:val="18"/>
              </w:rPr>
            </w:pPr>
          </w:p>
          <w:p w14:paraId="40049ABB" w14:textId="77777777" w:rsidR="00A03ABF" w:rsidRPr="00A05E5A" w:rsidRDefault="00A03ABF" w:rsidP="00A03ABF">
            <w:pPr>
              <w:tabs>
                <w:tab w:val="left" w:pos="284"/>
              </w:tabs>
              <w:spacing w:after="0" w:line="240" w:lineRule="auto"/>
              <w:jc w:val="both"/>
              <w:rPr>
                <w:rFonts w:ascii="Tahoma" w:hAnsi="Tahoma" w:cs="Tahoma"/>
                <w:sz w:val="18"/>
                <w:szCs w:val="18"/>
              </w:rPr>
            </w:pPr>
            <w:r w:rsidRPr="00A05E5A">
              <w:rPr>
                <w:rFonts w:ascii="Tahoma" w:hAnsi="Tahoma" w:cs="Tahoma"/>
                <w:b/>
                <w:sz w:val="18"/>
                <w:szCs w:val="18"/>
              </w:rPr>
              <w:t>________________</w:t>
            </w:r>
            <w:r w:rsidRPr="00A05E5A">
              <w:rPr>
                <w:rFonts w:ascii="Tahoma" w:hAnsi="Tahoma" w:cs="Tahoma"/>
                <w:b/>
                <w:spacing w:val="-1"/>
                <w:w w:val="103"/>
                <w:sz w:val="18"/>
                <w:szCs w:val="18"/>
              </w:rPr>
              <w:t xml:space="preserve"> </w:t>
            </w:r>
            <w:proofErr w:type="spellStart"/>
            <w:r w:rsidRPr="00A05E5A">
              <w:rPr>
                <w:rFonts w:ascii="Tahoma" w:hAnsi="Tahoma" w:cs="Tahoma"/>
                <w:b/>
                <w:spacing w:val="-1"/>
                <w:w w:val="103"/>
                <w:sz w:val="18"/>
                <w:szCs w:val="18"/>
              </w:rPr>
              <w:t>Мамытов</w:t>
            </w:r>
            <w:proofErr w:type="spellEnd"/>
            <w:r w:rsidRPr="00A05E5A">
              <w:rPr>
                <w:rFonts w:ascii="Tahoma" w:hAnsi="Tahoma" w:cs="Tahoma"/>
                <w:b/>
                <w:spacing w:val="-1"/>
                <w:w w:val="103"/>
                <w:sz w:val="18"/>
                <w:szCs w:val="18"/>
              </w:rPr>
              <w:t xml:space="preserve"> Н.Т.</w:t>
            </w:r>
          </w:p>
          <w:p w14:paraId="0BB0C962" w14:textId="77777777" w:rsidR="00A03ABF" w:rsidRPr="00A05E5A" w:rsidRDefault="00A03ABF" w:rsidP="00A03ABF">
            <w:pPr>
              <w:keepNext/>
              <w:keepLines/>
              <w:tabs>
                <w:tab w:val="left" w:pos="284"/>
                <w:tab w:val="left" w:pos="4466"/>
              </w:tabs>
              <w:spacing w:after="0" w:line="240" w:lineRule="auto"/>
              <w:contextualSpacing/>
              <w:jc w:val="both"/>
              <w:rPr>
                <w:rFonts w:ascii="Tahoma" w:hAnsi="Tahoma" w:cs="Tahoma"/>
                <w:sz w:val="18"/>
                <w:szCs w:val="18"/>
              </w:rPr>
            </w:pPr>
            <w:r w:rsidRPr="00A05E5A">
              <w:rPr>
                <w:rFonts w:ascii="Tahoma" w:hAnsi="Tahoma" w:cs="Tahoma"/>
                <w:sz w:val="18"/>
                <w:szCs w:val="18"/>
              </w:rPr>
              <w:t xml:space="preserve">  М.П.</w:t>
            </w:r>
          </w:p>
          <w:p w14:paraId="182A7917" w14:textId="77777777" w:rsidR="00A03ABF" w:rsidRPr="00A05E5A" w:rsidRDefault="00A03ABF" w:rsidP="00A03ABF">
            <w:pPr>
              <w:tabs>
                <w:tab w:val="left" w:pos="284"/>
              </w:tabs>
              <w:spacing w:after="0" w:line="240" w:lineRule="auto"/>
              <w:jc w:val="both"/>
              <w:rPr>
                <w:rFonts w:ascii="Tahoma" w:hAnsi="Tahoma" w:cs="Tahoma"/>
                <w:sz w:val="18"/>
                <w:szCs w:val="18"/>
              </w:rPr>
            </w:pPr>
          </w:p>
        </w:tc>
        <w:tc>
          <w:tcPr>
            <w:tcW w:w="4733" w:type="dxa"/>
            <w:shd w:val="clear" w:color="auto" w:fill="auto"/>
          </w:tcPr>
          <w:p w14:paraId="15780206" w14:textId="77777777" w:rsidR="00A03ABF" w:rsidRPr="00A05E5A" w:rsidRDefault="00A03ABF" w:rsidP="00A03ABF">
            <w:pPr>
              <w:tabs>
                <w:tab w:val="left" w:pos="284"/>
              </w:tabs>
              <w:spacing w:after="0" w:line="240" w:lineRule="auto"/>
              <w:jc w:val="both"/>
              <w:rPr>
                <w:rFonts w:ascii="Tahoma" w:hAnsi="Tahoma" w:cs="Tahoma"/>
                <w:b/>
                <w:sz w:val="18"/>
                <w:szCs w:val="18"/>
              </w:rPr>
            </w:pPr>
          </w:p>
          <w:p w14:paraId="10983F28" w14:textId="305F8EBC" w:rsidR="00A03ABF" w:rsidRPr="00A05E5A" w:rsidRDefault="00A03ABF" w:rsidP="00A05E5A">
            <w:pPr>
              <w:keepNext/>
              <w:keepLines/>
              <w:tabs>
                <w:tab w:val="left" w:pos="284"/>
                <w:tab w:val="left" w:pos="4466"/>
              </w:tabs>
              <w:spacing w:after="0" w:line="240" w:lineRule="auto"/>
              <w:contextualSpacing/>
              <w:jc w:val="both"/>
              <w:rPr>
                <w:rFonts w:ascii="Tahoma" w:hAnsi="Tahoma" w:cs="Tahoma"/>
                <w:sz w:val="18"/>
                <w:szCs w:val="18"/>
              </w:rPr>
            </w:pPr>
            <w:r w:rsidRPr="00A05E5A">
              <w:rPr>
                <w:rFonts w:ascii="Tahoma" w:hAnsi="Tahoma" w:cs="Tahoma"/>
                <w:b/>
                <w:spacing w:val="-1"/>
                <w:w w:val="103"/>
                <w:sz w:val="18"/>
                <w:szCs w:val="18"/>
              </w:rPr>
              <w:t xml:space="preserve">___________________  </w:t>
            </w:r>
          </w:p>
        </w:tc>
      </w:tr>
    </w:tbl>
    <w:p w14:paraId="247BB47B" w14:textId="77777777" w:rsidR="00A03ABF" w:rsidRPr="007C7CA6" w:rsidRDefault="00A03ABF" w:rsidP="00A03ABF">
      <w:pPr>
        <w:ind w:left="851" w:hanging="851"/>
        <w:rPr>
          <w:rFonts w:ascii="Tahoma" w:hAnsi="Tahoma" w:cs="Tahoma"/>
          <w:b/>
          <w:i/>
        </w:rPr>
      </w:pPr>
    </w:p>
    <w:p w14:paraId="208DB1DB" w14:textId="66295DA3" w:rsidR="00592EA1" w:rsidRPr="002E57E3" w:rsidRDefault="00592EA1" w:rsidP="00592EA1">
      <w:pPr>
        <w:spacing w:after="0" w:line="240" w:lineRule="auto"/>
        <w:jc w:val="center"/>
        <w:rPr>
          <w:rFonts w:ascii="Tahoma" w:hAnsi="Tahoma" w:cs="Tahoma"/>
          <w:b/>
          <w:sz w:val="19"/>
          <w:szCs w:val="19"/>
        </w:rPr>
      </w:pPr>
    </w:p>
    <w:sectPr w:rsidR="00592EA1" w:rsidRPr="002E57E3" w:rsidSect="0080439B">
      <w:footerReference w:type="default" r:id="rId38"/>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A03ABF" w:rsidRDefault="00A03ABF">
      <w:pPr>
        <w:spacing w:after="0" w:line="240" w:lineRule="auto"/>
      </w:pPr>
      <w:r>
        <w:separator/>
      </w:r>
    </w:p>
  </w:endnote>
  <w:endnote w:type="continuationSeparator" w:id="0">
    <w:p w14:paraId="7F662E2B" w14:textId="77777777" w:rsidR="00A03ABF" w:rsidRDefault="00A03ABF">
      <w:pPr>
        <w:spacing w:after="0" w:line="240" w:lineRule="auto"/>
      </w:pPr>
      <w:r>
        <w:continuationSeparator/>
      </w:r>
    </w:p>
  </w:endnote>
  <w:endnote w:type="continuationNotice" w:id="1">
    <w:p w14:paraId="1AC89722" w14:textId="77777777" w:rsidR="00A03ABF" w:rsidRDefault="00A03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00000000"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color w:val="FFFFFF" w:themeColor="background1"/>
        <w:sz w:val="16"/>
        <w:szCs w:val="16"/>
      </w:rPr>
      <w:id w:val="47424455"/>
      <w:docPartObj>
        <w:docPartGallery w:val="Page Numbers (Bottom of Page)"/>
        <w:docPartUnique/>
      </w:docPartObj>
    </w:sdtPr>
    <w:sdtEndPr>
      <w:rPr>
        <w:color w:val="auto"/>
      </w:rPr>
    </w:sdtEndPr>
    <w:sdtContent>
      <w:p w14:paraId="0EADC682" w14:textId="1400F69D" w:rsidR="00A03ABF" w:rsidRDefault="00A03ABF" w:rsidP="00A03ABF">
        <w:pPr>
          <w:pStyle w:val="ac"/>
        </w:pPr>
      </w:p>
      <w:p w14:paraId="3BA530B5" w14:textId="611D2D96" w:rsidR="00A03ABF" w:rsidRPr="0099748C" w:rsidRDefault="00B814FF" w:rsidP="00A03ABF">
        <w:pPr>
          <w:pStyle w:val="ac"/>
          <w:rPr>
            <w:rFonts w:asciiTheme="majorHAnsi" w:eastAsiaTheme="majorEastAsia" w:hAnsiTheme="majorHAnsi" w:cstheme="majorBidi"/>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A03ABF" w:rsidRDefault="00A03ABF">
    <w:pPr>
      <w:pStyle w:val="ac"/>
      <w:jc w:val="right"/>
    </w:pPr>
  </w:p>
  <w:p w14:paraId="28F5C756" w14:textId="77777777" w:rsidR="00A03ABF" w:rsidRDefault="00A03ABF"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A03ABF" w:rsidRDefault="00A03ABF">
      <w:pPr>
        <w:spacing w:after="0" w:line="240" w:lineRule="auto"/>
      </w:pPr>
      <w:r>
        <w:separator/>
      </w:r>
    </w:p>
  </w:footnote>
  <w:footnote w:type="continuationSeparator" w:id="0">
    <w:p w14:paraId="080E678A" w14:textId="77777777" w:rsidR="00A03ABF" w:rsidRDefault="00A03ABF">
      <w:pPr>
        <w:spacing w:after="0" w:line="240" w:lineRule="auto"/>
      </w:pPr>
      <w:r>
        <w:continuationSeparator/>
      </w:r>
    </w:p>
  </w:footnote>
  <w:footnote w:type="continuationNotice" w:id="1">
    <w:p w14:paraId="3A7CDD67" w14:textId="77777777" w:rsidR="00A03ABF" w:rsidRDefault="00A03A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99D4E890"/>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64406F8"/>
    <w:multiLevelType w:val="hybridMultilevel"/>
    <w:tmpl w:val="79D0C764"/>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826B9"/>
    <w:multiLevelType w:val="hybridMultilevel"/>
    <w:tmpl w:val="9B8CD6F2"/>
    <w:lvl w:ilvl="0" w:tplc="938C108C">
      <w:numFmt w:val="bullet"/>
      <w:lvlText w:val="-"/>
      <w:lvlJc w:val="left"/>
      <w:pPr>
        <w:ind w:left="203" w:hanging="96"/>
      </w:pPr>
      <w:rPr>
        <w:rFonts w:ascii="Calibri" w:eastAsia="Calibri" w:hAnsi="Calibri" w:cs="Calibri" w:hint="default"/>
        <w:w w:val="100"/>
        <w:sz w:val="18"/>
        <w:szCs w:val="18"/>
        <w:lang w:val="ru-RU" w:eastAsia="en-US" w:bidi="ar-SA"/>
      </w:rPr>
    </w:lvl>
    <w:lvl w:ilvl="1" w:tplc="4EC0A82A">
      <w:numFmt w:val="bullet"/>
      <w:lvlText w:val="•"/>
      <w:lvlJc w:val="left"/>
      <w:pPr>
        <w:ind w:left="661" w:hanging="96"/>
      </w:pPr>
      <w:rPr>
        <w:rFonts w:hint="default"/>
        <w:lang w:val="ru-RU" w:eastAsia="en-US" w:bidi="ar-SA"/>
      </w:rPr>
    </w:lvl>
    <w:lvl w:ilvl="2" w:tplc="01186ECC">
      <w:numFmt w:val="bullet"/>
      <w:lvlText w:val="•"/>
      <w:lvlJc w:val="left"/>
      <w:pPr>
        <w:ind w:left="1122" w:hanging="96"/>
      </w:pPr>
      <w:rPr>
        <w:rFonts w:hint="default"/>
        <w:lang w:val="ru-RU" w:eastAsia="en-US" w:bidi="ar-SA"/>
      </w:rPr>
    </w:lvl>
    <w:lvl w:ilvl="3" w:tplc="017C595E">
      <w:numFmt w:val="bullet"/>
      <w:lvlText w:val="•"/>
      <w:lvlJc w:val="left"/>
      <w:pPr>
        <w:ind w:left="1583" w:hanging="96"/>
      </w:pPr>
      <w:rPr>
        <w:rFonts w:hint="default"/>
        <w:lang w:val="ru-RU" w:eastAsia="en-US" w:bidi="ar-SA"/>
      </w:rPr>
    </w:lvl>
    <w:lvl w:ilvl="4" w:tplc="F7EA5030">
      <w:numFmt w:val="bullet"/>
      <w:lvlText w:val="•"/>
      <w:lvlJc w:val="left"/>
      <w:pPr>
        <w:ind w:left="2045" w:hanging="96"/>
      </w:pPr>
      <w:rPr>
        <w:rFonts w:hint="default"/>
        <w:lang w:val="ru-RU" w:eastAsia="en-US" w:bidi="ar-SA"/>
      </w:rPr>
    </w:lvl>
    <w:lvl w:ilvl="5" w:tplc="AC1C3292">
      <w:numFmt w:val="bullet"/>
      <w:lvlText w:val="•"/>
      <w:lvlJc w:val="left"/>
      <w:pPr>
        <w:ind w:left="2506" w:hanging="96"/>
      </w:pPr>
      <w:rPr>
        <w:rFonts w:hint="default"/>
        <w:lang w:val="ru-RU" w:eastAsia="en-US" w:bidi="ar-SA"/>
      </w:rPr>
    </w:lvl>
    <w:lvl w:ilvl="6" w:tplc="97C0192A">
      <w:numFmt w:val="bullet"/>
      <w:lvlText w:val="•"/>
      <w:lvlJc w:val="left"/>
      <w:pPr>
        <w:ind w:left="2967" w:hanging="96"/>
      </w:pPr>
      <w:rPr>
        <w:rFonts w:hint="default"/>
        <w:lang w:val="ru-RU" w:eastAsia="en-US" w:bidi="ar-SA"/>
      </w:rPr>
    </w:lvl>
    <w:lvl w:ilvl="7" w:tplc="E2127880">
      <w:numFmt w:val="bullet"/>
      <w:lvlText w:val="•"/>
      <w:lvlJc w:val="left"/>
      <w:pPr>
        <w:ind w:left="3429" w:hanging="96"/>
      </w:pPr>
      <w:rPr>
        <w:rFonts w:hint="default"/>
        <w:lang w:val="ru-RU" w:eastAsia="en-US" w:bidi="ar-SA"/>
      </w:rPr>
    </w:lvl>
    <w:lvl w:ilvl="8" w:tplc="63785394">
      <w:numFmt w:val="bullet"/>
      <w:lvlText w:val="•"/>
      <w:lvlJc w:val="left"/>
      <w:pPr>
        <w:ind w:left="3890" w:hanging="96"/>
      </w:pPr>
      <w:rPr>
        <w:rFonts w:hint="default"/>
        <w:lang w:val="ru-RU" w:eastAsia="en-US" w:bidi="ar-SA"/>
      </w:rPr>
    </w:lvl>
  </w:abstractNum>
  <w:abstractNum w:abstractNumId="4"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3B22D2"/>
    <w:multiLevelType w:val="hybridMultilevel"/>
    <w:tmpl w:val="221E658C"/>
    <w:lvl w:ilvl="0" w:tplc="0B5E79AE">
      <w:numFmt w:val="bullet"/>
      <w:lvlText w:val="-"/>
      <w:lvlJc w:val="left"/>
      <w:pPr>
        <w:ind w:left="203" w:hanging="96"/>
      </w:pPr>
      <w:rPr>
        <w:rFonts w:ascii="Calibri" w:eastAsia="Calibri" w:hAnsi="Calibri" w:cs="Calibri" w:hint="default"/>
        <w:w w:val="100"/>
        <w:sz w:val="18"/>
        <w:szCs w:val="18"/>
        <w:lang w:val="ru-RU" w:eastAsia="en-US" w:bidi="ar-SA"/>
      </w:rPr>
    </w:lvl>
    <w:lvl w:ilvl="1" w:tplc="84C024A4">
      <w:numFmt w:val="bullet"/>
      <w:lvlText w:val="•"/>
      <w:lvlJc w:val="left"/>
      <w:pPr>
        <w:ind w:left="661" w:hanging="96"/>
      </w:pPr>
      <w:rPr>
        <w:rFonts w:hint="default"/>
        <w:lang w:val="ru-RU" w:eastAsia="en-US" w:bidi="ar-SA"/>
      </w:rPr>
    </w:lvl>
    <w:lvl w:ilvl="2" w:tplc="156AF7A4">
      <w:numFmt w:val="bullet"/>
      <w:lvlText w:val="•"/>
      <w:lvlJc w:val="left"/>
      <w:pPr>
        <w:ind w:left="1122" w:hanging="96"/>
      </w:pPr>
      <w:rPr>
        <w:rFonts w:hint="default"/>
        <w:lang w:val="ru-RU" w:eastAsia="en-US" w:bidi="ar-SA"/>
      </w:rPr>
    </w:lvl>
    <w:lvl w:ilvl="3" w:tplc="FECA1E8C">
      <w:numFmt w:val="bullet"/>
      <w:lvlText w:val="•"/>
      <w:lvlJc w:val="left"/>
      <w:pPr>
        <w:ind w:left="1583" w:hanging="96"/>
      </w:pPr>
      <w:rPr>
        <w:rFonts w:hint="default"/>
        <w:lang w:val="ru-RU" w:eastAsia="en-US" w:bidi="ar-SA"/>
      </w:rPr>
    </w:lvl>
    <w:lvl w:ilvl="4" w:tplc="44086D06">
      <w:numFmt w:val="bullet"/>
      <w:lvlText w:val="•"/>
      <w:lvlJc w:val="left"/>
      <w:pPr>
        <w:ind w:left="2045" w:hanging="96"/>
      </w:pPr>
      <w:rPr>
        <w:rFonts w:hint="default"/>
        <w:lang w:val="ru-RU" w:eastAsia="en-US" w:bidi="ar-SA"/>
      </w:rPr>
    </w:lvl>
    <w:lvl w:ilvl="5" w:tplc="DF2669A2">
      <w:numFmt w:val="bullet"/>
      <w:lvlText w:val="•"/>
      <w:lvlJc w:val="left"/>
      <w:pPr>
        <w:ind w:left="2506" w:hanging="96"/>
      </w:pPr>
      <w:rPr>
        <w:rFonts w:hint="default"/>
        <w:lang w:val="ru-RU" w:eastAsia="en-US" w:bidi="ar-SA"/>
      </w:rPr>
    </w:lvl>
    <w:lvl w:ilvl="6" w:tplc="E73C7028">
      <w:numFmt w:val="bullet"/>
      <w:lvlText w:val="•"/>
      <w:lvlJc w:val="left"/>
      <w:pPr>
        <w:ind w:left="2967" w:hanging="96"/>
      </w:pPr>
      <w:rPr>
        <w:rFonts w:hint="default"/>
        <w:lang w:val="ru-RU" w:eastAsia="en-US" w:bidi="ar-SA"/>
      </w:rPr>
    </w:lvl>
    <w:lvl w:ilvl="7" w:tplc="3D80C062">
      <w:numFmt w:val="bullet"/>
      <w:lvlText w:val="•"/>
      <w:lvlJc w:val="left"/>
      <w:pPr>
        <w:ind w:left="3429" w:hanging="96"/>
      </w:pPr>
      <w:rPr>
        <w:rFonts w:hint="default"/>
        <w:lang w:val="ru-RU" w:eastAsia="en-US" w:bidi="ar-SA"/>
      </w:rPr>
    </w:lvl>
    <w:lvl w:ilvl="8" w:tplc="076CF5B4">
      <w:numFmt w:val="bullet"/>
      <w:lvlText w:val="•"/>
      <w:lvlJc w:val="left"/>
      <w:pPr>
        <w:ind w:left="3890" w:hanging="96"/>
      </w:pPr>
      <w:rPr>
        <w:rFonts w:hint="default"/>
        <w:lang w:val="ru-RU" w:eastAsia="en-US" w:bidi="ar-SA"/>
      </w:rPr>
    </w:lvl>
  </w:abstractNum>
  <w:abstractNum w:abstractNumId="7" w15:restartNumberingAfterBreak="0">
    <w:nsid w:val="296553D4"/>
    <w:multiLevelType w:val="hybridMultilevel"/>
    <w:tmpl w:val="7CC4DC22"/>
    <w:lvl w:ilvl="0" w:tplc="B4CA4848">
      <w:numFmt w:val="bullet"/>
      <w:lvlText w:val="-"/>
      <w:lvlJc w:val="left"/>
      <w:pPr>
        <w:ind w:left="203" w:hanging="96"/>
      </w:pPr>
      <w:rPr>
        <w:rFonts w:ascii="Calibri" w:eastAsia="Calibri" w:hAnsi="Calibri" w:cs="Calibri" w:hint="default"/>
        <w:w w:val="100"/>
        <w:sz w:val="18"/>
        <w:szCs w:val="18"/>
        <w:lang w:val="ru-RU" w:eastAsia="en-US" w:bidi="ar-SA"/>
      </w:rPr>
    </w:lvl>
    <w:lvl w:ilvl="1" w:tplc="634E1988">
      <w:numFmt w:val="bullet"/>
      <w:lvlText w:val="•"/>
      <w:lvlJc w:val="left"/>
      <w:pPr>
        <w:ind w:left="661" w:hanging="96"/>
      </w:pPr>
      <w:rPr>
        <w:rFonts w:hint="default"/>
        <w:lang w:val="ru-RU" w:eastAsia="en-US" w:bidi="ar-SA"/>
      </w:rPr>
    </w:lvl>
    <w:lvl w:ilvl="2" w:tplc="EAE62AA8">
      <w:numFmt w:val="bullet"/>
      <w:lvlText w:val="•"/>
      <w:lvlJc w:val="left"/>
      <w:pPr>
        <w:ind w:left="1122" w:hanging="96"/>
      </w:pPr>
      <w:rPr>
        <w:rFonts w:hint="default"/>
        <w:lang w:val="ru-RU" w:eastAsia="en-US" w:bidi="ar-SA"/>
      </w:rPr>
    </w:lvl>
    <w:lvl w:ilvl="3" w:tplc="C586409A">
      <w:numFmt w:val="bullet"/>
      <w:lvlText w:val="•"/>
      <w:lvlJc w:val="left"/>
      <w:pPr>
        <w:ind w:left="1583" w:hanging="96"/>
      </w:pPr>
      <w:rPr>
        <w:rFonts w:hint="default"/>
        <w:lang w:val="ru-RU" w:eastAsia="en-US" w:bidi="ar-SA"/>
      </w:rPr>
    </w:lvl>
    <w:lvl w:ilvl="4" w:tplc="A64A1840">
      <w:numFmt w:val="bullet"/>
      <w:lvlText w:val="•"/>
      <w:lvlJc w:val="left"/>
      <w:pPr>
        <w:ind w:left="2045" w:hanging="96"/>
      </w:pPr>
      <w:rPr>
        <w:rFonts w:hint="default"/>
        <w:lang w:val="ru-RU" w:eastAsia="en-US" w:bidi="ar-SA"/>
      </w:rPr>
    </w:lvl>
    <w:lvl w:ilvl="5" w:tplc="D792A776">
      <w:numFmt w:val="bullet"/>
      <w:lvlText w:val="•"/>
      <w:lvlJc w:val="left"/>
      <w:pPr>
        <w:ind w:left="2506" w:hanging="96"/>
      </w:pPr>
      <w:rPr>
        <w:rFonts w:hint="default"/>
        <w:lang w:val="ru-RU" w:eastAsia="en-US" w:bidi="ar-SA"/>
      </w:rPr>
    </w:lvl>
    <w:lvl w:ilvl="6" w:tplc="E444B346">
      <w:numFmt w:val="bullet"/>
      <w:lvlText w:val="•"/>
      <w:lvlJc w:val="left"/>
      <w:pPr>
        <w:ind w:left="2967" w:hanging="96"/>
      </w:pPr>
      <w:rPr>
        <w:rFonts w:hint="default"/>
        <w:lang w:val="ru-RU" w:eastAsia="en-US" w:bidi="ar-SA"/>
      </w:rPr>
    </w:lvl>
    <w:lvl w:ilvl="7" w:tplc="26F4DDBE">
      <w:numFmt w:val="bullet"/>
      <w:lvlText w:val="•"/>
      <w:lvlJc w:val="left"/>
      <w:pPr>
        <w:ind w:left="3429" w:hanging="96"/>
      </w:pPr>
      <w:rPr>
        <w:rFonts w:hint="default"/>
        <w:lang w:val="ru-RU" w:eastAsia="en-US" w:bidi="ar-SA"/>
      </w:rPr>
    </w:lvl>
    <w:lvl w:ilvl="8" w:tplc="4D181E36">
      <w:numFmt w:val="bullet"/>
      <w:lvlText w:val="•"/>
      <w:lvlJc w:val="left"/>
      <w:pPr>
        <w:ind w:left="3890" w:hanging="96"/>
      </w:pPr>
      <w:rPr>
        <w:rFonts w:hint="default"/>
        <w:lang w:val="ru-RU" w:eastAsia="en-US" w:bidi="ar-SA"/>
      </w:rPr>
    </w:lvl>
  </w:abstractNum>
  <w:abstractNum w:abstractNumId="8" w15:restartNumberingAfterBreak="0">
    <w:nsid w:val="2D0001FF"/>
    <w:multiLevelType w:val="hybridMultilevel"/>
    <w:tmpl w:val="88BE571A"/>
    <w:lvl w:ilvl="0" w:tplc="F3CEED9C">
      <w:numFmt w:val="bullet"/>
      <w:lvlText w:val="-"/>
      <w:lvlJc w:val="left"/>
      <w:pPr>
        <w:ind w:left="203" w:hanging="96"/>
      </w:pPr>
      <w:rPr>
        <w:rFonts w:ascii="Calibri" w:eastAsia="Calibri" w:hAnsi="Calibri" w:cs="Calibri" w:hint="default"/>
        <w:w w:val="100"/>
        <w:sz w:val="18"/>
        <w:szCs w:val="18"/>
        <w:lang w:val="ru-RU" w:eastAsia="en-US" w:bidi="ar-SA"/>
      </w:rPr>
    </w:lvl>
    <w:lvl w:ilvl="1" w:tplc="3A5C6E84">
      <w:numFmt w:val="bullet"/>
      <w:lvlText w:val="•"/>
      <w:lvlJc w:val="left"/>
      <w:pPr>
        <w:ind w:left="661" w:hanging="96"/>
      </w:pPr>
      <w:rPr>
        <w:rFonts w:hint="default"/>
        <w:lang w:val="ru-RU" w:eastAsia="en-US" w:bidi="ar-SA"/>
      </w:rPr>
    </w:lvl>
    <w:lvl w:ilvl="2" w:tplc="21566894">
      <w:numFmt w:val="bullet"/>
      <w:lvlText w:val="•"/>
      <w:lvlJc w:val="left"/>
      <w:pPr>
        <w:ind w:left="1122" w:hanging="96"/>
      </w:pPr>
      <w:rPr>
        <w:rFonts w:hint="default"/>
        <w:lang w:val="ru-RU" w:eastAsia="en-US" w:bidi="ar-SA"/>
      </w:rPr>
    </w:lvl>
    <w:lvl w:ilvl="3" w:tplc="53B0EE28">
      <w:numFmt w:val="bullet"/>
      <w:lvlText w:val="•"/>
      <w:lvlJc w:val="left"/>
      <w:pPr>
        <w:ind w:left="1583" w:hanging="96"/>
      </w:pPr>
      <w:rPr>
        <w:rFonts w:hint="default"/>
        <w:lang w:val="ru-RU" w:eastAsia="en-US" w:bidi="ar-SA"/>
      </w:rPr>
    </w:lvl>
    <w:lvl w:ilvl="4" w:tplc="1C8A20F4">
      <w:numFmt w:val="bullet"/>
      <w:lvlText w:val="•"/>
      <w:lvlJc w:val="left"/>
      <w:pPr>
        <w:ind w:left="2045" w:hanging="96"/>
      </w:pPr>
      <w:rPr>
        <w:rFonts w:hint="default"/>
        <w:lang w:val="ru-RU" w:eastAsia="en-US" w:bidi="ar-SA"/>
      </w:rPr>
    </w:lvl>
    <w:lvl w:ilvl="5" w:tplc="81A2C3A8">
      <w:numFmt w:val="bullet"/>
      <w:lvlText w:val="•"/>
      <w:lvlJc w:val="left"/>
      <w:pPr>
        <w:ind w:left="2506" w:hanging="96"/>
      </w:pPr>
      <w:rPr>
        <w:rFonts w:hint="default"/>
        <w:lang w:val="ru-RU" w:eastAsia="en-US" w:bidi="ar-SA"/>
      </w:rPr>
    </w:lvl>
    <w:lvl w:ilvl="6" w:tplc="85A0C9F2">
      <w:numFmt w:val="bullet"/>
      <w:lvlText w:val="•"/>
      <w:lvlJc w:val="left"/>
      <w:pPr>
        <w:ind w:left="2967" w:hanging="96"/>
      </w:pPr>
      <w:rPr>
        <w:rFonts w:hint="default"/>
        <w:lang w:val="ru-RU" w:eastAsia="en-US" w:bidi="ar-SA"/>
      </w:rPr>
    </w:lvl>
    <w:lvl w:ilvl="7" w:tplc="D0447ACC">
      <w:numFmt w:val="bullet"/>
      <w:lvlText w:val="•"/>
      <w:lvlJc w:val="left"/>
      <w:pPr>
        <w:ind w:left="3429" w:hanging="96"/>
      </w:pPr>
      <w:rPr>
        <w:rFonts w:hint="default"/>
        <w:lang w:val="ru-RU" w:eastAsia="en-US" w:bidi="ar-SA"/>
      </w:rPr>
    </w:lvl>
    <w:lvl w:ilvl="8" w:tplc="86F012FE">
      <w:numFmt w:val="bullet"/>
      <w:lvlText w:val="•"/>
      <w:lvlJc w:val="left"/>
      <w:pPr>
        <w:ind w:left="3890" w:hanging="96"/>
      </w:pPr>
      <w:rPr>
        <w:rFonts w:hint="default"/>
        <w:lang w:val="ru-RU" w:eastAsia="en-US" w:bidi="ar-SA"/>
      </w:rPr>
    </w:lvl>
  </w:abstractNum>
  <w:abstractNum w:abstractNumId="9" w15:restartNumberingAfterBreak="0">
    <w:nsid w:val="33725250"/>
    <w:multiLevelType w:val="hybridMultilevel"/>
    <w:tmpl w:val="17C660E6"/>
    <w:lvl w:ilvl="0" w:tplc="E4E029E2">
      <w:numFmt w:val="bullet"/>
      <w:lvlText w:val="-"/>
      <w:lvlJc w:val="left"/>
      <w:pPr>
        <w:ind w:left="203" w:hanging="96"/>
      </w:pPr>
      <w:rPr>
        <w:rFonts w:ascii="Calibri" w:eastAsia="Calibri" w:hAnsi="Calibri" w:cs="Calibri" w:hint="default"/>
        <w:w w:val="100"/>
        <w:sz w:val="18"/>
        <w:szCs w:val="18"/>
        <w:lang w:val="ru-RU" w:eastAsia="en-US" w:bidi="ar-SA"/>
      </w:rPr>
    </w:lvl>
    <w:lvl w:ilvl="1" w:tplc="0E1E00B4">
      <w:numFmt w:val="bullet"/>
      <w:lvlText w:val="•"/>
      <w:lvlJc w:val="left"/>
      <w:pPr>
        <w:ind w:left="661" w:hanging="96"/>
      </w:pPr>
      <w:rPr>
        <w:rFonts w:hint="default"/>
        <w:lang w:val="ru-RU" w:eastAsia="en-US" w:bidi="ar-SA"/>
      </w:rPr>
    </w:lvl>
    <w:lvl w:ilvl="2" w:tplc="4F5A8E66">
      <w:numFmt w:val="bullet"/>
      <w:lvlText w:val="•"/>
      <w:lvlJc w:val="left"/>
      <w:pPr>
        <w:ind w:left="1122" w:hanging="96"/>
      </w:pPr>
      <w:rPr>
        <w:rFonts w:hint="default"/>
        <w:lang w:val="ru-RU" w:eastAsia="en-US" w:bidi="ar-SA"/>
      </w:rPr>
    </w:lvl>
    <w:lvl w:ilvl="3" w:tplc="7BFE53F6">
      <w:numFmt w:val="bullet"/>
      <w:lvlText w:val="•"/>
      <w:lvlJc w:val="left"/>
      <w:pPr>
        <w:ind w:left="1583" w:hanging="96"/>
      </w:pPr>
      <w:rPr>
        <w:rFonts w:hint="default"/>
        <w:lang w:val="ru-RU" w:eastAsia="en-US" w:bidi="ar-SA"/>
      </w:rPr>
    </w:lvl>
    <w:lvl w:ilvl="4" w:tplc="9730B7A8">
      <w:numFmt w:val="bullet"/>
      <w:lvlText w:val="•"/>
      <w:lvlJc w:val="left"/>
      <w:pPr>
        <w:ind w:left="2045" w:hanging="96"/>
      </w:pPr>
      <w:rPr>
        <w:rFonts w:hint="default"/>
        <w:lang w:val="ru-RU" w:eastAsia="en-US" w:bidi="ar-SA"/>
      </w:rPr>
    </w:lvl>
    <w:lvl w:ilvl="5" w:tplc="5A1671BE">
      <w:numFmt w:val="bullet"/>
      <w:lvlText w:val="•"/>
      <w:lvlJc w:val="left"/>
      <w:pPr>
        <w:ind w:left="2506" w:hanging="96"/>
      </w:pPr>
      <w:rPr>
        <w:rFonts w:hint="default"/>
        <w:lang w:val="ru-RU" w:eastAsia="en-US" w:bidi="ar-SA"/>
      </w:rPr>
    </w:lvl>
    <w:lvl w:ilvl="6" w:tplc="0F4EA908">
      <w:numFmt w:val="bullet"/>
      <w:lvlText w:val="•"/>
      <w:lvlJc w:val="left"/>
      <w:pPr>
        <w:ind w:left="2967" w:hanging="96"/>
      </w:pPr>
      <w:rPr>
        <w:rFonts w:hint="default"/>
        <w:lang w:val="ru-RU" w:eastAsia="en-US" w:bidi="ar-SA"/>
      </w:rPr>
    </w:lvl>
    <w:lvl w:ilvl="7" w:tplc="396C4AC2">
      <w:numFmt w:val="bullet"/>
      <w:lvlText w:val="•"/>
      <w:lvlJc w:val="left"/>
      <w:pPr>
        <w:ind w:left="3429" w:hanging="96"/>
      </w:pPr>
      <w:rPr>
        <w:rFonts w:hint="default"/>
        <w:lang w:val="ru-RU" w:eastAsia="en-US" w:bidi="ar-SA"/>
      </w:rPr>
    </w:lvl>
    <w:lvl w:ilvl="8" w:tplc="69044A08">
      <w:numFmt w:val="bullet"/>
      <w:lvlText w:val="•"/>
      <w:lvlJc w:val="left"/>
      <w:pPr>
        <w:ind w:left="3890" w:hanging="96"/>
      </w:pPr>
      <w:rPr>
        <w:rFonts w:hint="default"/>
        <w:lang w:val="ru-RU" w:eastAsia="en-US" w:bidi="ar-SA"/>
      </w:rPr>
    </w:lvl>
  </w:abstractNum>
  <w:abstractNum w:abstractNumId="10"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7" w15:restartNumberingAfterBreak="0">
    <w:nsid w:val="67B976AA"/>
    <w:multiLevelType w:val="hybridMultilevel"/>
    <w:tmpl w:val="358C88C2"/>
    <w:lvl w:ilvl="0" w:tplc="02782A52">
      <w:numFmt w:val="bullet"/>
      <w:lvlText w:val="-"/>
      <w:lvlJc w:val="left"/>
      <w:pPr>
        <w:ind w:left="203" w:hanging="96"/>
      </w:pPr>
      <w:rPr>
        <w:rFonts w:ascii="Calibri" w:eastAsia="Calibri" w:hAnsi="Calibri" w:cs="Calibri" w:hint="default"/>
        <w:w w:val="100"/>
        <w:sz w:val="18"/>
        <w:szCs w:val="18"/>
        <w:lang w:val="ru-RU" w:eastAsia="en-US" w:bidi="ar-SA"/>
      </w:rPr>
    </w:lvl>
    <w:lvl w:ilvl="1" w:tplc="E41CB076">
      <w:numFmt w:val="bullet"/>
      <w:lvlText w:val="•"/>
      <w:lvlJc w:val="left"/>
      <w:pPr>
        <w:ind w:left="661" w:hanging="96"/>
      </w:pPr>
      <w:rPr>
        <w:rFonts w:hint="default"/>
        <w:lang w:val="ru-RU" w:eastAsia="en-US" w:bidi="ar-SA"/>
      </w:rPr>
    </w:lvl>
    <w:lvl w:ilvl="2" w:tplc="2640EF58">
      <w:numFmt w:val="bullet"/>
      <w:lvlText w:val="•"/>
      <w:lvlJc w:val="left"/>
      <w:pPr>
        <w:ind w:left="1122" w:hanging="96"/>
      </w:pPr>
      <w:rPr>
        <w:rFonts w:hint="default"/>
        <w:lang w:val="ru-RU" w:eastAsia="en-US" w:bidi="ar-SA"/>
      </w:rPr>
    </w:lvl>
    <w:lvl w:ilvl="3" w:tplc="A9B07052">
      <w:numFmt w:val="bullet"/>
      <w:lvlText w:val="•"/>
      <w:lvlJc w:val="left"/>
      <w:pPr>
        <w:ind w:left="1583" w:hanging="96"/>
      </w:pPr>
      <w:rPr>
        <w:rFonts w:hint="default"/>
        <w:lang w:val="ru-RU" w:eastAsia="en-US" w:bidi="ar-SA"/>
      </w:rPr>
    </w:lvl>
    <w:lvl w:ilvl="4" w:tplc="566E0B3C">
      <w:numFmt w:val="bullet"/>
      <w:lvlText w:val="•"/>
      <w:lvlJc w:val="left"/>
      <w:pPr>
        <w:ind w:left="2045" w:hanging="96"/>
      </w:pPr>
      <w:rPr>
        <w:rFonts w:hint="default"/>
        <w:lang w:val="ru-RU" w:eastAsia="en-US" w:bidi="ar-SA"/>
      </w:rPr>
    </w:lvl>
    <w:lvl w:ilvl="5" w:tplc="5C74375C">
      <w:numFmt w:val="bullet"/>
      <w:lvlText w:val="•"/>
      <w:lvlJc w:val="left"/>
      <w:pPr>
        <w:ind w:left="2506" w:hanging="96"/>
      </w:pPr>
      <w:rPr>
        <w:rFonts w:hint="default"/>
        <w:lang w:val="ru-RU" w:eastAsia="en-US" w:bidi="ar-SA"/>
      </w:rPr>
    </w:lvl>
    <w:lvl w:ilvl="6" w:tplc="22543C1A">
      <w:numFmt w:val="bullet"/>
      <w:lvlText w:val="•"/>
      <w:lvlJc w:val="left"/>
      <w:pPr>
        <w:ind w:left="2967" w:hanging="96"/>
      </w:pPr>
      <w:rPr>
        <w:rFonts w:hint="default"/>
        <w:lang w:val="ru-RU" w:eastAsia="en-US" w:bidi="ar-SA"/>
      </w:rPr>
    </w:lvl>
    <w:lvl w:ilvl="7" w:tplc="1262A27E">
      <w:numFmt w:val="bullet"/>
      <w:lvlText w:val="•"/>
      <w:lvlJc w:val="left"/>
      <w:pPr>
        <w:ind w:left="3429" w:hanging="96"/>
      </w:pPr>
      <w:rPr>
        <w:rFonts w:hint="default"/>
        <w:lang w:val="ru-RU" w:eastAsia="en-US" w:bidi="ar-SA"/>
      </w:rPr>
    </w:lvl>
    <w:lvl w:ilvl="8" w:tplc="3BC091A0">
      <w:numFmt w:val="bullet"/>
      <w:lvlText w:val="•"/>
      <w:lvlJc w:val="left"/>
      <w:pPr>
        <w:ind w:left="3890" w:hanging="96"/>
      </w:pPr>
      <w:rPr>
        <w:rFonts w:hint="default"/>
        <w:lang w:val="ru-RU" w:eastAsia="en-US" w:bidi="ar-SA"/>
      </w:rPr>
    </w:lvl>
  </w:abstractNum>
  <w:abstractNum w:abstractNumId="18"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9"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D073CE9"/>
    <w:multiLevelType w:val="hybridMultilevel"/>
    <w:tmpl w:val="003E927C"/>
    <w:lvl w:ilvl="0" w:tplc="0F348B82">
      <w:numFmt w:val="bullet"/>
      <w:lvlText w:val="-"/>
      <w:lvlJc w:val="left"/>
      <w:pPr>
        <w:ind w:left="203" w:hanging="96"/>
      </w:pPr>
      <w:rPr>
        <w:rFonts w:ascii="Calibri" w:eastAsia="Calibri" w:hAnsi="Calibri" w:cs="Calibri" w:hint="default"/>
        <w:w w:val="100"/>
        <w:sz w:val="18"/>
        <w:szCs w:val="18"/>
        <w:lang w:val="ru-RU" w:eastAsia="en-US" w:bidi="ar-SA"/>
      </w:rPr>
    </w:lvl>
    <w:lvl w:ilvl="1" w:tplc="7E7CDC9C">
      <w:numFmt w:val="bullet"/>
      <w:lvlText w:val="•"/>
      <w:lvlJc w:val="left"/>
      <w:pPr>
        <w:ind w:left="675" w:hanging="96"/>
      </w:pPr>
      <w:rPr>
        <w:rFonts w:hint="default"/>
        <w:lang w:val="ru-RU" w:eastAsia="en-US" w:bidi="ar-SA"/>
      </w:rPr>
    </w:lvl>
    <w:lvl w:ilvl="2" w:tplc="FA4CEB14">
      <w:numFmt w:val="bullet"/>
      <w:lvlText w:val="•"/>
      <w:lvlJc w:val="left"/>
      <w:pPr>
        <w:ind w:left="1150" w:hanging="96"/>
      </w:pPr>
      <w:rPr>
        <w:rFonts w:hint="default"/>
        <w:lang w:val="ru-RU" w:eastAsia="en-US" w:bidi="ar-SA"/>
      </w:rPr>
    </w:lvl>
    <w:lvl w:ilvl="3" w:tplc="E0BC4826">
      <w:numFmt w:val="bullet"/>
      <w:lvlText w:val="•"/>
      <w:lvlJc w:val="left"/>
      <w:pPr>
        <w:ind w:left="1626" w:hanging="96"/>
      </w:pPr>
      <w:rPr>
        <w:rFonts w:hint="default"/>
        <w:lang w:val="ru-RU" w:eastAsia="en-US" w:bidi="ar-SA"/>
      </w:rPr>
    </w:lvl>
    <w:lvl w:ilvl="4" w:tplc="6FCEC162">
      <w:numFmt w:val="bullet"/>
      <w:lvlText w:val="•"/>
      <w:lvlJc w:val="left"/>
      <w:pPr>
        <w:ind w:left="2101" w:hanging="96"/>
      </w:pPr>
      <w:rPr>
        <w:rFonts w:hint="default"/>
        <w:lang w:val="ru-RU" w:eastAsia="en-US" w:bidi="ar-SA"/>
      </w:rPr>
    </w:lvl>
    <w:lvl w:ilvl="5" w:tplc="633AFC8E">
      <w:numFmt w:val="bullet"/>
      <w:lvlText w:val="•"/>
      <w:lvlJc w:val="left"/>
      <w:pPr>
        <w:ind w:left="2577" w:hanging="96"/>
      </w:pPr>
      <w:rPr>
        <w:rFonts w:hint="default"/>
        <w:lang w:val="ru-RU" w:eastAsia="en-US" w:bidi="ar-SA"/>
      </w:rPr>
    </w:lvl>
    <w:lvl w:ilvl="6" w:tplc="6A22040A">
      <w:numFmt w:val="bullet"/>
      <w:lvlText w:val="•"/>
      <w:lvlJc w:val="left"/>
      <w:pPr>
        <w:ind w:left="3052" w:hanging="96"/>
      </w:pPr>
      <w:rPr>
        <w:rFonts w:hint="default"/>
        <w:lang w:val="ru-RU" w:eastAsia="en-US" w:bidi="ar-SA"/>
      </w:rPr>
    </w:lvl>
    <w:lvl w:ilvl="7" w:tplc="6660E0A2">
      <w:numFmt w:val="bullet"/>
      <w:lvlText w:val="•"/>
      <w:lvlJc w:val="left"/>
      <w:pPr>
        <w:ind w:left="3527" w:hanging="96"/>
      </w:pPr>
      <w:rPr>
        <w:rFonts w:hint="default"/>
        <w:lang w:val="ru-RU" w:eastAsia="en-US" w:bidi="ar-SA"/>
      </w:rPr>
    </w:lvl>
    <w:lvl w:ilvl="8" w:tplc="2AD491EA">
      <w:numFmt w:val="bullet"/>
      <w:lvlText w:val="•"/>
      <w:lvlJc w:val="left"/>
      <w:pPr>
        <w:ind w:left="4003" w:hanging="96"/>
      </w:pPr>
      <w:rPr>
        <w:rFonts w:hint="default"/>
        <w:lang w:val="ru-RU" w:eastAsia="en-US" w:bidi="ar-SA"/>
      </w:rPr>
    </w:lvl>
  </w:abstractNum>
  <w:abstractNum w:abstractNumId="22" w15:restartNumberingAfterBreak="0">
    <w:nsid w:val="7D96308A"/>
    <w:multiLevelType w:val="hybridMultilevel"/>
    <w:tmpl w:val="BE020736"/>
    <w:lvl w:ilvl="0" w:tplc="204EA90C">
      <w:numFmt w:val="bullet"/>
      <w:lvlText w:val="-"/>
      <w:lvlJc w:val="left"/>
      <w:pPr>
        <w:ind w:left="203" w:hanging="96"/>
      </w:pPr>
      <w:rPr>
        <w:rFonts w:ascii="Calibri" w:eastAsia="Calibri" w:hAnsi="Calibri" w:cs="Calibri" w:hint="default"/>
        <w:w w:val="100"/>
        <w:sz w:val="18"/>
        <w:szCs w:val="18"/>
        <w:lang w:val="ru-RU" w:eastAsia="en-US" w:bidi="ar-SA"/>
      </w:rPr>
    </w:lvl>
    <w:lvl w:ilvl="1" w:tplc="DD884DA2">
      <w:numFmt w:val="bullet"/>
      <w:lvlText w:val="•"/>
      <w:lvlJc w:val="left"/>
      <w:pPr>
        <w:ind w:left="661" w:hanging="96"/>
      </w:pPr>
      <w:rPr>
        <w:rFonts w:hint="default"/>
        <w:lang w:val="ru-RU" w:eastAsia="en-US" w:bidi="ar-SA"/>
      </w:rPr>
    </w:lvl>
    <w:lvl w:ilvl="2" w:tplc="BE1E3A7C">
      <w:numFmt w:val="bullet"/>
      <w:lvlText w:val="•"/>
      <w:lvlJc w:val="left"/>
      <w:pPr>
        <w:ind w:left="1122" w:hanging="96"/>
      </w:pPr>
      <w:rPr>
        <w:rFonts w:hint="default"/>
        <w:lang w:val="ru-RU" w:eastAsia="en-US" w:bidi="ar-SA"/>
      </w:rPr>
    </w:lvl>
    <w:lvl w:ilvl="3" w:tplc="3B384920">
      <w:numFmt w:val="bullet"/>
      <w:lvlText w:val="•"/>
      <w:lvlJc w:val="left"/>
      <w:pPr>
        <w:ind w:left="1583" w:hanging="96"/>
      </w:pPr>
      <w:rPr>
        <w:rFonts w:hint="default"/>
        <w:lang w:val="ru-RU" w:eastAsia="en-US" w:bidi="ar-SA"/>
      </w:rPr>
    </w:lvl>
    <w:lvl w:ilvl="4" w:tplc="BE0207E6">
      <w:numFmt w:val="bullet"/>
      <w:lvlText w:val="•"/>
      <w:lvlJc w:val="left"/>
      <w:pPr>
        <w:ind w:left="2045" w:hanging="96"/>
      </w:pPr>
      <w:rPr>
        <w:rFonts w:hint="default"/>
        <w:lang w:val="ru-RU" w:eastAsia="en-US" w:bidi="ar-SA"/>
      </w:rPr>
    </w:lvl>
    <w:lvl w:ilvl="5" w:tplc="67907810">
      <w:numFmt w:val="bullet"/>
      <w:lvlText w:val="•"/>
      <w:lvlJc w:val="left"/>
      <w:pPr>
        <w:ind w:left="2506" w:hanging="96"/>
      </w:pPr>
      <w:rPr>
        <w:rFonts w:hint="default"/>
        <w:lang w:val="ru-RU" w:eastAsia="en-US" w:bidi="ar-SA"/>
      </w:rPr>
    </w:lvl>
    <w:lvl w:ilvl="6" w:tplc="7FAEAB04">
      <w:numFmt w:val="bullet"/>
      <w:lvlText w:val="•"/>
      <w:lvlJc w:val="left"/>
      <w:pPr>
        <w:ind w:left="2967" w:hanging="96"/>
      </w:pPr>
      <w:rPr>
        <w:rFonts w:hint="default"/>
        <w:lang w:val="ru-RU" w:eastAsia="en-US" w:bidi="ar-SA"/>
      </w:rPr>
    </w:lvl>
    <w:lvl w:ilvl="7" w:tplc="3B3E49B6">
      <w:numFmt w:val="bullet"/>
      <w:lvlText w:val="•"/>
      <w:lvlJc w:val="left"/>
      <w:pPr>
        <w:ind w:left="3429" w:hanging="96"/>
      </w:pPr>
      <w:rPr>
        <w:rFonts w:hint="default"/>
        <w:lang w:val="ru-RU" w:eastAsia="en-US" w:bidi="ar-SA"/>
      </w:rPr>
    </w:lvl>
    <w:lvl w:ilvl="8" w:tplc="24FE6C1A">
      <w:numFmt w:val="bullet"/>
      <w:lvlText w:val="•"/>
      <w:lvlJc w:val="left"/>
      <w:pPr>
        <w:ind w:left="3890" w:hanging="96"/>
      </w:pPr>
      <w:rPr>
        <w:rFonts w:hint="default"/>
        <w:lang w:val="ru-RU" w:eastAsia="en-US" w:bidi="ar-SA"/>
      </w:rPr>
    </w:lvl>
  </w:abstractNum>
  <w:num w:numId="1">
    <w:abstractNumId w:val="15"/>
  </w:num>
  <w:num w:numId="2">
    <w:abstractNumId w:val="10"/>
  </w:num>
  <w:num w:numId="3">
    <w:abstractNumId w:val="5"/>
  </w:num>
  <w:num w:numId="4">
    <w:abstractNumId w:val="13"/>
  </w:num>
  <w:num w:numId="5">
    <w:abstractNumId w:val="4"/>
  </w:num>
  <w:num w:numId="6">
    <w:abstractNumId w:val="20"/>
  </w:num>
  <w:num w:numId="7">
    <w:abstractNumId w:val="6"/>
  </w:num>
  <w:num w:numId="8">
    <w:abstractNumId w:val="9"/>
  </w:num>
  <w:num w:numId="9">
    <w:abstractNumId w:val="17"/>
  </w:num>
  <w:num w:numId="10">
    <w:abstractNumId w:val="3"/>
  </w:num>
  <w:num w:numId="11">
    <w:abstractNumId w:val="8"/>
  </w:num>
  <w:num w:numId="12">
    <w:abstractNumId w:val="21"/>
  </w:num>
  <w:num w:numId="13">
    <w:abstractNumId w:val="22"/>
  </w:num>
  <w:num w:numId="14">
    <w:abstractNumId w:val="7"/>
  </w:num>
  <w:num w:numId="15">
    <w:abstractNumId w:val="19"/>
  </w:num>
  <w:num w:numId="16">
    <w:abstractNumId w:val="1"/>
  </w:num>
  <w:num w:numId="17">
    <w:abstractNumId w:val="18"/>
  </w:num>
  <w:num w:numId="18">
    <w:abstractNumId w:val="16"/>
  </w:num>
  <w:num w:numId="19">
    <w:abstractNumId w:val="2"/>
  </w:num>
  <w:num w:numId="20">
    <w:abstractNumId w:val="12"/>
  </w:num>
  <w:num w:numId="21">
    <w:abstractNumId w:val="14"/>
  </w:num>
  <w:num w:numId="2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000"/>
    <w:rsid w:val="000112EE"/>
    <w:rsid w:val="0001419D"/>
    <w:rsid w:val="000142B2"/>
    <w:rsid w:val="00014E3F"/>
    <w:rsid w:val="00015236"/>
    <w:rsid w:val="00017447"/>
    <w:rsid w:val="00020261"/>
    <w:rsid w:val="00020569"/>
    <w:rsid w:val="000265B7"/>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40A"/>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7630D"/>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5022"/>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0B40"/>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4F84"/>
    <w:rsid w:val="002352AC"/>
    <w:rsid w:val="00236AF8"/>
    <w:rsid w:val="002375B4"/>
    <w:rsid w:val="00241995"/>
    <w:rsid w:val="00243B08"/>
    <w:rsid w:val="00245C34"/>
    <w:rsid w:val="002520A1"/>
    <w:rsid w:val="00252609"/>
    <w:rsid w:val="00254E84"/>
    <w:rsid w:val="002573AA"/>
    <w:rsid w:val="002619C8"/>
    <w:rsid w:val="002629E5"/>
    <w:rsid w:val="00265CC6"/>
    <w:rsid w:val="002670BF"/>
    <w:rsid w:val="00267111"/>
    <w:rsid w:val="00267926"/>
    <w:rsid w:val="00270909"/>
    <w:rsid w:val="002759C1"/>
    <w:rsid w:val="002768A6"/>
    <w:rsid w:val="00276900"/>
    <w:rsid w:val="0027738D"/>
    <w:rsid w:val="00277FF2"/>
    <w:rsid w:val="00281557"/>
    <w:rsid w:val="00281EC7"/>
    <w:rsid w:val="00286A59"/>
    <w:rsid w:val="002871E8"/>
    <w:rsid w:val="002903DA"/>
    <w:rsid w:val="0029325C"/>
    <w:rsid w:val="00293A05"/>
    <w:rsid w:val="00294D89"/>
    <w:rsid w:val="002A2FFB"/>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626D"/>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A0D"/>
    <w:rsid w:val="00373E04"/>
    <w:rsid w:val="00377238"/>
    <w:rsid w:val="00377E21"/>
    <w:rsid w:val="003809F0"/>
    <w:rsid w:val="0038377C"/>
    <w:rsid w:val="00384791"/>
    <w:rsid w:val="003907AC"/>
    <w:rsid w:val="0039085C"/>
    <w:rsid w:val="0039178D"/>
    <w:rsid w:val="003945ED"/>
    <w:rsid w:val="003958AB"/>
    <w:rsid w:val="003964B1"/>
    <w:rsid w:val="00396D0D"/>
    <w:rsid w:val="0039705A"/>
    <w:rsid w:val="003A154D"/>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703D"/>
    <w:rsid w:val="004105D5"/>
    <w:rsid w:val="00413591"/>
    <w:rsid w:val="00413D31"/>
    <w:rsid w:val="00415AB0"/>
    <w:rsid w:val="0041628D"/>
    <w:rsid w:val="004174BF"/>
    <w:rsid w:val="00417950"/>
    <w:rsid w:val="00421AE9"/>
    <w:rsid w:val="00424DF2"/>
    <w:rsid w:val="004258E2"/>
    <w:rsid w:val="00425CCF"/>
    <w:rsid w:val="00425F0A"/>
    <w:rsid w:val="0042790A"/>
    <w:rsid w:val="00427E04"/>
    <w:rsid w:val="00430A0B"/>
    <w:rsid w:val="00431321"/>
    <w:rsid w:val="00431B46"/>
    <w:rsid w:val="00432833"/>
    <w:rsid w:val="00432F8D"/>
    <w:rsid w:val="00434C59"/>
    <w:rsid w:val="004359A1"/>
    <w:rsid w:val="00441553"/>
    <w:rsid w:val="00443CCA"/>
    <w:rsid w:val="00444162"/>
    <w:rsid w:val="00444A4B"/>
    <w:rsid w:val="0044780B"/>
    <w:rsid w:val="00452137"/>
    <w:rsid w:val="00454488"/>
    <w:rsid w:val="00456090"/>
    <w:rsid w:val="00456795"/>
    <w:rsid w:val="00466BBC"/>
    <w:rsid w:val="00470D33"/>
    <w:rsid w:val="0047399B"/>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4DA"/>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5D43"/>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0C10"/>
    <w:rsid w:val="00612D79"/>
    <w:rsid w:val="00613CA6"/>
    <w:rsid w:val="006157A6"/>
    <w:rsid w:val="00615D7A"/>
    <w:rsid w:val="006164EF"/>
    <w:rsid w:val="00617D3E"/>
    <w:rsid w:val="00621E9F"/>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11E5"/>
    <w:rsid w:val="00676BB3"/>
    <w:rsid w:val="00680B42"/>
    <w:rsid w:val="00684877"/>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381D"/>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A49"/>
    <w:rsid w:val="00773D25"/>
    <w:rsid w:val="007758FE"/>
    <w:rsid w:val="00776CB8"/>
    <w:rsid w:val="0078057A"/>
    <w:rsid w:val="0078422A"/>
    <w:rsid w:val="007865FD"/>
    <w:rsid w:val="007942D7"/>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9EC"/>
    <w:rsid w:val="007C6971"/>
    <w:rsid w:val="007C7A4C"/>
    <w:rsid w:val="007D12BA"/>
    <w:rsid w:val="007D5199"/>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22F78"/>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3A23"/>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29F6"/>
    <w:rsid w:val="009D5C7B"/>
    <w:rsid w:val="009D6D88"/>
    <w:rsid w:val="009E146C"/>
    <w:rsid w:val="009E22AA"/>
    <w:rsid w:val="009E52EF"/>
    <w:rsid w:val="009E5EAA"/>
    <w:rsid w:val="009E6E78"/>
    <w:rsid w:val="009F08B4"/>
    <w:rsid w:val="009F185A"/>
    <w:rsid w:val="009F5C64"/>
    <w:rsid w:val="009F5C80"/>
    <w:rsid w:val="009F6C15"/>
    <w:rsid w:val="009F743B"/>
    <w:rsid w:val="009F77AA"/>
    <w:rsid w:val="00A03ABF"/>
    <w:rsid w:val="00A05E5A"/>
    <w:rsid w:val="00A07AAD"/>
    <w:rsid w:val="00A12250"/>
    <w:rsid w:val="00A14240"/>
    <w:rsid w:val="00A1507B"/>
    <w:rsid w:val="00A21E0D"/>
    <w:rsid w:val="00A23058"/>
    <w:rsid w:val="00A23EA9"/>
    <w:rsid w:val="00A251CA"/>
    <w:rsid w:val="00A2657A"/>
    <w:rsid w:val="00A26A33"/>
    <w:rsid w:val="00A27B22"/>
    <w:rsid w:val="00A33E51"/>
    <w:rsid w:val="00A36A22"/>
    <w:rsid w:val="00A36FD3"/>
    <w:rsid w:val="00A41EBD"/>
    <w:rsid w:val="00A44763"/>
    <w:rsid w:val="00A467A4"/>
    <w:rsid w:val="00A47356"/>
    <w:rsid w:val="00A5144E"/>
    <w:rsid w:val="00A53595"/>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B6F77"/>
    <w:rsid w:val="00AC138E"/>
    <w:rsid w:val="00AC1EA0"/>
    <w:rsid w:val="00AC2462"/>
    <w:rsid w:val="00AC42D8"/>
    <w:rsid w:val="00AC4486"/>
    <w:rsid w:val="00AD1CE1"/>
    <w:rsid w:val="00AD1E09"/>
    <w:rsid w:val="00AD4689"/>
    <w:rsid w:val="00AD5121"/>
    <w:rsid w:val="00AD5AF6"/>
    <w:rsid w:val="00AD6E8A"/>
    <w:rsid w:val="00AD7B48"/>
    <w:rsid w:val="00AD7D31"/>
    <w:rsid w:val="00AD7E80"/>
    <w:rsid w:val="00AE1C6C"/>
    <w:rsid w:val="00AE4B8C"/>
    <w:rsid w:val="00AE73A6"/>
    <w:rsid w:val="00AF152B"/>
    <w:rsid w:val="00AF1D2D"/>
    <w:rsid w:val="00AF578C"/>
    <w:rsid w:val="00AF5950"/>
    <w:rsid w:val="00B03D11"/>
    <w:rsid w:val="00B056E6"/>
    <w:rsid w:val="00B06B59"/>
    <w:rsid w:val="00B11A38"/>
    <w:rsid w:val="00B11B7D"/>
    <w:rsid w:val="00B132B6"/>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271"/>
    <w:rsid w:val="00B61845"/>
    <w:rsid w:val="00B66576"/>
    <w:rsid w:val="00B732A5"/>
    <w:rsid w:val="00B73585"/>
    <w:rsid w:val="00B746FF"/>
    <w:rsid w:val="00B75AAD"/>
    <w:rsid w:val="00B7732C"/>
    <w:rsid w:val="00B814FF"/>
    <w:rsid w:val="00B83CD9"/>
    <w:rsid w:val="00B86F6C"/>
    <w:rsid w:val="00B91C82"/>
    <w:rsid w:val="00B951E8"/>
    <w:rsid w:val="00B95B11"/>
    <w:rsid w:val="00BA00F6"/>
    <w:rsid w:val="00BA355B"/>
    <w:rsid w:val="00BB066E"/>
    <w:rsid w:val="00BB1114"/>
    <w:rsid w:val="00BB185E"/>
    <w:rsid w:val="00BB2CE4"/>
    <w:rsid w:val="00BB6266"/>
    <w:rsid w:val="00BC44D6"/>
    <w:rsid w:val="00BC4C8B"/>
    <w:rsid w:val="00BC7B6F"/>
    <w:rsid w:val="00BD0D5E"/>
    <w:rsid w:val="00BD12BF"/>
    <w:rsid w:val="00BD3C50"/>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E5C02"/>
    <w:rsid w:val="00CE755E"/>
    <w:rsid w:val="00CF010C"/>
    <w:rsid w:val="00CF15A7"/>
    <w:rsid w:val="00CF333A"/>
    <w:rsid w:val="00D02F10"/>
    <w:rsid w:val="00D03326"/>
    <w:rsid w:val="00D048A7"/>
    <w:rsid w:val="00D04B6E"/>
    <w:rsid w:val="00D063D1"/>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C79C5"/>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DF7EF4"/>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0AFE"/>
    <w:rsid w:val="00EB20DD"/>
    <w:rsid w:val="00EB245C"/>
    <w:rsid w:val="00EB2FA3"/>
    <w:rsid w:val="00EB3DEE"/>
    <w:rsid w:val="00EB4AB4"/>
    <w:rsid w:val="00EB5204"/>
    <w:rsid w:val="00EB610C"/>
    <w:rsid w:val="00EB6AD2"/>
    <w:rsid w:val="00EC0B56"/>
    <w:rsid w:val="00EC2451"/>
    <w:rsid w:val="00EC6B32"/>
    <w:rsid w:val="00ED1550"/>
    <w:rsid w:val="00ED3A6C"/>
    <w:rsid w:val="00ED595E"/>
    <w:rsid w:val="00EE2FBD"/>
    <w:rsid w:val="00EE3814"/>
    <w:rsid w:val="00EE7539"/>
    <w:rsid w:val="00EF0380"/>
    <w:rsid w:val="00EF2BE7"/>
    <w:rsid w:val="00EF30CA"/>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15CD"/>
    <w:rsid w:val="00F52F68"/>
    <w:rsid w:val="00F5451A"/>
    <w:rsid w:val="00F600B2"/>
    <w:rsid w:val="00F61C85"/>
    <w:rsid w:val="00F63E62"/>
    <w:rsid w:val="00F66E25"/>
    <w:rsid w:val="00F7074F"/>
    <w:rsid w:val="00F71B09"/>
    <w:rsid w:val="00F729E2"/>
    <w:rsid w:val="00F7521C"/>
    <w:rsid w:val="00F75BFF"/>
    <w:rsid w:val="00F765FD"/>
    <w:rsid w:val="00F772D3"/>
    <w:rsid w:val="00F81999"/>
    <w:rsid w:val="00F832F6"/>
    <w:rsid w:val="00F8479D"/>
    <w:rsid w:val="00F91261"/>
    <w:rsid w:val="00F91642"/>
    <w:rsid w:val="00F918DF"/>
    <w:rsid w:val="00F936F6"/>
    <w:rsid w:val="00F9789E"/>
    <w:rsid w:val="00F97A09"/>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E706D"/>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customStyle="1" w:styleId="thname">
    <w:name w:val="thname"/>
    <w:rsid w:val="00AD6E8A"/>
  </w:style>
  <w:style w:type="paragraph" w:customStyle="1" w:styleId="TableParagraph">
    <w:name w:val="Table Paragraph"/>
    <w:basedOn w:val="a"/>
    <w:uiPriority w:val="1"/>
    <w:qFormat/>
    <w:rsid w:val="00B61271"/>
    <w:pPr>
      <w:widowControl w:val="0"/>
      <w:autoSpaceDE w:val="0"/>
      <w:autoSpaceDN w:val="0"/>
      <w:spacing w:after="0" w:line="240" w:lineRule="auto"/>
    </w:pPr>
    <w:rPr>
      <w:rFonts w:cs="Calibri"/>
    </w:rPr>
  </w:style>
  <w:style w:type="character" w:styleId="aff3">
    <w:name w:val="Strong"/>
    <w:uiPriority w:val="22"/>
    <w:qFormat/>
    <w:rsid w:val="00A03A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05212159">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mailto:tyuburov@megacom.k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tyuburov@megacom.k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otahd@megacom.k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07527-36ED-4AB7-9B82-A95511EF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17</Pages>
  <Words>6119</Words>
  <Characters>34882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40920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130</cp:revision>
  <cp:lastPrinted>2023-03-16T09:56:00Z</cp:lastPrinted>
  <dcterms:created xsi:type="dcterms:W3CDTF">2022-05-31T06:14:00Z</dcterms:created>
  <dcterms:modified xsi:type="dcterms:W3CDTF">2023-03-31T09:46:00Z</dcterms:modified>
</cp:coreProperties>
</file>