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3801BD34"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F74902">
        <w:rPr>
          <w:rFonts w:ascii="Tahoma" w:hAnsi="Tahoma" w:cs="Tahoma"/>
          <w:b/>
          <w:color w:val="0000CC"/>
          <w:sz w:val="19"/>
          <w:szCs w:val="19"/>
        </w:rPr>
        <w:t>244</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14786597"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F74902">
        <w:rPr>
          <w:rFonts w:ascii="Tahoma" w:hAnsi="Tahoma" w:cs="Tahoma"/>
          <w:sz w:val="19"/>
          <w:szCs w:val="19"/>
        </w:rPr>
        <w:t>15</w:t>
      </w:r>
      <w:r w:rsidR="00BE7EFE" w:rsidRPr="002E57E3">
        <w:rPr>
          <w:rFonts w:ascii="Tahoma" w:hAnsi="Tahoma" w:cs="Tahoma"/>
          <w:sz w:val="19"/>
          <w:szCs w:val="19"/>
        </w:rPr>
        <w:t xml:space="preserve">» </w:t>
      </w:r>
      <w:r w:rsidR="003B08C4">
        <w:rPr>
          <w:rFonts w:ascii="Tahoma" w:hAnsi="Tahoma" w:cs="Tahoma"/>
          <w:sz w:val="19"/>
          <w:szCs w:val="19"/>
        </w:rPr>
        <w:t>но</w:t>
      </w:r>
      <w:r w:rsidR="00BB29B3">
        <w:rPr>
          <w:rFonts w:ascii="Tahoma" w:hAnsi="Tahoma" w:cs="Tahoma"/>
          <w:sz w:val="19"/>
          <w:szCs w:val="19"/>
        </w:rPr>
        <w:t>ября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A3185CA"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3B08C4">
        <w:rPr>
          <w:rFonts w:ascii="Tahoma" w:hAnsi="Tahoma" w:cs="Tahoma"/>
          <w:b/>
          <w:sz w:val="19"/>
          <w:szCs w:val="19"/>
        </w:rPr>
        <w:t>детских новогодних подарков</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9D4E96">
        <w:trPr>
          <w:trHeight w:val="924"/>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5E656E4" w:rsidR="00E11396" w:rsidRPr="002E57E3" w:rsidRDefault="00F74902" w:rsidP="00F7490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23</w:t>
            </w:r>
            <w:r w:rsidR="007714A2">
              <w:rPr>
                <w:rFonts w:ascii="Tahoma" w:hAnsi="Tahoma" w:cs="Tahoma"/>
                <w:b/>
                <w:sz w:val="19"/>
                <w:szCs w:val="19"/>
              </w:rPr>
              <w:t>.</w:t>
            </w:r>
            <w:r w:rsidR="006420CF">
              <w:rPr>
                <w:rFonts w:ascii="Tahoma" w:hAnsi="Tahoma" w:cs="Tahoma"/>
                <w:b/>
                <w:sz w:val="19"/>
                <w:szCs w:val="19"/>
              </w:rPr>
              <w:t>1</w:t>
            </w:r>
            <w:r w:rsidR="003B08C4">
              <w:rPr>
                <w:rFonts w:ascii="Tahoma" w:hAnsi="Tahoma" w:cs="Tahoma"/>
                <w:b/>
                <w:sz w:val="19"/>
                <w:szCs w:val="19"/>
              </w:rPr>
              <w:t>1</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9D4E96">
        <w:trPr>
          <w:trHeight w:val="852"/>
        </w:trPr>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41DC7928" w:rsidR="009A2881" w:rsidRPr="002E57E3" w:rsidRDefault="00F74902" w:rsidP="00F7490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23</w:t>
            </w:r>
            <w:r w:rsidR="007E0A98">
              <w:rPr>
                <w:rFonts w:ascii="Tahoma" w:hAnsi="Tahoma" w:cs="Tahoma"/>
                <w:b/>
                <w:sz w:val="19"/>
                <w:szCs w:val="19"/>
              </w:rPr>
              <w:t>.</w:t>
            </w:r>
            <w:r w:rsidR="003B08C4">
              <w:rPr>
                <w:rFonts w:ascii="Tahoma" w:hAnsi="Tahoma" w:cs="Tahoma"/>
                <w:b/>
                <w:sz w:val="19"/>
                <w:szCs w:val="19"/>
              </w:rPr>
              <w:t>11</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Pr>
                <w:rFonts w:ascii="Tahoma" w:hAnsi="Tahoma" w:cs="Tahoma"/>
                <w:b/>
                <w:sz w:val="19"/>
                <w:szCs w:val="19"/>
              </w:rPr>
              <w:t>2</w:t>
            </w:r>
            <w:r w:rsidR="00A917E3">
              <w:rPr>
                <w:rFonts w:ascii="Tahoma" w:hAnsi="Tahoma" w:cs="Tahoma"/>
                <w:b/>
                <w:sz w:val="19"/>
                <w:szCs w:val="19"/>
              </w:rPr>
              <w:t>:00 до 1</w:t>
            </w:r>
            <w:r>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9D4E96">
        <w:trPr>
          <w:trHeight w:val="624"/>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23E54ED1" w14:textId="3D557FD7" w:rsidR="00717D6B" w:rsidRPr="002E57E3" w:rsidRDefault="00E11396" w:rsidP="00F74902">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F74902">
              <w:rPr>
                <w:rFonts w:ascii="Tahoma" w:hAnsi="Tahoma" w:cs="Tahoma"/>
                <w:b/>
                <w:i/>
                <w:sz w:val="19"/>
                <w:szCs w:val="19"/>
              </w:rPr>
              <w:t>23</w:t>
            </w:r>
            <w:r w:rsidR="007126D7">
              <w:rPr>
                <w:rFonts w:ascii="Tahoma" w:hAnsi="Tahoma" w:cs="Tahoma"/>
                <w:b/>
                <w:i/>
                <w:sz w:val="19"/>
                <w:szCs w:val="19"/>
              </w:rPr>
              <w:t>.</w:t>
            </w:r>
            <w:r w:rsidR="006420CF">
              <w:rPr>
                <w:rFonts w:ascii="Tahoma" w:hAnsi="Tahoma" w:cs="Tahoma"/>
                <w:b/>
                <w:i/>
                <w:sz w:val="19"/>
                <w:szCs w:val="19"/>
              </w:rPr>
              <w:t>1</w:t>
            </w:r>
            <w:r w:rsidR="003B08C4">
              <w:rPr>
                <w:rFonts w:ascii="Tahoma" w:hAnsi="Tahoma" w:cs="Tahoma"/>
                <w:b/>
                <w:i/>
                <w:sz w:val="19"/>
                <w:szCs w:val="19"/>
              </w:rPr>
              <w:t>1</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F74902">
              <w:rPr>
                <w:rFonts w:ascii="Tahoma" w:hAnsi="Tahoma" w:cs="Tahoma"/>
                <w:b/>
                <w:i/>
                <w:sz w:val="19"/>
                <w:szCs w:val="19"/>
              </w:rPr>
              <w:t>4</w:t>
            </w:r>
            <w:bookmarkStart w:id="0" w:name="_GoBack"/>
            <w:bookmarkEnd w:id="0"/>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tc>
      </w:tr>
    </w:tbl>
    <w:p w14:paraId="56C65CD5" w14:textId="77777777" w:rsidR="00BC561E" w:rsidRPr="00393D3C" w:rsidRDefault="00BC561E" w:rsidP="00860B45">
      <w:pPr>
        <w:pStyle w:val="a3"/>
        <w:numPr>
          <w:ilvl w:val="0"/>
          <w:numId w:val="10"/>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A370AF">
      <w:pPr>
        <w:pStyle w:val="tkTekst"/>
        <w:numPr>
          <w:ilvl w:val="0"/>
          <w:numId w:val="3"/>
        </w:numPr>
        <w:tabs>
          <w:tab w:val="left" w:pos="851"/>
          <w:tab w:val="left" w:pos="993"/>
        </w:tabs>
        <w:spacing w:after="0" w:line="240" w:lineRule="auto"/>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A370AF">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lastRenderedPageBreak/>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39280" w14:textId="77777777" w:rsidR="00EC4A0D" w:rsidRDefault="00EC4A0D" w:rsidP="00DF1D35">
      <w:pPr>
        <w:pStyle w:val="af2"/>
        <w:ind w:firstLine="567"/>
        <w:rPr>
          <w:rFonts w:ascii="Tahoma" w:hAnsi="Tahoma" w:cs="Tahoma"/>
          <w:b/>
          <w:sz w:val="19"/>
          <w:szCs w:val="19"/>
        </w:rPr>
      </w:pPr>
    </w:p>
    <w:p w14:paraId="711507C3" w14:textId="4A3645DF"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5886AEE3" w:rsidR="00CC7080" w:rsidRPr="0060721D"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4A959BD5" w:rsidR="00232E92" w:rsidRDefault="00CC7080" w:rsidP="00CC7080">
      <w:pPr>
        <w:pStyle w:val="ac"/>
        <w:rPr>
          <w:rFonts w:ascii="Tahoma" w:hAnsi="Tahoma" w:cs="Tahoma"/>
          <w:i/>
          <w:sz w:val="16"/>
          <w:szCs w:val="16"/>
        </w:rPr>
      </w:pPr>
      <w:r w:rsidRPr="00DF1D35">
        <w:rPr>
          <w:rFonts w:ascii="Tahoma" w:hAnsi="Tahoma" w:cs="Tahoma"/>
          <w:i/>
          <w:sz w:val="16"/>
          <w:szCs w:val="16"/>
        </w:rPr>
        <w:t>Тел:0312 905</w:t>
      </w:r>
      <w:r w:rsidR="009125E3">
        <w:rPr>
          <w:rFonts w:ascii="Tahoma" w:hAnsi="Tahoma" w:cs="Tahoma"/>
          <w:i/>
          <w:sz w:val="16"/>
          <w:szCs w:val="16"/>
        </w:rPr>
        <w:t> </w:t>
      </w:r>
      <w:r w:rsidRPr="00DF1D35">
        <w:rPr>
          <w:rFonts w:ascii="Tahoma" w:hAnsi="Tahoma" w:cs="Tahoma"/>
          <w:i/>
          <w:sz w:val="16"/>
          <w:szCs w:val="16"/>
        </w:rPr>
        <w:t>244</w:t>
      </w:r>
    </w:p>
    <w:p w14:paraId="68881F4E" w14:textId="77777777" w:rsidR="00232E92" w:rsidRDefault="00232E92">
      <w:pPr>
        <w:spacing w:after="0" w:line="240" w:lineRule="auto"/>
        <w:rPr>
          <w:rFonts w:ascii="Tahoma" w:hAnsi="Tahoma" w:cs="Tahoma"/>
          <w:i/>
          <w:sz w:val="16"/>
          <w:szCs w:val="16"/>
        </w:rPr>
      </w:pPr>
      <w:r>
        <w:rPr>
          <w:rFonts w:ascii="Tahoma" w:hAnsi="Tahoma" w:cs="Tahoma"/>
          <w:i/>
          <w:sz w:val="16"/>
          <w:szCs w:val="16"/>
        </w:rPr>
        <w:br w:type="page"/>
      </w:r>
    </w:p>
    <w:p w14:paraId="0E793369" w14:textId="392FCC4E"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85"/>
        <w:gridCol w:w="4094"/>
        <w:gridCol w:w="6095"/>
      </w:tblGrid>
      <w:tr w:rsidR="002D136C" w:rsidRPr="00E2187E" w14:paraId="00D865C2" w14:textId="77777777" w:rsidTr="00E2187E">
        <w:trPr>
          <w:trHeight w:val="264"/>
        </w:trPr>
        <w:tc>
          <w:tcPr>
            <w:tcW w:w="5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E2187E" w:rsidRDefault="002D136C" w:rsidP="00E2187E">
            <w:pPr>
              <w:spacing w:after="0" w:line="240" w:lineRule="auto"/>
              <w:rPr>
                <w:rFonts w:ascii="Tahoma" w:hAnsi="Tahoma" w:cs="Tahoma"/>
                <w:b/>
                <w:bCs/>
                <w:color w:val="000000"/>
                <w:sz w:val="18"/>
                <w:szCs w:val="18"/>
              </w:rPr>
            </w:pPr>
            <w:r w:rsidRPr="00E2187E">
              <w:rPr>
                <w:rFonts w:ascii="Tahoma" w:hAnsi="Tahoma" w:cs="Tahoma"/>
                <w:b/>
                <w:bCs/>
                <w:color w:val="000000"/>
                <w:sz w:val="18"/>
                <w:szCs w:val="18"/>
              </w:rPr>
              <w:t>1.</w:t>
            </w:r>
          </w:p>
        </w:tc>
        <w:tc>
          <w:tcPr>
            <w:tcW w:w="10189"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E2187E" w:rsidRDefault="002D136C" w:rsidP="00E2187E">
            <w:pPr>
              <w:spacing w:after="0" w:line="240" w:lineRule="auto"/>
              <w:jc w:val="center"/>
              <w:rPr>
                <w:rFonts w:ascii="Tahoma" w:hAnsi="Tahoma" w:cs="Tahoma"/>
                <w:b/>
                <w:bCs/>
                <w:color w:val="000000"/>
                <w:sz w:val="18"/>
                <w:szCs w:val="18"/>
              </w:rPr>
            </w:pPr>
            <w:r w:rsidRPr="00E2187E">
              <w:rPr>
                <w:rFonts w:ascii="Tahoma" w:hAnsi="Tahoma" w:cs="Tahoma"/>
                <w:b/>
                <w:bCs/>
                <w:color w:val="0000CC"/>
                <w:sz w:val="18"/>
                <w:szCs w:val="18"/>
              </w:rPr>
              <w:t>Общие требования:</w:t>
            </w:r>
          </w:p>
        </w:tc>
      </w:tr>
      <w:tr w:rsidR="002D136C" w:rsidRPr="00E2187E" w14:paraId="1308D4A3" w14:textId="77777777" w:rsidTr="00E2187E">
        <w:trPr>
          <w:trHeight w:val="8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1.1</w:t>
            </w:r>
          </w:p>
        </w:tc>
        <w:tc>
          <w:tcPr>
            <w:tcW w:w="4094" w:type="dxa"/>
            <w:tcBorders>
              <w:top w:val="nil"/>
              <w:left w:val="nil"/>
              <w:bottom w:val="single" w:sz="4" w:space="0" w:color="auto"/>
              <w:right w:val="single" w:sz="4" w:space="0" w:color="auto"/>
            </w:tcBorders>
            <w:shd w:val="clear" w:color="auto" w:fill="auto"/>
            <w:vAlign w:val="center"/>
            <w:hideMark/>
          </w:tcPr>
          <w:p w14:paraId="71FAB87F"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Язык конкурсной заявки</w:t>
            </w:r>
          </w:p>
        </w:tc>
        <w:tc>
          <w:tcPr>
            <w:tcW w:w="6095" w:type="dxa"/>
            <w:tcBorders>
              <w:top w:val="nil"/>
              <w:left w:val="nil"/>
              <w:bottom w:val="single" w:sz="4" w:space="0" w:color="auto"/>
              <w:right w:val="single" w:sz="4" w:space="0" w:color="auto"/>
            </w:tcBorders>
            <w:shd w:val="clear" w:color="auto" w:fill="auto"/>
            <w:noWrap/>
            <w:vAlign w:val="center"/>
            <w:hideMark/>
          </w:tcPr>
          <w:p w14:paraId="3A84C866"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Русский</w:t>
            </w:r>
          </w:p>
        </w:tc>
      </w:tr>
      <w:tr w:rsidR="002D136C" w:rsidRPr="00E2187E" w14:paraId="4213F0D9" w14:textId="77777777" w:rsidTr="00E2187E">
        <w:trPr>
          <w:trHeight w:val="14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1.2</w:t>
            </w:r>
          </w:p>
        </w:tc>
        <w:tc>
          <w:tcPr>
            <w:tcW w:w="4094" w:type="dxa"/>
            <w:tcBorders>
              <w:top w:val="nil"/>
              <w:left w:val="nil"/>
              <w:bottom w:val="single" w:sz="4" w:space="0" w:color="auto"/>
              <w:right w:val="single" w:sz="4" w:space="0" w:color="auto"/>
            </w:tcBorders>
            <w:shd w:val="clear" w:color="auto" w:fill="auto"/>
            <w:vAlign w:val="center"/>
          </w:tcPr>
          <w:p w14:paraId="1F23B177"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Условия и место поставки</w:t>
            </w:r>
          </w:p>
        </w:tc>
        <w:tc>
          <w:tcPr>
            <w:tcW w:w="6095" w:type="dxa"/>
            <w:tcBorders>
              <w:top w:val="nil"/>
              <w:left w:val="nil"/>
              <w:bottom w:val="single" w:sz="4" w:space="0" w:color="auto"/>
              <w:right w:val="single" w:sz="4" w:space="0" w:color="auto"/>
            </w:tcBorders>
            <w:shd w:val="clear" w:color="auto" w:fill="auto"/>
            <w:vAlign w:val="center"/>
          </w:tcPr>
          <w:p w14:paraId="58F174A0" w14:textId="268FD4F5" w:rsidR="002D136C" w:rsidRPr="00E2187E" w:rsidRDefault="00A370AF" w:rsidP="00E2187E">
            <w:pPr>
              <w:spacing w:after="0" w:line="240" w:lineRule="auto"/>
              <w:rPr>
                <w:rFonts w:ascii="Tahoma" w:hAnsi="Tahoma" w:cs="Tahoma"/>
                <w:b/>
                <w:iCs/>
                <w:sz w:val="18"/>
                <w:szCs w:val="18"/>
              </w:rPr>
            </w:pPr>
            <w:r w:rsidRPr="00E2187E">
              <w:rPr>
                <w:rFonts w:ascii="Tahoma" w:hAnsi="Tahoma" w:cs="Tahoma"/>
                <w:sz w:val="18"/>
                <w:szCs w:val="18"/>
              </w:rPr>
              <w:t>Поставщик должен доставить и произвести разгрузку продукции на склад</w:t>
            </w:r>
            <w:r w:rsidR="003B08C4">
              <w:rPr>
                <w:rFonts w:ascii="Tahoma" w:hAnsi="Tahoma" w:cs="Tahoma"/>
                <w:sz w:val="18"/>
                <w:szCs w:val="18"/>
              </w:rPr>
              <w:t xml:space="preserve"> за счет собственных сил и средств</w:t>
            </w:r>
            <w:r w:rsidRPr="00E2187E">
              <w:rPr>
                <w:rFonts w:ascii="Tahoma" w:hAnsi="Tahoma" w:cs="Tahoma"/>
                <w:sz w:val="18"/>
                <w:szCs w:val="18"/>
              </w:rPr>
              <w:t xml:space="preserve"> по адресу: </w:t>
            </w:r>
            <w:proofErr w:type="spellStart"/>
            <w:r w:rsidRPr="00E2187E">
              <w:rPr>
                <w:rFonts w:ascii="Tahoma" w:hAnsi="Tahoma" w:cs="Tahoma"/>
                <w:color w:val="0000CC"/>
                <w:sz w:val="18"/>
                <w:szCs w:val="18"/>
              </w:rPr>
              <w:t>Кыргызская</w:t>
            </w:r>
            <w:proofErr w:type="spellEnd"/>
            <w:r w:rsidRPr="00E2187E">
              <w:rPr>
                <w:rFonts w:ascii="Tahoma" w:hAnsi="Tahoma" w:cs="Tahoma"/>
                <w:color w:val="0000CC"/>
                <w:sz w:val="18"/>
                <w:szCs w:val="18"/>
              </w:rPr>
              <w:t xml:space="preserve"> Республика, </w:t>
            </w:r>
            <w:r w:rsidR="008E064E" w:rsidRPr="008E064E">
              <w:rPr>
                <w:rFonts w:ascii="Tahoma" w:hAnsi="Tahoma" w:cs="Tahoma"/>
                <w:color w:val="0000CC"/>
                <w:sz w:val="18"/>
                <w:szCs w:val="18"/>
              </w:rPr>
              <w:t xml:space="preserve">г. Бишкек, ул. </w:t>
            </w:r>
            <w:proofErr w:type="spellStart"/>
            <w:r w:rsidR="008E064E" w:rsidRPr="008E064E">
              <w:rPr>
                <w:rFonts w:ascii="Tahoma" w:hAnsi="Tahoma" w:cs="Tahoma"/>
                <w:color w:val="0000CC"/>
                <w:sz w:val="18"/>
                <w:szCs w:val="18"/>
              </w:rPr>
              <w:t>Суюмбаева</w:t>
            </w:r>
            <w:proofErr w:type="spellEnd"/>
            <w:r w:rsidR="008E064E" w:rsidRPr="008E064E">
              <w:rPr>
                <w:rFonts w:ascii="Tahoma" w:hAnsi="Tahoma" w:cs="Tahoma"/>
                <w:color w:val="0000CC"/>
                <w:sz w:val="18"/>
                <w:szCs w:val="18"/>
              </w:rPr>
              <w:t xml:space="preserve"> 123</w:t>
            </w:r>
          </w:p>
        </w:tc>
      </w:tr>
      <w:tr w:rsidR="002D136C" w:rsidRPr="00E2187E" w14:paraId="16E11490" w14:textId="77777777" w:rsidTr="00E2187E">
        <w:trPr>
          <w:trHeight w:val="145"/>
        </w:trPr>
        <w:tc>
          <w:tcPr>
            <w:tcW w:w="585"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1.3</w:t>
            </w:r>
          </w:p>
        </w:tc>
        <w:tc>
          <w:tcPr>
            <w:tcW w:w="4094" w:type="dxa"/>
            <w:tcBorders>
              <w:top w:val="nil"/>
              <w:left w:val="nil"/>
              <w:bottom w:val="single" w:sz="4" w:space="0" w:color="auto"/>
              <w:right w:val="single" w:sz="4" w:space="0" w:color="auto"/>
            </w:tcBorders>
            <w:shd w:val="clear" w:color="auto" w:fill="auto"/>
            <w:vAlign w:val="center"/>
          </w:tcPr>
          <w:p w14:paraId="5DBB4D31" w14:textId="4E407191"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 xml:space="preserve">Срок </w:t>
            </w:r>
            <w:r w:rsidR="007E44B8" w:rsidRPr="00E2187E">
              <w:rPr>
                <w:rFonts w:ascii="Tahoma" w:hAnsi="Tahoma" w:cs="Tahoma"/>
                <w:sz w:val="18"/>
                <w:szCs w:val="18"/>
              </w:rPr>
              <w:t xml:space="preserve">поставки </w:t>
            </w:r>
          </w:p>
        </w:tc>
        <w:tc>
          <w:tcPr>
            <w:tcW w:w="6095" w:type="dxa"/>
            <w:tcBorders>
              <w:top w:val="nil"/>
              <w:left w:val="nil"/>
              <w:bottom w:val="single" w:sz="4" w:space="0" w:color="auto"/>
              <w:right w:val="single" w:sz="4" w:space="0" w:color="auto"/>
            </w:tcBorders>
            <w:shd w:val="clear" w:color="auto" w:fill="FFFFFF" w:themeFill="background1"/>
            <w:vAlign w:val="center"/>
          </w:tcPr>
          <w:p w14:paraId="4816344C" w14:textId="582265DB" w:rsidR="00D22C07" w:rsidRPr="00E2187E" w:rsidRDefault="00A370AF" w:rsidP="008E064E">
            <w:pPr>
              <w:spacing w:after="0" w:line="240" w:lineRule="auto"/>
              <w:rPr>
                <w:rFonts w:ascii="Tahoma" w:hAnsi="Tahoma" w:cs="Tahoma"/>
                <w:iCs/>
                <w:sz w:val="18"/>
                <w:szCs w:val="18"/>
              </w:rPr>
            </w:pPr>
            <w:r w:rsidRPr="00E2187E">
              <w:rPr>
                <w:rFonts w:ascii="Tahoma" w:hAnsi="Tahoma" w:cs="Tahoma"/>
                <w:sz w:val="18"/>
                <w:szCs w:val="18"/>
              </w:rPr>
              <w:t xml:space="preserve">Не более </w:t>
            </w:r>
            <w:r w:rsidR="008E064E">
              <w:rPr>
                <w:rFonts w:ascii="Tahoma" w:hAnsi="Tahoma" w:cs="Tahoma"/>
                <w:sz w:val="18"/>
                <w:szCs w:val="18"/>
              </w:rPr>
              <w:t>10</w:t>
            </w:r>
            <w:r w:rsidRPr="00E2187E">
              <w:rPr>
                <w:rFonts w:ascii="Tahoma" w:hAnsi="Tahoma" w:cs="Tahoma"/>
                <w:sz w:val="18"/>
                <w:szCs w:val="18"/>
              </w:rPr>
              <w:t xml:space="preserve"> </w:t>
            </w:r>
            <w:r w:rsidR="008E064E">
              <w:rPr>
                <w:rFonts w:ascii="Tahoma" w:hAnsi="Tahoma" w:cs="Tahoma"/>
                <w:sz w:val="18"/>
                <w:szCs w:val="18"/>
              </w:rPr>
              <w:t>календарных</w:t>
            </w:r>
            <w:r w:rsidRPr="00E2187E">
              <w:rPr>
                <w:rFonts w:ascii="Tahoma" w:hAnsi="Tahoma" w:cs="Tahoma"/>
                <w:sz w:val="18"/>
                <w:szCs w:val="18"/>
              </w:rPr>
              <w:t xml:space="preserve"> дней с даты заключения Договора</w:t>
            </w:r>
          </w:p>
        </w:tc>
      </w:tr>
      <w:tr w:rsidR="002D136C" w:rsidRPr="00E2187E" w14:paraId="53A5091A" w14:textId="77777777" w:rsidTr="00E2187E">
        <w:trPr>
          <w:trHeight w:val="25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1.4</w:t>
            </w:r>
          </w:p>
        </w:tc>
        <w:tc>
          <w:tcPr>
            <w:tcW w:w="4094" w:type="dxa"/>
            <w:tcBorders>
              <w:top w:val="nil"/>
              <w:left w:val="nil"/>
              <w:bottom w:val="single" w:sz="4" w:space="0" w:color="auto"/>
              <w:right w:val="single" w:sz="4" w:space="0" w:color="auto"/>
            </w:tcBorders>
            <w:shd w:val="clear" w:color="auto" w:fill="auto"/>
            <w:vAlign w:val="center"/>
          </w:tcPr>
          <w:p w14:paraId="1EC791FA"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Условия оплаты</w:t>
            </w:r>
          </w:p>
        </w:tc>
        <w:tc>
          <w:tcPr>
            <w:tcW w:w="6095" w:type="dxa"/>
            <w:tcBorders>
              <w:top w:val="nil"/>
              <w:left w:val="nil"/>
              <w:bottom w:val="single" w:sz="4" w:space="0" w:color="auto"/>
              <w:right w:val="single" w:sz="4" w:space="0" w:color="auto"/>
            </w:tcBorders>
            <w:shd w:val="clear" w:color="auto" w:fill="auto"/>
            <w:vAlign w:val="center"/>
          </w:tcPr>
          <w:p w14:paraId="514EB5E6" w14:textId="5E7C7198" w:rsidR="002D136C" w:rsidRPr="00E2187E" w:rsidRDefault="00A370AF" w:rsidP="008E064E">
            <w:pPr>
              <w:pStyle w:val="af2"/>
              <w:rPr>
                <w:rFonts w:ascii="Tahoma" w:hAnsi="Tahoma" w:cs="Tahoma"/>
                <w:b/>
                <w:sz w:val="18"/>
                <w:szCs w:val="18"/>
              </w:rPr>
            </w:pPr>
            <w:r w:rsidRPr="00E2187E">
              <w:rPr>
                <w:rFonts w:ascii="Tahoma" w:hAnsi="Tahoma" w:cs="Tahoma"/>
                <w:sz w:val="18"/>
                <w:szCs w:val="18"/>
              </w:rPr>
              <w:t>100 (сто) % от цены договора выплачиваются в течение 1</w:t>
            </w:r>
            <w:r w:rsidR="008E064E">
              <w:rPr>
                <w:rFonts w:ascii="Tahoma" w:hAnsi="Tahoma" w:cs="Tahoma"/>
                <w:sz w:val="18"/>
                <w:szCs w:val="18"/>
              </w:rPr>
              <w:t>5</w:t>
            </w:r>
            <w:r w:rsidRPr="00E2187E">
              <w:rPr>
                <w:rFonts w:ascii="Tahoma" w:hAnsi="Tahoma" w:cs="Tahoma"/>
                <w:sz w:val="18"/>
                <w:szCs w:val="18"/>
              </w:rPr>
              <w:t xml:space="preserve"> банковских дней со дня выставления электронной счет-фактуры </w:t>
            </w:r>
            <w:r w:rsidRPr="00E2187E">
              <w:rPr>
                <w:rFonts w:ascii="Tahoma" w:eastAsia="Times New Roman" w:hAnsi="Tahoma" w:cs="Tahoma"/>
                <w:color w:val="000000"/>
                <w:sz w:val="18"/>
                <w:szCs w:val="18"/>
              </w:rPr>
              <w:t>в автоматизированной системе УГНС</w:t>
            </w:r>
            <w:r w:rsidRPr="00E2187E">
              <w:rPr>
                <w:rFonts w:ascii="Tahoma" w:hAnsi="Tahoma" w:cs="Tahoma"/>
                <w:sz w:val="18"/>
                <w:szCs w:val="18"/>
              </w:rPr>
              <w:t xml:space="preserve">, после подписания сторонами Акта </w:t>
            </w:r>
            <w:r w:rsidRPr="00E2187E">
              <w:rPr>
                <w:rFonts w:ascii="Tahoma" w:hAnsi="Tahoma" w:cs="Tahoma"/>
                <w:color w:val="0000CC"/>
                <w:sz w:val="18"/>
                <w:szCs w:val="18"/>
              </w:rPr>
              <w:t>приема-передачи.</w:t>
            </w:r>
          </w:p>
        </w:tc>
      </w:tr>
      <w:tr w:rsidR="002D136C" w:rsidRPr="00E2187E" w14:paraId="2AD50D47" w14:textId="77777777" w:rsidTr="00E2187E">
        <w:trPr>
          <w:trHeight w:val="279"/>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1.5</w:t>
            </w:r>
          </w:p>
        </w:tc>
        <w:tc>
          <w:tcPr>
            <w:tcW w:w="4094" w:type="dxa"/>
            <w:tcBorders>
              <w:top w:val="nil"/>
              <w:left w:val="nil"/>
              <w:bottom w:val="single" w:sz="4" w:space="0" w:color="auto"/>
              <w:right w:val="single" w:sz="4" w:space="0" w:color="auto"/>
            </w:tcBorders>
            <w:shd w:val="clear" w:color="auto" w:fill="auto"/>
            <w:vAlign w:val="center"/>
          </w:tcPr>
          <w:p w14:paraId="294444BC"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color w:val="000000"/>
                <w:sz w:val="18"/>
                <w:szCs w:val="18"/>
              </w:rPr>
              <w:t>Цена конкурсной заявки (коммерческое предложение)</w:t>
            </w:r>
          </w:p>
        </w:tc>
        <w:tc>
          <w:tcPr>
            <w:tcW w:w="6095" w:type="dxa"/>
            <w:tcBorders>
              <w:top w:val="nil"/>
              <w:left w:val="nil"/>
              <w:bottom w:val="single" w:sz="4" w:space="0" w:color="auto"/>
              <w:right w:val="single" w:sz="4" w:space="0" w:color="auto"/>
            </w:tcBorders>
            <w:shd w:val="clear" w:color="auto" w:fill="auto"/>
          </w:tcPr>
          <w:p w14:paraId="48F64580" w14:textId="01813786" w:rsidR="002D136C" w:rsidRPr="00E2187E" w:rsidRDefault="00A370AF" w:rsidP="00E2187E">
            <w:pPr>
              <w:spacing w:after="0" w:line="240" w:lineRule="auto"/>
              <w:jc w:val="both"/>
              <w:rPr>
                <w:rFonts w:ascii="Tahoma" w:eastAsia="Times New Roman" w:hAnsi="Tahoma" w:cs="Tahoma"/>
                <w:color w:val="000000"/>
                <w:sz w:val="18"/>
                <w:szCs w:val="18"/>
              </w:rPr>
            </w:pPr>
            <w:r w:rsidRPr="00E2187E">
              <w:rPr>
                <w:rFonts w:ascii="Tahoma" w:hAnsi="Tahoma" w:cs="Tahoma"/>
                <w:sz w:val="18"/>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E2187E">
              <w:rPr>
                <w:rFonts w:ascii="Tahoma" w:hAnsi="Tahoma" w:cs="Tahoma"/>
                <w:sz w:val="18"/>
                <w:szCs w:val="18"/>
              </w:rPr>
              <w:t>Кыргызской</w:t>
            </w:r>
            <w:proofErr w:type="spellEnd"/>
            <w:r w:rsidRPr="00E2187E">
              <w:rPr>
                <w:rFonts w:ascii="Tahoma" w:hAnsi="Tahoma" w:cs="Tahoma"/>
                <w:sz w:val="18"/>
                <w:szCs w:val="18"/>
              </w:rPr>
              <w:t xml:space="preserve"> Республики, а также </w:t>
            </w:r>
            <w:r w:rsidR="003B08C4" w:rsidRPr="003B08C4">
              <w:rPr>
                <w:rFonts w:ascii="Tahoma" w:hAnsi="Tahoma" w:cs="Tahoma"/>
                <w:b/>
                <w:color w:val="FF0000"/>
                <w:sz w:val="18"/>
                <w:szCs w:val="18"/>
              </w:rPr>
              <w:t>транспортные расходы с учетом доставки, разгрузки Продукции до места назначения Покупателя</w:t>
            </w:r>
            <w:r w:rsidR="003B08C4">
              <w:rPr>
                <w:rFonts w:ascii="Tahoma" w:hAnsi="Tahoma" w:cs="Tahoma"/>
                <w:sz w:val="18"/>
                <w:szCs w:val="18"/>
              </w:rPr>
              <w:t xml:space="preserve"> </w:t>
            </w:r>
            <w:r w:rsidRPr="00E2187E">
              <w:rPr>
                <w:rFonts w:ascii="Tahoma" w:hAnsi="Tahoma" w:cs="Tahoma"/>
                <w:sz w:val="18"/>
                <w:szCs w:val="18"/>
              </w:rPr>
              <w:t>иные расходы по выполнению договорных обязательств.</w:t>
            </w:r>
          </w:p>
        </w:tc>
      </w:tr>
      <w:tr w:rsidR="002D136C" w:rsidRPr="00E2187E" w14:paraId="155F58E1" w14:textId="77777777" w:rsidTr="00182452">
        <w:trPr>
          <w:trHeight w:val="18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1.6</w:t>
            </w:r>
          </w:p>
        </w:tc>
        <w:tc>
          <w:tcPr>
            <w:tcW w:w="4094" w:type="dxa"/>
            <w:tcBorders>
              <w:top w:val="nil"/>
              <w:left w:val="nil"/>
              <w:bottom w:val="single" w:sz="4" w:space="0" w:color="auto"/>
              <w:right w:val="single" w:sz="4" w:space="0" w:color="auto"/>
            </w:tcBorders>
            <w:shd w:val="clear" w:color="auto" w:fill="auto"/>
            <w:vAlign w:val="center"/>
          </w:tcPr>
          <w:p w14:paraId="0B7B14CA" w14:textId="77777777" w:rsidR="002D136C" w:rsidRPr="00E2187E" w:rsidRDefault="002D136C" w:rsidP="00E2187E">
            <w:pPr>
              <w:spacing w:after="0" w:line="240" w:lineRule="auto"/>
              <w:rPr>
                <w:rFonts w:ascii="Tahoma" w:hAnsi="Tahoma" w:cs="Tahoma"/>
                <w:color w:val="000000"/>
                <w:sz w:val="18"/>
                <w:szCs w:val="18"/>
              </w:rPr>
            </w:pPr>
            <w:r w:rsidRPr="00E2187E">
              <w:rPr>
                <w:rFonts w:ascii="Tahoma" w:hAnsi="Tahoma" w:cs="Tahoma"/>
                <w:sz w:val="18"/>
                <w:szCs w:val="18"/>
              </w:rPr>
              <w:t>Валюта конкурсной заявки/Договора</w:t>
            </w:r>
          </w:p>
        </w:tc>
        <w:tc>
          <w:tcPr>
            <w:tcW w:w="6095" w:type="dxa"/>
            <w:tcBorders>
              <w:top w:val="nil"/>
              <w:left w:val="nil"/>
              <w:bottom w:val="single" w:sz="4" w:space="0" w:color="auto"/>
              <w:right w:val="single" w:sz="4" w:space="0" w:color="auto"/>
            </w:tcBorders>
            <w:shd w:val="clear" w:color="auto" w:fill="auto"/>
            <w:vAlign w:val="center"/>
          </w:tcPr>
          <w:p w14:paraId="4B123A9C" w14:textId="59394A6D" w:rsidR="002D136C" w:rsidRPr="00E2187E" w:rsidRDefault="00A370AF" w:rsidP="00E2187E">
            <w:pPr>
              <w:spacing w:after="0" w:line="240" w:lineRule="auto"/>
              <w:rPr>
                <w:rFonts w:ascii="Tahoma" w:hAnsi="Tahoma" w:cs="Tahoma"/>
                <w:iCs/>
                <w:sz w:val="18"/>
                <w:szCs w:val="18"/>
              </w:rPr>
            </w:pPr>
            <w:r w:rsidRPr="00E2187E">
              <w:rPr>
                <w:rFonts w:ascii="Tahoma" w:hAnsi="Tahoma" w:cs="Tahoma"/>
                <w:bCs/>
                <w:sz w:val="18"/>
                <w:szCs w:val="18"/>
              </w:rPr>
              <w:t xml:space="preserve">Сом </w:t>
            </w:r>
            <w:proofErr w:type="spellStart"/>
            <w:r w:rsidRPr="00E2187E">
              <w:rPr>
                <w:rFonts w:ascii="Tahoma" w:hAnsi="Tahoma" w:cs="Tahoma"/>
                <w:bCs/>
                <w:sz w:val="18"/>
                <w:szCs w:val="18"/>
              </w:rPr>
              <w:t>Кыргызской</w:t>
            </w:r>
            <w:proofErr w:type="spellEnd"/>
            <w:r w:rsidRPr="00E2187E">
              <w:rPr>
                <w:rFonts w:ascii="Tahoma" w:hAnsi="Tahoma" w:cs="Tahoma"/>
                <w:bCs/>
                <w:sz w:val="18"/>
                <w:szCs w:val="18"/>
              </w:rPr>
              <w:t xml:space="preserve"> Республики</w:t>
            </w:r>
          </w:p>
        </w:tc>
      </w:tr>
      <w:tr w:rsidR="002D136C" w:rsidRPr="00E2187E" w14:paraId="10B91DD9" w14:textId="77777777" w:rsidTr="00E2187E">
        <w:trPr>
          <w:trHeight w:val="55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1.7</w:t>
            </w:r>
          </w:p>
        </w:tc>
        <w:tc>
          <w:tcPr>
            <w:tcW w:w="4094" w:type="dxa"/>
            <w:tcBorders>
              <w:top w:val="nil"/>
              <w:left w:val="nil"/>
              <w:bottom w:val="single" w:sz="4" w:space="0" w:color="auto"/>
              <w:right w:val="single" w:sz="4" w:space="0" w:color="auto"/>
            </w:tcBorders>
            <w:shd w:val="clear" w:color="auto" w:fill="auto"/>
            <w:vAlign w:val="center"/>
          </w:tcPr>
          <w:p w14:paraId="2B1C0145" w14:textId="31217A43" w:rsidR="008421DA" w:rsidRPr="00E2187E" w:rsidRDefault="002D136C" w:rsidP="00E2187E">
            <w:pPr>
              <w:spacing w:after="0" w:line="240" w:lineRule="auto"/>
              <w:rPr>
                <w:rFonts w:ascii="Tahoma" w:eastAsia="Times New Roman" w:hAnsi="Tahoma" w:cs="Tahoma"/>
                <w:color w:val="000000"/>
                <w:sz w:val="18"/>
                <w:szCs w:val="18"/>
              </w:rPr>
            </w:pPr>
            <w:r w:rsidRPr="00E2187E">
              <w:rPr>
                <w:rFonts w:ascii="Tahoma" w:eastAsia="Times New Roman" w:hAnsi="Tahoma" w:cs="Tahoma"/>
                <w:b/>
                <w:bCs/>
                <w:color w:val="000000"/>
                <w:sz w:val="18"/>
                <w:szCs w:val="18"/>
              </w:rPr>
              <w:t>Для юридических лиц:</w:t>
            </w:r>
            <w:r w:rsidR="008421DA" w:rsidRPr="00E2187E">
              <w:rPr>
                <w:rFonts w:ascii="Tahoma" w:eastAsia="Times New Roman" w:hAnsi="Tahoma" w:cs="Tahoma"/>
                <w:color w:val="000000"/>
                <w:sz w:val="18"/>
                <w:szCs w:val="18"/>
              </w:rPr>
              <w:t xml:space="preserve"> </w:t>
            </w:r>
          </w:p>
          <w:p w14:paraId="30E1DC80" w14:textId="77777777" w:rsidR="00542B73" w:rsidRPr="00E2187E" w:rsidRDefault="00542B73" w:rsidP="00E2187E">
            <w:pPr>
              <w:spacing w:after="0" w:line="240" w:lineRule="auto"/>
              <w:rPr>
                <w:rFonts w:ascii="Tahoma" w:eastAsia="Times New Roman" w:hAnsi="Tahoma" w:cs="Tahoma"/>
                <w:color w:val="000000"/>
                <w:sz w:val="18"/>
                <w:szCs w:val="18"/>
              </w:rPr>
            </w:pPr>
            <w:r w:rsidRPr="00E2187E">
              <w:rPr>
                <w:rFonts w:ascii="Tahoma" w:eastAsia="Times New Roman" w:hAnsi="Tahoma" w:cs="Tahoma"/>
                <w:color w:val="000000"/>
                <w:sz w:val="18"/>
                <w:szCs w:val="18"/>
              </w:rPr>
              <w:t xml:space="preserve">- </w:t>
            </w:r>
            <w:r w:rsidR="002D136C" w:rsidRPr="00E2187E">
              <w:rPr>
                <w:rFonts w:ascii="Tahoma" w:eastAsia="Times New Roman" w:hAnsi="Tahoma" w:cs="Tahoma"/>
                <w:color w:val="000000"/>
                <w:sz w:val="18"/>
                <w:szCs w:val="18"/>
              </w:rPr>
              <w:t>Свидетельство о го</w:t>
            </w:r>
            <w:r w:rsidRPr="00E2187E">
              <w:rPr>
                <w:rFonts w:ascii="Tahoma" w:eastAsia="Times New Roman" w:hAnsi="Tahoma" w:cs="Tahoma"/>
                <w:color w:val="000000"/>
                <w:sz w:val="18"/>
                <w:szCs w:val="18"/>
              </w:rPr>
              <w:t>с. регистрации/перерегистрации,</w:t>
            </w:r>
          </w:p>
          <w:p w14:paraId="6B5FB1FA" w14:textId="78A66231" w:rsidR="00542B73" w:rsidRPr="00E2187E" w:rsidRDefault="00542B73" w:rsidP="00E2187E">
            <w:pPr>
              <w:spacing w:after="0" w:line="240" w:lineRule="auto"/>
              <w:rPr>
                <w:rFonts w:ascii="Tahoma" w:eastAsia="Times New Roman" w:hAnsi="Tahoma" w:cs="Tahoma"/>
                <w:color w:val="000000"/>
                <w:sz w:val="18"/>
                <w:szCs w:val="18"/>
              </w:rPr>
            </w:pPr>
            <w:r w:rsidRPr="00E2187E">
              <w:rPr>
                <w:rFonts w:ascii="Tahoma" w:eastAsia="Times New Roman" w:hAnsi="Tahoma" w:cs="Tahoma"/>
                <w:color w:val="000000"/>
                <w:sz w:val="18"/>
                <w:szCs w:val="18"/>
              </w:rPr>
              <w:t xml:space="preserve">- </w:t>
            </w:r>
            <w:r w:rsidR="002D136C" w:rsidRPr="00E2187E">
              <w:rPr>
                <w:rFonts w:ascii="Tahoma" w:eastAsia="Times New Roman" w:hAnsi="Tahoma" w:cs="Tahoma"/>
                <w:color w:val="000000"/>
                <w:sz w:val="18"/>
                <w:szCs w:val="18"/>
              </w:rPr>
              <w:t>Устав;</w:t>
            </w:r>
          </w:p>
          <w:p w14:paraId="314396B1" w14:textId="303E84F8" w:rsidR="002D136C" w:rsidRPr="00E2187E" w:rsidRDefault="00542B73" w:rsidP="00E2187E">
            <w:pPr>
              <w:spacing w:after="0" w:line="240" w:lineRule="auto"/>
              <w:rPr>
                <w:rFonts w:ascii="Tahoma" w:hAnsi="Tahoma" w:cs="Tahoma"/>
                <w:sz w:val="18"/>
                <w:szCs w:val="18"/>
              </w:rPr>
            </w:pPr>
            <w:r w:rsidRPr="00E2187E">
              <w:rPr>
                <w:rFonts w:ascii="Tahoma" w:eastAsia="Times New Roman" w:hAnsi="Tahoma" w:cs="Tahoma"/>
                <w:color w:val="000000"/>
                <w:sz w:val="18"/>
                <w:szCs w:val="18"/>
              </w:rPr>
              <w:t xml:space="preserve">- </w:t>
            </w:r>
            <w:r w:rsidR="002D136C" w:rsidRPr="00E2187E">
              <w:rPr>
                <w:rFonts w:ascii="Tahoma" w:eastAsia="Times New Roman" w:hAnsi="Tahoma" w:cs="Tahoma"/>
                <w:color w:val="000000"/>
                <w:sz w:val="18"/>
                <w:szCs w:val="18"/>
              </w:rPr>
              <w:t>приказ/решение/протокол об избрании/назначении исполни</w:t>
            </w:r>
            <w:r w:rsidRPr="00E2187E">
              <w:rPr>
                <w:rFonts w:ascii="Tahoma" w:eastAsia="Times New Roman" w:hAnsi="Tahoma" w:cs="Tahoma"/>
                <w:color w:val="000000"/>
                <w:sz w:val="18"/>
                <w:szCs w:val="18"/>
              </w:rPr>
              <w:t>тельного юр. лица (1-го лица);</w:t>
            </w:r>
          </w:p>
        </w:tc>
        <w:tc>
          <w:tcPr>
            <w:tcW w:w="6095" w:type="dxa"/>
            <w:tcBorders>
              <w:top w:val="nil"/>
              <w:left w:val="nil"/>
              <w:bottom w:val="single" w:sz="4" w:space="0" w:color="auto"/>
              <w:right w:val="single" w:sz="4" w:space="0" w:color="auto"/>
            </w:tcBorders>
            <w:shd w:val="clear" w:color="auto" w:fill="auto"/>
            <w:vAlign w:val="center"/>
          </w:tcPr>
          <w:p w14:paraId="08F8C39E"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E2187E" w:rsidRDefault="002D136C" w:rsidP="00E2187E">
            <w:pPr>
              <w:spacing w:after="0" w:line="240" w:lineRule="auto"/>
              <w:jc w:val="both"/>
              <w:rPr>
                <w:rFonts w:ascii="Tahoma" w:hAnsi="Tahoma" w:cs="Tahoma"/>
                <w:b/>
                <w:sz w:val="18"/>
                <w:szCs w:val="18"/>
              </w:rPr>
            </w:pPr>
          </w:p>
        </w:tc>
      </w:tr>
      <w:tr w:rsidR="002D136C" w:rsidRPr="00E2187E" w14:paraId="6D3A63A7" w14:textId="77777777" w:rsidTr="00E2187E">
        <w:trPr>
          <w:trHeight w:val="147"/>
        </w:trPr>
        <w:tc>
          <w:tcPr>
            <w:tcW w:w="585"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1.8</w:t>
            </w:r>
          </w:p>
        </w:tc>
        <w:tc>
          <w:tcPr>
            <w:tcW w:w="4094" w:type="dxa"/>
            <w:tcBorders>
              <w:top w:val="nil"/>
              <w:left w:val="nil"/>
              <w:bottom w:val="single" w:sz="4" w:space="0" w:color="auto"/>
              <w:right w:val="single" w:sz="4" w:space="0" w:color="auto"/>
            </w:tcBorders>
            <w:shd w:val="clear" w:color="auto" w:fill="auto"/>
            <w:vAlign w:val="center"/>
          </w:tcPr>
          <w:p w14:paraId="20F85577" w14:textId="77777777" w:rsidR="002D136C" w:rsidRPr="00E2187E" w:rsidRDefault="002D136C" w:rsidP="00E2187E">
            <w:pPr>
              <w:pStyle w:val="a3"/>
              <w:ind w:left="0"/>
              <w:rPr>
                <w:rFonts w:ascii="Tahoma" w:hAnsi="Tahoma" w:cs="Tahoma"/>
                <w:sz w:val="18"/>
                <w:szCs w:val="18"/>
              </w:rPr>
            </w:pPr>
            <w:r w:rsidRPr="00E2187E">
              <w:rPr>
                <w:rFonts w:ascii="Tahoma" w:hAnsi="Tahoma" w:cs="Tahoma"/>
                <w:b/>
                <w:color w:val="000000"/>
                <w:sz w:val="18"/>
                <w:szCs w:val="18"/>
              </w:rPr>
              <w:t>Для индивидуальных предпринимателей:</w:t>
            </w:r>
            <w:r w:rsidRPr="00E2187E">
              <w:rPr>
                <w:rFonts w:ascii="Tahoma" w:hAnsi="Tahoma" w:cs="Tahoma"/>
                <w:color w:val="000000"/>
                <w:sz w:val="18"/>
                <w:szCs w:val="18"/>
              </w:rPr>
              <w:t xml:space="preserve"> </w:t>
            </w:r>
            <w:r w:rsidRPr="00E2187E">
              <w:rPr>
                <w:rFonts w:ascii="Tahoma" w:hAnsi="Tahoma" w:cs="Tahoma"/>
                <w:color w:val="000000"/>
                <w:sz w:val="18"/>
                <w:szCs w:val="18"/>
              </w:rPr>
              <w:br/>
            </w:r>
            <w:r w:rsidRPr="00E2187E">
              <w:rPr>
                <w:rFonts w:ascii="Tahoma" w:hAnsi="Tahoma" w:cs="Tahoma"/>
                <w:sz w:val="18"/>
                <w:szCs w:val="18"/>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095" w:type="dxa"/>
            <w:tcBorders>
              <w:top w:val="nil"/>
              <w:left w:val="nil"/>
              <w:bottom w:val="single" w:sz="4" w:space="0" w:color="auto"/>
              <w:right w:val="single" w:sz="4" w:space="0" w:color="auto"/>
            </w:tcBorders>
            <w:shd w:val="clear" w:color="auto" w:fill="auto"/>
            <w:vAlign w:val="center"/>
          </w:tcPr>
          <w:p w14:paraId="71F38773"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E2187E" w:rsidRDefault="002D136C" w:rsidP="00E2187E">
            <w:pPr>
              <w:spacing w:after="0" w:line="240" w:lineRule="auto"/>
              <w:jc w:val="both"/>
              <w:rPr>
                <w:rFonts w:ascii="Tahoma" w:hAnsi="Tahoma" w:cs="Tahoma"/>
                <w:sz w:val="18"/>
                <w:szCs w:val="18"/>
              </w:rPr>
            </w:pPr>
          </w:p>
        </w:tc>
      </w:tr>
      <w:tr w:rsidR="002D136C" w:rsidRPr="00E2187E" w14:paraId="33D3F010" w14:textId="77777777" w:rsidTr="00E2187E">
        <w:trPr>
          <w:trHeight w:val="11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w:t>
            </w:r>
            <w:r w:rsidR="001568C0" w:rsidRPr="00E2187E">
              <w:rPr>
                <w:rFonts w:ascii="Tahoma" w:hAnsi="Tahoma" w:cs="Tahoma"/>
                <w:color w:val="000000"/>
                <w:sz w:val="18"/>
                <w:szCs w:val="18"/>
              </w:rPr>
              <w:t>9</w:t>
            </w:r>
          </w:p>
        </w:tc>
        <w:tc>
          <w:tcPr>
            <w:tcW w:w="4094" w:type="dxa"/>
            <w:tcBorders>
              <w:top w:val="nil"/>
              <w:left w:val="nil"/>
              <w:bottom w:val="single" w:sz="4" w:space="0" w:color="auto"/>
              <w:right w:val="single" w:sz="4" w:space="0" w:color="auto"/>
            </w:tcBorders>
            <w:shd w:val="clear" w:color="auto" w:fill="auto"/>
            <w:vAlign w:val="center"/>
          </w:tcPr>
          <w:p w14:paraId="3E86B165"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095" w:type="dxa"/>
            <w:tcBorders>
              <w:top w:val="nil"/>
              <w:left w:val="nil"/>
              <w:bottom w:val="single" w:sz="4" w:space="0" w:color="auto"/>
              <w:right w:val="single" w:sz="4" w:space="0" w:color="auto"/>
            </w:tcBorders>
            <w:shd w:val="clear" w:color="auto" w:fill="auto"/>
            <w:vAlign w:val="center"/>
          </w:tcPr>
          <w:p w14:paraId="50504E2D"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Приложить копию доверенности.</w:t>
            </w:r>
          </w:p>
        </w:tc>
      </w:tr>
      <w:tr w:rsidR="00A65036" w:rsidRPr="00E2187E" w14:paraId="4136E959" w14:textId="77777777" w:rsidTr="00E2187E">
        <w:trPr>
          <w:trHeight w:val="11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E2187E" w:rsidRDefault="00A65036"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1.10</w:t>
            </w:r>
          </w:p>
        </w:tc>
        <w:tc>
          <w:tcPr>
            <w:tcW w:w="4094" w:type="dxa"/>
            <w:tcBorders>
              <w:top w:val="nil"/>
              <w:left w:val="nil"/>
              <w:bottom w:val="single" w:sz="4" w:space="0" w:color="auto"/>
              <w:right w:val="single" w:sz="4" w:space="0" w:color="auto"/>
            </w:tcBorders>
            <w:shd w:val="clear" w:color="auto" w:fill="auto"/>
            <w:vAlign w:val="center"/>
          </w:tcPr>
          <w:p w14:paraId="134E2C37" w14:textId="15A1813D"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Регистр-й документ по НДС выданный налоговым органом КР (если участник является плательщиком НДС-12%).</w:t>
            </w:r>
          </w:p>
        </w:tc>
        <w:tc>
          <w:tcPr>
            <w:tcW w:w="6095" w:type="dxa"/>
            <w:tcBorders>
              <w:top w:val="nil"/>
              <w:left w:val="nil"/>
              <w:bottom w:val="single" w:sz="4" w:space="0" w:color="auto"/>
              <w:right w:val="single" w:sz="4" w:space="0" w:color="auto"/>
            </w:tcBorders>
            <w:shd w:val="clear" w:color="auto" w:fill="auto"/>
            <w:vAlign w:val="center"/>
          </w:tcPr>
          <w:p w14:paraId="6FE7CF88" w14:textId="77777777"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Приложить копии</w:t>
            </w:r>
          </w:p>
          <w:p w14:paraId="3902F327" w14:textId="2B119476"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E2187E" w14:paraId="38E41C1C" w14:textId="77777777" w:rsidTr="00E2187E">
        <w:trPr>
          <w:trHeight w:val="11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E2187E" w:rsidRDefault="00A65036"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1.11</w:t>
            </w:r>
          </w:p>
        </w:tc>
        <w:tc>
          <w:tcPr>
            <w:tcW w:w="4094" w:type="dxa"/>
            <w:tcBorders>
              <w:top w:val="nil"/>
              <w:left w:val="nil"/>
              <w:bottom w:val="single" w:sz="4" w:space="0" w:color="auto"/>
              <w:right w:val="single" w:sz="4" w:space="0" w:color="auto"/>
            </w:tcBorders>
            <w:shd w:val="clear" w:color="auto" w:fill="auto"/>
            <w:vAlign w:val="center"/>
          </w:tcPr>
          <w:p w14:paraId="68C457D3" w14:textId="2647D92F"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Срок действия конкурсной заявки, в календарных днях:</w:t>
            </w:r>
          </w:p>
        </w:tc>
        <w:tc>
          <w:tcPr>
            <w:tcW w:w="6095" w:type="dxa"/>
            <w:tcBorders>
              <w:top w:val="nil"/>
              <w:left w:val="nil"/>
              <w:bottom w:val="single" w:sz="4" w:space="0" w:color="auto"/>
              <w:right w:val="single" w:sz="4" w:space="0" w:color="auto"/>
            </w:tcBorders>
            <w:shd w:val="clear" w:color="auto" w:fill="auto"/>
            <w:vAlign w:val="center"/>
          </w:tcPr>
          <w:p w14:paraId="4F6A379B" w14:textId="2D63B280"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60 календарных дней с даты вскрытия.</w:t>
            </w:r>
          </w:p>
        </w:tc>
      </w:tr>
      <w:tr w:rsidR="00A65036" w:rsidRPr="00E2187E" w14:paraId="570E81A2" w14:textId="77777777" w:rsidTr="00E2187E">
        <w:trPr>
          <w:trHeight w:val="26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E2187E" w:rsidRDefault="00A65036"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1.12</w:t>
            </w:r>
          </w:p>
        </w:tc>
        <w:tc>
          <w:tcPr>
            <w:tcW w:w="4094" w:type="dxa"/>
            <w:tcBorders>
              <w:top w:val="single" w:sz="4" w:space="0" w:color="auto"/>
              <w:left w:val="nil"/>
              <w:bottom w:val="single" w:sz="4" w:space="0" w:color="auto"/>
              <w:right w:val="single" w:sz="4" w:space="0" w:color="auto"/>
            </w:tcBorders>
            <w:shd w:val="clear" w:color="auto" w:fill="auto"/>
            <w:vAlign w:val="center"/>
          </w:tcPr>
          <w:p w14:paraId="71030ECB" w14:textId="0EE1E98E" w:rsidR="00A65036" w:rsidRPr="00E2187E" w:rsidRDefault="00A65036" w:rsidP="00E2187E">
            <w:pPr>
              <w:autoSpaceDE w:val="0"/>
              <w:autoSpaceDN w:val="0"/>
              <w:adjustRightInd w:val="0"/>
              <w:spacing w:after="0" w:line="240" w:lineRule="auto"/>
              <w:rPr>
                <w:rFonts w:ascii="Tahoma" w:hAnsi="Tahoma" w:cs="Tahoma"/>
                <w:sz w:val="18"/>
                <w:szCs w:val="18"/>
              </w:rPr>
            </w:pPr>
            <w:r w:rsidRPr="00E2187E">
              <w:rPr>
                <w:rFonts w:ascii="Tahoma" w:hAnsi="Tahoma" w:cs="Tahoma"/>
                <w:sz w:val="18"/>
                <w:szCs w:val="18"/>
              </w:rPr>
              <w:t>Форма гаран</w:t>
            </w:r>
            <w:r w:rsidR="00542B73" w:rsidRPr="00E2187E">
              <w:rPr>
                <w:rFonts w:ascii="Tahoma" w:hAnsi="Tahoma" w:cs="Tahoma"/>
                <w:sz w:val="18"/>
                <w:szCs w:val="18"/>
              </w:rPr>
              <w:t xml:space="preserve">тийного обеспечения конкурсной </w:t>
            </w:r>
            <w:r w:rsidRPr="00E2187E">
              <w:rPr>
                <w:rFonts w:ascii="Tahoma" w:hAnsi="Tahoma" w:cs="Tahoma"/>
                <w:sz w:val="18"/>
                <w:szCs w:val="18"/>
              </w:rPr>
              <w:t>заявки (ГОКЗ)</w:t>
            </w:r>
          </w:p>
        </w:tc>
        <w:tc>
          <w:tcPr>
            <w:tcW w:w="6095" w:type="dxa"/>
            <w:tcBorders>
              <w:top w:val="single" w:sz="4" w:space="0" w:color="auto"/>
              <w:left w:val="nil"/>
              <w:bottom w:val="single" w:sz="4" w:space="0" w:color="auto"/>
              <w:right w:val="single" w:sz="4" w:space="0" w:color="auto"/>
            </w:tcBorders>
            <w:shd w:val="clear" w:color="auto" w:fill="auto"/>
            <w:vAlign w:val="center"/>
          </w:tcPr>
          <w:p w14:paraId="1D5B6A6C" w14:textId="346087D9" w:rsidR="00A65036" w:rsidRPr="00E2187E" w:rsidRDefault="00E363B6" w:rsidP="00E2187E">
            <w:pPr>
              <w:autoSpaceDE w:val="0"/>
              <w:autoSpaceDN w:val="0"/>
              <w:adjustRightInd w:val="0"/>
              <w:spacing w:after="0" w:line="240" w:lineRule="auto"/>
              <w:rPr>
                <w:rFonts w:ascii="Tahoma" w:hAnsi="Tahoma" w:cs="Tahoma"/>
                <w:sz w:val="18"/>
                <w:szCs w:val="18"/>
              </w:rPr>
            </w:pPr>
            <w:r w:rsidRPr="00E2187E">
              <w:rPr>
                <w:rFonts w:ascii="Tahoma" w:hAnsi="Tahoma" w:cs="Tahoma"/>
                <w:sz w:val="18"/>
                <w:szCs w:val="18"/>
              </w:rPr>
              <w:t>Не требуется</w:t>
            </w:r>
          </w:p>
        </w:tc>
      </w:tr>
      <w:tr w:rsidR="00A370AF" w:rsidRPr="00E2187E" w14:paraId="33F33C6D" w14:textId="77777777" w:rsidTr="00E2187E">
        <w:trPr>
          <w:trHeight w:val="26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17C1D" w14:textId="0240C516" w:rsidR="00A370AF" w:rsidRPr="00E2187E" w:rsidRDefault="00A370AF"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1.13</w:t>
            </w:r>
          </w:p>
        </w:tc>
        <w:tc>
          <w:tcPr>
            <w:tcW w:w="4094" w:type="dxa"/>
            <w:tcBorders>
              <w:top w:val="single" w:sz="4" w:space="0" w:color="auto"/>
              <w:left w:val="nil"/>
              <w:bottom w:val="single" w:sz="4" w:space="0" w:color="auto"/>
              <w:right w:val="single" w:sz="4" w:space="0" w:color="auto"/>
            </w:tcBorders>
            <w:shd w:val="clear" w:color="auto" w:fill="auto"/>
            <w:vAlign w:val="center"/>
          </w:tcPr>
          <w:p w14:paraId="125329B2" w14:textId="52C5C6B8" w:rsidR="00A370AF" w:rsidRPr="00E2187E" w:rsidRDefault="00A370AF" w:rsidP="00E2187E">
            <w:pPr>
              <w:pStyle w:val="af2"/>
              <w:rPr>
                <w:rFonts w:ascii="Tahoma" w:hAnsi="Tahoma" w:cs="Tahoma"/>
                <w:sz w:val="18"/>
                <w:szCs w:val="18"/>
              </w:rPr>
            </w:pPr>
            <w:r w:rsidRPr="00E2187E">
              <w:rPr>
                <w:rFonts w:ascii="Tahoma" w:hAnsi="Tahoma" w:cs="Tahoma"/>
                <w:sz w:val="18"/>
                <w:szCs w:val="18"/>
              </w:rPr>
              <w:t>Контроль при исполнении договора</w:t>
            </w:r>
          </w:p>
        </w:tc>
        <w:tc>
          <w:tcPr>
            <w:tcW w:w="6095" w:type="dxa"/>
            <w:tcBorders>
              <w:top w:val="single" w:sz="4" w:space="0" w:color="auto"/>
              <w:left w:val="nil"/>
              <w:bottom w:val="single" w:sz="4" w:space="0" w:color="auto"/>
              <w:right w:val="single" w:sz="4" w:space="0" w:color="auto"/>
            </w:tcBorders>
            <w:shd w:val="clear" w:color="auto" w:fill="auto"/>
            <w:vAlign w:val="center"/>
          </w:tcPr>
          <w:p w14:paraId="1B735E3E" w14:textId="330160FF" w:rsidR="00A370AF" w:rsidRPr="00E2187E" w:rsidRDefault="00A370AF" w:rsidP="00E2187E">
            <w:pPr>
              <w:autoSpaceDE w:val="0"/>
              <w:autoSpaceDN w:val="0"/>
              <w:adjustRightInd w:val="0"/>
              <w:spacing w:after="0" w:line="240" w:lineRule="auto"/>
              <w:rPr>
                <w:rFonts w:ascii="Tahoma" w:hAnsi="Tahoma" w:cs="Tahoma"/>
                <w:sz w:val="18"/>
                <w:szCs w:val="18"/>
              </w:rPr>
            </w:pPr>
            <w:r w:rsidRPr="00E2187E">
              <w:rPr>
                <w:rFonts w:ascii="Tahoma" w:hAnsi="Tahoma" w:cs="Tahoma"/>
                <w:sz w:val="18"/>
                <w:szCs w:val="18"/>
              </w:rPr>
              <w:t>Количественный и качественный контроль при приемке продукции.</w:t>
            </w:r>
          </w:p>
        </w:tc>
      </w:tr>
      <w:tr w:rsidR="00542B73" w:rsidRPr="00E2187E" w14:paraId="348D9A5B" w14:textId="77777777" w:rsidTr="00E2187E">
        <w:trPr>
          <w:trHeight w:val="260"/>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DE679A4" w14:textId="09D59305"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1.14</w:t>
            </w:r>
          </w:p>
        </w:tc>
        <w:tc>
          <w:tcPr>
            <w:tcW w:w="4094" w:type="dxa"/>
            <w:tcBorders>
              <w:top w:val="nil"/>
              <w:left w:val="nil"/>
              <w:bottom w:val="single" w:sz="4" w:space="0" w:color="auto"/>
              <w:right w:val="single" w:sz="4" w:space="0" w:color="auto"/>
            </w:tcBorders>
            <w:shd w:val="clear" w:color="auto" w:fill="auto"/>
            <w:vAlign w:val="center"/>
          </w:tcPr>
          <w:p w14:paraId="1DD556A8" w14:textId="77777777" w:rsidR="00542B73" w:rsidRPr="00E2187E" w:rsidRDefault="00542B73" w:rsidP="00E2187E">
            <w:pPr>
              <w:spacing w:after="0" w:line="240" w:lineRule="auto"/>
              <w:rPr>
                <w:rFonts w:ascii="Tahoma" w:hAnsi="Tahoma" w:cs="Tahoma"/>
                <w:b/>
                <w:color w:val="000000"/>
                <w:sz w:val="18"/>
                <w:szCs w:val="18"/>
              </w:rPr>
            </w:pPr>
            <w:r w:rsidRPr="00E2187E">
              <w:rPr>
                <w:rFonts w:ascii="Tahoma" w:hAnsi="Tahoma" w:cs="Tahoma"/>
                <w:sz w:val="18"/>
                <w:szCs w:val="18"/>
              </w:rPr>
              <w:t>Размер и форма гарантийного обеспечения исполнения договора (ГОИД)</w:t>
            </w:r>
          </w:p>
        </w:tc>
        <w:tc>
          <w:tcPr>
            <w:tcW w:w="6095" w:type="dxa"/>
            <w:tcBorders>
              <w:top w:val="nil"/>
              <w:left w:val="nil"/>
              <w:bottom w:val="single" w:sz="4" w:space="0" w:color="auto"/>
              <w:right w:val="single" w:sz="4" w:space="0" w:color="auto"/>
            </w:tcBorders>
            <w:shd w:val="clear" w:color="auto" w:fill="auto"/>
            <w:vAlign w:val="center"/>
          </w:tcPr>
          <w:p w14:paraId="1C6A28D9"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39A4245C" w:rsidR="00542B73" w:rsidRPr="00E2187E" w:rsidRDefault="00542B73" w:rsidP="00E2187E">
            <w:pPr>
              <w:spacing w:after="0" w:line="240" w:lineRule="auto"/>
              <w:rPr>
                <w:rFonts w:ascii="Tahoma" w:hAnsi="Tahoma" w:cs="Tahoma"/>
                <w:b/>
                <w:color w:val="0000CC"/>
                <w:sz w:val="18"/>
                <w:szCs w:val="18"/>
              </w:rPr>
            </w:pPr>
            <w:r w:rsidRPr="00E2187E">
              <w:rPr>
                <w:rFonts w:ascii="Tahoma" w:hAnsi="Tahoma" w:cs="Tahoma"/>
                <w:b/>
                <w:color w:val="0000CC"/>
                <w:sz w:val="18"/>
                <w:szCs w:val="18"/>
              </w:rPr>
              <w:t>5 %;</w:t>
            </w:r>
          </w:p>
          <w:p w14:paraId="0F333D3A" w14:textId="1FB57459"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5511E33A"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Порядок возврата ГОИД определяется в Договоре</w:t>
            </w:r>
            <w:r w:rsidR="003B08C4">
              <w:rPr>
                <w:rFonts w:ascii="Tahoma" w:hAnsi="Tahoma" w:cs="Tahoma"/>
                <w:sz w:val="18"/>
                <w:szCs w:val="18"/>
              </w:rPr>
              <w:t>.</w:t>
            </w:r>
          </w:p>
          <w:p w14:paraId="5FE02238" w14:textId="60754DB7" w:rsidR="00542B73" w:rsidRPr="00E2187E" w:rsidRDefault="00542B73" w:rsidP="00E2187E">
            <w:pPr>
              <w:spacing w:after="0" w:line="240" w:lineRule="auto"/>
              <w:rPr>
                <w:rFonts w:ascii="Tahoma" w:hAnsi="Tahoma" w:cs="Tahoma"/>
                <w:color w:val="000000"/>
                <w:sz w:val="18"/>
                <w:szCs w:val="18"/>
              </w:rPr>
            </w:pPr>
            <w:r w:rsidRPr="00E2187E">
              <w:rPr>
                <w:rFonts w:ascii="Tahoma" w:eastAsia="Times New Roman" w:hAnsi="Tahoma" w:cs="Tahoma"/>
                <w:b/>
                <w:iCs/>
                <w:sz w:val="18"/>
                <w:szCs w:val="18"/>
                <w:lang w:eastAsia="ru-RU"/>
              </w:rPr>
              <w:t>Форма внесения ГОИД:</w:t>
            </w:r>
            <w:r w:rsidRPr="00E2187E">
              <w:rPr>
                <w:rFonts w:ascii="Tahoma" w:eastAsia="Times New Roman" w:hAnsi="Tahoma" w:cs="Tahoma"/>
                <w:iCs/>
                <w:sz w:val="18"/>
                <w:szCs w:val="18"/>
                <w:lang w:eastAsia="ru-RU"/>
              </w:rPr>
              <w:t xml:space="preserve"> В виде перечисления денежных средств на банковский счет Покупателя.</w:t>
            </w:r>
          </w:p>
        </w:tc>
      </w:tr>
      <w:tr w:rsidR="00542B73" w:rsidRPr="00E2187E" w14:paraId="45C0DBC5" w14:textId="77777777" w:rsidTr="00E2187E">
        <w:trPr>
          <w:trHeight w:val="151"/>
        </w:trPr>
        <w:tc>
          <w:tcPr>
            <w:tcW w:w="585" w:type="dxa"/>
            <w:tcBorders>
              <w:top w:val="nil"/>
              <w:left w:val="single" w:sz="4" w:space="0" w:color="auto"/>
              <w:bottom w:val="single" w:sz="4" w:space="0" w:color="auto"/>
              <w:right w:val="single" w:sz="4" w:space="0" w:color="auto"/>
            </w:tcBorders>
            <w:shd w:val="clear" w:color="auto" w:fill="auto"/>
            <w:noWrap/>
            <w:vAlign w:val="center"/>
          </w:tcPr>
          <w:p w14:paraId="376770FF" w14:textId="6175D8DE"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1.15</w:t>
            </w:r>
          </w:p>
        </w:tc>
        <w:tc>
          <w:tcPr>
            <w:tcW w:w="4094" w:type="dxa"/>
            <w:tcBorders>
              <w:top w:val="nil"/>
              <w:left w:val="nil"/>
              <w:bottom w:val="single" w:sz="4" w:space="0" w:color="auto"/>
              <w:right w:val="single" w:sz="4" w:space="0" w:color="auto"/>
            </w:tcBorders>
            <w:shd w:val="clear" w:color="auto" w:fill="auto"/>
            <w:vAlign w:val="center"/>
          </w:tcPr>
          <w:p w14:paraId="1666BB9C"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 xml:space="preserve">Реквизиты банковского счета для внесения ГОИД </w:t>
            </w:r>
          </w:p>
        </w:tc>
        <w:tc>
          <w:tcPr>
            <w:tcW w:w="6095" w:type="dxa"/>
            <w:tcBorders>
              <w:top w:val="nil"/>
              <w:left w:val="nil"/>
              <w:bottom w:val="single" w:sz="4" w:space="0" w:color="auto"/>
              <w:right w:val="single" w:sz="4" w:space="0" w:color="auto"/>
            </w:tcBorders>
            <w:shd w:val="clear" w:color="auto" w:fill="auto"/>
            <w:vAlign w:val="center"/>
          </w:tcPr>
          <w:p w14:paraId="7E380265" w14:textId="4324141B" w:rsidR="00542B73" w:rsidRPr="00E2187E" w:rsidRDefault="00542B73" w:rsidP="00E2187E">
            <w:pPr>
              <w:spacing w:after="0" w:line="240" w:lineRule="auto"/>
              <w:rPr>
                <w:rFonts w:ascii="Tahoma" w:hAnsi="Tahoma" w:cs="Tahoma"/>
                <w:iCs/>
                <w:sz w:val="18"/>
                <w:szCs w:val="18"/>
              </w:rPr>
            </w:pPr>
            <w:r w:rsidRPr="00E2187E">
              <w:rPr>
                <w:rFonts w:ascii="Tahoma" w:hAnsi="Tahoma" w:cs="Tahoma"/>
                <w:sz w:val="18"/>
                <w:szCs w:val="18"/>
              </w:rPr>
              <w:t xml:space="preserve"> указаны в приложении № 1</w:t>
            </w:r>
            <w:r w:rsidRPr="00E2187E">
              <w:rPr>
                <w:rFonts w:ascii="Tahoma" w:hAnsi="Tahoma" w:cs="Tahoma"/>
                <w:sz w:val="18"/>
                <w:szCs w:val="18"/>
                <w:lang w:val="en-US"/>
              </w:rPr>
              <w:t>.</w:t>
            </w:r>
          </w:p>
        </w:tc>
      </w:tr>
      <w:tr w:rsidR="00542B73" w:rsidRPr="00E2187E" w14:paraId="1DC8B56A" w14:textId="77777777" w:rsidTr="00E2187E">
        <w:trPr>
          <w:trHeight w:val="22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12BBF0CE" w14:textId="010DBA5F"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1.16</w:t>
            </w:r>
          </w:p>
        </w:tc>
        <w:tc>
          <w:tcPr>
            <w:tcW w:w="4094" w:type="dxa"/>
            <w:tcBorders>
              <w:top w:val="nil"/>
              <w:left w:val="nil"/>
              <w:bottom w:val="single" w:sz="4" w:space="0" w:color="auto"/>
              <w:right w:val="single" w:sz="4" w:space="0" w:color="auto"/>
            </w:tcBorders>
            <w:shd w:val="clear" w:color="auto" w:fill="auto"/>
            <w:vAlign w:val="center"/>
          </w:tcPr>
          <w:p w14:paraId="4F11D950"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b/>
                <w:color w:val="000000"/>
                <w:sz w:val="18"/>
                <w:szCs w:val="18"/>
              </w:rPr>
              <w:t xml:space="preserve">Критерии оценки </w:t>
            </w:r>
          </w:p>
        </w:tc>
        <w:tc>
          <w:tcPr>
            <w:tcW w:w="6095" w:type="dxa"/>
            <w:tcBorders>
              <w:top w:val="nil"/>
              <w:left w:val="nil"/>
              <w:bottom w:val="single" w:sz="4" w:space="0" w:color="auto"/>
              <w:right w:val="single" w:sz="4" w:space="0" w:color="auto"/>
            </w:tcBorders>
            <w:shd w:val="clear" w:color="auto" w:fill="FFFFFF"/>
            <w:vAlign w:val="center"/>
          </w:tcPr>
          <w:p w14:paraId="7ACAC107" w14:textId="77777777" w:rsidR="00542B73" w:rsidRPr="00E2187E" w:rsidRDefault="00542B73" w:rsidP="00E2187E">
            <w:pPr>
              <w:pStyle w:val="af2"/>
              <w:jc w:val="both"/>
              <w:rPr>
                <w:rFonts w:ascii="Tahoma" w:hAnsi="Tahoma" w:cs="Tahoma"/>
                <w:sz w:val="18"/>
                <w:szCs w:val="18"/>
              </w:rPr>
            </w:pPr>
            <w:r w:rsidRPr="00E2187E">
              <w:rPr>
                <w:rFonts w:ascii="Tahoma" w:hAnsi="Tahoma" w:cs="Tahoma"/>
                <w:sz w:val="18"/>
                <w:szCs w:val="18"/>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542B73" w:rsidRPr="00E2187E" w:rsidRDefault="00542B73" w:rsidP="00E2187E">
            <w:pPr>
              <w:spacing w:after="0" w:line="240" w:lineRule="auto"/>
              <w:jc w:val="both"/>
              <w:rPr>
                <w:rFonts w:ascii="Tahoma" w:hAnsi="Tahoma" w:cs="Tahoma"/>
                <w:sz w:val="18"/>
                <w:szCs w:val="18"/>
              </w:rPr>
            </w:pPr>
            <w:r w:rsidRPr="00E2187E">
              <w:rPr>
                <w:rFonts w:ascii="Tahoma" w:hAnsi="Tahoma" w:cs="Tahoma"/>
                <w:sz w:val="18"/>
                <w:szCs w:val="18"/>
              </w:rPr>
              <w:lastRenderedPageBreak/>
              <w:t xml:space="preserve">** при определении оцененной стоимости, от общей стоимости конкурсной заявки, вычитается НДС (-12%), </w:t>
            </w:r>
            <w:r w:rsidRPr="00E2187E">
              <w:rPr>
                <w:rFonts w:ascii="Tahoma" w:hAnsi="Tahoma" w:cs="Tahoma"/>
                <w:sz w:val="18"/>
                <w:szCs w:val="18"/>
                <w:u w:val="single"/>
              </w:rPr>
              <w:t>если участник-резидент КР является плательщиком НДС, соответственно  оценка заявок будет проводиться без учета НДС-12%.</w:t>
            </w:r>
          </w:p>
        </w:tc>
      </w:tr>
      <w:tr w:rsidR="00ED25D3" w:rsidRPr="00E2187E" w14:paraId="606B9823" w14:textId="77777777" w:rsidTr="00E2187E">
        <w:trPr>
          <w:trHeight w:val="22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0A943F3" w14:textId="259FD987" w:rsidR="00ED25D3" w:rsidRPr="00E2187E" w:rsidRDefault="00ED25D3" w:rsidP="00ED25D3">
            <w:pPr>
              <w:spacing w:after="0" w:line="240" w:lineRule="auto"/>
              <w:jc w:val="center"/>
              <w:rPr>
                <w:rFonts w:ascii="Tahoma" w:hAnsi="Tahoma" w:cs="Tahoma"/>
                <w:color w:val="000000"/>
                <w:sz w:val="18"/>
                <w:szCs w:val="18"/>
              </w:rPr>
            </w:pPr>
            <w:r w:rsidRPr="00E2187E">
              <w:rPr>
                <w:rFonts w:ascii="Tahoma" w:hAnsi="Tahoma" w:cs="Tahoma"/>
                <w:color w:val="000000"/>
                <w:sz w:val="18"/>
                <w:szCs w:val="18"/>
              </w:rPr>
              <w:lastRenderedPageBreak/>
              <w:t>1.17</w:t>
            </w:r>
          </w:p>
        </w:tc>
        <w:tc>
          <w:tcPr>
            <w:tcW w:w="4094" w:type="dxa"/>
            <w:tcBorders>
              <w:top w:val="nil"/>
              <w:left w:val="nil"/>
              <w:bottom w:val="single" w:sz="4" w:space="0" w:color="auto"/>
              <w:right w:val="single" w:sz="4" w:space="0" w:color="auto"/>
            </w:tcBorders>
            <w:shd w:val="clear" w:color="auto" w:fill="auto"/>
            <w:vAlign w:val="center"/>
          </w:tcPr>
          <w:p w14:paraId="28A0AB14" w14:textId="3282832A" w:rsidR="00ED25D3" w:rsidRPr="00ED25D3" w:rsidRDefault="00ED25D3" w:rsidP="00ED25D3">
            <w:pPr>
              <w:spacing w:after="0" w:line="240" w:lineRule="auto"/>
              <w:rPr>
                <w:rFonts w:ascii="Tahoma" w:hAnsi="Tahoma" w:cs="Tahoma"/>
                <w:sz w:val="18"/>
                <w:szCs w:val="18"/>
              </w:rPr>
            </w:pPr>
            <w:r w:rsidRPr="00ED25D3">
              <w:rPr>
                <w:rFonts w:ascii="Tahoma" w:hAnsi="Tahoma" w:cs="Tahoma"/>
                <w:sz w:val="18"/>
                <w:szCs w:val="18"/>
              </w:rPr>
              <w:t>Требование к упаковке к лоту №1</w:t>
            </w:r>
          </w:p>
        </w:tc>
        <w:tc>
          <w:tcPr>
            <w:tcW w:w="6095" w:type="dxa"/>
            <w:tcBorders>
              <w:top w:val="nil"/>
              <w:left w:val="nil"/>
              <w:bottom w:val="single" w:sz="4" w:space="0" w:color="auto"/>
              <w:right w:val="single" w:sz="4" w:space="0" w:color="auto"/>
            </w:tcBorders>
            <w:shd w:val="clear" w:color="auto" w:fill="FFFFFF"/>
            <w:vAlign w:val="center"/>
          </w:tcPr>
          <w:p w14:paraId="46AE74B5" w14:textId="77777777" w:rsidR="00ED25D3" w:rsidRPr="00ED25D3" w:rsidRDefault="00ED25D3" w:rsidP="00ED25D3">
            <w:pPr>
              <w:pStyle w:val="Default"/>
              <w:jc w:val="both"/>
              <w:rPr>
                <w:rFonts w:ascii="Tahoma" w:eastAsia="Calibri" w:hAnsi="Tahoma" w:cs="Tahoma"/>
                <w:color w:val="auto"/>
                <w:sz w:val="18"/>
                <w:szCs w:val="18"/>
              </w:rPr>
            </w:pPr>
            <w:r w:rsidRPr="00ED25D3">
              <w:rPr>
                <w:rFonts w:ascii="Tahoma" w:eastAsia="Calibri" w:hAnsi="Tahoma" w:cs="Tahoma"/>
                <w:color w:val="auto"/>
                <w:sz w:val="18"/>
                <w:szCs w:val="18"/>
              </w:rPr>
              <w:t>Первоначально, конфеты должны быть запечатаны в полиэтиленовый пакет и только после этого должны быть расфасованы по твердым упаковкам.</w:t>
            </w:r>
          </w:p>
          <w:p w14:paraId="36CFE406" w14:textId="2DC0307A" w:rsidR="00ED25D3" w:rsidRPr="00E2187E" w:rsidRDefault="00ED25D3" w:rsidP="00ED25D3">
            <w:pPr>
              <w:pStyle w:val="af2"/>
              <w:jc w:val="both"/>
              <w:rPr>
                <w:rFonts w:ascii="Tahoma" w:hAnsi="Tahoma" w:cs="Tahoma"/>
                <w:sz w:val="18"/>
                <w:szCs w:val="18"/>
              </w:rPr>
            </w:pPr>
            <w:r w:rsidRPr="00ED25D3">
              <w:rPr>
                <w:rFonts w:ascii="Tahoma" w:hAnsi="Tahoma" w:cs="Tahoma"/>
                <w:sz w:val="18"/>
                <w:szCs w:val="18"/>
              </w:rPr>
              <w:t xml:space="preserve">Твердая (наружная) упаковка из </w:t>
            </w:r>
            <w:proofErr w:type="spellStart"/>
            <w:r w:rsidRPr="00ED25D3">
              <w:rPr>
                <w:rFonts w:ascii="Tahoma" w:hAnsi="Tahoma" w:cs="Tahoma"/>
                <w:sz w:val="18"/>
                <w:szCs w:val="18"/>
              </w:rPr>
              <w:t>микрогофрокартона</w:t>
            </w:r>
            <w:proofErr w:type="spellEnd"/>
            <w:r w:rsidRPr="00ED25D3">
              <w:rPr>
                <w:rFonts w:ascii="Tahoma" w:hAnsi="Tahoma" w:cs="Tahoma"/>
                <w:sz w:val="18"/>
                <w:szCs w:val="18"/>
              </w:rPr>
              <w:t xml:space="preserve"> (толщина не менее 1,5 мм) с изображением символа Нового года. Упаковка должна обеспечивать сохранность и целостность новогодних подарков при их транспортировке и погрузке. Материал упаковки должен соответствовать всем требованиям органов стандартизации и сертификации, наличие сертификата. Все поставляемые подарочные упаковки должны быть идентичны друг другу по всем параметрам: по форме, объему, внешнему дизайну и качеству материала.</w:t>
            </w:r>
          </w:p>
        </w:tc>
      </w:tr>
      <w:tr w:rsidR="00ED25D3" w:rsidRPr="00E2187E" w14:paraId="1165C55E" w14:textId="77777777" w:rsidTr="00E2187E">
        <w:trPr>
          <w:trHeight w:val="22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188ABB3" w14:textId="0068C7CB" w:rsidR="00ED25D3" w:rsidRPr="00E2187E" w:rsidRDefault="00ED25D3" w:rsidP="00ED25D3">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1.18</w:t>
            </w:r>
          </w:p>
        </w:tc>
        <w:tc>
          <w:tcPr>
            <w:tcW w:w="4094" w:type="dxa"/>
            <w:tcBorders>
              <w:top w:val="nil"/>
              <w:left w:val="nil"/>
              <w:bottom w:val="single" w:sz="4" w:space="0" w:color="auto"/>
              <w:right w:val="single" w:sz="4" w:space="0" w:color="auto"/>
            </w:tcBorders>
            <w:shd w:val="clear" w:color="auto" w:fill="auto"/>
            <w:vAlign w:val="center"/>
          </w:tcPr>
          <w:p w14:paraId="332FC593" w14:textId="15FAD552" w:rsidR="00ED25D3" w:rsidRPr="00ED25D3" w:rsidRDefault="00ED25D3" w:rsidP="00ED25D3">
            <w:pPr>
              <w:spacing w:after="0" w:line="240" w:lineRule="auto"/>
              <w:rPr>
                <w:rFonts w:ascii="Tahoma" w:hAnsi="Tahoma" w:cs="Tahoma"/>
                <w:sz w:val="18"/>
                <w:szCs w:val="18"/>
              </w:rPr>
            </w:pPr>
            <w:r w:rsidRPr="00ED25D3">
              <w:rPr>
                <w:rFonts w:ascii="Tahoma" w:hAnsi="Tahoma" w:cs="Tahoma"/>
                <w:sz w:val="18"/>
                <w:szCs w:val="18"/>
              </w:rPr>
              <w:t>Требование к упаковке к лоту №2</w:t>
            </w:r>
          </w:p>
        </w:tc>
        <w:tc>
          <w:tcPr>
            <w:tcW w:w="6095" w:type="dxa"/>
            <w:tcBorders>
              <w:top w:val="nil"/>
              <w:left w:val="nil"/>
              <w:bottom w:val="single" w:sz="4" w:space="0" w:color="auto"/>
              <w:right w:val="single" w:sz="4" w:space="0" w:color="auto"/>
            </w:tcBorders>
            <w:shd w:val="clear" w:color="auto" w:fill="FFFFFF"/>
            <w:vAlign w:val="center"/>
          </w:tcPr>
          <w:p w14:paraId="4ABB602F" w14:textId="157382AB" w:rsidR="00ED25D3" w:rsidRPr="00E2187E" w:rsidRDefault="00ED25D3" w:rsidP="00ED25D3">
            <w:pPr>
              <w:pStyle w:val="af2"/>
              <w:jc w:val="both"/>
              <w:rPr>
                <w:rFonts w:ascii="Tahoma" w:hAnsi="Tahoma" w:cs="Tahoma"/>
                <w:sz w:val="18"/>
                <w:szCs w:val="18"/>
              </w:rPr>
            </w:pPr>
            <w:r w:rsidRPr="00ED25D3">
              <w:rPr>
                <w:rFonts w:ascii="Tahoma" w:hAnsi="Tahoma" w:cs="Tahoma"/>
                <w:sz w:val="18"/>
                <w:szCs w:val="18"/>
              </w:rPr>
              <w:t>Полотенце должно быть упаковано в индивидуальную упаковку</w:t>
            </w:r>
          </w:p>
        </w:tc>
      </w:tr>
      <w:tr w:rsidR="00ED25D3" w:rsidRPr="00E2187E" w14:paraId="19610CAC" w14:textId="77777777" w:rsidTr="00E2187E">
        <w:trPr>
          <w:trHeight w:val="11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37E4684B" w14:textId="4EC56F9E" w:rsidR="00ED25D3" w:rsidRPr="00E2187E" w:rsidRDefault="00ED25D3" w:rsidP="00ED25D3">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1.19</w:t>
            </w:r>
          </w:p>
        </w:tc>
        <w:tc>
          <w:tcPr>
            <w:tcW w:w="4094" w:type="dxa"/>
            <w:tcBorders>
              <w:top w:val="nil"/>
              <w:left w:val="nil"/>
              <w:bottom w:val="single" w:sz="4" w:space="0" w:color="auto"/>
              <w:right w:val="single" w:sz="4" w:space="0" w:color="auto"/>
            </w:tcBorders>
            <w:shd w:val="clear" w:color="auto" w:fill="auto"/>
            <w:vAlign w:val="center"/>
          </w:tcPr>
          <w:p w14:paraId="5081D558" w14:textId="46295A91" w:rsidR="00ED25D3" w:rsidRPr="00E2187E" w:rsidRDefault="00ED25D3" w:rsidP="00ED25D3">
            <w:pPr>
              <w:spacing w:after="0" w:line="240" w:lineRule="auto"/>
              <w:rPr>
                <w:rFonts w:ascii="Tahoma" w:hAnsi="Tahoma" w:cs="Tahoma"/>
                <w:b/>
                <w:color w:val="000000"/>
                <w:sz w:val="18"/>
                <w:szCs w:val="18"/>
              </w:rPr>
            </w:pPr>
            <w:r w:rsidRPr="00E2187E">
              <w:rPr>
                <w:rFonts w:ascii="Tahoma" w:hAnsi="Tahoma" w:cs="Tahoma"/>
                <w:sz w:val="18"/>
                <w:szCs w:val="18"/>
              </w:rPr>
              <w:t>Срок для устранения дефектов/время реагирования на устранение</w:t>
            </w:r>
          </w:p>
        </w:tc>
        <w:tc>
          <w:tcPr>
            <w:tcW w:w="6095" w:type="dxa"/>
            <w:tcBorders>
              <w:top w:val="nil"/>
              <w:left w:val="nil"/>
              <w:bottom w:val="single" w:sz="4" w:space="0" w:color="auto"/>
              <w:right w:val="single" w:sz="4" w:space="0" w:color="auto"/>
            </w:tcBorders>
            <w:shd w:val="clear" w:color="auto" w:fill="auto"/>
            <w:vAlign w:val="center"/>
          </w:tcPr>
          <w:p w14:paraId="4D282D5C" w14:textId="1B78CEC2" w:rsidR="00ED25D3" w:rsidRPr="00E2187E" w:rsidRDefault="00ED25D3" w:rsidP="00ED25D3">
            <w:pPr>
              <w:widowControl w:val="0"/>
              <w:autoSpaceDE w:val="0"/>
              <w:autoSpaceDN w:val="0"/>
              <w:adjustRightInd w:val="0"/>
              <w:spacing w:after="0" w:line="240" w:lineRule="auto"/>
              <w:contextualSpacing/>
              <w:jc w:val="both"/>
              <w:rPr>
                <w:rFonts w:ascii="Tahoma" w:hAnsi="Tahoma" w:cs="Tahoma"/>
                <w:color w:val="000000"/>
                <w:sz w:val="18"/>
                <w:szCs w:val="18"/>
              </w:rPr>
            </w:pPr>
            <w:r w:rsidRPr="00ED25D3">
              <w:rPr>
                <w:rFonts w:ascii="Tahoma" w:hAnsi="Tahoma" w:cs="Tahoma"/>
                <w:sz w:val="18"/>
                <w:szCs w:val="18"/>
              </w:rPr>
              <w:t xml:space="preserve">Если </w:t>
            </w:r>
            <w:r>
              <w:rPr>
                <w:rFonts w:ascii="Tahoma" w:hAnsi="Tahoma" w:cs="Tahoma"/>
                <w:sz w:val="18"/>
                <w:szCs w:val="18"/>
              </w:rPr>
              <w:t>товар</w:t>
            </w:r>
            <w:r w:rsidRPr="00ED25D3">
              <w:rPr>
                <w:rFonts w:ascii="Tahoma" w:hAnsi="Tahoma" w:cs="Tahoma"/>
                <w:sz w:val="18"/>
                <w:szCs w:val="18"/>
              </w:rPr>
              <w:t xml:space="preserve"> или упаковка не отвечает Техническим спецификациям или в случае обнаружения брака/дефекта при поставке Продукции, Покупатель оставляет за собой право отказаться от бракованной партии и Поставщик обязан заменить забракованную Продукцию в течение 3 (трех) календарных дней без каких-либо дополнительных затрат со стороны Покупателя.</w:t>
            </w:r>
          </w:p>
        </w:tc>
      </w:tr>
      <w:tr w:rsidR="00ED25D3" w:rsidRPr="00E2187E" w14:paraId="5BF2B5FD" w14:textId="77777777" w:rsidTr="00E2187E">
        <w:trPr>
          <w:trHeight w:val="11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2B7E361B" w14:textId="0D766786" w:rsidR="00ED25D3" w:rsidRPr="00E2187E" w:rsidRDefault="00ED25D3" w:rsidP="00ED25D3">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1.20</w:t>
            </w:r>
          </w:p>
        </w:tc>
        <w:tc>
          <w:tcPr>
            <w:tcW w:w="4094" w:type="dxa"/>
            <w:tcBorders>
              <w:top w:val="nil"/>
              <w:left w:val="nil"/>
              <w:bottom w:val="single" w:sz="4" w:space="0" w:color="auto"/>
              <w:right w:val="single" w:sz="4" w:space="0" w:color="auto"/>
            </w:tcBorders>
            <w:shd w:val="clear" w:color="auto" w:fill="auto"/>
            <w:vAlign w:val="center"/>
          </w:tcPr>
          <w:p w14:paraId="23EE62E8" w14:textId="116CF0DB" w:rsidR="00ED25D3" w:rsidRPr="00E2187E" w:rsidRDefault="00ED25D3" w:rsidP="00ED25D3">
            <w:pPr>
              <w:spacing w:after="0" w:line="240" w:lineRule="auto"/>
              <w:rPr>
                <w:rFonts w:ascii="Tahoma" w:hAnsi="Tahoma" w:cs="Tahoma"/>
                <w:sz w:val="18"/>
                <w:szCs w:val="18"/>
              </w:rPr>
            </w:pPr>
            <w:r>
              <w:rPr>
                <w:rFonts w:ascii="Tahoma" w:hAnsi="Tahoma" w:cs="Tahoma"/>
                <w:sz w:val="18"/>
                <w:szCs w:val="18"/>
              </w:rPr>
              <w:t>Гарантия</w:t>
            </w:r>
          </w:p>
        </w:tc>
        <w:tc>
          <w:tcPr>
            <w:tcW w:w="6095" w:type="dxa"/>
            <w:tcBorders>
              <w:top w:val="nil"/>
              <w:left w:val="nil"/>
              <w:bottom w:val="single" w:sz="4" w:space="0" w:color="auto"/>
              <w:right w:val="single" w:sz="4" w:space="0" w:color="auto"/>
            </w:tcBorders>
            <w:shd w:val="clear" w:color="auto" w:fill="auto"/>
            <w:vAlign w:val="center"/>
          </w:tcPr>
          <w:p w14:paraId="093C953D" w14:textId="7D7742E7" w:rsidR="00ED25D3" w:rsidRPr="00ED25D3" w:rsidRDefault="00ED25D3" w:rsidP="00ED25D3">
            <w:pPr>
              <w:pStyle w:val="Default"/>
              <w:jc w:val="both"/>
              <w:rPr>
                <w:rFonts w:ascii="Tahoma" w:eastAsia="Calibri" w:hAnsi="Tahoma" w:cs="Tahoma"/>
                <w:color w:val="auto"/>
                <w:sz w:val="18"/>
                <w:szCs w:val="18"/>
              </w:rPr>
            </w:pPr>
            <w:r>
              <w:rPr>
                <w:rFonts w:ascii="Tahoma" w:eastAsia="Calibri" w:hAnsi="Tahoma" w:cs="Tahoma"/>
                <w:color w:val="auto"/>
                <w:sz w:val="18"/>
                <w:szCs w:val="18"/>
              </w:rPr>
              <w:t xml:space="preserve">По лоту №1 - </w:t>
            </w:r>
            <w:r w:rsidRPr="00ED25D3">
              <w:rPr>
                <w:rFonts w:ascii="Tahoma" w:eastAsia="Calibri" w:hAnsi="Tahoma" w:cs="Tahoma"/>
                <w:color w:val="auto"/>
                <w:sz w:val="18"/>
                <w:szCs w:val="18"/>
              </w:rPr>
              <w:t>Продукция (кондитерские изделия) на момент поставки должна иметь срок годности, оканчивающийся не ранее, чем через 3 месяца со дня поставки.</w:t>
            </w:r>
          </w:p>
          <w:p w14:paraId="7435EEF8" w14:textId="77777777" w:rsidR="00ED25D3" w:rsidRPr="00ED25D3" w:rsidRDefault="00ED25D3" w:rsidP="00ED25D3">
            <w:pPr>
              <w:spacing w:line="240" w:lineRule="auto"/>
              <w:jc w:val="both"/>
              <w:rPr>
                <w:rFonts w:ascii="Tahoma" w:hAnsi="Tahoma" w:cs="Tahoma"/>
                <w:sz w:val="18"/>
                <w:szCs w:val="18"/>
              </w:rPr>
            </w:pPr>
            <w:r w:rsidRPr="00ED25D3">
              <w:rPr>
                <w:rFonts w:ascii="Tahoma" w:hAnsi="Tahoma" w:cs="Tahoma"/>
                <w:sz w:val="18"/>
                <w:szCs w:val="18"/>
              </w:rPr>
              <w:t>Гарантийный период составит 3 месяца со дня приемки Продукции. Если по вине поставщика эти гарантии не выполняются полностью или частично, поставщик должен, на свой выбор, либо:</w:t>
            </w:r>
          </w:p>
          <w:p w14:paraId="541D8792" w14:textId="77777777" w:rsidR="00ED25D3" w:rsidRPr="00ED25D3" w:rsidRDefault="00ED25D3" w:rsidP="00ED25D3">
            <w:pPr>
              <w:spacing w:line="240" w:lineRule="auto"/>
              <w:jc w:val="both"/>
              <w:rPr>
                <w:rFonts w:ascii="Tahoma" w:hAnsi="Tahoma" w:cs="Tahoma"/>
                <w:sz w:val="18"/>
                <w:szCs w:val="18"/>
              </w:rPr>
            </w:pPr>
            <w:r w:rsidRPr="00ED25D3">
              <w:rPr>
                <w:rFonts w:ascii="Tahoma" w:hAnsi="Tahoma" w:cs="Tahoma"/>
                <w:sz w:val="18"/>
                <w:szCs w:val="18"/>
              </w:rPr>
              <w:t>- обеспечить замену поставленной продукции по гарантии за 3 календарных дня.</w:t>
            </w:r>
          </w:p>
          <w:p w14:paraId="0B55217F" w14:textId="0BE6C00A" w:rsidR="00ED25D3" w:rsidRPr="00ED25D3" w:rsidRDefault="00ED25D3" w:rsidP="00ED25D3">
            <w:pPr>
              <w:widowControl w:val="0"/>
              <w:autoSpaceDE w:val="0"/>
              <w:autoSpaceDN w:val="0"/>
              <w:adjustRightInd w:val="0"/>
              <w:spacing w:after="0" w:line="240" w:lineRule="auto"/>
              <w:contextualSpacing/>
              <w:jc w:val="both"/>
              <w:rPr>
                <w:rFonts w:ascii="Tahoma" w:hAnsi="Tahoma" w:cs="Tahoma"/>
                <w:sz w:val="18"/>
                <w:szCs w:val="18"/>
              </w:rPr>
            </w:pPr>
            <w:r w:rsidRPr="00ED25D3">
              <w:rPr>
                <w:rFonts w:ascii="Tahoma" w:hAnsi="Tahoma" w:cs="Tahoma"/>
                <w:sz w:val="18"/>
                <w:szCs w:val="18"/>
              </w:rPr>
              <w:t>- выплатить Покупателю неустойку за невыполнение гарантийных обязательств по договору. Размер такой неустойки должен составлять не более 5 % от стоимости Договора</w:t>
            </w:r>
          </w:p>
        </w:tc>
      </w:tr>
      <w:tr w:rsidR="00ED25D3" w:rsidRPr="00E2187E" w14:paraId="040620BE" w14:textId="77777777" w:rsidTr="00E2187E">
        <w:trPr>
          <w:trHeight w:val="403"/>
        </w:trPr>
        <w:tc>
          <w:tcPr>
            <w:tcW w:w="585" w:type="dxa"/>
            <w:tcBorders>
              <w:top w:val="nil"/>
              <w:left w:val="single" w:sz="4" w:space="0" w:color="auto"/>
              <w:bottom w:val="single" w:sz="4" w:space="0" w:color="auto"/>
              <w:right w:val="single" w:sz="4" w:space="0" w:color="auto"/>
            </w:tcBorders>
            <w:shd w:val="clear" w:color="auto" w:fill="auto"/>
            <w:noWrap/>
            <w:vAlign w:val="center"/>
          </w:tcPr>
          <w:p w14:paraId="33E647BA" w14:textId="126E2E4A" w:rsidR="00ED25D3" w:rsidRPr="00E2187E" w:rsidRDefault="00ED25D3" w:rsidP="00ED25D3">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1.21</w:t>
            </w:r>
          </w:p>
        </w:tc>
        <w:tc>
          <w:tcPr>
            <w:tcW w:w="4094" w:type="dxa"/>
            <w:tcBorders>
              <w:top w:val="nil"/>
              <w:left w:val="nil"/>
              <w:bottom w:val="single" w:sz="4" w:space="0" w:color="auto"/>
              <w:right w:val="single" w:sz="4" w:space="0" w:color="auto"/>
            </w:tcBorders>
            <w:shd w:val="clear" w:color="auto" w:fill="auto"/>
            <w:vAlign w:val="center"/>
          </w:tcPr>
          <w:p w14:paraId="245A883C" w14:textId="502AD508" w:rsidR="00ED25D3" w:rsidRPr="008E064E" w:rsidRDefault="00ED25D3" w:rsidP="00ED25D3">
            <w:pPr>
              <w:spacing w:after="0" w:line="240" w:lineRule="auto"/>
              <w:rPr>
                <w:rFonts w:ascii="Tahoma" w:hAnsi="Tahoma" w:cs="Tahoma"/>
                <w:sz w:val="18"/>
                <w:szCs w:val="18"/>
              </w:rPr>
            </w:pPr>
            <w:r w:rsidRPr="008E064E">
              <w:rPr>
                <w:rFonts w:ascii="Tahoma" w:hAnsi="Tahoma" w:cs="Tahoma"/>
                <w:sz w:val="18"/>
                <w:szCs w:val="18"/>
              </w:rPr>
              <w:t>Формы, которые необходимо заполнить поставщику</w:t>
            </w:r>
          </w:p>
        </w:tc>
        <w:tc>
          <w:tcPr>
            <w:tcW w:w="6095" w:type="dxa"/>
            <w:tcBorders>
              <w:top w:val="nil"/>
              <w:left w:val="nil"/>
              <w:bottom w:val="single" w:sz="4" w:space="0" w:color="auto"/>
              <w:right w:val="single" w:sz="4" w:space="0" w:color="auto"/>
            </w:tcBorders>
            <w:shd w:val="clear" w:color="auto" w:fill="auto"/>
            <w:vAlign w:val="center"/>
          </w:tcPr>
          <w:p w14:paraId="40291B39" w14:textId="163B849A" w:rsidR="00ED25D3" w:rsidRPr="008E064E" w:rsidRDefault="00ED25D3" w:rsidP="00ED25D3">
            <w:pPr>
              <w:widowControl w:val="0"/>
              <w:autoSpaceDE w:val="0"/>
              <w:autoSpaceDN w:val="0"/>
              <w:adjustRightInd w:val="0"/>
              <w:spacing w:after="0" w:line="240" w:lineRule="auto"/>
              <w:contextualSpacing/>
              <w:jc w:val="both"/>
              <w:rPr>
                <w:rFonts w:ascii="Tahoma" w:hAnsi="Tahoma" w:cs="Tahoma"/>
                <w:sz w:val="18"/>
                <w:szCs w:val="18"/>
              </w:rPr>
            </w:pPr>
            <w:r w:rsidRPr="008E064E">
              <w:rPr>
                <w:rFonts w:ascii="Tahoma" w:hAnsi="Tahoma" w:cs="Tahoma"/>
                <w:sz w:val="18"/>
                <w:szCs w:val="18"/>
              </w:rPr>
              <w:t>Приложения №2</w:t>
            </w:r>
          </w:p>
        </w:tc>
      </w:tr>
      <w:tr w:rsidR="00ED25D3" w:rsidRPr="00E2187E" w14:paraId="728B9CD1" w14:textId="77777777" w:rsidTr="00E2187E">
        <w:trPr>
          <w:trHeight w:val="70"/>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83E9E56" w14:textId="27F27F9C" w:rsidR="00ED25D3" w:rsidRPr="00E2187E" w:rsidRDefault="00ED25D3" w:rsidP="00ED25D3">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1.22</w:t>
            </w:r>
          </w:p>
        </w:tc>
        <w:tc>
          <w:tcPr>
            <w:tcW w:w="4094" w:type="dxa"/>
            <w:tcBorders>
              <w:top w:val="nil"/>
              <w:left w:val="nil"/>
              <w:bottom w:val="single" w:sz="4" w:space="0" w:color="auto"/>
              <w:right w:val="single" w:sz="4" w:space="0" w:color="auto"/>
            </w:tcBorders>
            <w:shd w:val="clear" w:color="auto" w:fill="auto"/>
            <w:vAlign w:val="center"/>
          </w:tcPr>
          <w:p w14:paraId="254D2D0C" w14:textId="77777777" w:rsidR="00ED25D3" w:rsidRPr="00E2187E" w:rsidRDefault="00ED25D3" w:rsidP="00ED25D3">
            <w:pPr>
              <w:spacing w:after="0" w:line="240" w:lineRule="auto"/>
              <w:rPr>
                <w:rFonts w:ascii="Tahoma" w:hAnsi="Tahoma" w:cs="Tahoma"/>
                <w:sz w:val="18"/>
                <w:szCs w:val="18"/>
              </w:rPr>
            </w:pPr>
            <w:r w:rsidRPr="00E2187E">
              <w:rPr>
                <w:rFonts w:ascii="Tahoma" w:hAnsi="Tahoma" w:cs="Tahoma"/>
                <w:sz w:val="18"/>
                <w:szCs w:val="18"/>
              </w:rPr>
              <w:t xml:space="preserve">Сопутствующие услуги </w:t>
            </w:r>
          </w:p>
        </w:tc>
        <w:tc>
          <w:tcPr>
            <w:tcW w:w="6095" w:type="dxa"/>
            <w:tcBorders>
              <w:top w:val="nil"/>
              <w:left w:val="nil"/>
              <w:bottom w:val="single" w:sz="4" w:space="0" w:color="auto"/>
              <w:right w:val="single" w:sz="4" w:space="0" w:color="auto"/>
            </w:tcBorders>
            <w:shd w:val="clear" w:color="auto" w:fill="auto"/>
            <w:vAlign w:val="center"/>
          </w:tcPr>
          <w:p w14:paraId="1CC5FD1A" w14:textId="7FE02B4C" w:rsidR="00ED25D3" w:rsidRPr="00E2187E" w:rsidRDefault="00ED25D3" w:rsidP="00ED25D3">
            <w:pPr>
              <w:spacing w:after="0" w:line="240" w:lineRule="auto"/>
              <w:jc w:val="both"/>
              <w:rPr>
                <w:rFonts w:ascii="Tahoma" w:hAnsi="Tahoma" w:cs="Tahoma"/>
                <w:sz w:val="18"/>
                <w:szCs w:val="18"/>
              </w:rPr>
            </w:pPr>
            <w:r w:rsidRPr="00ED25D3">
              <w:rPr>
                <w:rFonts w:ascii="Tahoma" w:hAnsi="Tahoma" w:cs="Tahoma"/>
                <w:sz w:val="18"/>
                <w:szCs w:val="18"/>
              </w:rPr>
              <w:t>Доставка и упаковка Продукции должна быть в достаточной мере надежной от порчи (повреждения) при их перевозке до склада Покупателя. При этом, доставка Покупателя производится за счет и автотранспортом Поставщика</w:t>
            </w:r>
          </w:p>
        </w:tc>
      </w:tr>
      <w:tr w:rsidR="00ED25D3" w:rsidRPr="00E2187E" w14:paraId="60D4B5B2" w14:textId="77777777" w:rsidTr="00E2187E">
        <w:trPr>
          <w:trHeight w:val="151"/>
        </w:trPr>
        <w:tc>
          <w:tcPr>
            <w:tcW w:w="585" w:type="dxa"/>
            <w:tcBorders>
              <w:top w:val="nil"/>
              <w:left w:val="single" w:sz="4" w:space="0" w:color="auto"/>
              <w:bottom w:val="single" w:sz="4" w:space="0" w:color="auto"/>
              <w:right w:val="single" w:sz="4" w:space="0" w:color="auto"/>
            </w:tcBorders>
            <w:shd w:val="clear" w:color="auto" w:fill="auto"/>
            <w:noWrap/>
            <w:vAlign w:val="center"/>
          </w:tcPr>
          <w:p w14:paraId="0F51F9DE" w14:textId="1D165C64" w:rsidR="00ED25D3" w:rsidRPr="00E2187E" w:rsidRDefault="00ED25D3" w:rsidP="00ED25D3">
            <w:pPr>
              <w:spacing w:after="0" w:line="240" w:lineRule="auto"/>
              <w:jc w:val="center"/>
              <w:rPr>
                <w:rFonts w:ascii="Tahoma" w:hAnsi="Tahoma" w:cs="Tahoma"/>
                <w:color w:val="000000"/>
                <w:sz w:val="18"/>
                <w:szCs w:val="18"/>
              </w:rPr>
            </w:pPr>
            <w:r>
              <w:rPr>
                <w:rFonts w:ascii="Tahoma" w:hAnsi="Tahoma" w:cs="Tahoma"/>
                <w:color w:val="000000"/>
                <w:sz w:val="18"/>
                <w:szCs w:val="18"/>
              </w:rPr>
              <w:t>1.23</w:t>
            </w:r>
          </w:p>
        </w:tc>
        <w:tc>
          <w:tcPr>
            <w:tcW w:w="4094" w:type="dxa"/>
            <w:tcBorders>
              <w:top w:val="nil"/>
              <w:left w:val="nil"/>
              <w:bottom w:val="single" w:sz="4" w:space="0" w:color="auto"/>
              <w:right w:val="single" w:sz="4" w:space="0" w:color="auto"/>
            </w:tcBorders>
            <w:shd w:val="clear" w:color="auto" w:fill="auto"/>
            <w:vAlign w:val="center"/>
          </w:tcPr>
          <w:p w14:paraId="56EB8134" w14:textId="77777777" w:rsidR="00ED25D3" w:rsidRPr="00E2187E" w:rsidRDefault="00ED25D3" w:rsidP="00ED25D3">
            <w:pPr>
              <w:spacing w:after="0" w:line="240" w:lineRule="auto"/>
              <w:jc w:val="both"/>
              <w:rPr>
                <w:rFonts w:ascii="Tahoma" w:hAnsi="Tahoma" w:cs="Tahoma"/>
                <w:b/>
                <w:sz w:val="18"/>
                <w:szCs w:val="18"/>
              </w:rPr>
            </w:pPr>
            <w:r w:rsidRPr="00E2187E">
              <w:rPr>
                <w:rFonts w:ascii="Tahoma" w:hAnsi="Tahoma" w:cs="Tahoma"/>
                <w:color w:val="000000"/>
                <w:sz w:val="18"/>
                <w:szCs w:val="18"/>
              </w:rPr>
              <w:t>Условия Договора</w:t>
            </w:r>
          </w:p>
        </w:tc>
        <w:tc>
          <w:tcPr>
            <w:tcW w:w="6095" w:type="dxa"/>
            <w:tcBorders>
              <w:top w:val="nil"/>
              <w:left w:val="nil"/>
              <w:bottom w:val="single" w:sz="4" w:space="0" w:color="auto"/>
              <w:right w:val="single" w:sz="4" w:space="0" w:color="auto"/>
            </w:tcBorders>
            <w:shd w:val="clear" w:color="auto" w:fill="auto"/>
            <w:vAlign w:val="center"/>
          </w:tcPr>
          <w:p w14:paraId="23C893A4" w14:textId="495B1CD8" w:rsidR="00ED25D3" w:rsidRPr="00E2187E" w:rsidRDefault="00ED25D3" w:rsidP="00ED25D3">
            <w:pPr>
              <w:spacing w:after="0" w:line="240" w:lineRule="auto"/>
              <w:rPr>
                <w:rFonts w:ascii="Tahoma" w:hAnsi="Tahoma" w:cs="Tahoma"/>
                <w:color w:val="000000"/>
                <w:sz w:val="18"/>
                <w:szCs w:val="18"/>
              </w:rPr>
            </w:pPr>
            <w:r w:rsidRPr="00E2187E">
              <w:rPr>
                <w:rFonts w:ascii="Tahoma" w:hAnsi="Tahoma" w:cs="Tahoma"/>
                <w:color w:val="000000"/>
                <w:sz w:val="18"/>
                <w:szCs w:val="18"/>
              </w:rPr>
              <w:t>См. проект Договора (Приложение № 3).</w:t>
            </w:r>
          </w:p>
        </w:tc>
      </w:tr>
      <w:tr w:rsidR="00ED25D3" w:rsidRPr="00E2187E" w14:paraId="45997EBB" w14:textId="74784494" w:rsidTr="00034CF2">
        <w:trPr>
          <w:trHeight w:val="151"/>
        </w:trPr>
        <w:tc>
          <w:tcPr>
            <w:tcW w:w="585" w:type="dxa"/>
            <w:vMerge w:val="restart"/>
            <w:tcBorders>
              <w:top w:val="single" w:sz="4" w:space="0" w:color="auto"/>
              <w:left w:val="single" w:sz="4" w:space="0" w:color="auto"/>
              <w:right w:val="single" w:sz="4" w:space="0" w:color="auto"/>
            </w:tcBorders>
            <w:shd w:val="clear" w:color="auto" w:fill="auto"/>
            <w:noWrap/>
            <w:vAlign w:val="center"/>
          </w:tcPr>
          <w:p w14:paraId="0D0A7B5F" w14:textId="77777777" w:rsidR="00ED25D3" w:rsidRPr="00E2187E" w:rsidRDefault="00ED25D3" w:rsidP="00ED25D3">
            <w:pPr>
              <w:spacing w:after="0" w:line="240" w:lineRule="auto"/>
              <w:jc w:val="center"/>
              <w:rPr>
                <w:rFonts w:ascii="Tahoma" w:hAnsi="Tahoma" w:cs="Tahoma"/>
                <w:color w:val="000000"/>
                <w:sz w:val="18"/>
                <w:szCs w:val="18"/>
              </w:rPr>
            </w:pPr>
          </w:p>
          <w:p w14:paraId="3EC3D248" w14:textId="662BB444" w:rsidR="00ED25D3" w:rsidRPr="00E2187E" w:rsidRDefault="00ED25D3" w:rsidP="00ED25D3">
            <w:pPr>
              <w:spacing w:after="0" w:line="240" w:lineRule="auto"/>
              <w:jc w:val="center"/>
              <w:rPr>
                <w:rFonts w:ascii="Tahoma" w:hAnsi="Tahoma" w:cs="Tahoma"/>
                <w:color w:val="000000"/>
                <w:sz w:val="18"/>
                <w:szCs w:val="18"/>
              </w:rPr>
            </w:pPr>
            <w:r>
              <w:rPr>
                <w:rFonts w:ascii="Tahoma" w:hAnsi="Tahoma" w:cs="Tahoma"/>
                <w:color w:val="000000"/>
                <w:sz w:val="18"/>
                <w:szCs w:val="18"/>
              </w:rPr>
              <w:t>1.24</w:t>
            </w:r>
          </w:p>
        </w:tc>
        <w:tc>
          <w:tcPr>
            <w:tcW w:w="4094" w:type="dxa"/>
            <w:vMerge w:val="restart"/>
            <w:tcBorders>
              <w:top w:val="single" w:sz="4" w:space="0" w:color="auto"/>
              <w:left w:val="nil"/>
              <w:right w:val="single" w:sz="4" w:space="0" w:color="auto"/>
            </w:tcBorders>
            <w:shd w:val="clear" w:color="auto" w:fill="auto"/>
            <w:vAlign w:val="center"/>
          </w:tcPr>
          <w:p w14:paraId="7966E201" w14:textId="0BF8B958" w:rsidR="00ED25D3" w:rsidRPr="00E2187E" w:rsidRDefault="00ED25D3" w:rsidP="00ED25D3">
            <w:pPr>
              <w:spacing w:after="0" w:line="240" w:lineRule="auto"/>
              <w:jc w:val="both"/>
              <w:rPr>
                <w:rFonts w:ascii="Tahoma" w:eastAsia="Times New Roman" w:hAnsi="Tahoma" w:cs="Tahoma"/>
                <w:b/>
                <w:color w:val="FF0000"/>
                <w:sz w:val="18"/>
                <w:szCs w:val="18"/>
              </w:rPr>
            </w:pPr>
            <w:r w:rsidRPr="00E2187E">
              <w:rPr>
                <w:rFonts w:ascii="Tahoma" w:eastAsia="Times New Roman" w:hAnsi="Tahoma" w:cs="Tahoma"/>
                <w:b/>
                <w:color w:val="FF0000"/>
                <w:sz w:val="18"/>
                <w:szCs w:val="18"/>
              </w:rPr>
              <w:t>Выделяемая сумма</w:t>
            </w:r>
          </w:p>
        </w:tc>
        <w:tc>
          <w:tcPr>
            <w:tcW w:w="6095" w:type="dxa"/>
            <w:tcBorders>
              <w:top w:val="nil"/>
              <w:left w:val="nil"/>
              <w:bottom w:val="single" w:sz="4" w:space="0" w:color="auto"/>
              <w:right w:val="single" w:sz="4" w:space="0" w:color="auto"/>
            </w:tcBorders>
            <w:shd w:val="clear" w:color="auto" w:fill="auto"/>
            <w:vAlign w:val="center"/>
          </w:tcPr>
          <w:p w14:paraId="44EBD634" w14:textId="0AB2FABA" w:rsidR="00ED25D3" w:rsidRPr="00E2187E" w:rsidRDefault="00ED25D3" w:rsidP="003B2D07">
            <w:pPr>
              <w:pStyle w:val="af2"/>
              <w:rPr>
                <w:rFonts w:ascii="Tahoma" w:eastAsia="Times New Roman" w:hAnsi="Tahoma" w:cs="Tahoma"/>
                <w:b/>
                <w:color w:val="FF0000"/>
                <w:sz w:val="18"/>
                <w:szCs w:val="18"/>
              </w:rPr>
            </w:pPr>
            <w:r w:rsidRPr="00E2187E">
              <w:rPr>
                <w:rFonts w:ascii="Tahoma" w:eastAsia="Times New Roman" w:hAnsi="Tahoma" w:cs="Tahoma"/>
                <w:b/>
                <w:color w:val="FF0000"/>
                <w:sz w:val="18"/>
                <w:szCs w:val="18"/>
              </w:rPr>
              <w:t xml:space="preserve">Лот №1 – </w:t>
            </w:r>
            <w:r w:rsidR="003B2D07">
              <w:rPr>
                <w:rFonts w:ascii="Tahoma" w:eastAsia="Times New Roman" w:hAnsi="Tahoma" w:cs="Tahoma"/>
                <w:b/>
                <w:color w:val="FF0000"/>
                <w:sz w:val="18"/>
                <w:szCs w:val="18"/>
              </w:rPr>
              <w:t>1 890 000</w:t>
            </w:r>
            <w:r w:rsidRPr="00E2187E">
              <w:rPr>
                <w:rFonts w:ascii="Tahoma" w:eastAsia="Times New Roman" w:hAnsi="Tahoma" w:cs="Tahoma"/>
                <w:b/>
                <w:color w:val="FF0000"/>
                <w:sz w:val="18"/>
                <w:szCs w:val="18"/>
              </w:rPr>
              <w:t xml:space="preserve"> сом</w:t>
            </w:r>
          </w:p>
        </w:tc>
      </w:tr>
      <w:tr w:rsidR="00ED25D3" w:rsidRPr="00E2187E" w14:paraId="08FB654B" w14:textId="1AC8EE07" w:rsidTr="00034CF2">
        <w:trPr>
          <w:trHeight w:val="151"/>
        </w:trPr>
        <w:tc>
          <w:tcPr>
            <w:tcW w:w="585" w:type="dxa"/>
            <w:vMerge/>
            <w:tcBorders>
              <w:left w:val="single" w:sz="4" w:space="0" w:color="auto"/>
              <w:right w:val="single" w:sz="4" w:space="0" w:color="auto"/>
            </w:tcBorders>
            <w:shd w:val="clear" w:color="auto" w:fill="auto"/>
            <w:noWrap/>
            <w:vAlign w:val="center"/>
          </w:tcPr>
          <w:p w14:paraId="52DBE4E2" w14:textId="77777777" w:rsidR="00ED25D3" w:rsidRPr="00E2187E" w:rsidRDefault="00ED25D3" w:rsidP="00ED25D3">
            <w:pPr>
              <w:spacing w:after="0" w:line="240" w:lineRule="auto"/>
              <w:jc w:val="center"/>
              <w:rPr>
                <w:rFonts w:ascii="Tahoma" w:hAnsi="Tahoma" w:cs="Tahoma"/>
                <w:color w:val="000000"/>
                <w:sz w:val="18"/>
                <w:szCs w:val="18"/>
              </w:rPr>
            </w:pPr>
          </w:p>
        </w:tc>
        <w:tc>
          <w:tcPr>
            <w:tcW w:w="4094" w:type="dxa"/>
            <w:vMerge/>
            <w:tcBorders>
              <w:left w:val="nil"/>
              <w:right w:val="single" w:sz="4" w:space="0" w:color="auto"/>
            </w:tcBorders>
            <w:shd w:val="clear" w:color="auto" w:fill="auto"/>
            <w:vAlign w:val="center"/>
          </w:tcPr>
          <w:p w14:paraId="58E89B00" w14:textId="77777777" w:rsidR="00ED25D3" w:rsidRPr="00E2187E" w:rsidRDefault="00ED25D3" w:rsidP="00ED25D3">
            <w:pPr>
              <w:spacing w:after="0" w:line="240" w:lineRule="auto"/>
              <w:jc w:val="both"/>
              <w:rPr>
                <w:rFonts w:ascii="Tahoma" w:eastAsia="Times New Roman" w:hAnsi="Tahoma" w:cs="Tahoma"/>
                <w:b/>
                <w:color w:val="FF0000"/>
                <w:sz w:val="18"/>
                <w:szCs w:val="18"/>
              </w:rPr>
            </w:pPr>
          </w:p>
        </w:tc>
        <w:tc>
          <w:tcPr>
            <w:tcW w:w="6095" w:type="dxa"/>
            <w:tcBorders>
              <w:top w:val="nil"/>
              <w:left w:val="nil"/>
              <w:bottom w:val="single" w:sz="4" w:space="0" w:color="auto"/>
              <w:right w:val="single" w:sz="4" w:space="0" w:color="auto"/>
            </w:tcBorders>
            <w:shd w:val="clear" w:color="auto" w:fill="auto"/>
          </w:tcPr>
          <w:p w14:paraId="29604707" w14:textId="174D5B70" w:rsidR="00ED25D3" w:rsidRPr="00E2187E" w:rsidRDefault="00ED25D3" w:rsidP="003B2D07">
            <w:pPr>
              <w:pStyle w:val="af2"/>
              <w:rPr>
                <w:rFonts w:ascii="Tahoma" w:eastAsia="Times New Roman" w:hAnsi="Tahoma" w:cs="Tahoma"/>
                <w:b/>
                <w:color w:val="FF0000"/>
                <w:sz w:val="18"/>
                <w:szCs w:val="18"/>
              </w:rPr>
            </w:pPr>
            <w:r w:rsidRPr="00CF78FA">
              <w:rPr>
                <w:rFonts w:ascii="Tahoma" w:eastAsia="Times New Roman" w:hAnsi="Tahoma" w:cs="Tahoma"/>
                <w:b/>
                <w:color w:val="FF0000"/>
                <w:sz w:val="18"/>
                <w:szCs w:val="18"/>
              </w:rPr>
              <w:t>Лот №</w:t>
            </w:r>
            <w:r>
              <w:rPr>
                <w:rFonts w:ascii="Tahoma" w:eastAsia="Times New Roman" w:hAnsi="Tahoma" w:cs="Tahoma"/>
                <w:b/>
                <w:color w:val="FF0000"/>
                <w:sz w:val="18"/>
                <w:szCs w:val="18"/>
              </w:rPr>
              <w:t>2</w:t>
            </w:r>
            <w:r w:rsidRPr="00CF78FA">
              <w:rPr>
                <w:rFonts w:ascii="Tahoma" w:eastAsia="Times New Roman" w:hAnsi="Tahoma" w:cs="Tahoma"/>
                <w:b/>
                <w:color w:val="FF0000"/>
                <w:sz w:val="18"/>
                <w:szCs w:val="18"/>
              </w:rPr>
              <w:t xml:space="preserve"> – </w:t>
            </w:r>
            <w:r w:rsidR="003B2D07">
              <w:rPr>
                <w:rFonts w:ascii="Tahoma" w:eastAsia="Times New Roman" w:hAnsi="Tahoma" w:cs="Tahoma"/>
                <w:b/>
                <w:color w:val="FF0000"/>
                <w:sz w:val="18"/>
                <w:szCs w:val="18"/>
              </w:rPr>
              <w:t>868 000</w:t>
            </w:r>
            <w:r w:rsidRPr="00CF78FA">
              <w:rPr>
                <w:rFonts w:ascii="Tahoma" w:eastAsia="Times New Roman" w:hAnsi="Tahoma" w:cs="Tahoma"/>
                <w:b/>
                <w:color w:val="FF0000"/>
                <w:sz w:val="18"/>
                <w:szCs w:val="18"/>
              </w:rPr>
              <w:t xml:space="preserve"> сом</w:t>
            </w:r>
          </w:p>
        </w:tc>
      </w:tr>
      <w:tr w:rsidR="00ED25D3" w:rsidRPr="00E2187E" w14:paraId="17AC055A" w14:textId="77777777" w:rsidTr="00E2187E">
        <w:trPr>
          <w:trHeight w:val="151"/>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6ED0F" w14:textId="0777D30C" w:rsidR="00ED25D3" w:rsidRPr="00E2187E" w:rsidRDefault="00ED25D3" w:rsidP="00ED25D3">
            <w:pPr>
              <w:spacing w:after="0" w:line="240" w:lineRule="auto"/>
              <w:jc w:val="center"/>
              <w:rPr>
                <w:rFonts w:ascii="Tahoma" w:hAnsi="Tahoma" w:cs="Tahoma"/>
                <w:color w:val="000000"/>
                <w:sz w:val="18"/>
                <w:szCs w:val="18"/>
              </w:rPr>
            </w:pPr>
            <w:r>
              <w:rPr>
                <w:rFonts w:ascii="Tahoma" w:hAnsi="Tahoma" w:cs="Tahoma"/>
                <w:color w:val="000000"/>
                <w:sz w:val="18"/>
                <w:szCs w:val="18"/>
              </w:rPr>
              <w:t>1.25</w:t>
            </w:r>
          </w:p>
        </w:tc>
        <w:tc>
          <w:tcPr>
            <w:tcW w:w="4094" w:type="dxa"/>
            <w:tcBorders>
              <w:top w:val="single" w:sz="4" w:space="0" w:color="auto"/>
              <w:left w:val="nil"/>
              <w:bottom w:val="single" w:sz="4" w:space="0" w:color="auto"/>
              <w:right w:val="single" w:sz="4" w:space="0" w:color="auto"/>
            </w:tcBorders>
            <w:shd w:val="clear" w:color="auto" w:fill="auto"/>
            <w:vAlign w:val="center"/>
          </w:tcPr>
          <w:p w14:paraId="56B15AF9" w14:textId="261C8795" w:rsidR="00ED25D3" w:rsidRPr="00E2187E" w:rsidRDefault="00ED25D3" w:rsidP="00ED25D3">
            <w:pPr>
              <w:spacing w:after="0" w:line="240" w:lineRule="auto"/>
              <w:jc w:val="both"/>
              <w:rPr>
                <w:rFonts w:ascii="Tahoma" w:eastAsia="Times New Roman" w:hAnsi="Tahoma" w:cs="Tahoma"/>
                <w:b/>
                <w:color w:val="FF0000"/>
                <w:sz w:val="18"/>
                <w:szCs w:val="18"/>
              </w:rPr>
            </w:pPr>
            <w:r w:rsidRPr="00E2187E">
              <w:rPr>
                <w:rFonts w:ascii="Tahoma" w:hAnsi="Tahoma" w:cs="Tahoma"/>
                <w:b/>
                <w:sz w:val="18"/>
                <w:szCs w:val="18"/>
              </w:rPr>
              <w:t>Предоставить образец в день вскрытия конкурсных заявок</w:t>
            </w:r>
          </w:p>
        </w:tc>
        <w:tc>
          <w:tcPr>
            <w:tcW w:w="6095" w:type="dxa"/>
            <w:tcBorders>
              <w:top w:val="nil"/>
              <w:left w:val="nil"/>
              <w:bottom w:val="single" w:sz="4" w:space="0" w:color="auto"/>
              <w:right w:val="single" w:sz="4" w:space="0" w:color="auto"/>
            </w:tcBorders>
            <w:shd w:val="clear" w:color="auto" w:fill="auto"/>
            <w:vAlign w:val="center"/>
          </w:tcPr>
          <w:p w14:paraId="6CFBEC7A" w14:textId="2F8A2364" w:rsidR="00ED25D3" w:rsidRPr="00E2187E" w:rsidRDefault="00ED25D3" w:rsidP="00ED25D3">
            <w:pPr>
              <w:pStyle w:val="af2"/>
              <w:rPr>
                <w:rFonts w:ascii="Tahoma" w:eastAsia="Times New Roman" w:hAnsi="Tahoma" w:cs="Tahoma"/>
                <w:b/>
                <w:color w:val="FF0000"/>
                <w:sz w:val="18"/>
                <w:szCs w:val="18"/>
              </w:rPr>
            </w:pPr>
            <w:r w:rsidRPr="00E2187E">
              <w:rPr>
                <w:rFonts w:ascii="Tahoma" w:hAnsi="Tahoma" w:cs="Tahoma"/>
                <w:b/>
                <w:sz w:val="18"/>
                <w:szCs w:val="18"/>
              </w:rPr>
              <w:t xml:space="preserve">Предоставить образцы товаров в обязательном порядке по </w:t>
            </w:r>
            <w:proofErr w:type="spellStart"/>
            <w:r w:rsidRPr="00E2187E">
              <w:rPr>
                <w:rFonts w:ascii="Tahoma" w:hAnsi="Tahoma" w:cs="Tahoma"/>
                <w:b/>
                <w:sz w:val="18"/>
                <w:szCs w:val="18"/>
              </w:rPr>
              <w:t>участвуемым</w:t>
            </w:r>
            <w:proofErr w:type="spellEnd"/>
            <w:r w:rsidRPr="00E2187E">
              <w:rPr>
                <w:rFonts w:ascii="Tahoma" w:hAnsi="Tahoma" w:cs="Tahoma"/>
                <w:b/>
                <w:sz w:val="18"/>
                <w:szCs w:val="18"/>
              </w:rPr>
              <w:t xml:space="preserve"> лотам на день вскрытия конкурсных заявок по адресу: г. Бишкек, ул. </w:t>
            </w:r>
            <w:proofErr w:type="spellStart"/>
            <w:r w:rsidRPr="00E2187E">
              <w:rPr>
                <w:rFonts w:ascii="Tahoma" w:hAnsi="Tahoma" w:cs="Tahoma"/>
                <w:b/>
                <w:sz w:val="18"/>
                <w:szCs w:val="18"/>
              </w:rPr>
              <w:t>Суюмбаева</w:t>
            </w:r>
            <w:proofErr w:type="spellEnd"/>
            <w:r w:rsidRPr="00E2187E">
              <w:rPr>
                <w:rFonts w:ascii="Tahoma" w:hAnsi="Tahoma" w:cs="Tahoma"/>
                <w:b/>
                <w:sz w:val="18"/>
                <w:szCs w:val="18"/>
              </w:rPr>
              <w:t>, 123</w:t>
            </w:r>
          </w:p>
        </w:tc>
      </w:tr>
      <w:tr w:rsidR="00ED25D3" w:rsidRPr="00E2187E" w14:paraId="58997BAE" w14:textId="77777777" w:rsidTr="00E2187E">
        <w:trPr>
          <w:trHeight w:val="90"/>
        </w:trPr>
        <w:tc>
          <w:tcPr>
            <w:tcW w:w="5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E7B21C8" w14:textId="77777777" w:rsidR="00ED25D3" w:rsidRPr="00E2187E" w:rsidRDefault="00ED25D3" w:rsidP="00ED25D3">
            <w:pPr>
              <w:spacing w:after="0" w:line="240" w:lineRule="auto"/>
              <w:jc w:val="center"/>
              <w:rPr>
                <w:rFonts w:ascii="Tahoma" w:hAnsi="Tahoma" w:cs="Tahoma"/>
                <w:b/>
                <w:bCs/>
                <w:color w:val="000000"/>
                <w:sz w:val="18"/>
                <w:szCs w:val="18"/>
              </w:rPr>
            </w:pPr>
            <w:r w:rsidRPr="00E2187E">
              <w:rPr>
                <w:rFonts w:ascii="Tahoma" w:hAnsi="Tahoma" w:cs="Tahoma"/>
                <w:b/>
                <w:bCs/>
                <w:color w:val="000000"/>
                <w:sz w:val="18"/>
                <w:szCs w:val="18"/>
              </w:rPr>
              <w:t>2.</w:t>
            </w:r>
          </w:p>
        </w:tc>
        <w:tc>
          <w:tcPr>
            <w:tcW w:w="10189" w:type="dxa"/>
            <w:gridSpan w:val="2"/>
            <w:tcBorders>
              <w:top w:val="nil"/>
              <w:left w:val="nil"/>
              <w:bottom w:val="single" w:sz="4" w:space="0" w:color="auto"/>
              <w:right w:val="single" w:sz="4" w:space="0" w:color="auto"/>
            </w:tcBorders>
            <w:shd w:val="clear" w:color="000000" w:fill="F2F2F2"/>
            <w:vAlign w:val="center"/>
            <w:hideMark/>
          </w:tcPr>
          <w:p w14:paraId="44CBC6E1" w14:textId="77777777" w:rsidR="00ED25D3" w:rsidRPr="00E2187E" w:rsidRDefault="00ED25D3" w:rsidP="00ED25D3">
            <w:pPr>
              <w:spacing w:after="0" w:line="240" w:lineRule="auto"/>
              <w:jc w:val="center"/>
              <w:rPr>
                <w:rFonts w:ascii="Tahoma" w:hAnsi="Tahoma" w:cs="Tahoma"/>
                <w:b/>
                <w:bCs/>
                <w:color w:val="0000CC"/>
                <w:sz w:val="18"/>
                <w:szCs w:val="18"/>
              </w:rPr>
            </w:pPr>
            <w:r w:rsidRPr="00E2187E">
              <w:rPr>
                <w:rFonts w:ascii="Tahoma" w:hAnsi="Tahoma" w:cs="Tahoma"/>
                <w:b/>
                <w:bCs/>
                <w:color w:val="0000CC"/>
                <w:sz w:val="18"/>
                <w:szCs w:val="18"/>
              </w:rPr>
              <w:t>Квалификационные требования:</w:t>
            </w:r>
          </w:p>
        </w:tc>
      </w:tr>
      <w:tr w:rsidR="00DD47A1" w:rsidRPr="00E2187E" w14:paraId="3BBCF049" w14:textId="77777777" w:rsidTr="00E2187E">
        <w:trPr>
          <w:trHeight w:val="558"/>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32AA92A" w14:textId="77777777" w:rsidR="00DD47A1" w:rsidRPr="00E2187E" w:rsidRDefault="00DD47A1" w:rsidP="00DD47A1">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2.1</w:t>
            </w:r>
          </w:p>
        </w:tc>
        <w:tc>
          <w:tcPr>
            <w:tcW w:w="4094" w:type="dxa"/>
            <w:tcBorders>
              <w:top w:val="nil"/>
              <w:left w:val="nil"/>
              <w:bottom w:val="single" w:sz="4" w:space="0" w:color="auto"/>
              <w:right w:val="single" w:sz="4" w:space="0" w:color="auto"/>
            </w:tcBorders>
            <w:shd w:val="clear" w:color="auto" w:fill="auto"/>
            <w:vAlign w:val="center"/>
            <w:hideMark/>
          </w:tcPr>
          <w:p w14:paraId="66A879C3" w14:textId="6AEE437D" w:rsidR="00DD47A1" w:rsidRPr="00E2187E" w:rsidRDefault="00DD47A1" w:rsidP="00DD47A1">
            <w:pPr>
              <w:spacing w:after="0" w:line="240" w:lineRule="auto"/>
              <w:jc w:val="both"/>
              <w:rPr>
                <w:rFonts w:ascii="Tahoma" w:hAnsi="Tahoma" w:cs="Tahoma"/>
                <w:sz w:val="18"/>
                <w:szCs w:val="18"/>
              </w:rPr>
            </w:pPr>
            <w:r w:rsidRPr="00DD47A1">
              <w:rPr>
                <w:rFonts w:ascii="Tahoma" w:hAnsi="Tahoma" w:cs="Tahoma"/>
                <w:sz w:val="18"/>
                <w:szCs w:val="18"/>
              </w:rPr>
              <w:t>Опыт аналогичных поставок за последние 2 (два) года, (в денежном выражении).</w:t>
            </w:r>
          </w:p>
        </w:tc>
        <w:tc>
          <w:tcPr>
            <w:tcW w:w="6095" w:type="dxa"/>
            <w:tcBorders>
              <w:top w:val="nil"/>
              <w:left w:val="nil"/>
              <w:bottom w:val="single" w:sz="4" w:space="0" w:color="auto"/>
              <w:right w:val="single" w:sz="4" w:space="0" w:color="auto"/>
            </w:tcBorders>
            <w:shd w:val="clear" w:color="auto" w:fill="auto"/>
            <w:vAlign w:val="center"/>
            <w:hideMark/>
          </w:tcPr>
          <w:p w14:paraId="01C9674F" w14:textId="77777777" w:rsidR="00DD47A1" w:rsidRPr="00DD47A1" w:rsidRDefault="00DD47A1" w:rsidP="00DD47A1">
            <w:pPr>
              <w:spacing w:after="0" w:line="240" w:lineRule="auto"/>
              <w:rPr>
                <w:rFonts w:ascii="Tahoma" w:hAnsi="Tahoma" w:cs="Tahoma"/>
                <w:sz w:val="18"/>
                <w:szCs w:val="18"/>
              </w:rPr>
            </w:pPr>
            <w:r w:rsidRPr="00DD47A1">
              <w:rPr>
                <w:rFonts w:ascii="Tahoma" w:hAnsi="Tahoma" w:cs="Tahoma"/>
                <w:sz w:val="18"/>
                <w:szCs w:val="18"/>
              </w:rPr>
              <w:t>Наличие опыта по характеру аналогичных поставок за последние 2 (два) года на сумму не менее:</w:t>
            </w:r>
          </w:p>
          <w:p w14:paraId="268D0416" w14:textId="77777777" w:rsidR="00DD47A1" w:rsidRPr="00DD47A1" w:rsidRDefault="00DD47A1" w:rsidP="00DD47A1">
            <w:pPr>
              <w:spacing w:after="0" w:line="240" w:lineRule="auto"/>
              <w:rPr>
                <w:rFonts w:ascii="Tahoma" w:hAnsi="Tahoma" w:cs="Tahoma"/>
                <w:sz w:val="18"/>
                <w:szCs w:val="18"/>
              </w:rPr>
            </w:pPr>
            <w:r w:rsidRPr="00DD47A1">
              <w:rPr>
                <w:rFonts w:ascii="Tahoma" w:hAnsi="Tahoma" w:cs="Tahoma"/>
                <w:sz w:val="18"/>
                <w:szCs w:val="18"/>
              </w:rPr>
              <w:t>По лоту №1. 500 000 (пятьсот тысяч) сом.</w:t>
            </w:r>
          </w:p>
          <w:p w14:paraId="0AE2974A" w14:textId="77777777" w:rsidR="00DD47A1" w:rsidRPr="00DD47A1" w:rsidRDefault="00DD47A1" w:rsidP="00DD47A1">
            <w:pPr>
              <w:spacing w:after="0" w:line="240" w:lineRule="auto"/>
              <w:rPr>
                <w:rFonts w:ascii="Tahoma" w:hAnsi="Tahoma" w:cs="Tahoma"/>
                <w:sz w:val="18"/>
                <w:szCs w:val="18"/>
              </w:rPr>
            </w:pPr>
            <w:r w:rsidRPr="00DD47A1">
              <w:rPr>
                <w:rFonts w:ascii="Tahoma" w:hAnsi="Tahoma" w:cs="Tahoma"/>
                <w:sz w:val="18"/>
                <w:szCs w:val="18"/>
              </w:rPr>
              <w:t>По лоту №2. 300 000 (триста тысяч) сом.</w:t>
            </w:r>
          </w:p>
          <w:p w14:paraId="31D2AD74" w14:textId="77777777" w:rsidR="00DD47A1" w:rsidRPr="00DD47A1" w:rsidRDefault="00DD47A1" w:rsidP="00DD47A1">
            <w:pPr>
              <w:spacing w:after="0" w:line="240" w:lineRule="auto"/>
              <w:rPr>
                <w:rFonts w:ascii="Tahoma" w:hAnsi="Tahoma" w:cs="Tahoma"/>
                <w:sz w:val="18"/>
                <w:szCs w:val="18"/>
              </w:rPr>
            </w:pPr>
            <w:r w:rsidRPr="00DD47A1">
              <w:rPr>
                <w:rFonts w:ascii="Tahoma" w:hAnsi="Tahoma" w:cs="Tahoma"/>
                <w:sz w:val="18"/>
                <w:szCs w:val="18"/>
              </w:rPr>
              <w:t xml:space="preserve">Требование к документальному доказательству: </w:t>
            </w:r>
          </w:p>
          <w:p w14:paraId="4225B5D1" w14:textId="7A54FE20" w:rsidR="00DD47A1" w:rsidRPr="00DD47A1" w:rsidRDefault="00DD47A1" w:rsidP="00DD47A1">
            <w:pPr>
              <w:spacing w:after="0" w:line="240" w:lineRule="auto"/>
              <w:jc w:val="both"/>
              <w:rPr>
                <w:rFonts w:ascii="Tahoma" w:hAnsi="Tahoma" w:cs="Tahoma"/>
                <w:sz w:val="18"/>
                <w:szCs w:val="18"/>
              </w:rPr>
            </w:pPr>
            <w:r w:rsidRPr="00DD47A1">
              <w:rPr>
                <w:rFonts w:ascii="Tahoma" w:hAnsi="Tahoma" w:cs="Tahoma"/>
                <w:sz w:val="18"/>
                <w:szCs w:val="18"/>
              </w:rPr>
              <w:t>Приложить копии и/или счет-фактуры, Акты приема передачи оказанных услуг, заключенных договоров.</w:t>
            </w:r>
          </w:p>
        </w:tc>
      </w:tr>
      <w:tr w:rsidR="00ED25D3" w:rsidRPr="00E2187E" w14:paraId="7ADC0121" w14:textId="77777777" w:rsidTr="00E2187E">
        <w:trPr>
          <w:trHeight w:val="55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ED25D3" w:rsidRPr="00E2187E" w:rsidRDefault="00ED25D3" w:rsidP="00ED25D3">
            <w:pPr>
              <w:spacing w:after="0" w:line="240" w:lineRule="auto"/>
              <w:jc w:val="center"/>
              <w:rPr>
                <w:rFonts w:ascii="Tahoma" w:hAnsi="Tahoma" w:cs="Tahoma"/>
                <w:color w:val="000000"/>
                <w:sz w:val="18"/>
                <w:szCs w:val="18"/>
                <w:highlight w:val="yellow"/>
              </w:rPr>
            </w:pPr>
          </w:p>
        </w:tc>
        <w:tc>
          <w:tcPr>
            <w:tcW w:w="10189" w:type="dxa"/>
            <w:gridSpan w:val="2"/>
            <w:tcBorders>
              <w:top w:val="nil"/>
              <w:left w:val="nil"/>
              <w:bottom w:val="single" w:sz="4" w:space="0" w:color="auto"/>
              <w:right w:val="single" w:sz="4" w:space="0" w:color="auto"/>
            </w:tcBorders>
            <w:shd w:val="clear" w:color="auto" w:fill="auto"/>
            <w:vAlign w:val="center"/>
          </w:tcPr>
          <w:p w14:paraId="0A65B4F6" w14:textId="12F7FD42" w:rsidR="00ED25D3" w:rsidRPr="00E2187E" w:rsidRDefault="00ED25D3" w:rsidP="00ED25D3">
            <w:pPr>
              <w:spacing w:after="0" w:line="240" w:lineRule="auto"/>
              <w:jc w:val="both"/>
              <w:rPr>
                <w:rFonts w:ascii="Tahoma" w:hAnsi="Tahoma" w:cs="Tahoma"/>
                <w:i/>
                <w:iCs/>
                <w:sz w:val="18"/>
                <w:szCs w:val="18"/>
                <w:highlight w:val="yellow"/>
              </w:rPr>
            </w:pPr>
            <w:r w:rsidRPr="00E2187E">
              <w:rPr>
                <w:rFonts w:ascii="Tahoma" w:hAnsi="Tahoma" w:cs="Tahoma"/>
                <w:bCs/>
                <w:i/>
                <w:iCs/>
                <w:sz w:val="18"/>
                <w:szCs w:val="18"/>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40770716" w:rsidR="005D412F" w:rsidRDefault="005D412F" w:rsidP="005D412F">
      <w:pPr>
        <w:pStyle w:val="af2"/>
        <w:rPr>
          <w:rFonts w:ascii="Tahoma" w:hAnsi="Tahoma" w:cs="Tahoma"/>
          <w:b/>
          <w:sz w:val="19"/>
          <w:szCs w:val="19"/>
        </w:rPr>
      </w:pPr>
    </w:p>
    <w:tbl>
      <w:tblPr>
        <w:tblStyle w:val="13"/>
        <w:tblW w:w="5274" w:type="pct"/>
        <w:jc w:val="center"/>
        <w:tblLayout w:type="fixed"/>
        <w:tblLook w:val="04A0" w:firstRow="1" w:lastRow="0" w:firstColumn="1" w:lastColumn="0" w:noHBand="0" w:noVBand="1"/>
      </w:tblPr>
      <w:tblGrid>
        <w:gridCol w:w="420"/>
        <w:gridCol w:w="9357"/>
        <w:gridCol w:w="1275"/>
      </w:tblGrid>
      <w:tr w:rsidR="00FD519B" w:rsidRPr="001F5659" w14:paraId="3595C826" w14:textId="77777777" w:rsidTr="00B31717">
        <w:trPr>
          <w:trHeight w:val="196"/>
          <w:jc w:val="center"/>
        </w:trPr>
        <w:tc>
          <w:tcPr>
            <w:tcW w:w="5000" w:type="pct"/>
            <w:gridSpan w:val="3"/>
            <w:shd w:val="clear" w:color="auto" w:fill="D9D9D9"/>
            <w:vAlign w:val="center"/>
          </w:tcPr>
          <w:p w14:paraId="1EB58AAD" w14:textId="77777777" w:rsidR="00FD519B" w:rsidRPr="001F5659" w:rsidRDefault="00FD519B" w:rsidP="005C1C87">
            <w:pPr>
              <w:pStyle w:val="af2"/>
              <w:jc w:val="center"/>
              <w:rPr>
                <w:rFonts w:ascii="Tahoma" w:hAnsi="Tahoma" w:cs="Tahoma"/>
                <w:b/>
                <w:sz w:val="18"/>
                <w:szCs w:val="18"/>
              </w:rPr>
            </w:pPr>
            <w:r w:rsidRPr="001F5659">
              <w:rPr>
                <w:rFonts w:ascii="Tahoma" w:hAnsi="Tahoma" w:cs="Tahoma"/>
                <w:b/>
                <w:sz w:val="18"/>
                <w:szCs w:val="18"/>
              </w:rPr>
              <w:t>3.Существенные требования/технические спецификации</w:t>
            </w:r>
          </w:p>
        </w:tc>
      </w:tr>
      <w:tr w:rsidR="00FD519B" w:rsidRPr="001F5659" w14:paraId="19D6D7D1" w14:textId="77777777" w:rsidTr="00B31717">
        <w:trPr>
          <w:trHeight w:val="201"/>
          <w:jc w:val="center"/>
        </w:trPr>
        <w:tc>
          <w:tcPr>
            <w:tcW w:w="5000" w:type="pct"/>
            <w:gridSpan w:val="3"/>
            <w:shd w:val="clear" w:color="auto" w:fill="E2EFD9" w:themeFill="accent6" w:themeFillTint="33"/>
            <w:vAlign w:val="center"/>
          </w:tcPr>
          <w:p w14:paraId="40D3D673" w14:textId="13556690" w:rsidR="00FD519B" w:rsidRPr="001F5659" w:rsidRDefault="00280B48" w:rsidP="005C1C87">
            <w:pPr>
              <w:pStyle w:val="af2"/>
              <w:jc w:val="center"/>
              <w:rPr>
                <w:rFonts w:ascii="Tahoma" w:eastAsia="Calibri" w:hAnsi="Tahoma" w:cs="Tahoma"/>
                <w:b/>
                <w:sz w:val="18"/>
                <w:szCs w:val="18"/>
              </w:rPr>
            </w:pPr>
            <w:r>
              <w:rPr>
                <w:rFonts w:ascii="Tahoma" w:hAnsi="Tahoma" w:cs="Tahoma"/>
                <w:b/>
                <w:bCs/>
                <w:sz w:val="18"/>
                <w:szCs w:val="18"/>
              </w:rPr>
              <w:t xml:space="preserve">Лот №1 </w:t>
            </w:r>
            <w:r w:rsidRPr="00280B48">
              <w:rPr>
                <w:rFonts w:ascii="Tahoma" w:eastAsia="Calibri" w:hAnsi="Tahoma" w:cs="Tahoma"/>
                <w:b/>
                <w:sz w:val="18"/>
                <w:szCs w:val="18"/>
              </w:rPr>
              <w:t>– Детские новогодние подарки</w:t>
            </w:r>
          </w:p>
        </w:tc>
      </w:tr>
      <w:tr w:rsidR="00B31717" w:rsidRPr="001F5659" w14:paraId="4C4B1F0F" w14:textId="77777777" w:rsidTr="00B31717">
        <w:trPr>
          <w:trHeight w:val="173"/>
          <w:jc w:val="center"/>
        </w:trPr>
        <w:tc>
          <w:tcPr>
            <w:tcW w:w="190" w:type="pct"/>
            <w:shd w:val="clear" w:color="auto" w:fill="E2EFD9" w:themeFill="accent6" w:themeFillTint="33"/>
            <w:vAlign w:val="center"/>
          </w:tcPr>
          <w:p w14:paraId="62221ED4" w14:textId="3AF263F8" w:rsidR="00B31717" w:rsidRPr="001F5659" w:rsidRDefault="00B31717" w:rsidP="005C1C87">
            <w:pPr>
              <w:spacing w:after="0" w:line="240" w:lineRule="auto"/>
              <w:jc w:val="center"/>
              <w:rPr>
                <w:rFonts w:ascii="Tahoma" w:eastAsia="Calibri" w:hAnsi="Tahoma" w:cs="Tahoma"/>
                <w:b/>
                <w:sz w:val="18"/>
                <w:szCs w:val="18"/>
              </w:rPr>
            </w:pPr>
            <w:r w:rsidRPr="001F5659">
              <w:rPr>
                <w:rFonts w:ascii="Tahoma" w:eastAsia="Calibri" w:hAnsi="Tahoma" w:cs="Tahoma"/>
                <w:b/>
                <w:sz w:val="18"/>
                <w:szCs w:val="18"/>
              </w:rPr>
              <w:t>№</w:t>
            </w:r>
          </w:p>
        </w:tc>
        <w:tc>
          <w:tcPr>
            <w:tcW w:w="4233" w:type="pct"/>
            <w:shd w:val="clear" w:color="auto" w:fill="E2EFD9" w:themeFill="accent6" w:themeFillTint="33"/>
            <w:vAlign w:val="center"/>
          </w:tcPr>
          <w:p w14:paraId="6B866861" w14:textId="75F5DD82" w:rsidR="00B31717" w:rsidRPr="001F5659" w:rsidRDefault="00B31717" w:rsidP="00B31717">
            <w:pPr>
              <w:spacing w:after="0" w:line="240" w:lineRule="auto"/>
              <w:jc w:val="center"/>
              <w:rPr>
                <w:rFonts w:ascii="Tahoma" w:eastAsia="Calibri" w:hAnsi="Tahoma" w:cs="Tahoma"/>
                <w:b/>
                <w:sz w:val="18"/>
                <w:szCs w:val="18"/>
              </w:rPr>
            </w:pPr>
            <w:r w:rsidRPr="001F5659">
              <w:rPr>
                <w:rFonts w:ascii="Tahoma" w:eastAsia="Calibri" w:hAnsi="Tahoma" w:cs="Tahoma"/>
                <w:b/>
                <w:sz w:val="18"/>
                <w:szCs w:val="18"/>
              </w:rPr>
              <w:t>Подробное описание товаров</w:t>
            </w:r>
          </w:p>
        </w:tc>
        <w:tc>
          <w:tcPr>
            <w:tcW w:w="577" w:type="pct"/>
            <w:shd w:val="clear" w:color="auto" w:fill="E2EFD9" w:themeFill="accent6" w:themeFillTint="33"/>
            <w:vAlign w:val="center"/>
          </w:tcPr>
          <w:p w14:paraId="1E740954" w14:textId="5CF3FAFE" w:rsidR="00B31717" w:rsidRPr="001F5659" w:rsidRDefault="00B31717" w:rsidP="00B31717">
            <w:pPr>
              <w:spacing w:after="0" w:line="240" w:lineRule="auto"/>
              <w:jc w:val="center"/>
              <w:rPr>
                <w:rFonts w:ascii="Tahoma" w:hAnsi="Tahoma" w:cs="Tahoma"/>
                <w:b/>
                <w:sz w:val="18"/>
                <w:szCs w:val="18"/>
              </w:rPr>
            </w:pPr>
            <w:r w:rsidRPr="001F5659">
              <w:rPr>
                <w:rFonts w:ascii="Tahoma" w:eastAsia="Calibri" w:hAnsi="Tahoma" w:cs="Tahoma"/>
                <w:b/>
                <w:sz w:val="18"/>
                <w:szCs w:val="18"/>
              </w:rPr>
              <w:t>Кол-во,</w:t>
            </w:r>
          </w:p>
        </w:tc>
      </w:tr>
      <w:tr w:rsidR="00B31717" w:rsidRPr="001F5659" w14:paraId="40B80335" w14:textId="77777777" w:rsidTr="00B31717">
        <w:trPr>
          <w:trHeight w:val="407"/>
          <w:jc w:val="center"/>
        </w:trPr>
        <w:tc>
          <w:tcPr>
            <w:tcW w:w="190" w:type="pct"/>
            <w:vAlign w:val="center"/>
          </w:tcPr>
          <w:p w14:paraId="1DD852B3" w14:textId="1566F802" w:rsidR="00B31717" w:rsidRPr="001F5659" w:rsidRDefault="00B31717" w:rsidP="005C1C87">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4233" w:type="pct"/>
            <w:vAlign w:val="center"/>
          </w:tcPr>
          <w:p w14:paraId="3A427887" w14:textId="77777777" w:rsidR="00B31717" w:rsidRPr="00FA5290" w:rsidRDefault="00B31717" w:rsidP="00B31717">
            <w:pPr>
              <w:pStyle w:val="Default"/>
              <w:jc w:val="both"/>
              <w:rPr>
                <w:rFonts w:ascii="Tahoma" w:eastAsia="Calibri" w:hAnsi="Tahoma" w:cs="Tahoma"/>
                <w:color w:val="auto"/>
                <w:sz w:val="18"/>
                <w:szCs w:val="18"/>
              </w:rPr>
            </w:pPr>
            <w:r w:rsidRPr="00FA5290">
              <w:rPr>
                <w:rFonts w:ascii="Tahoma" w:eastAsia="Calibri" w:hAnsi="Tahoma" w:cs="Tahoma"/>
                <w:color w:val="auto"/>
                <w:sz w:val="18"/>
                <w:szCs w:val="18"/>
              </w:rPr>
              <w:t xml:space="preserve">Кондитерские изделия. Вес - не менее 1000 гр. (вес упаковки не входит в вес новогоднего подарка). Разнообразный неповторяющийся ассортимент кондитерских изделий. Ассортимент кондитерских изделий желательно производства России, Украины, Германии, Польши. Перечень кондитерских изделий, входящих в состав новогоднего подарка, приведен в Приложении 1 к Существенным требованиям. </w:t>
            </w:r>
          </w:p>
          <w:p w14:paraId="231697FB" w14:textId="77777777" w:rsidR="00B31717" w:rsidRPr="00FA5290" w:rsidRDefault="00B31717" w:rsidP="00B31717">
            <w:pPr>
              <w:pStyle w:val="Default"/>
              <w:jc w:val="both"/>
              <w:rPr>
                <w:rFonts w:ascii="Tahoma" w:eastAsia="Calibri" w:hAnsi="Tahoma" w:cs="Tahoma"/>
                <w:color w:val="auto"/>
                <w:sz w:val="18"/>
                <w:szCs w:val="18"/>
              </w:rPr>
            </w:pPr>
          </w:p>
          <w:p w14:paraId="34D12FDB" w14:textId="77777777" w:rsidR="00B31717" w:rsidRPr="00FA5290" w:rsidRDefault="00B31717" w:rsidP="00B31717">
            <w:pPr>
              <w:pStyle w:val="Default"/>
              <w:jc w:val="both"/>
              <w:rPr>
                <w:rFonts w:ascii="Tahoma" w:eastAsia="Calibri" w:hAnsi="Tahoma" w:cs="Tahoma"/>
                <w:color w:val="auto"/>
                <w:sz w:val="18"/>
                <w:szCs w:val="18"/>
              </w:rPr>
            </w:pPr>
            <w:r w:rsidRPr="00FA5290">
              <w:rPr>
                <w:rFonts w:ascii="Tahoma" w:eastAsia="Calibri" w:hAnsi="Tahoma" w:cs="Tahoma"/>
                <w:color w:val="auto"/>
                <w:sz w:val="18"/>
                <w:szCs w:val="18"/>
              </w:rPr>
              <w:lastRenderedPageBreak/>
              <w:t>2. Первоначально, конфеты должны быть запечатаны в полиэтиленовый пакет и только после этого должны быть расфасованы по твердым упаковкам.</w:t>
            </w:r>
          </w:p>
          <w:p w14:paraId="5188CDC0" w14:textId="77777777" w:rsidR="00B31717" w:rsidRDefault="00B31717" w:rsidP="00B31717">
            <w:pPr>
              <w:widowControl w:val="0"/>
              <w:autoSpaceDE w:val="0"/>
              <w:autoSpaceDN w:val="0"/>
              <w:adjustRightInd w:val="0"/>
              <w:spacing w:after="0" w:line="240" w:lineRule="auto"/>
              <w:jc w:val="both"/>
              <w:rPr>
                <w:rFonts w:ascii="Tahoma" w:eastAsia="Calibri" w:hAnsi="Tahoma" w:cs="Tahoma"/>
                <w:sz w:val="18"/>
                <w:szCs w:val="18"/>
              </w:rPr>
            </w:pPr>
            <w:r w:rsidRPr="00FA5290">
              <w:rPr>
                <w:rFonts w:ascii="Tahoma" w:eastAsia="Calibri" w:hAnsi="Tahoma" w:cs="Tahoma"/>
                <w:sz w:val="18"/>
                <w:szCs w:val="18"/>
              </w:rPr>
              <w:t xml:space="preserve">Твердая (наружная) упаковка изготавливается из </w:t>
            </w:r>
            <w:proofErr w:type="spellStart"/>
            <w:r w:rsidRPr="00FA5290">
              <w:rPr>
                <w:rFonts w:ascii="Tahoma" w:eastAsia="Calibri" w:hAnsi="Tahoma" w:cs="Tahoma"/>
                <w:sz w:val="18"/>
                <w:szCs w:val="18"/>
              </w:rPr>
              <w:t>микрогофрокартона</w:t>
            </w:r>
            <w:proofErr w:type="spellEnd"/>
            <w:r w:rsidRPr="00FA5290">
              <w:rPr>
                <w:rFonts w:ascii="Tahoma" w:eastAsia="Calibri" w:hAnsi="Tahoma" w:cs="Tahoma"/>
                <w:sz w:val="18"/>
                <w:szCs w:val="18"/>
              </w:rPr>
              <w:t xml:space="preserve"> (толщина не менее 1,5 мм) с изображением новогодней символики. Упаковка должна обеспечивать сохранность и целостность новогодних подарков при их транспортировке и погрузке. Материал упаковки должен соответствовать всем требованиям органов стандартизации и сертификации, наличие сертификата. Все поставляемые подарочные упаковки должны быть идентичны друг другу по всем параметрам: по форме, объему, внешнему дизайну и качеству материала.</w:t>
            </w:r>
          </w:p>
          <w:p w14:paraId="1C78F7B9" w14:textId="77777777" w:rsidR="00F6516F" w:rsidRDefault="00F6516F" w:rsidP="00B31717">
            <w:pPr>
              <w:widowControl w:val="0"/>
              <w:autoSpaceDE w:val="0"/>
              <w:autoSpaceDN w:val="0"/>
              <w:adjustRightInd w:val="0"/>
              <w:spacing w:after="0" w:line="240" w:lineRule="auto"/>
              <w:jc w:val="both"/>
              <w:rPr>
                <w:rFonts w:ascii="Tahoma" w:eastAsia="Calibri" w:hAnsi="Tahoma" w:cs="Tahoma"/>
                <w:sz w:val="18"/>
                <w:szCs w:val="18"/>
              </w:rPr>
            </w:pPr>
          </w:p>
          <w:tbl>
            <w:tblPr>
              <w:tblW w:w="8506" w:type="dxa"/>
              <w:jc w:val="center"/>
              <w:tblLayout w:type="fixed"/>
              <w:tblLook w:val="04A0" w:firstRow="1" w:lastRow="0" w:firstColumn="1" w:lastColumn="0" w:noHBand="0" w:noVBand="1"/>
            </w:tblPr>
            <w:tblGrid>
              <w:gridCol w:w="710"/>
              <w:gridCol w:w="6237"/>
              <w:gridCol w:w="1559"/>
            </w:tblGrid>
            <w:tr w:rsidR="00F6516F" w:rsidRPr="00034CF2" w14:paraId="28E6F46B" w14:textId="77777777" w:rsidTr="00F6516F">
              <w:trPr>
                <w:trHeight w:val="171"/>
                <w:jc w:val="center"/>
              </w:trPr>
              <w:tc>
                <w:tcPr>
                  <w:tcW w:w="710" w:type="dxa"/>
                  <w:tcBorders>
                    <w:top w:val="single" w:sz="4" w:space="0" w:color="auto"/>
                    <w:left w:val="single" w:sz="4" w:space="0" w:color="auto"/>
                    <w:bottom w:val="nil"/>
                    <w:right w:val="single" w:sz="4" w:space="0" w:color="auto"/>
                  </w:tcBorders>
                  <w:shd w:val="clear" w:color="000000" w:fill="EAF1DD"/>
                  <w:noWrap/>
                  <w:vAlign w:val="center"/>
                  <w:hideMark/>
                </w:tcPr>
                <w:p w14:paraId="67C42595" w14:textId="77777777" w:rsidR="00F6516F" w:rsidRPr="00034CF2" w:rsidRDefault="00F6516F" w:rsidP="00F6516F">
                  <w:pPr>
                    <w:spacing w:after="0" w:line="240" w:lineRule="auto"/>
                    <w:jc w:val="center"/>
                    <w:rPr>
                      <w:rFonts w:ascii="Tahoma" w:eastAsia="Times New Roman" w:hAnsi="Tahoma" w:cs="Tahoma"/>
                      <w:b/>
                      <w:bCs/>
                      <w:color w:val="000000"/>
                      <w:sz w:val="18"/>
                      <w:szCs w:val="18"/>
                      <w:lang w:eastAsia="ru-RU"/>
                    </w:rPr>
                  </w:pPr>
                  <w:r w:rsidRPr="00034CF2">
                    <w:rPr>
                      <w:rFonts w:ascii="Tahoma" w:eastAsia="Times New Roman" w:hAnsi="Tahoma" w:cs="Tahoma"/>
                      <w:b/>
                      <w:bCs/>
                      <w:color w:val="000000"/>
                      <w:sz w:val="18"/>
                      <w:szCs w:val="18"/>
                      <w:lang w:eastAsia="ru-RU"/>
                    </w:rPr>
                    <w:t>№</w:t>
                  </w:r>
                </w:p>
              </w:tc>
              <w:tc>
                <w:tcPr>
                  <w:tcW w:w="6237" w:type="dxa"/>
                  <w:tcBorders>
                    <w:top w:val="single" w:sz="4" w:space="0" w:color="auto"/>
                    <w:left w:val="nil"/>
                    <w:bottom w:val="nil"/>
                    <w:right w:val="single" w:sz="4" w:space="0" w:color="auto"/>
                  </w:tcBorders>
                  <w:shd w:val="clear" w:color="000000" w:fill="EAF1DD"/>
                  <w:noWrap/>
                  <w:vAlign w:val="center"/>
                  <w:hideMark/>
                </w:tcPr>
                <w:p w14:paraId="6AE2B9DD" w14:textId="77777777" w:rsidR="00F6516F" w:rsidRPr="00034CF2" w:rsidRDefault="00F6516F" w:rsidP="00F6516F">
                  <w:pPr>
                    <w:spacing w:after="0" w:line="240" w:lineRule="auto"/>
                    <w:jc w:val="center"/>
                    <w:rPr>
                      <w:rFonts w:ascii="Tahoma" w:eastAsia="Times New Roman" w:hAnsi="Tahoma" w:cs="Tahoma"/>
                      <w:b/>
                      <w:bCs/>
                      <w:color w:val="000000"/>
                      <w:sz w:val="18"/>
                      <w:szCs w:val="18"/>
                      <w:lang w:eastAsia="ru-RU"/>
                    </w:rPr>
                  </w:pPr>
                  <w:r w:rsidRPr="00034CF2">
                    <w:rPr>
                      <w:rFonts w:ascii="Tahoma" w:eastAsia="Times New Roman" w:hAnsi="Tahoma" w:cs="Tahoma"/>
                      <w:b/>
                      <w:bCs/>
                      <w:color w:val="000000"/>
                      <w:sz w:val="18"/>
                      <w:szCs w:val="18"/>
                      <w:lang w:eastAsia="ru-RU"/>
                    </w:rPr>
                    <w:t>Наименование кондитерских изделий:</w:t>
                  </w:r>
                </w:p>
              </w:tc>
              <w:tc>
                <w:tcPr>
                  <w:tcW w:w="1559" w:type="dxa"/>
                  <w:tcBorders>
                    <w:top w:val="single" w:sz="4" w:space="0" w:color="auto"/>
                    <w:left w:val="nil"/>
                    <w:bottom w:val="nil"/>
                    <w:right w:val="single" w:sz="4" w:space="0" w:color="auto"/>
                  </w:tcBorders>
                  <w:shd w:val="clear" w:color="000000" w:fill="EAF1DD"/>
                  <w:vAlign w:val="center"/>
                  <w:hideMark/>
                </w:tcPr>
                <w:p w14:paraId="17015357" w14:textId="77777777" w:rsidR="00F6516F" w:rsidRPr="00034CF2" w:rsidRDefault="00F6516F" w:rsidP="00F6516F">
                  <w:pPr>
                    <w:spacing w:after="0" w:line="240" w:lineRule="auto"/>
                    <w:jc w:val="center"/>
                    <w:rPr>
                      <w:rFonts w:ascii="Tahoma" w:eastAsia="Times New Roman" w:hAnsi="Tahoma" w:cs="Tahoma"/>
                      <w:b/>
                      <w:bCs/>
                      <w:color w:val="000000"/>
                      <w:sz w:val="18"/>
                      <w:szCs w:val="18"/>
                      <w:lang w:eastAsia="ru-RU"/>
                    </w:rPr>
                  </w:pPr>
                  <w:r w:rsidRPr="00034CF2">
                    <w:rPr>
                      <w:rFonts w:ascii="Tahoma" w:eastAsia="Times New Roman" w:hAnsi="Tahoma" w:cs="Tahoma"/>
                      <w:b/>
                      <w:bCs/>
                      <w:color w:val="000000"/>
                      <w:sz w:val="18"/>
                      <w:szCs w:val="18"/>
                      <w:lang w:eastAsia="ru-RU"/>
                    </w:rPr>
                    <w:t>Кол-во,</w:t>
                  </w:r>
                </w:p>
              </w:tc>
            </w:tr>
            <w:tr w:rsidR="00F6516F" w:rsidRPr="00034CF2" w14:paraId="14B05D49" w14:textId="77777777" w:rsidTr="00F6516F">
              <w:trPr>
                <w:trHeight w:val="70"/>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B6F1C"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w:t>
                  </w:r>
                </w:p>
              </w:tc>
              <w:tc>
                <w:tcPr>
                  <w:tcW w:w="6237" w:type="dxa"/>
                  <w:tcBorders>
                    <w:top w:val="single" w:sz="4" w:space="0" w:color="auto"/>
                    <w:left w:val="nil"/>
                    <w:bottom w:val="single" w:sz="4" w:space="0" w:color="auto"/>
                    <w:right w:val="single" w:sz="4" w:space="0" w:color="auto"/>
                  </w:tcBorders>
                  <w:shd w:val="clear" w:color="000000" w:fill="FFFFFF"/>
                  <w:noWrap/>
                  <w:vAlign w:val="center"/>
                  <w:hideMark/>
                </w:tcPr>
                <w:p w14:paraId="66224E86"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Ирис </w:t>
                  </w:r>
                  <w:proofErr w:type="spellStart"/>
                  <w:r w:rsidRPr="00034CF2">
                    <w:rPr>
                      <w:rFonts w:ascii="Tahoma" w:eastAsia="Times New Roman" w:hAnsi="Tahoma" w:cs="Tahoma"/>
                      <w:sz w:val="18"/>
                      <w:szCs w:val="18"/>
                      <w:lang w:eastAsia="ru-RU"/>
                    </w:rPr>
                    <w:t>Friut-tella</w:t>
                  </w:r>
                  <w:proofErr w:type="spellEnd"/>
                  <w:r w:rsidRPr="00034CF2">
                    <w:rPr>
                      <w:rFonts w:ascii="Tahoma" w:eastAsia="Times New Roman" w:hAnsi="Tahoma" w:cs="Tahoma"/>
                      <w:sz w:val="18"/>
                      <w:szCs w:val="18"/>
                      <w:lang w:eastAsia="ru-RU"/>
                    </w:rPr>
                    <w:t xml:space="preserve"> радуга 42,5 </w:t>
                  </w:r>
                  <w:proofErr w:type="spellStart"/>
                  <w:r w:rsidRPr="00034CF2">
                    <w:rPr>
                      <w:rFonts w:ascii="Tahoma" w:eastAsia="Times New Roman" w:hAnsi="Tahoma" w:cs="Tahoma"/>
                      <w:sz w:val="18"/>
                      <w:szCs w:val="18"/>
                      <w:lang w:eastAsia="ru-RU"/>
                    </w:rPr>
                    <w:t>гр</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2B6437"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0D1A9D90" w14:textId="77777777" w:rsidTr="00F6516F">
              <w:trPr>
                <w:trHeight w:val="149"/>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CF7820D"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w:t>
                  </w:r>
                </w:p>
              </w:tc>
              <w:tc>
                <w:tcPr>
                  <w:tcW w:w="6237" w:type="dxa"/>
                  <w:tcBorders>
                    <w:top w:val="nil"/>
                    <w:left w:val="nil"/>
                    <w:bottom w:val="single" w:sz="4" w:space="0" w:color="auto"/>
                    <w:right w:val="single" w:sz="4" w:space="0" w:color="auto"/>
                  </w:tcBorders>
                  <w:shd w:val="clear" w:color="000000" w:fill="FFFFFF"/>
                  <w:noWrap/>
                  <w:vAlign w:val="center"/>
                  <w:hideMark/>
                </w:tcPr>
                <w:p w14:paraId="4E44FFF8"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Шоколадный батончик «</w:t>
                  </w:r>
                  <w:proofErr w:type="spellStart"/>
                  <w:r w:rsidRPr="00034CF2">
                    <w:rPr>
                      <w:rFonts w:ascii="Tahoma" w:eastAsia="Times New Roman" w:hAnsi="Tahoma" w:cs="Tahoma"/>
                      <w:sz w:val="18"/>
                      <w:szCs w:val="18"/>
                      <w:lang w:eastAsia="ru-RU"/>
                    </w:rPr>
                    <w:t>Кinder</w:t>
                  </w:r>
                  <w:proofErr w:type="spellEnd"/>
                  <w:r w:rsidRPr="00034CF2">
                    <w:rPr>
                      <w:rFonts w:ascii="Tahoma" w:eastAsia="Times New Roman" w:hAnsi="Tahoma" w:cs="Tahoma"/>
                      <w:sz w:val="18"/>
                      <w:szCs w:val="18"/>
                      <w:lang w:eastAsia="ru-RU"/>
                    </w:rPr>
                    <w:t xml:space="preserve">» (4шт) 50 </w:t>
                  </w:r>
                  <w:proofErr w:type="spellStart"/>
                  <w:r w:rsidRPr="00034CF2">
                    <w:rPr>
                      <w:rFonts w:ascii="Tahoma" w:eastAsia="Times New Roman" w:hAnsi="Tahoma" w:cs="Tahoma"/>
                      <w:sz w:val="18"/>
                      <w:szCs w:val="18"/>
                      <w:lang w:eastAsia="ru-RU"/>
                    </w:rPr>
                    <w:t>гр</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уп</w:t>
                  </w:r>
                  <w:proofErr w:type="spellEnd"/>
                  <w:r w:rsidRPr="00034CF2">
                    <w:rPr>
                      <w:rFonts w:ascii="Tahoma" w:eastAsia="Times New Roman" w:hAnsi="Tahoma" w:cs="Tahoma"/>
                      <w:sz w:val="18"/>
                      <w:szCs w:val="18"/>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14:paraId="481C9F5D"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 xml:space="preserve">1 </w:t>
                  </w:r>
                  <w:proofErr w:type="spellStart"/>
                  <w:r w:rsidRPr="00034CF2">
                    <w:rPr>
                      <w:rFonts w:ascii="Tahoma" w:eastAsia="Times New Roman" w:hAnsi="Tahoma" w:cs="Tahoma"/>
                      <w:color w:val="000000"/>
                      <w:sz w:val="18"/>
                      <w:szCs w:val="18"/>
                      <w:lang w:eastAsia="ru-RU"/>
                    </w:rPr>
                    <w:t>уп</w:t>
                  </w:r>
                  <w:proofErr w:type="spellEnd"/>
                  <w:r w:rsidRPr="00034CF2">
                    <w:rPr>
                      <w:rFonts w:ascii="Tahoma" w:eastAsia="Times New Roman" w:hAnsi="Tahoma" w:cs="Tahoma"/>
                      <w:color w:val="000000"/>
                      <w:sz w:val="18"/>
                      <w:szCs w:val="18"/>
                      <w:lang w:eastAsia="ru-RU"/>
                    </w:rPr>
                    <w:t>.</w:t>
                  </w:r>
                </w:p>
              </w:tc>
            </w:tr>
            <w:tr w:rsidR="00F6516F" w:rsidRPr="00034CF2" w14:paraId="3F939EB7"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11B4A92"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3</w:t>
                  </w:r>
                </w:p>
              </w:tc>
              <w:tc>
                <w:tcPr>
                  <w:tcW w:w="6237" w:type="dxa"/>
                  <w:tcBorders>
                    <w:top w:val="nil"/>
                    <w:left w:val="nil"/>
                    <w:bottom w:val="single" w:sz="4" w:space="0" w:color="auto"/>
                    <w:right w:val="single" w:sz="4" w:space="0" w:color="auto"/>
                  </w:tcBorders>
                  <w:shd w:val="clear" w:color="000000" w:fill="FFFFFF"/>
                  <w:noWrap/>
                  <w:vAlign w:val="center"/>
                  <w:hideMark/>
                </w:tcPr>
                <w:p w14:paraId="1F0891CB"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Kinder</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Joy</w:t>
                  </w:r>
                  <w:proofErr w:type="spellEnd"/>
                  <w:r w:rsidRPr="00034CF2">
                    <w:rPr>
                      <w:rFonts w:ascii="Tahoma" w:eastAsia="Times New Roman" w:hAnsi="Tahoma" w:cs="Tahoma"/>
                      <w:sz w:val="18"/>
                      <w:szCs w:val="18"/>
                      <w:lang w:eastAsia="ru-RU"/>
                    </w:rPr>
                    <w:t>» (шоколадное яйцо с игрушкой)</w:t>
                  </w:r>
                </w:p>
              </w:tc>
              <w:tc>
                <w:tcPr>
                  <w:tcW w:w="1559" w:type="dxa"/>
                  <w:tcBorders>
                    <w:top w:val="nil"/>
                    <w:left w:val="nil"/>
                    <w:bottom w:val="single" w:sz="4" w:space="0" w:color="auto"/>
                    <w:right w:val="single" w:sz="4" w:space="0" w:color="auto"/>
                  </w:tcBorders>
                  <w:shd w:val="clear" w:color="auto" w:fill="auto"/>
                  <w:vAlign w:val="center"/>
                  <w:hideMark/>
                </w:tcPr>
                <w:p w14:paraId="26CDC88D"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5807135C" w14:textId="77777777" w:rsidTr="00F6516F">
              <w:trPr>
                <w:trHeight w:val="113"/>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D3CB5FD"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4</w:t>
                  </w:r>
                </w:p>
              </w:tc>
              <w:tc>
                <w:tcPr>
                  <w:tcW w:w="6237" w:type="dxa"/>
                  <w:tcBorders>
                    <w:top w:val="nil"/>
                    <w:left w:val="nil"/>
                    <w:bottom w:val="single" w:sz="4" w:space="0" w:color="auto"/>
                    <w:right w:val="single" w:sz="4" w:space="0" w:color="auto"/>
                  </w:tcBorders>
                  <w:shd w:val="clear" w:color="000000" w:fill="FFFFFF"/>
                  <w:noWrap/>
                  <w:vAlign w:val="center"/>
                  <w:hideMark/>
                </w:tcPr>
                <w:p w14:paraId="3D1E66C7"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Milka</w:t>
                  </w:r>
                  <w:proofErr w:type="spellEnd"/>
                  <w:r w:rsidRPr="00034CF2">
                    <w:rPr>
                      <w:rFonts w:ascii="Tahoma" w:eastAsia="Times New Roman" w:hAnsi="Tahoma" w:cs="Tahoma"/>
                      <w:sz w:val="18"/>
                      <w:szCs w:val="18"/>
                      <w:lang w:eastAsia="ru-RU"/>
                    </w:rPr>
                    <w:t xml:space="preserve">» плиточный молочный шоколад без добавок, 90 гр. </w:t>
                  </w:r>
                </w:p>
              </w:tc>
              <w:tc>
                <w:tcPr>
                  <w:tcW w:w="1559" w:type="dxa"/>
                  <w:tcBorders>
                    <w:top w:val="nil"/>
                    <w:left w:val="nil"/>
                    <w:bottom w:val="single" w:sz="4" w:space="0" w:color="auto"/>
                    <w:right w:val="single" w:sz="4" w:space="0" w:color="auto"/>
                  </w:tcBorders>
                  <w:shd w:val="clear" w:color="auto" w:fill="auto"/>
                  <w:vAlign w:val="center"/>
                  <w:hideMark/>
                </w:tcPr>
                <w:p w14:paraId="5259BF27"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16FDC137"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27E823F"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5</w:t>
                  </w:r>
                </w:p>
              </w:tc>
              <w:tc>
                <w:tcPr>
                  <w:tcW w:w="6237" w:type="dxa"/>
                  <w:tcBorders>
                    <w:top w:val="nil"/>
                    <w:left w:val="nil"/>
                    <w:bottom w:val="single" w:sz="4" w:space="0" w:color="auto"/>
                    <w:right w:val="single" w:sz="4" w:space="0" w:color="auto"/>
                  </w:tcBorders>
                  <w:shd w:val="clear" w:color="000000" w:fill="FFFFFF"/>
                  <w:noWrap/>
                  <w:vAlign w:val="center"/>
                  <w:hideMark/>
                </w:tcPr>
                <w:p w14:paraId="6A576BD9"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Milky</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way</w:t>
                  </w:r>
                  <w:proofErr w:type="spellEnd"/>
                  <w:r w:rsidRPr="00034CF2">
                    <w:rPr>
                      <w:rFonts w:ascii="Tahoma" w:eastAsia="Times New Roman" w:hAnsi="Tahoma" w:cs="Tahoma"/>
                      <w:sz w:val="18"/>
                      <w:szCs w:val="18"/>
                      <w:lang w:eastAsia="ru-RU"/>
                    </w:rPr>
                    <w:t xml:space="preserve">» батончик, 26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6D1502E"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37EEEB48"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FEA1FEB"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6</w:t>
                  </w:r>
                </w:p>
              </w:tc>
              <w:tc>
                <w:tcPr>
                  <w:tcW w:w="6237" w:type="dxa"/>
                  <w:tcBorders>
                    <w:top w:val="nil"/>
                    <w:left w:val="nil"/>
                    <w:bottom w:val="single" w:sz="4" w:space="0" w:color="auto"/>
                    <w:right w:val="single" w:sz="4" w:space="0" w:color="auto"/>
                  </w:tcBorders>
                  <w:shd w:val="clear" w:color="000000" w:fill="FFFFFF"/>
                  <w:noWrap/>
                  <w:vAlign w:val="center"/>
                  <w:hideMark/>
                </w:tcPr>
                <w:p w14:paraId="73D7320A"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Snickers</w:t>
                  </w:r>
                  <w:proofErr w:type="spellEnd"/>
                  <w:r w:rsidRPr="00034CF2">
                    <w:rPr>
                      <w:rFonts w:ascii="Tahoma" w:eastAsia="Times New Roman" w:hAnsi="Tahoma" w:cs="Tahoma"/>
                      <w:sz w:val="18"/>
                      <w:szCs w:val="18"/>
                      <w:lang w:eastAsia="ru-RU"/>
                    </w:rPr>
                    <w:t xml:space="preserve">", батончик 50,5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21A7A844"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089F89D4"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C4F3EF"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7</w:t>
                  </w:r>
                </w:p>
              </w:tc>
              <w:tc>
                <w:tcPr>
                  <w:tcW w:w="6237" w:type="dxa"/>
                  <w:tcBorders>
                    <w:top w:val="nil"/>
                    <w:left w:val="nil"/>
                    <w:bottom w:val="single" w:sz="4" w:space="0" w:color="auto"/>
                    <w:right w:val="single" w:sz="4" w:space="0" w:color="auto"/>
                  </w:tcBorders>
                  <w:shd w:val="clear" w:color="000000" w:fill="FFFFFF"/>
                  <w:noWrap/>
                  <w:vAlign w:val="center"/>
                  <w:hideMark/>
                </w:tcPr>
                <w:p w14:paraId="15CEFC4E"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Twix</w:t>
                  </w:r>
                  <w:proofErr w:type="spellEnd"/>
                  <w:r w:rsidRPr="00034CF2">
                    <w:rPr>
                      <w:rFonts w:ascii="Tahoma" w:eastAsia="Times New Roman" w:hAnsi="Tahoma" w:cs="Tahoma"/>
                      <w:sz w:val="18"/>
                      <w:szCs w:val="18"/>
                      <w:lang w:eastAsia="ru-RU"/>
                    </w:rPr>
                    <w:t xml:space="preserve">» батончик , 55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0B20611"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3C3A37A7"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B7740B6"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8</w:t>
                  </w:r>
                </w:p>
              </w:tc>
              <w:tc>
                <w:tcPr>
                  <w:tcW w:w="6237" w:type="dxa"/>
                  <w:tcBorders>
                    <w:top w:val="nil"/>
                    <w:left w:val="nil"/>
                    <w:bottom w:val="single" w:sz="4" w:space="0" w:color="auto"/>
                    <w:right w:val="single" w:sz="4" w:space="0" w:color="auto"/>
                  </w:tcBorders>
                  <w:shd w:val="clear" w:color="000000" w:fill="FFFFFF"/>
                  <w:noWrap/>
                  <w:vAlign w:val="center"/>
                  <w:hideMark/>
                </w:tcPr>
                <w:p w14:paraId="58FA76E2"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Bounty</w:t>
                  </w:r>
                  <w:proofErr w:type="spellEnd"/>
                  <w:r w:rsidRPr="00034CF2">
                    <w:rPr>
                      <w:rFonts w:ascii="Tahoma" w:eastAsia="Times New Roman" w:hAnsi="Tahoma" w:cs="Tahoma"/>
                      <w:sz w:val="18"/>
                      <w:szCs w:val="18"/>
                      <w:lang w:eastAsia="ru-RU"/>
                    </w:rPr>
                    <w:t xml:space="preserve">" ,батончик , 55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BAFA42E"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47BA6957"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075CB53"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9</w:t>
                  </w:r>
                </w:p>
              </w:tc>
              <w:tc>
                <w:tcPr>
                  <w:tcW w:w="6237" w:type="dxa"/>
                  <w:tcBorders>
                    <w:top w:val="nil"/>
                    <w:left w:val="nil"/>
                    <w:bottom w:val="single" w:sz="4" w:space="0" w:color="auto"/>
                    <w:right w:val="single" w:sz="4" w:space="0" w:color="auto"/>
                  </w:tcBorders>
                  <w:shd w:val="clear" w:color="000000" w:fill="FFFFFF"/>
                  <w:noWrap/>
                  <w:vAlign w:val="center"/>
                  <w:hideMark/>
                </w:tcPr>
                <w:p w14:paraId="6205F7D5"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Батончик </w:t>
                  </w:r>
                  <w:proofErr w:type="spellStart"/>
                  <w:r w:rsidRPr="00034CF2">
                    <w:rPr>
                      <w:rFonts w:ascii="Tahoma" w:eastAsia="Times New Roman" w:hAnsi="Tahoma" w:cs="Tahoma"/>
                      <w:sz w:val="18"/>
                      <w:szCs w:val="18"/>
                      <w:lang w:eastAsia="ru-RU"/>
                    </w:rPr>
                    <w:t>Джумка</w:t>
                  </w:r>
                  <w:proofErr w:type="spellEnd"/>
                  <w:r w:rsidRPr="00034CF2">
                    <w:rPr>
                      <w:rFonts w:ascii="Tahoma" w:eastAsia="Times New Roman" w:hAnsi="Tahoma" w:cs="Tahoma"/>
                      <w:sz w:val="18"/>
                      <w:szCs w:val="18"/>
                      <w:lang w:eastAsia="ru-RU"/>
                    </w:rPr>
                    <w:t xml:space="preserve"> 37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A018790"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201E65AF"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681A20"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10</w:t>
                  </w:r>
                </w:p>
              </w:tc>
              <w:tc>
                <w:tcPr>
                  <w:tcW w:w="6237" w:type="dxa"/>
                  <w:tcBorders>
                    <w:top w:val="nil"/>
                    <w:left w:val="nil"/>
                    <w:bottom w:val="single" w:sz="4" w:space="0" w:color="auto"/>
                    <w:right w:val="single" w:sz="4" w:space="0" w:color="auto"/>
                  </w:tcBorders>
                  <w:shd w:val="clear" w:color="000000" w:fill="FFFFFF"/>
                  <w:noWrap/>
                  <w:vAlign w:val="center"/>
                  <w:hideMark/>
                </w:tcPr>
                <w:p w14:paraId="15BF3091" w14:textId="77777777" w:rsidR="00F6516F" w:rsidRPr="00034CF2" w:rsidRDefault="00F6516F" w:rsidP="00F6516F">
                  <w:pPr>
                    <w:spacing w:after="0" w:line="240" w:lineRule="auto"/>
                    <w:rPr>
                      <w:rFonts w:ascii="Tahoma" w:eastAsia="Times New Roman" w:hAnsi="Tahoma" w:cs="Tahoma"/>
                      <w:sz w:val="18"/>
                      <w:szCs w:val="18"/>
                      <w:lang w:eastAsia="ru-RU"/>
                    </w:rPr>
                  </w:pPr>
                  <w:r>
                    <w:rPr>
                      <w:rFonts w:ascii="Tahoma" w:eastAsia="Times New Roman" w:hAnsi="Tahoma" w:cs="Tahoma"/>
                      <w:sz w:val="18"/>
                      <w:szCs w:val="18"/>
                      <w:lang w:eastAsia="ru-RU"/>
                    </w:rPr>
                    <w:t xml:space="preserve">Драже SKITTLES </w:t>
                  </w:r>
                  <w:r w:rsidRPr="00034CF2">
                    <w:rPr>
                      <w:rFonts w:ascii="Tahoma" w:eastAsia="Times New Roman" w:hAnsi="Tahoma" w:cs="Tahoma"/>
                      <w:sz w:val="18"/>
                      <w:szCs w:val="18"/>
                      <w:lang w:eastAsia="ru-RU"/>
                    </w:rPr>
                    <w:t xml:space="preserve">38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62B6F694"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2387769D" w14:textId="77777777" w:rsidTr="00F6516F">
              <w:trPr>
                <w:trHeight w:val="79"/>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92F9CDA"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11</w:t>
                  </w:r>
                </w:p>
              </w:tc>
              <w:tc>
                <w:tcPr>
                  <w:tcW w:w="6237" w:type="dxa"/>
                  <w:tcBorders>
                    <w:top w:val="nil"/>
                    <w:left w:val="nil"/>
                    <w:bottom w:val="single" w:sz="4" w:space="0" w:color="auto"/>
                    <w:right w:val="single" w:sz="4" w:space="0" w:color="auto"/>
                  </w:tcBorders>
                  <w:shd w:val="clear" w:color="000000" w:fill="FFFFFF"/>
                  <w:noWrap/>
                  <w:vAlign w:val="center"/>
                  <w:hideMark/>
                </w:tcPr>
                <w:p w14:paraId="42A12C77"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Бабаевский шоколад плиточный 70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C339FD5"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772358B3"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EDE1C69"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12</w:t>
                  </w:r>
                </w:p>
              </w:tc>
              <w:tc>
                <w:tcPr>
                  <w:tcW w:w="6237" w:type="dxa"/>
                  <w:tcBorders>
                    <w:top w:val="nil"/>
                    <w:left w:val="nil"/>
                    <w:bottom w:val="single" w:sz="4" w:space="0" w:color="auto"/>
                    <w:right w:val="single" w:sz="4" w:space="0" w:color="auto"/>
                  </w:tcBorders>
                  <w:shd w:val="clear" w:color="000000" w:fill="FFFFFF"/>
                  <w:noWrap/>
                  <w:vAlign w:val="center"/>
                  <w:hideMark/>
                </w:tcPr>
                <w:p w14:paraId="49F4A489"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«М &amp; </w:t>
                  </w:r>
                  <w:proofErr w:type="spellStart"/>
                  <w:r w:rsidRPr="00034CF2">
                    <w:rPr>
                      <w:rFonts w:ascii="Tahoma" w:eastAsia="Times New Roman" w:hAnsi="Tahoma" w:cs="Tahoma"/>
                      <w:sz w:val="18"/>
                      <w:szCs w:val="18"/>
                      <w:lang w:eastAsia="ru-RU"/>
                    </w:rPr>
                    <w:t>М’s</w:t>
                  </w:r>
                  <w:proofErr w:type="spellEnd"/>
                  <w:r w:rsidRPr="00034CF2">
                    <w:rPr>
                      <w:rFonts w:ascii="Tahoma" w:eastAsia="Times New Roman" w:hAnsi="Tahoma" w:cs="Tahoma"/>
                      <w:sz w:val="18"/>
                      <w:szCs w:val="18"/>
                      <w:lang w:eastAsia="ru-RU"/>
                    </w:rPr>
                    <w:t xml:space="preserve">» желтый 45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959050B"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55AE270B"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20EC5D6"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13</w:t>
                  </w:r>
                </w:p>
              </w:tc>
              <w:tc>
                <w:tcPr>
                  <w:tcW w:w="6237" w:type="dxa"/>
                  <w:tcBorders>
                    <w:top w:val="nil"/>
                    <w:left w:val="nil"/>
                    <w:bottom w:val="single" w:sz="4" w:space="0" w:color="auto"/>
                    <w:right w:val="single" w:sz="4" w:space="0" w:color="auto"/>
                  </w:tcBorders>
                  <w:shd w:val="clear" w:color="000000" w:fill="FFFFFF"/>
                  <w:noWrap/>
                  <w:vAlign w:val="center"/>
                  <w:hideMark/>
                </w:tcPr>
                <w:p w14:paraId="2BC8717E"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Ир</w:t>
                  </w:r>
                  <w:r>
                    <w:rPr>
                      <w:rFonts w:ascii="Tahoma" w:eastAsia="Times New Roman" w:hAnsi="Tahoma" w:cs="Tahoma"/>
                      <w:sz w:val="18"/>
                      <w:szCs w:val="18"/>
                      <w:lang w:eastAsia="ru-RU"/>
                    </w:rPr>
                    <w:t xml:space="preserve">ис </w:t>
                  </w:r>
                  <w:proofErr w:type="spellStart"/>
                  <w:r>
                    <w:rPr>
                      <w:rFonts w:ascii="Tahoma" w:eastAsia="Times New Roman" w:hAnsi="Tahoma" w:cs="Tahoma"/>
                      <w:sz w:val="18"/>
                      <w:szCs w:val="18"/>
                      <w:lang w:eastAsia="ru-RU"/>
                    </w:rPr>
                    <w:t>Meller</w:t>
                  </w:r>
                  <w:proofErr w:type="spellEnd"/>
                  <w:r>
                    <w:rPr>
                      <w:rFonts w:ascii="Tahoma" w:eastAsia="Times New Roman" w:hAnsi="Tahoma" w:cs="Tahoma"/>
                      <w:sz w:val="18"/>
                      <w:szCs w:val="18"/>
                      <w:lang w:eastAsia="ru-RU"/>
                    </w:rPr>
                    <w:t xml:space="preserve"> шоколад </w:t>
                  </w:r>
                  <w:proofErr w:type="spellStart"/>
                  <w:r>
                    <w:rPr>
                      <w:rFonts w:ascii="Tahoma" w:eastAsia="Times New Roman" w:hAnsi="Tahoma" w:cs="Tahoma"/>
                      <w:sz w:val="18"/>
                      <w:szCs w:val="18"/>
                      <w:lang w:eastAsia="ru-RU"/>
                    </w:rPr>
                    <w:t>стик</w:t>
                  </w:r>
                  <w:proofErr w:type="spellEnd"/>
                  <w:r>
                    <w:rPr>
                      <w:rFonts w:ascii="Tahoma" w:eastAsia="Times New Roman" w:hAnsi="Tahoma" w:cs="Tahoma"/>
                      <w:sz w:val="18"/>
                      <w:szCs w:val="18"/>
                      <w:lang w:eastAsia="ru-RU"/>
                    </w:rPr>
                    <w:t xml:space="preserve"> 24 </w:t>
                  </w:r>
                  <w:proofErr w:type="spellStart"/>
                  <w:r>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3B6C4F1"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250A2BF0"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51CB481"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14</w:t>
                  </w:r>
                </w:p>
              </w:tc>
              <w:tc>
                <w:tcPr>
                  <w:tcW w:w="6237" w:type="dxa"/>
                  <w:tcBorders>
                    <w:top w:val="nil"/>
                    <w:left w:val="nil"/>
                    <w:bottom w:val="single" w:sz="4" w:space="0" w:color="auto"/>
                    <w:right w:val="single" w:sz="4" w:space="0" w:color="auto"/>
                  </w:tcBorders>
                  <w:shd w:val="clear" w:color="000000" w:fill="FFFFFF"/>
                  <w:noWrap/>
                  <w:vAlign w:val="center"/>
                  <w:hideMark/>
                </w:tcPr>
                <w:p w14:paraId="094574BC" w14:textId="77777777" w:rsidR="00F6516F" w:rsidRPr="00034CF2" w:rsidRDefault="00F6516F" w:rsidP="00F6516F">
                  <w:pPr>
                    <w:spacing w:after="0" w:line="240" w:lineRule="auto"/>
                    <w:rPr>
                      <w:rFonts w:ascii="Tahoma" w:eastAsia="Times New Roman" w:hAnsi="Tahoma" w:cs="Tahoma"/>
                      <w:sz w:val="18"/>
                      <w:szCs w:val="18"/>
                      <w:lang w:val="en-US" w:eastAsia="ru-RU"/>
                    </w:rPr>
                  </w:pPr>
                  <w:r w:rsidRPr="00034CF2">
                    <w:rPr>
                      <w:rFonts w:ascii="Tahoma" w:eastAsia="Times New Roman" w:hAnsi="Tahoma" w:cs="Tahoma"/>
                      <w:sz w:val="18"/>
                      <w:szCs w:val="18"/>
                      <w:lang w:eastAsia="ru-RU"/>
                    </w:rPr>
                    <w:t>Батончик</w:t>
                  </w:r>
                  <w:r w:rsidRPr="00034CF2">
                    <w:rPr>
                      <w:rFonts w:ascii="Tahoma" w:eastAsia="Times New Roman" w:hAnsi="Tahoma" w:cs="Tahoma"/>
                      <w:sz w:val="18"/>
                      <w:szCs w:val="18"/>
                      <w:lang w:val="en-US" w:eastAsia="ru-RU"/>
                    </w:rPr>
                    <w:t xml:space="preserve"> Mars</w:t>
                  </w:r>
                  <w:r>
                    <w:rPr>
                      <w:rFonts w:ascii="Tahoma" w:eastAsia="Times New Roman" w:hAnsi="Tahoma" w:cs="Tahoma"/>
                      <w:sz w:val="18"/>
                      <w:szCs w:val="18"/>
                      <w:lang w:val="en-US" w:eastAsia="ru-RU"/>
                    </w:rPr>
                    <w:t xml:space="preserve"> </w:t>
                  </w:r>
                  <w:r w:rsidRPr="00034CF2">
                    <w:rPr>
                      <w:rFonts w:ascii="Tahoma" w:eastAsia="Times New Roman" w:hAnsi="Tahoma" w:cs="Tahoma"/>
                      <w:sz w:val="18"/>
                      <w:szCs w:val="18"/>
                      <w:lang w:val="en-US" w:eastAsia="ru-RU"/>
                    </w:rPr>
                    <w:t xml:space="preserve">50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89C08CB"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71E85E0A"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2446803"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15</w:t>
                  </w:r>
                </w:p>
              </w:tc>
              <w:tc>
                <w:tcPr>
                  <w:tcW w:w="6237" w:type="dxa"/>
                  <w:tcBorders>
                    <w:top w:val="nil"/>
                    <w:left w:val="nil"/>
                    <w:bottom w:val="single" w:sz="4" w:space="0" w:color="auto"/>
                    <w:right w:val="single" w:sz="4" w:space="0" w:color="auto"/>
                  </w:tcBorders>
                  <w:shd w:val="clear" w:color="000000" w:fill="FFFFFF"/>
                  <w:noWrap/>
                  <w:vAlign w:val="center"/>
                  <w:hideMark/>
                </w:tcPr>
                <w:p w14:paraId="6556FC0D"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Сhupa-chups</w:t>
                  </w:r>
                  <w:proofErr w:type="spellEnd"/>
                  <w:r w:rsidRPr="00034CF2">
                    <w:rPr>
                      <w:rFonts w:ascii="Tahoma" w:eastAsia="Times New Roman" w:hAnsi="Tahoma" w:cs="Tahoma"/>
                      <w:sz w:val="18"/>
                      <w:szCs w:val="18"/>
                      <w:lang w:eastAsia="ru-RU"/>
                    </w:rPr>
                    <w:t>» - двойная порция, карамель на палочке</w:t>
                  </w:r>
                </w:p>
              </w:tc>
              <w:tc>
                <w:tcPr>
                  <w:tcW w:w="1559" w:type="dxa"/>
                  <w:tcBorders>
                    <w:top w:val="nil"/>
                    <w:left w:val="nil"/>
                    <w:bottom w:val="single" w:sz="4" w:space="0" w:color="auto"/>
                    <w:right w:val="single" w:sz="4" w:space="0" w:color="auto"/>
                  </w:tcBorders>
                  <w:shd w:val="clear" w:color="auto" w:fill="auto"/>
                  <w:vAlign w:val="center"/>
                  <w:hideMark/>
                </w:tcPr>
                <w:p w14:paraId="55106B11"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3B152014"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A6C90ED"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16</w:t>
                  </w:r>
                </w:p>
              </w:tc>
              <w:tc>
                <w:tcPr>
                  <w:tcW w:w="6237" w:type="dxa"/>
                  <w:tcBorders>
                    <w:top w:val="nil"/>
                    <w:left w:val="nil"/>
                    <w:bottom w:val="single" w:sz="4" w:space="0" w:color="auto"/>
                    <w:right w:val="single" w:sz="4" w:space="0" w:color="auto"/>
                  </w:tcBorders>
                  <w:shd w:val="clear" w:color="000000" w:fill="FFFFFF"/>
                  <w:noWrap/>
                  <w:vAlign w:val="center"/>
                  <w:hideMark/>
                </w:tcPr>
                <w:p w14:paraId="3200D87F"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Драже </w:t>
                  </w:r>
                  <w:proofErr w:type="spellStart"/>
                  <w:r w:rsidRPr="00034CF2">
                    <w:rPr>
                      <w:rFonts w:ascii="Tahoma" w:eastAsia="Times New Roman" w:hAnsi="Tahoma" w:cs="Tahoma"/>
                      <w:sz w:val="18"/>
                      <w:szCs w:val="18"/>
                      <w:lang w:eastAsia="ru-RU"/>
                    </w:rPr>
                    <w:t>tic</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tac</w:t>
                  </w:r>
                  <w:proofErr w:type="spellEnd"/>
                  <w:r w:rsidRPr="00034CF2">
                    <w:rPr>
                      <w:rFonts w:ascii="Tahoma" w:eastAsia="Times New Roman" w:hAnsi="Tahoma" w:cs="Tahoma"/>
                      <w:sz w:val="18"/>
                      <w:szCs w:val="18"/>
                      <w:lang w:eastAsia="ru-RU"/>
                    </w:rPr>
                    <w:t xml:space="preserve"> фруктовый</w:t>
                  </w:r>
                </w:p>
              </w:tc>
              <w:tc>
                <w:tcPr>
                  <w:tcW w:w="1559" w:type="dxa"/>
                  <w:tcBorders>
                    <w:top w:val="nil"/>
                    <w:left w:val="nil"/>
                    <w:bottom w:val="single" w:sz="4" w:space="0" w:color="auto"/>
                    <w:right w:val="single" w:sz="4" w:space="0" w:color="auto"/>
                  </w:tcBorders>
                  <w:shd w:val="clear" w:color="auto" w:fill="auto"/>
                  <w:vAlign w:val="center"/>
                  <w:hideMark/>
                </w:tcPr>
                <w:p w14:paraId="657E587A"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17579F53"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47C7E5A"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17</w:t>
                  </w:r>
                </w:p>
              </w:tc>
              <w:tc>
                <w:tcPr>
                  <w:tcW w:w="6237" w:type="dxa"/>
                  <w:tcBorders>
                    <w:top w:val="nil"/>
                    <w:left w:val="nil"/>
                    <w:bottom w:val="single" w:sz="4" w:space="0" w:color="auto"/>
                    <w:right w:val="single" w:sz="4" w:space="0" w:color="auto"/>
                  </w:tcBorders>
                  <w:shd w:val="clear" w:color="000000" w:fill="FFFFFF"/>
                  <w:noWrap/>
                  <w:vAlign w:val="center"/>
                  <w:hideMark/>
                </w:tcPr>
                <w:p w14:paraId="2708096E"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Мармелад </w:t>
                  </w:r>
                  <w:proofErr w:type="spellStart"/>
                  <w:r w:rsidRPr="00034CF2">
                    <w:rPr>
                      <w:rFonts w:ascii="Tahoma" w:eastAsia="Times New Roman" w:hAnsi="Tahoma" w:cs="Tahoma"/>
                      <w:sz w:val="18"/>
                      <w:szCs w:val="18"/>
                      <w:lang w:eastAsia="ru-RU"/>
                    </w:rPr>
                    <w:t>Mamba</w:t>
                  </w:r>
                  <w:proofErr w:type="spellEnd"/>
                  <w:r w:rsidRPr="00034CF2">
                    <w:rPr>
                      <w:rFonts w:ascii="Tahoma" w:eastAsia="Times New Roman" w:hAnsi="Tahoma" w:cs="Tahoma"/>
                      <w:sz w:val="18"/>
                      <w:szCs w:val="18"/>
                      <w:lang w:eastAsia="ru-RU"/>
                    </w:rPr>
                    <w:t xml:space="preserve"> Звездочки кислые 70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7A5E866B"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7EE75AA4"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787EEB9"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18</w:t>
                  </w:r>
                </w:p>
              </w:tc>
              <w:tc>
                <w:tcPr>
                  <w:tcW w:w="6237" w:type="dxa"/>
                  <w:tcBorders>
                    <w:top w:val="nil"/>
                    <w:left w:val="nil"/>
                    <w:bottom w:val="single" w:sz="4" w:space="0" w:color="auto"/>
                    <w:right w:val="single" w:sz="4" w:space="0" w:color="auto"/>
                  </w:tcBorders>
                  <w:shd w:val="clear" w:color="000000" w:fill="FFFFFF"/>
                  <w:noWrap/>
                  <w:vAlign w:val="center"/>
                  <w:hideMark/>
                </w:tcPr>
                <w:p w14:paraId="54DDF231" w14:textId="77777777" w:rsidR="00F6516F" w:rsidRPr="00034CF2" w:rsidRDefault="00F6516F" w:rsidP="00F6516F">
                  <w:pPr>
                    <w:spacing w:after="0" w:line="240" w:lineRule="auto"/>
                    <w:rPr>
                      <w:rFonts w:ascii="Tahoma" w:eastAsia="Times New Roman" w:hAnsi="Tahoma" w:cs="Tahoma"/>
                      <w:sz w:val="18"/>
                      <w:szCs w:val="18"/>
                      <w:lang w:eastAsia="ru-RU"/>
                    </w:rPr>
                  </w:pPr>
                  <w:proofErr w:type="spellStart"/>
                  <w:r w:rsidRPr="00034CF2">
                    <w:rPr>
                      <w:rFonts w:ascii="Tahoma" w:eastAsia="Times New Roman" w:hAnsi="Tahoma" w:cs="Tahoma"/>
                      <w:sz w:val="18"/>
                      <w:szCs w:val="18"/>
                      <w:lang w:eastAsia="ru-RU"/>
                    </w:rPr>
                    <w:t>Kinder</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delice</w:t>
                  </w:r>
                  <w:proofErr w:type="spellEnd"/>
                  <w:r w:rsidRPr="00034CF2">
                    <w:rPr>
                      <w:rFonts w:ascii="Tahoma" w:eastAsia="Times New Roman" w:hAnsi="Tahoma" w:cs="Tahoma"/>
                      <w:sz w:val="18"/>
                      <w:szCs w:val="18"/>
                      <w:lang w:eastAsia="ru-RU"/>
                    </w:rPr>
                    <w:t xml:space="preserve">, 39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61A12A79"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6AA52532"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C8D3AFF"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19</w:t>
                  </w:r>
                </w:p>
              </w:tc>
              <w:tc>
                <w:tcPr>
                  <w:tcW w:w="6237" w:type="dxa"/>
                  <w:tcBorders>
                    <w:top w:val="nil"/>
                    <w:left w:val="nil"/>
                    <w:bottom w:val="single" w:sz="4" w:space="0" w:color="auto"/>
                    <w:right w:val="single" w:sz="4" w:space="0" w:color="auto"/>
                  </w:tcBorders>
                  <w:shd w:val="clear" w:color="000000" w:fill="FFFFFF"/>
                  <w:noWrap/>
                  <w:vAlign w:val="center"/>
                  <w:hideMark/>
                </w:tcPr>
                <w:p w14:paraId="211CEE07" w14:textId="77777777" w:rsidR="00F6516F" w:rsidRPr="00034CF2" w:rsidRDefault="00F6516F" w:rsidP="00F6516F">
                  <w:pPr>
                    <w:spacing w:after="0" w:line="240" w:lineRule="auto"/>
                    <w:rPr>
                      <w:rFonts w:ascii="Tahoma" w:eastAsia="Times New Roman" w:hAnsi="Tahoma" w:cs="Tahoma"/>
                      <w:sz w:val="18"/>
                      <w:szCs w:val="18"/>
                      <w:lang w:eastAsia="ru-RU"/>
                    </w:rPr>
                  </w:pPr>
                  <w:proofErr w:type="spellStart"/>
                  <w:r w:rsidRPr="00034CF2">
                    <w:rPr>
                      <w:rFonts w:ascii="Tahoma" w:eastAsia="Times New Roman" w:hAnsi="Tahoma" w:cs="Tahoma"/>
                      <w:sz w:val="18"/>
                      <w:szCs w:val="18"/>
                      <w:lang w:eastAsia="ru-RU"/>
                    </w:rPr>
                    <w:t>Шипелка</w:t>
                  </w:r>
                  <w:proofErr w:type="spellEnd"/>
                  <w:r w:rsidRPr="00034CF2">
                    <w:rPr>
                      <w:rFonts w:ascii="Tahoma" w:eastAsia="Times New Roman" w:hAnsi="Tahoma" w:cs="Tahoma"/>
                      <w:sz w:val="18"/>
                      <w:szCs w:val="18"/>
                      <w:lang w:eastAsia="ru-RU"/>
                    </w:rPr>
                    <w:t xml:space="preserve"> с подарком Лицензия </w:t>
                  </w:r>
                  <w:proofErr w:type="spellStart"/>
                  <w:r w:rsidRPr="00034CF2">
                    <w:rPr>
                      <w:rFonts w:ascii="Tahoma" w:eastAsia="Times New Roman" w:hAnsi="Tahoma" w:cs="Tahoma"/>
                      <w:sz w:val="18"/>
                      <w:szCs w:val="18"/>
                      <w:lang w:eastAsia="ru-RU"/>
                    </w:rPr>
                    <w:t>Конфитрейд</w:t>
                  </w:r>
                  <w:proofErr w:type="spellEnd"/>
                  <w:r w:rsidRPr="00034CF2">
                    <w:rPr>
                      <w:rFonts w:ascii="Tahoma" w:eastAsia="Times New Roman" w:hAnsi="Tahoma" w:cs="Tahoma"/>
                      <w:sz w:val="18"/>
                      <w:szCs w:val="18"/>
                      <w:lang w:eastAsia="ru-RU"/>
                    </w:rPr>
                    <w:t xml:space="preserve"> м/у, 5 г</w:t>
                  </w:r>
                </w:p>
              </w:tc>
              <w:tc>
                <w:tcPr>
                  <w:tcW w:w="1559" w:type="dxa"/>
                  <w:tcBorders>
                    <w:top w:val="nil"/>
                    <w:left w:val="nil"/>
                    <w:bottom w:val="single" w:sz="4" w:space="0" w:color="auto"/>
                    <w:right w:val="single" w:sz="4" w:space="0" w:color="auto"/>
                  </w:tcBorders>
                  <w:shd w:val="clear" w:color="auto" w:fill="auto"/>
                  <w:vAlign w:val="center"/>
                  <w:hideMark/>
                </w:tcPr>
                <w:p w14:paraId="6DE44E85"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2B9F6A3E"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C90EA1F"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20</w:t>
                  </w:r>
                </w:p>
              </w:tc>
              <w:tc>
                <w:tcPr>
                  <w:tcW w:w="6237" w:type="dxa"/>
                  <w:tcBorders>
                    <w:top w:val="nil"/>
                    <w:left w:val="nil"/>
                    <w:bottom w:val="single" w:sz="4" w:space="0" w:color="auto"/>
                    <w:right w:val="single" w:sz="4" w:space="0" w:color="auto"/>
                  </w:tcBorders>
                  <w:shd w:val="clear" w:color="000000" w:fill="FFFFFF"/>
                  <w:noWrap/>
                  <w:vAlign w:val="center"/>
                  <w:hideMark/>
                </w:tcPr>
                <w:p w14:paraId="3E7283E0"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Вата сладкая </w:t>
                  </w:r>
                  <w:proofErr w:type="spellStart"/>
                  <w:r w:rsidRPr="00034CF2">
                    <w:rPr>
                      <w:rFonts w:ascii="Tahoma" w:eastAsia="Times New Roman" w:hAnsi="Tahoma" w:cs="Tahoma"/>
                      <w:sz w:val="18"/>
                      <w:szCs w:val="18"/>
                      <w:lang w:eastAsia="ru-RU"/>
                    </w:rPr>
                    <w:t>chupa</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chups</w:t>
                  </w:r>
                  <w:proofErr w:type="spellEnd"/>
                  <w:r w:rsidRPr="00034CF2">
                    <w:rPr>
                      <w:rFonts w:ascii="Tahoma" w:eastAsia="Times New Roman" w:hAnsi="Tahoma" w:cs="Tahoma"/>
                      <w:sz w:val="18"/>
                      <w:szCs w:val="18"/>
                      <w:lang w:eastAsia="ru-RU"/>
                    </w:rPr>
                    <w:t xml:space="preserve"> тутти </w:t>
                  </w:r>
                  <w:proofErr w:type="spellStart"/>
                  <w:r w:rsidRPr="00034CF2">
                    <w:rPr>
                      <w:rFonts w:ascii="Tahoma" w:eastAsia="Times New Roman" w:hAnsi="Tahoma" w:cs="Tahoma"/>
                      <w:sz w:val="18"/>
                      <w:szCs w:val="18"/>
                      <w:lang w:eastAsia="ru-RU"/>
                    </w:rPr>
                    <w:t>фрутти</w:t>
                  </w:r>
                  <w:proofErr w:type="spellEnd"/>
                  <w:r w:rsidRPr="00034CF2">
                    <w:rPr>
                      <w:rFonts w:ascii="Tahoma" w:eastAsia="Times New Roman" w:hAnsi="Tahoma" w:cs="Tahoma"/>
                      <w:sz w:val="18"/>
                      <w:szCs w:val="18"/>
                      <w:lang w:eastAsia="ru-RU"/>
                    </w:rPr>
                    <w:t xml:space="preserve"> 11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A39EF55"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6268897F"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DBBA89D"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21</w:t>
                  </w:r>
                </w:p>
              </w:tc>
              <w:tc>
                <w:tcPr>
                  <w:tcW w:w="6237" w:type="dxa"/>
                  <w:tcBorders>
                    <w:top w:val="nil"/>
                    <w:left w:val="nil"/>
                    <w:bottom w:val="single" w:sz="4" w:space="0" w:color="auto"/>
                    <w:right w:val="single" w:sz="4" w:space="0" w:color="auto"/>
                  </w:tcBorders>
                  <w:shd w:val="clear" w:color="000000" w:fill="FFFFFF"/>
                  <w:noWrap/>
                  <w:vAlign w:val="center"/>
                  <w:hideMark/>
                </w:tcPr>
                <w:p w14:paraId="43404B94"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Батончик </w:t>
                  </w:r>
                  <w:proofErr w:type="spellStart"/>
                  <w:r w:rsidRPr="00034CF2">
                    <w:rPr>
                      <w:rFonts w:ascii="Tahoma" w:eastAsia="Times New Roman" w:hAnsi="Tahoma" w:cs="Tahoma"/>
                      <w:sz w:val="18"/>
                      <w:szCs w:val="18"/>
                      <w:lang w:eastAsia="ru-RU"/>
                    </w:rPr>
                    <w:t>milka</w:t>
                  </w:r>
                  <w:proofErr w:type="spellEnd"/>
                  <w:r w:rsidRPr="00034CF2">
                    <w:rPr>
                      <w:rFonts w:ascii="Tahoma" w:eastAsia="Times New Roman" w:hAnsi="Tahoma" w:cs="Tahoma"/>
                      <w:sz w:val="18"/>
                      <w:szCs w:val="18"/>
                      <w:lang w:eastAsia="ru-RU"/>
                    </w:rPr>
                    <w:t xml:space="preserve"> </w:t>
                  </w:r>
                  <w:proofErr w:type="spellStart"/>
                  <w:r w:rsidRPr="00034CF2">
                    <w:rPr>
                      <w:rFonts w:ascii="Tahoma" w:eastAsia="Times New Roman" w:hAnsi="Tahoma" w:cs="Tahoma"/>
                      <w:sz w:val="18"/>
                      <w:szCs w:val="18"/>
                      <w:lang w:eastAsia="ru-RU"/>
                    </w:rPr>
                    <w:t>ваф</w:t>
                  </w:r>
                  <w:proofErr w:type="spellEnd"/>
                  <w:r w:rsidRPr="00034CF2">
                    <w:rPr>
                      <w:rFonts w:ascii="Tahoma" w:eastAsia="Times New Roman" w:hAnsi="Tahoma" w:cs="Tahoma"/>
                      <w:sz w:val="18"/>
                      <w:szCs w:val="18"/>
                      <w:lang w:eastAsia="ru-RU"/>
                    </w:rPr>
                    <w:t xml:space="preserve">. 31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4A03D9E"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1201C9BB"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F6FC8B1"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22</w:t>
                  </w:r>
                </w:p>
              </w:tc>
              <w:tc>
                <w:tcPr>
                  <w:tcW w:w="6237" w:type="dxa"/>
                  <w:tcBorders>
                    <w:top w:val="nil"/>
                    <w:left w:val="nil"/>
                    <w:bottom w:val="single" w:sz="4" w:space="0" w:color="auto"/>
                    <w:right w:val="single" w:sz="4" w:space="0" w:color="auto"/>
                  </w:tcBorders>
                  <w:shd w:val="clear" w:color="000000" w:fill="FFFFFF"/>
                  <w:noWrap/>
                  <w:vAlign w:val="center"/>
                  <w:hideMark/>
                </w:tcPr>
                <w:p w14:paraId="5E731C4B"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Драже </w:t>
                  </w:r>
                  <w:proofErr w:type="spellStart"/>
                  <w:r w:rsidRPr="00034CF2">
                    <w:rPr>
                      <w:rFonts w:ascii="Tahoma" w:eastAsia="Times New Roman" w:hAnsi="Tahoma" w:cs="Tahoma"/>
                      <w:sz w:val="18"/>
                      <w:szCs w:val="18"/>
                      <w:lang w:eastAsia="ru-RU"/>
                    </w:rPr>
                    <w:t>mentos</w:t>
                  </w:r>
                  <w:proofErr w:type="spellEnd"/>
                  <w:r w:rsidRPr="00034CF2">
                    <w:rPr>
                      <w:rFonts w:ascii="Tahoma" w:eastAsia="Times New Roman" w:hAnsi="Tahoma" w:cs="Tahoma"/>
                      <w:sz w:val="18"/>
                      <w:szCs w:val="18"/>
                      <w:lang w:eastAsia="ru-RU"/>
                    </w:rPr>
                    <w:t xml:space="preserve"> фруктовые 37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01115BF7"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3A650BBE"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9A4CAD9"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23</w:t>
                  </w:r>
                </w:p>
              </w:tc>
              <w:tc>
                <w:tcPr>
                  <w:tcW w:w="6237" w:type="dxa"/>
                  <w:tcBorders>
                    <w:top w:val="nil"/>
                    <w:left w:val="nil"/>
                    <w:bottom w:val="single" w:sz="4" w:space="0" w:color="auto"/>
                    <w:right w:val="single" w:sz="4" w:space="0" w:color="auto"/>
                  </w:tcBorders>
                  <w:shd w:val="clear" w:color="000000" w:fill="FFFFFF"/>
                  <w:noWrap/>
                  <w:vAlign w:val="center"/>
                  <w:hideMark/>
                </w:tcPr>
                <w:p w14:paraId="7206C9D9"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Жевательная</w:t>
                  </w:r>
                  <w:r>
                    <w:rPr>
                      <w:rFonts w:ascii="Tahoma" w:eastAsia="Times New Roman" w:hAnsi="Tahoma" w:cs="Tahoma"/>
                      <w:sz w:val="18"/>
                      <w:szCs w:val="18"/>
                      <w:lang w:eastAsia="ru-RU"/>
                    </w:rPr>
                    <w:t xml:space="preserve"> резинка </w:t>
                  </w:r>
                  <w:proofErr w:type="spellStart"/>
                  <w:r>
                    <w:rPr>
                      <w:rFonts w:ascii="Tahoma" w:eastAsia="Times New Roman" w:hAnsi="Tahoma" w:cs="Tahoma"/>
                      <w:sz w:val="18"/>
                      <w:szCs w:val="18"/>
                      <w:lang w:eastAsia="ru-RU"/>
                    </w:rPr>
                    <w:t>chupa</w:t>
                  </w:r>
                  <w:proofErr w:type="spellEnd"/>
                  <w:r>
                    <w:rPr>
                      <w:rFonts w:ascii="Tahoma" w:eastAsia="Times New Roman" w:hAnsi="Tahoma" w:cs="Tahoma"/>
                      <w:sz w:val="18"/>
                      <w:szCs w:val="18"/>
                      <w:lang w:eastAsia="ru-RU"/>
                    </w:rPr>
                    <w:t xml:space="preserve"> </w:t>
                  </w:r>
                  <w:proofErr w:type="spellStart"/>
                  <w:r>
                    <w:rPr>
                      <w:rFonts w:ascii="Tahoma" w:eastAsia="Times New Roman" w:hAnsi="Tahoma" w:cs="Tahoma"/>
                      <w:sz w:val="18"/>
                      <w:szCs w:val="18"/>
                      <w:lang w:eastAsia="ru-RU"/>
                    </w:rPr>
                    <w:t>chups</w:t>
                  </w:r>
                  <w:proofErr w:type="spellEnd"/>
                  <w:r>
                    <w:rPr>
                      <w:rFonts w:ascii="Tahoma" w:eastAsia="Times New Roman" w:hAnsi="Tahoma" w:cs="Tahoma"/>
                      <w:sz w:val="18"/>
                      <w:szCs w:val="18"/>
                      <w:lang w:eastAsia="ru-RU"/>
                    </w:rPr>
                    <w:t xml:space="preserve"> </w:t>
                  </w:r>
                  <w:proofErr w:type="spellStart"/>
                  <w:r>
                    <w:rPr>
                      <w:rFonts w:ascii="Tahoma" w:eastAsia="Times New Roman" w:hAnsi="Tahoma" w:cs="Tahoma"/>
                      <w:sz w:val="18"/>
                      <w:szCs w:val="18"/>
                      <w:lang w:eastAsia="ru-RU"/>
                    </w:rPr>
                    <w:t>bigbabble</w:t>
                  </w:r>
                  <w:proofErr w:type="spellEnd"/>
                  <w:r>
                    <w:rPr>
                      <w:rFonts w:ascii="Tahoma" w:eastAsia="Times New Roman" w:hAnsi="Tahoma" w:cs="Tahoma"/>
                      <w:sz w:val="18"/>
                      <w:szCs w:val="18"/>
                      <w:lang w:eastAsia="ru-RU"/>
                    </w:rPr>
                    <w:t xml:space="preserve"> </w:t>
                  </w:r>
                  <w:r w:rsidRPr="00034CF2">
                    <w:rPr>
                      <w:rFonts w:ascii="Tahoma" w:eastAsia="Times New Roman" w:hAnsi="Tahoma" w:cs="Tahoma"/>
                      <w:sz w:val="18"/>
                      <w:szCs w:val="18"/>
                      <w:lang w:eastAsia="ru-RU"/>
                    </w:rPr>
                    <w:t xml:space="preserve">22,5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097A7848"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42E01940"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1804A98"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24</w:t>
                  </w:r>
                </w:p>
              </w:tc>
              <w:tc>
                <w:tcPr>
                  <w:tcW w:w="6237" w:type="dxa"/>
                  <w:tcBorders>
                    <w:top w:val="nil"/>
                    <w:left w:val="nil"/>
                    <w:bottom w:val="single" w:sz="4" w:space="0" w:color="auto"/>
                    <w:right w:val="single" w:sz="4" w:space="0" w:color="auto"/>
                  </w:tcBorders>
                  <w:shd w:val="clear" w:color="000000" w:fill="FFFFFF"/>
                  <w:noWrap/>
                  <w:vAlign w:val="center"/>
                  <w:hideMark/>
                </w:tcPr>
                <w:p w14:paraId="41BA8980"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Мармелад "</w:t>
                  </w:r>
                  <w:proofErr w:type="spellStart"/>
                  <w:r w:rsidRPr="00034CF2">
                    <w:rPr>
                      <w:rFonts w:ascii="Tahoma" w:eastAsia="Times New Roman" w:hAnsi="Tahoma" w:cs="Tahoma"/>
                      <w:sz w:val="18"/>
                      <w:szCs w:val="18"/>
                      <w:lang w:eastAsia="ru-RU"/>
                    </w:rPr>
                    <w:t>Бонди</w:t>
                  </w:r>
                  <w:proofErr w:type="spellEnd"/>
                  <w:r w:rsidRPr="00034CF2">
                    <w:rPr>
                      <w:rFonts w:ascii="Tahoma" w:eastAsia="Times New Roman" w:hAnsi="Tahoma" w:cs="Tahoma"/>
                      <w:sz w:val="18"/>
                      <w:szCs w:val="18"/>
                      <w:lang w:eastAsia="ru-RU"/>
                    </w:rPr>
                    <w:t>"/</w:t>
                  </w:r>
                  <w:proofErr w:type="spellStart"/>
                  <w:r w:rsidRPr="00034CF2">
                    <w:rPr>
                      <w:rFonts w:ascii="Tahoma" w:eastAsia="Times New Roman" w:hAnsi="Tahoma" w:cs="Tahoma"/>
                      <w:sz w:val="18"/>
                      <w:szCs w:val="18"/>
                      <w:lang w:eastAsia="ru-RU"/>
                    </w:rPr>
                    <w:t>Fruit-tella</w:t>
                  </w:r>
                  <w:proofErr w:type="spellEnd"/>
                  <w:r w:rsidRPr="00034CF2">
                    <w:rPr>
                      <w:rFonts w:ascii="Tahoma" w:eastAsia="Times New Roman" w:hAnsi="Tahoma" w:cs="Tahoma"/>
                      <w:sz w:val="18"/>
                      <w:szCs w:val="18"/>
                      <w:lang w:eastAsia="ru-RU"/>
                    </w:rPr>
                    <w:t xml:space="preserve"> 70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2C39DD00"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054991FF" w14:textId="77777777" w:rsidTr="00F6516F">
              <w:trPr>
                <w:trHeight w:val="7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A357455"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25</w:t>
                  </w:r>
                </w:p>
              </w:tc>
              <w:tc>
                <w:tcPr>
                  <w:tcW w:w="6237" w:type="dxa"/>
                  <w:tcBorders>
                    <w:top w:val="nil"/>
                    <w:left w:val="nil"/>
                    <w:bottom w:val="single" w:sz="4" w:space="0" w:color="auto"/>
                    <w:right w:val="single" w:sz="4" w:space="0" w:color="auto"/>
                  </w:tcBorders>
                  <w:shd w:val="clear" w:color="000000" w:fill="FFFFFF"/>
                  <w:noWrap/>
                  <w:vAlign w:val="center"/>
                  <w:hideMark/>
                </w:tcPr>
                <w:p w14:paraId="5FBCB0AD" w14:textId="77777777" w:rsidR="00F6516F" w:rsidRPr="00034CF2" w:rsidRDefault="00F6516F" w:rsidP="00F6516F">
                  <w:pPr>
                    <w:spacing w:after="0" w:line="240" w:lineRule="auto"/>
                    <w:rPr>
                      <w:rFonts w:ascii="Tahoma" w:eastAsia="Times New Roman" w:hAnsi="Tahoma" w:cs="Tahoma"/>
                      <w:sz w:val="18"/>
                      <w:szCs w:val="18"/>
                      <w:lang w:eastAsia="ru-RU"/>
                    </w:rPr>
                  </w:pPr>
                  <w:r w:rsidRPr="00034CF2">
                    <w:rPr>
                      <w:rFonts w:ascii="Tahoma" w:eastAsia="Times New Roman" w:hAnsi="Tahoma" w:cs="Tahoma"/>
                      <w:sz w:val="18"/>
                      <w:szCs w:val="18"/>
                      <w:lang w:eastAsia="ru-RU"/>
                    </w:rPr>
                    <w:t xml:space="preserve">Мармелад фруктовые язычки, </w:t>
                  </w:r>
                  <w:proofErr w:type="spellStart"/>
                  <w:r w:rsidRPr="00034CF2">
                    <w:rPr>
                      <w:rFonts w:ascii="Tahoma" w:eastAsia="Times New Roman" w:hAnsi="Tahoma" w:cs="Tahoma"/>
                      <w:sz w:val="18"/>
                      <w:szCs w:val="18"/>
                      <w:lang w:eastAsia="ru-RU"/>
                    </w:rPr>
                    <w:t>конфитрейд</w:t>
                  </w:r>
                  <w:proofErr w:type="spellEnd"/>
                  <w:r w:rsidRPr="00034CF2">
                    <w:rPr>
                      <w:rFonts w:ascii="Tahoma" w:eastAsia="Times New Roman" w:hAnsi="Tahoma" w:cs="Tahoma"/>
                      <w:sz w:val="18"/>
                      <w:szCs w:val="18"/>
                      <w:lang w:eastAsia="ru-RU"/>
                    </w:rPr>
                    <w:t xml:space="preserve">, 10 </w:t>
                  </w:r>
                  <w:proofErr w:type="spellStart"/>
                  <w:r w:rsidRPr="00034CF2">
                    <w:rPr>
                      <w:rFonts w:ascii="Tahoma" w:eastAsia="Times New Roman" w:hAnsi="Tahoma" w:cs="Tahoma"/>
                      <w:sz w:val="18"/>
                      <w:szCs w:val="18"/>
                      <w:lang w:eastAsia="ru-RU"/>
                    </w:rPr>
                    <w:t>гр</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64D2C7D8"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1 шт.</w:t>
                  </w:r>
                </w:p>
              </w:tc>
            </w:tr>
            <w:tr w:rsidR="00F6516F" w:rsidRPr="00034CF2" w14:paraId="11B50F64" w14:textId="77777777" w:rsidTr="00F6516F">
              <w:trPr>
                <w:trHeight w:val="71"/>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272A605" w14:textId="77777777" w:rsidR="00F6516F" w:rsidRPr="00034CF2" w:rsidRDefault="00F6516F" w:rsidP="00F6516F">
                  <w:pPr>
                    <w:spacing w:after="0" w:line="240" w:lineRule="auto"/>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 </w:t>
                  </w:r>
                </w:p>
              </w:tc>
              <w:tc>
                <w:tcPr>
                  <w:tcW w:w="6237" w:type="dxa"/>
                  <w:tcBorders>
                    <w:top w:val="nil"/>
                    <w:left w:val="nil"/>
                    <w:bottom w:val="single" w:sz="4" w:space="0" w:color="auto"/>
                    <w:right w:val="single" w:sz="4" w:space="0" w:color="auto"/>
                  </w:tcBorders>
                  <w:shd w:val="clear" w:color="auto" w:fill="auto"/>
                  <w:noWrap/>
                  <w:vAlign w:val="bottom"/>
                  <w:hideMark/>
                </w:tcPr>
                <w:p w14:paraId="33580B79" w14:textId="77777777" w:rsidR="00F6516F" w:rsidRPr="00034CF2" w:rsidRDefault="00F6516F" w:rsidP="00F6516F">
                  <w:pPr>
                    <w:spacing w:after="0" w:line="240" w:lineRule="auto"/>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53BCEBF6" w14:textId="77777777" w:rsidR="00F6516F" w:rsidRPr="00034CF2" w:rsidRDefault="00F6516F" w:rsidP="00F6516F">
                  <w:pPr>
                    <w:spacing w:after="0" w:line="240" w:lineRule="auto"/>
                    <w:jc w:val="center"/>
                    <w:rPr>
                      <w:rFonts w:ascii="Tahoma" w:eastAsia="Times New Roman" w:hAnsi="Tahoma" w:cs="Tahoma"/>
                      <w:color w:val="000000"/>
                      <w:sz w:val="18"/>
                      <w:szCs w:val="18"/>
                      <w:lang w:eastAsia="ru-RU"/>
                    </w:rPr>
                  </w:pPr>
                  <w:r w:rsidRPr="00034CF2">
                    <w:rPr>
                      <w:rFonts w:ascii="Tahoma" w:eastAsia="Times New Roman" w:hAnsi="Tahoma" w:cs="Tahoma"/>
                      <w:color w:val="000000"/>
                      <w:sz w:val="18"/>
                      <w:szCs w:val="18"/>
                      <w:lang w:eastAsia="ru-RU"/>
                    </w:rPr>
                    <w:t>25</w:t>
                  </w:r>
                </w:p>
              </w:tc>
            </w:tr>
          </w:tbl>
          <w:p w14:paraId="17E5C2A9" w14:textId="084A10F3" w:rsidR="00F6516F" w:rsidRPr="00FA5290" w:rsidRDefault="00F6516F" w:rsidP="00B31717">
            <w:pPr>
              <w:widowControl w:val="0"/>
              <w:autoSpaceDE w:val="0"/>
              <w:autoSpaceDN w:val="0"/>
              <w:adjustRightInd w:val="0"/>
              <w:spacing w:after="0" w:line="240" w:lineRule="auto"/>
              <w:jc w:val="both"/>
              <w:rPr>
                <w:rFonts w:ascii="Tahoma" w:eastAsia="Calibri" w:hAnsi="Tahoma" w:cs="Tahoma"/>
                <w:sz w:val="18"/>
                <w:szCs w:val="18"/>
              </w:rPr>
            </w:pPr>
          </w:p>
        </w:tc>
        <w:tc>
          <w:tcPr>
            <w:tcW w:w="577" w:type="pct"/>
            <w:vAlign w:val="center"/>
          </w:tcPr>
          <w:p w14:paraId="6403110E" w14:textId="4EB31E3E" w:rsidR="00B31717" w:rsidRPr="00FA5290" w:rsidRDefault="00B31717" w:rsidP="005C1C87">
            <w:pPr>
              <w:spacing w:after="0" w:line="240" w:lineRule="auto"/>
              <w:jc w:val="center"/>
              <w:rPr>
                <w:rFonts w:ascii="Tahoma" w:eastAsia="Calibri" w:hAnsi="Tahoma" w:cs="Tahoma"/>
                <w:sz w:val="18"/>
                <w:szCs w:val="18"/>
              </w:rPr>
            </w:pPr>
            <w:r w:rsidRPr="00FA5290">
              <w:rPr>
                <w:rFonts w:ascii="Tahoma" w:eastAsia="Calibri" w:hAnsi="Tahoma" w:cs="Tahoma"/>
                <w:sz w:val="18"/>
                <w:szCs w:val="18"/>
              </w:rPr>
              <w:lastRenderedPageBreak/>
              <w:t>1 400 шт.</w:t>
            </w:r>
          </w:p>
        </w:tc>
      </w:tr>
      <w:tr w:rsidR="00FA5290" w:rsidRPr="001F5659" w14:paraId="1EB47281" w14:textId="77777777" w:rsidTr="00FA5290">
        <w:trPr>
          <w:trHeight w:val="73"/>
          <w:jc w:val="center"/>
        </w:trPr>
        <w:tc>
          <w:tcPr>
            <w:tcW w:w="5000" w:type="pct"/>
            <w:gridSpan w:val="3"/>
            <w:shd w:val="clear" w:color="auto" w:fill="E2EFD9" w:themeFill="accent6" w:themeFillTint="33"/>
            <w:vAlign w:val="center"/>
          </w:tcPr>
          <w:p w14:paraId="4033CFB7" w14:textId="4156DEB6" w:rsidR="00FA5290" w:rsidRPr="00FA5290" w:rsidRDefault="00FA5290" w:rsidP="0034788D">
            <w:pPr>
              <w:spacing w:after="0" w:line="240" w:lineRule="auto"/>
              <w:jc w:val="center"/>
              <w:rPr>
                <w:rFonts w:ascii="Tahoma" w:hAnsi="Tahoma" w:cs="Tahoma"/>
                <w:sz w:val="18"/>
                <w:szCs w:val="18"/>
              </w:rPr>
            </w:pPr>
            <w:r>
              <w:rPr>
                <w:rFonts w:ascii="Tahoma" w:hAnsi="Tahoma" w:cs="Tahoma"/>
                <w:b/>
                <w:bCs/>
                <w:sz w:val="18"/>
                <w:szCs w:val="18"/>
              </w:rPr>
              <w:t>Лот №</w:t>
            </w:r>
            <w:r w:rsidR="0034788D">
              <w:rPr>
                <w:rFonts w:ascii="Tahoma" w:hAnsi="Tahoma" w:cs="Tahoma"/>
                <w:b/>
                <w:bCs/>
                <w:sz w:val="18"/>
                <w:szCs w:val="18"/>
                <w:lang w:val="en-US"/>
              </w:rPr>
              <w:t>2</w:t>
            </w:r>
            <w:r>
              <w:rPr>
                <w:rFonts w:ascii="Tahoma" w:hAnsi="Tahoma" w:cs="Tahoma"/>
                <w:b/>
                <w:bCs/>
                <w:sz w:val="18"/>
                <w:szCs w:val="18"/>
              </w:rPr>
              <w:t xml:space="preserve"> </w:t>
            </w:r>
            <w:r w:rsidRPr="00280B48">
              <w:rPr>
                <w:rFonts w:ascii="Tahoma" w:eastAsia="Calibri" w:hAnsi="Tahoma" w:cs="Tahoma"/>
                <w:b/>
                <w:sz w:val="18"/>
                <w:szCs w:val="18"/>
              </w:rPr>
              <w:t>– Детск</w:t>
            </w:r>
            <w:r w:rsidR="00860E85">
              <w:rPr>
                <w:rFonts w:ascii="Tahoma" w:eastAsia="Calibri" w:hAnsi="Tahoma" w:cs="Tahoma"/>
                <w:b/>
                <w:sz w:val="18"/>
                <w:szCs w:val="18"/>
              </w:rPr>
              <w:t>о</w:t>
            </w:r>
            <w:r w:rsidRPr="00280B48">
              <w:rPr>
                <w:rFonts w:ascii="Tahoma" w:eastAsia="Calibri" w:hAnsi="Tahoma" w:cs="Tahoma"/>
                <w:b/>
                <w:sz w:val="18"/>
                <w:szCs w:val="18"/>
              </w:rPr>
              <w:t>е</w:t>
            </w:r>
            <w:r>
              <w:rPr>
                <w:rFonts w:ascii="Tahoma" w:eastAsia="Calibri" w:hAnsi="Tahoma" w:cs="Tahoma"/>
                <w:b/>
                <w:sz w:val="18"/>
                <w:szCs w:val="18"/>
              </w:rPr>
              <w:t xml:space="preserve"> пляжн</w:t>
            </w:r>
            <w:r w:rsidR="00860E85">
              <w:rPr>
                <w:rFonts w:ascii="Tahoma" w:eastAsia="Calibri" w:hAnsi="Tahoma" w:cs="Tahoma"/>
                <w:b/>
                <w:sz w:val="18"/>
                <w:szCs w:val="18"/>
              </w:rPr>
              <w:t>о</w:t>
            </w:r>
            <w:r>
              <w:rPr>
                <w:rFonts w:ascii="Tahoma" w:eastAsia="Calibri" w:hAnsi="Tahoma" w:cs="Tahoma"/>
                <w:b/>
                <w:sz w:val="18"/>
                <w:szCs w:val="18"/>
              </w:rPr>
              <w:t>е полотенце</w:t>
            </w:r>
            <w:r w:rsidRPr="00280B48">
              <w:rPr>
                <w:rFonts w:ascii="Tahoma" w:eastAsia="Calibri" w:hAnsi="Tahoma" w:cs="Tahoma"/>
                <w:b/>
                <w:sz w:val="18"/>
                <w:szCs w:val="18"/>
              </w:rPr>
              <w:t xml:space="preserve"> </w:t>
            </w:r>
          </w:p>
        </w:tc>
      </w:tr>
      <w:tr w:rsidR="00FA5290" w:rsidRPr="001F5659" w14:paraId="3E48AED6" w14:textId="77777777" w:rsidTr="00FA5290">
        <w:trPr>
          <w:trHeight w:val="133"/>
          <w:jc w:val="center"/>
        </w:trPr>
        <w:tc>
          <w:tcPr>
            <w:tcW w:w="190" w:type="pct"/>
            <w:shd w:val="clear" w:color="auto" w:fill="E2EFD9" w:themeFill="accent6" w:themeFillTint="33"/>
            <w:vAlign w:val="center"/>
          </w:tcPr>
          <w:p w14:paraId="603C8DA4" w14:textId="0ACD9F4E" w:rsidR="00FA5290" w:rsidRDefault="00FA5290" w:rsidP="00FA5290">
            <w:pPr>
              <w:spacing w:after="0" w:line="240" w:lineRule="auto"/>
              <w:jc w:val="center"/>
              <w:rPr>
                <w:rFonts w:ascii="Tahoma" w:hAnsi="Tahoma" w:cs="Tahoma"/>
                <w:color w:val="000000"/>
                <w:sz w:val="18"/>
                <w:szCs w:val="18"/>
              </w:rPr>
            </w:pPr>
            <w:r w:rsidRPr="001F5659">
              <w:rPr>
                <w:rFonts w:ascii="Tahoma" w:eastAsia="Calibri" w:hAnsi="Tahoma" w:cs="Tahoma"/>
                <w:b/>
                <w:sz w:val="18"/>
                <w:szCs w:val="18"/>
              </w:rPr>
              <w:t>№</w:t>
            </w:r>
          </w:p>
        </w:tc>
        <w:tc>
          <w:tcPr>
            <w:tcW w:w="4233" w:type="pct"/>
            <w:shd w:val="clear" w:color="auto" w:fill="E2EFD9" w:themeFill="accent6" w:themeFillTint="33"/>
            <w:vAlign w:val="center"/>
          </w:tcPr>
          <w:p w14:paraId="0E12BBB3" w14:textId="0D653B92" w:rsidR="00FA5290" w:rsidRPr="00FA5290" w:rsidRDefault="00FA5290" w:rsidP="00FA5290">
            <w:pPr>
              <w:pStyle w:val="Default"/>
              <w:jc w:val="center"/>
              <w:rPr>
                <w:rFonts w:ascii="Tahoma" w:eastAsia="Calibri" w:hAnsi="Tahoma" w:cs="Tahoma"/>
                <w:color w:val="auto"/>
                <w:sz w:val="18"/>
                <w:szCs w:val="18"/>
              </w:rPr>
            </w:pPr>
            <w:r w:rsidRPr="001F5659">
              <w:rPr>
                <w:rFonts w:ascii="Tahoma" w:eastAsia="Calibri" w:hAnsi="Tahoma" w:cs="Tahoma"/>
                <w:b/>
                <w:sz w:val="18"/>
                <w:szCs w:val="18"/>
              </w:rPr>
              <w:t>Подробное описание товаров</w:t>
            </w:r>
          </w:p>
        </w:tc>
        <w:tc>
          <w:tcPr>
            <w:tcW w:w="577" w:type="pct"/>
            <w:shd w:val="clear" w:color="auto" w:fill="E2EFD9" w:themeFill="accent6" w:themeFillTint="33"/>
            <w:vAlign w:val="center"/>
          </w:tcPr>
          <w:p w14:paraId="7FB783D0" w14:textId="7FAB0768" w:rsidR="00FA5290" w:rsidRPr="00FA5290" w:rsidRDefault="00FA5290" w:rsidP="00FA5290">
            <w:pPr>
              <w:spacing w:after="0" w:line="240" w:lineRule="auto"/>
              <w:jc w:val="center"/>
              <w:rPr>
                <w:rFonts w:ascii="Tahoma" w:hAnsi="Tahoma" w:cs="Tahoma"/>
                <w:sz w:val="18"/>
                <w:szCs w:val="18"/>
              </w:rPr>
            </w:pPr>
            <w:r w:rsidRPr="001F5659">
              <w:rPr>
                <w:rFonts w:ascii="Tahoma" w:eastAsia="Calibri" w:hAnsi="Tahoma" w:cs="Tahoma"/>
                <w:b/>
                <w:sz w:val="18"/>
                <w:szCs w:val="18"/>
              </w:rPr>
              <w:t>Кол-во,</w:t>
            </w:r>
          </w:p>
        </w:tc>
      </w:tr>
      <w:tr w:rsidR="00FA5290" w:rsidRPr="001F5659" w14:paraId="2C9ED701" w14:textId="77777777" w:rsidTr="00B31717">
        <w:trPr>
          <w:trHeight w:val="407"/>
          <w:jc w:val="center"/>
        </w:trPr>
        <w:tc>
          <w:tcPr>
            <w:tcW w:w="190" w:type="pct"/>
            <w:vAlign w:val="center"/>
          </w:tcPr>
          <w:p w14:paraId="768ECA10" w14:textId="40BE8A96" w:rsidR="00FA5290" w:rsidRDefault="00FA5290" w:rsidP="005C1C87">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4233" w:type="pct"/>
            <w:vAlign w:val="center"/>
          </w:tcPr>
          <w:p w14:paraId="0EFCC36C" w14:textId="77777777"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Пляжное полотенце детское</w:t>
            </w:r>
          </w:p>
          <w:p w14:paraId="11E1BC1C" w14:textId="77777777"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 xml:space="preserve">Производство- Турция </w:t>
            </w:r>
          </w:p>
          <w:p w14:paraId="1BFA48A7" w14:textId="77777777"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Размер 70*140 см</w:t>
            </w:r>
          </w:p>
          <w:p w14:paraId="6BC1F745" w14:textId="77777777"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Состав- 100% хлопок</w:t>
            </w:r>
          </w:p>
          <w:p w14:paraId="0B3812A6" w14:textId="77777777"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Сторона 1 - велюр, сторона 2- махровое полотно</w:t>
            </w:r>
          </w:p>
          <w:p w14:paraId="01301219" w14:textId="77777777"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Отлично впитывает влагу и быстро сохнет</w:t>
            </w:r>
          </w:p>
          <w:p w14:paraId="37E80FF7" w14:textId="6A53D353" w:rsidR="00860E85" w:rsidRPr="00860E85" w:rsidRDefault="00860E85" w:rsidP="00860E85">
            <w:pPr>
              <w:spacing w:after="0" w:line="240" w:lineRule="auto"/>
              <w:rPr>
                <w:rFonts w:ascii="Tahoma" w:eastAsia="Calibri" w:hAnsi="Tahoma" w:cs="Tahoma"/>
                <w:sz w:val="18"/>
                <w:szCs w:val="18"/>
              </w:rPr>
            </w:pPr>
            <w:r w:rsidRPr="00860E85">
              <w:rPr>
                <w:rFonts w:ascii="Tahoma" w:eastAsia="Calibri" w:hAnsi="Tahoma" w:cs="Tahoma"/>
                <w:sz w:val="18"/>
                <w:szCs w:val="18"/>
              </w:rPr>
              <w:t>Расцветки в виде рисунка - в ассортименте</w:t>
            </w:r>
          </w:p>
          <w:p w14:paraId="5CB93C60" w14:textId="3FFFDF45" w:rsidR="00860E85" w:rsidRPr="00860E85" w:rsidRDefault="00860E85" w:rsidP="00860E85">
            <w:pPr>
              <w:widowControl w:val="0"/>
              <w:autoSpaceDE w:val="0"/>
              <w:autoSpaceDN w:val="0"/>
              <w:adjustRightInd w:val="0"/>
              <w:spacing w:after="0" w:line="240" w:lineRule="auto"/>
              <w:jc w:val="both"/>
              <w:rPr>
                <w:rFonts w:ascii="Tahoma" w:eastAsia="Calibri" w:hAnsi="Tahoma" w:cs="Tahoma"/>
                <w:sz w:val="18"/>
                <w:szCs w:val="18"/>
              </w:rPr>
            </w:pPr>
            <w:r w:rsidRPr="00860E85">
              <w:rPr>
                <w:rFonts w:ascii="Tahoma" w:eastAsia="Calibri" w:hAnsi="Tahoma" w:cs="Tahoma"/>
                <w:sz w:val="18"/>
                <w:szCs w:val="18"/>
              </w:rPr>
              <w:object w:dxaOrig="13005" w:dyaOrig="6885" w14:anchorId="7019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99.75pt" o:ole="">
                  <v:imagedata r:id="rId8" o:title=""/>
                </v:shape>
                <o:OLEObject Type="Embed" ProgID="PBrush" ShapeID="_x0000_i1025" DrawAspect="Content" ObjectID="_1761567911" r:id="rId9"/>
              </w:object>
            </w:r>
          </w:p>
          <w:p w14:paraId="494E1587" w14:textId="77777777" w:rsidR="00860E85" w:rsidRPr="00860E85" w:rsidRDefault="00860E85" w:rsidP="00860E85">
            <w:pPr>
              <w:pStyle w:val="Default"/>
              <w:jc w:val="both"/>
              <w:rPr>
                <w:rFonts w:ascii="Tahoma" w:eastAsia="Calibri" w:hAnsi="Tahoma" w:cs="Tahoma"/>
                <w:color w:val="auto"/>
                <w:sz w:val="18"/>
                <w:szCs w:val="18"/>
              </w:rPr>
            </w:pPr>
          </w:p>
          <w:p w14:paraId="5EEAB56E" w14:textId="539CB009" w:rsidR="00FA5290" w:rsidRPr="00FA5290" w:rsidRDefault="00860E85" w:rsidP="00860E85">
            <w:pPr>
              <w:pStyle w:val="Default"/>
              <w:jc w:val="both"/>
              <w:rPr>
                <w:rFonts w:ascii="Tahoma" w:eastAsia="Calibri" w:hAnsi="Tahoma" w:cs="Tahoma"/>
                <w:color w:val="auto"/>
                <w:sz w:val="18"/>
                <w:szCs w:val="18"/>
              </w:rPr>
            </w:pPr>
            <w:r w:rsidRPr="00860E85">
              <w:rPr>
                <w:rFonts w:ascii="Tahoma" w:eastAsia="Calibri" w:hAnsi="Tahoma" w:cs="Tahoma"/>
                <w:color w:val="auto"/>
                <w:sz w:val="18"/>
                <w:szCs w:val="18"/>
              </w:rPr>
              <w:t>Вся поставляемая продукция должна быть идентична друг другу по всем параметрам: по форме, объему, и качеству материала.</w:t>
            </w:r>
          </w:p>
        </w:tc>
        <w:tc>
          <w:tcPr>
            <w:tcW w:w="577" w:type="pct"/>
            <w:vAlign w:val="center"/>
          </w:tcPr>
          <w:p w14:paraId="6D3F3345" w14:textId="108E39FA" w:rsidR="00FA5290" w:rsidRPr="00FA5290" w:rsidRDefault="00860E85" w:rsidP="005C1C87">
            <w:pPr>
              <w:spacing w:after="0" w:line="240" w:lineRule="auto"/>
              <w:jc w:val="center"/>
              <w:rPr>
                <w:rFonts w:ascii="Tahoma" w:hAnsi="Tahoma" w:cs="Tahoma"/>
                <w:sz w:val="18"/>
                <w:szCs w:val="18"/>
              </w:rPr>
            </w:pPr>
            <w:r>
              <w:rPr>
                <w:rFonts w:ascii="Tahoma" w:hAnsi="Tahoma" w:cs="Tahoma"/>
                <w:sz w:val="18"/>
                <w:szCs w:val="18"/>
              </w:rPr>
              <w:t>1 400 шт.</w:t>
            </w:r>
          </w:p>
        </w:tc>
      </w:tr>
    </w:tbl>
    <w:p w14:paraId="65F04C7C" w14:textId="60859774" w:rsidR="00724B0B" w:rsidRDefault="00724B0B" w:rsidP="00245C34">
      <w:pPr>
        <w:pStyle w:val="af2"/>
        <w:jc w:val="center"/>
        <w:rPr>
          <w:rFonts w:ascii="Tahoma" w:hAnsi="Tahoma" w:cs="Tahoma"/>
          <w:b/>
          <w:sz w:val="19"/>
          <w:szCs w:val="19"/>
        </w:rPr>
      </w:pPr>
    </w:p>
    <w:p w14:paraId="00102778" w14:textId="06C6D068" w:rsidR="00034CF2" w:rsidRDefault="00034CF2" w:rsidP="00245C34">
      <w:pPr>
        <w:pStyle w:val="af2"/>
        <w:jc w:val="center"/>
        <w:rPr>
          <w:rFonts w:ascii="Tahoma" w:hAnsi="Tahoma" w:cs="Tahoma"/>
          <w:b/>
          <w:sz w:val="19"/>
          <w:szCs w:val="19"/>
        </w:rPr>
      </w:pPr>
    </w:p>
    <w:p w14:paraId="1435E6E6" w14:textId="72E7C0C4" w:rsidR="00034CF2" w:rsidRDefault="00034CF2">
      <w:pPr>
        <w:spacing w:after="0" w:line="240" w:lineRule="auto"/>
        <w:rPr>
          <w:rFonts w:ascii="Tahoma" w:hAnsi="Tahoma" w:cs="Tahoma"/>
          <w:b/>
          <w:sz w:val="19"/>
          <w:szCs w:val="19"/>
        </w:rPr>
      </w:pPr>
      <w:r>
        <w:rPr>
          <w:rFonts w:ascii="Tahoma" w:hAnsi="Tahoma" w:cs="Tahoma"/>
          <w:b/>
          <w:sz w:val="19"/>
          <w:szCs w:val="19"/>
        </w:rPr>
        <w:br w:type="page"/>
      </w:r>
    </w:p>
    <w:p w14:paraId="3FDB043A" w14:textId="77777777" w:rsidR="00034CF2" w:rsidRDefault="00034CF2" w:rsidP="00245C34">
      <w:pPr>
        <w:pStyle w:val="af2"/>
        <w:jc w:val="center"/>
        <w:rPr>
          <w:rFonts w:ascii="Tahoma" w:hAnsi="Tahoma" w:cs="Tahoma"/>
          <w:b/>
          <w:sz w:val="19"/>
          <w:szCs w:val="19"/>
        </w:rPr>
      </w:pPr>
    </w:p>
    <w:p w14:paraId="62A0AA49" w14:textId="24435E0A" w:rsidR="00245C34" w:rsidRPr="00E2187E" w:rsidRDefault="00245C34" w:rsidP="00724B0B">
      <w:pPr>
        <w:spacing w:after="0" w:line="240" w:lineRule="auto"/>
        <w:jc w:val="center"/>
        <w:rPr>
          <w:rFonts w:ascii="Tahoma" w:hAnsi="Tahoma" w:cs="Tahoma"/>
          <w:b/>
          <w:sz w:val="18"/>
          <w:szCs w:val="18"/>
        </w:rPr>
      </w:pPr>
      <w:r w:rsidRPr="00E2187E">
        <w:rPr>
          <w:rFonts w:ascii="Tahoma" w:hAnsi="Tahoma" w:cs="Tahoma"/>
          <w:b/>
          <w:sz w:val="18"/>
          <w:szCs w:val="18"/>
        </w:rPr>
        <w:t>БАНКОВСКИЕ РЕКВИЗИТЫ</w:t>
      </w:r>
    </w:p>
    <w:p w14:paraId="48B191E7" w14:textId="78495A8D" w:rsidR="00245C34" w:rsidRPr="00E2187E" w:rsidRDefault="00245C34" w:rsidP="00245C34">
      <w:pPr>
        <w:pStyle w:val="af9"/>
        <w:spacing w:after="0"/>
        <w:jc w:val="center"/>
        <w:rPr>
          <w:rFonts w:ascii="Tahoma" w:hAnsi="Tahoma" w:cs="Tahoma"/>
          <w:b/>
          <w:sz w:val="18"/>
          <w:szCs w:val="18"/>
          <w:lang w:val="ru-RU"/>
        </w:rPr>
      </w:pPr>
      <w:r w:rsidRPr="00E2187E">
        <w:rPr>
          <w:rFonts w:ascii="Tahoma" w:hAnsi="Tahoma" w:cs="Tahoma"/>
          <w:b/>
          <w:sz w:val="18"/>
          <w:szCs w:val="18"/>
          <w:lang w:val="ru-RU"/>
        </w:rPr>
        <w:t>для внесения ГОКЗ и ГОИД</w:t>
      </w:r>
    </w:p>
    <w:p w14:paraId="3123C078" w14:textId="77777777" w:rsidR="005A4738" w:rsidRPr="00E2187E" w:rsidRDefault="005A4738" w:rsidP="00245C34">
      <w:pPr>
        <w:pStyle w:val="af9"/>
        <w:spacing w:after="0"/>
        <w:jc w:val="center"/>
        <w:rPr>
          <w:rFonts w:ascii="Tahoma" w:hAnsi="Tahoma" w:cs="Tahoma"/>
          <w:b/>
          <w:sz w:val="18"/>
          <w:szCs w:val="18"/>
          <w:lang w:val="ru-RU"/>
        </w:rPr>
      </w:pPr>
    </w:p>
    <w:tbl>
      <w:tblPr>
        <w:tblW w:w="10774" w:type="dxa"/>
        <w:tblInd w:w="-294" w:type="dxa"/>
        <w:tblCellMar>
          <w:left w:w="0" w:type="dxa"/>
          <w:right w:w="0" w:type="dxa"/>
        </w:tblCellMar>
        <w:tblLook w:val="04A0" w:firstRow="1" w:lastRow="0" w:firstColumn="1" w:lastColumn="0" w:noHBand="0" w:noVBand="1"/>
      </w:tblPr>
      <w:tblGrid>
        <w:gridCol w:w="2411"/>
        <w:gridCol w:w="3402"/>
        <w:gridCol w:w="4961"/>
      </w:tblGrid>
      <w:tr w:rsidR="00B83CD9" w:rsidRPr="00F74902" w14:paraId="3D1A2EF1" w14:textId="77777777" w:rsidTr="007B7811">
        <w:trPr>
          <w:trHeight w:val="244"/>
        </w:trPr>
        <w:tc>
          <w:tcPr>
            <w:tcW w:w="581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E2187E" w:rsidRDefault="00B83CD9" w:rsidP="00B83CD9">
            <w:pPr>
              <w:pStyle w:val="af2"/>
              <w:rPr>
                <w:rFonts w:ascii="Tahoma" w:hAnsi="Tahoma" w:cs="Tahoma"/>
                <w:b/>
                <w:bCs/>
                <w:sz w:val="18"/>
                <w:szCs w:val="18"/>
              </w:rPr>
            </w:pPr>
            <w:r w:rsidRPr="00E2187E">
              <w:rPr>
                <w:rFonts w:ascii="Tahoma" w:hAnsi="Tahoma" w:cs="Tahoma"/>
                <w:b/>
                <w:bCs/>
                <w:sz w:val="18"/>
                <w:szCs w:val="18"/>
              </w:rPr>
              <w:t xml:space="preserve">Для зачисления </w:t>
            </w:r>
            <w:proofErr w:type="spellStart"/>
            <w:r w:rsidRPr="00E2187E">
              <w:rPr>
                <w:rFonts w:ascii="Tahoma" w:hAnsi="Tahoma" w:cs="Tahoma"/>
                <w:b/>
                <w:bCs/>
                <w:sz w:val="18"/>
                <w:szCs w:val="18"/>
              </w:rPr>
              <w:t>Кыргызских</w:t>
            </w:r>
            <w:proofErr w:type="spellEnd"/>
            <w:r w:rsidRPr="00E2187E">
              <w:rPr>
                <w:rFonts w:ascii="Tahoma" w:hAnsi="Tahoma" w:cs="Tahoma"/>
                <w:b/>
                <w:bCs/>
                <w:sz w:val="18"/>
                <w:szCs w:val="18"/>
              </w:rPr>
              <w:t xml:space="preserve"> сомов</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E2187E" w:rsidRDefault="00B83CD9" w:rsidP="00B83CD9">
            <w:pPr>
              <w:pStyle w:val="af2"/>
              <w:rPr>
                <w:rFonts w:ascii="Tahoma" w:hAnsi="Tahoma" w:cs="Tahoma"/>
                <w:b/>
                <w:bCs/>
                <w:sz w:val="18"/>
                <w:szCs w:val="18"/>
                <w:lang w:val="en-US" w:eastAsia="ru-RU"/>
              </w:rPr>
            </w:pPr>
            <w:r w:rsidRPr="00E2187E">
              <w:rPr>
                <w:rFonts w:ascii="Tahoma" w:hAnsi="Tahoma" w:cs="Tahoma"/>
                <w:b/>
                <w:bCs/>
                <w:sz w:val="18"/>
                <w:szCs w:val="18"/>
                <w:lang w:val="en-US"/>
              </w:rPr>
              <w:t xml:space="preserve">For transfer of US dollars </w:t>
            </w:r>
          </w:p>
        </w:tc>
      </w:tr>
      <w:tr w:rsidR="00B83CD9" w:rsidRPr="00F74902" w14:paraId="02730DD3" w14:textId="77777777" w:rsidTr="007B7811">
        <w:trPr>
          <w:trHeight w:val="523"/>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Intermediary</w:t>
            </w:r>
            <w:r w:rsidRPr="00E2187E">
              <w:rPr>
                <w:rFonts w:ascii="Tahoma" w:hAnsi="Tahoma" w:cs="Tahoma"/>
                <w:b/>
                <w:bCs/>
                <w:sz w:val="18"/>
                <w:szCs w:val="18"/>
              </w:rPr>
              <w:t xml:space="preserve"> </w:t>
            </w:r>
            <w:r w:rsidRPr="00E2187E">
              <w:rPr>
                <w:rFonts w:ascii="Tahoma" w:hAnsi="Tahoma" w:cs="Tahoma"/>
                <w:b/>
                <w:bCs/>
                <w:sz w:val="18"/>
                <w:szCs w:val="18"/>
                <w:lang w:val="en-US"/>
              </w:rPr>
              <w:t>Bank</w:t>
            </w:r>
          </w:p>
          <w:p w14:paraId="5D19E945"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w:t>
            </w:r>
            <w:proofErr w:type="spellStart"/>
            <w:r w:rsidRPr="00E2187E">
              <w:rPr>
                <w:rFonts w:ascii="Tahoma" w:hAnsi="Tahoma" w:cs="Tahoma"/>
                <w:b/>
                <w:bCs/>
                <w:sz w:val="18"/>
                <w:szCs w:val="18"/>
                <w:lang w:val="en-US"/>
              </w:rPr>
              <w:t>Банк-посредник</w:t>
            </w:r>
            <w:proofErr w:type="spellEnd"/>
            <w:r w:rsidRPr="00E2187E">
              <w:rPr>
                <w:rFonts w:ascii="Tahoma" w:hAnsi="Tahoma" w:cs="Tahoma"/>
                <w:b/>
                <w:bCs/>
                <w:sz w:val="18"/>
                <w:szCs w:val="18"/>
                <w:lang w:val="en-US"/>
              </w:rPr>
              <w:t>)</w:t>
            </w:r>
          </w:p>
          <w:p w14:paraId="4616E75D"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:56А:</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E2187E" w:rsidRDefault="00B83CD9" w:rsidP="00B83CD9">
            <w:pPr>
              <w:pStyle w:val="af2"/>
              <w:rPr>
                <w:rFonts w:ascii="Tahoma" w:hAnsi="Tahoma" w:cs="Tahoma"/>
                <w:sz w:val="18"/>
                <w:szCs w:val="18"/>
                <w:lang w:val="en-US"/>
              </w:rPr>
            </w:pP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E2187E" w:rsidRDefault="00B83CD9" w:rsidP="00B83CD9">
            <w:pPr>
              <w:pStyle w:val="af2"/>
              <w:rPr>
                <w:rFonts w:ascii="Tahoma" w:hAnsi="Tahoma" w:cs="Tahoma"/>
                <w:b/>
                <w:bCs/>
                <w:sz w:val="18"/>
                <w:szCs w:val="18"/>
                <w:lang w:val="en-US"/>
              </w:rPr>
            </w:pPr>
            <w:proofErr w:type="spellStart"/>
            <w:r w:rsidRPr="00E2187E">
              <w:rPr>
                <w:rFonts w:ascii="Tahoma" w:hAnsi="Tahoma" w:cs="Tahoma"/>
                <w:b/>
                <w:bCs/>
                <w:sz w:val="18"/>
                <w:szCs w:val="18"/>
                <w:lang w:val="en-US"/>
              </w:rPr>
              <w:t>Kookmin</w:t>
            </w:r>
            <w:proofErr w:type="spellEnd"/>
            <w:r w:rsidRPr="00E2187E">
              <w:rPr>
                <w:rFonts w:ascii="Tahoma" w:hAnsi="Tahoma" w:cs="Tahoma"/>
                <w:b/>
                <w:bCs/>
                <w:sz w:val="18"/>
                <w:szCs w:val="18"/>
                <w:lang w:val="en-US"/>
              </w:rPr>
              <w:t xml:space="preserve"> Bank, Seoul, South Korea </w:t>
            </w:r>
          </w:p>
          <w:p w14:paraId="3A69A887"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SWIFT: CZNBKRSE</w:t>
            </w:r>
          </w:p>
        </w:tc>
      </w:tr>
      <w:tr w:rsidR="00B83CD9" w:rsidRPr="00F74902" w14:paraId="64FE82E3" w14:textId="77777777" w:rsidTr="007B7811">
        <w:trPr>
          <w:trHeight w:val="364"/>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Bank of Beneficiary</w:t>
            </w:r>
          </w:p>
          <w:p w14:paraId="1FDDF04D"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w:t>
            </w:r>
            <w:proofErr w:type="spellStart"/>
            <w:r w:rsidRPr="00E2187E">
              <w:rPr>
                <w:rFonts w:ascii="Tahoma" w:hAnsi="Tahoma" w:cs="Tahoma"/>
                <w:b/>
                <w:bCs/>
                <w:sz w:val="18"/>
                <w:szCs w:val="18"/>
                <w:lang w:val="en-US"/>
              </w:rPr>
              <w:t>Банк</w:t>
            </w:r>
            <w:proofErr w:type="spellEnd"/>
            <w:r w:rsidRPr="00E2187E">
              <w:rPr>
                <w:rFonts w:ascii="Tahoma" w:hAnsi="Tahoma" w:cs="Tahoma"/>
                <w:b/>
                <w:bCs/>
                <w:sz w:val="18"/>
                <w:szCs w:val="18"/>
                <w:lang w:val="en-US"/>
              </w:rPr>
              <w:t xml:space="preserve"> </w:t>
            </w:r>
            <w:proofErr w:type="spellStart"/>
            <w:r w:rsidRPr="00E2187E">
              <w:rPr>
                <w:rFonts w:ascii="Tahoma" w:hAnsi="Tahoma" w:cs="Tahoma"/>
                <w:b/>
                <w:bCs/>
                <w:sz w:val="18"/>
                <w:szCs w:val="18"/>
                <w:lang w:val="en-US"/>
              </w:rPr>
              <w:t>получателя</w:t>
            </w:r>
            <w:proofErr w:type="spellEnd"/>
            <w:r w:rsidRPr="00E2187E">
              <w:rPr>
                <w:rFonts w:ascii="Tahoma" w:hAnsi="Tahoma" w:cs="Tahoma"/>
                <w:b/>
                <w:bCs/>
                <w:sz w:val="18"/>
                <w:szCs w:val="18"/>
                <w:lang w:val="en-US"/>
              </w:rPr>
              <w:t>)</w:t>
            </w:r>
          </w:p>
          <w:p w14:paraId="20587A43"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w:t>
            </w:r>
            <w:r w:rsidRPr="00E2187E">
              <w:rPr>
                <w:rFonts w:ascii="Tahoma" w:hAnsi="Tahoma" w:cs="Tahoma"/>
                <w:color w:val="000000"/>
                <w:sz w:val="18"/>
                <w:szCs w:val="18"/>
                <w:lang w:val="en-US"/>
              </w:rPr>
              <w:t>57A</w:t>
            </w:r>
            <w:r w:rsidRPr="00E2187E">
              <w:rPr>
                <w:rFonts w:ascii="Tahoma" w:hAnsi="Tahoma" w:cs="Tahoma"/>
                <w:color w:val="000000"/>
                <w:sz w:val="18"/>
                <w:szCs w:val="18"/>
                <w:lang w:val="ky-KG"/>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E2187E" w:rsidRDefault="00B83CD9" w:rsidP="00B83CD9">
            <w:pPr>
              <w:pStyle w:val="ab"/>
              <w:jc w:val="left"/>
              <w:rPr>
                <w:rFonts w:ascii="Tahoma" w:hAnsi="Tahoma" w:cs="Tahoma"/>
                <w:sz w:val="18"/>
                <w:szCs w:val="18"/>
              </w:rPr>
            </w:pPr>
            <w:r w:rsidRPr="00E2187E">
              <w:rPr>
                <w:rFonts w:ascii="Tahoma" w:hAnsi="Tahoma" w:cs="Tahoma"/>
                <w:sz w:val="18"/>
                <w:szCs w:val="18"/>
              </w:rPr>
              <w:t>ОАО “</w:t>
            </w:r>
            <w:proofErr w:type="spellStart"/>
            <w:r w:rsidRPr="00E2187E">
              <w:rPr>
                <w:rFonts w:ascii="Tahoma" w:hAnsi="Tahoma" w:cs="Tahoma"/>
                <w:sz w:val="18"/>
                <w:szCs w:val="18"/>
              </w:rPr>
              <w:t>Айыл</w:t>
            </w:r>
            <w:proofErr w:type="spellEnd"/>
            <w:r w:rsidRPr="00E2187E">
              <w:rPr>
                <w:rFonts w:ascii="Tahoma" w:hAnsi="Tahoma" w:cs="Tahoma"/>
                <w:sz w:val="18"/>
                <w:szCs w:val="18"/>
              </w:rPr>
              <w:t xml:space="preserve"> Банк”, </w:t>
            </w:r>
          </w:p>
          <w:p w14:paraId="14E61E79" w14:textId="77777777" w:rsidR="00B83CD9" w:rsidRPr="00E2187E" w:rsidRDefault="00B83CD9" w:rsidP="00B83CD9">
            <w:pPr>
              <w:pStyle w:val="af2"/>
              <w:rPr>
                <w:rFonts w:ascii="Tahoma" w:hAnsi="Tahoma" w:cs="Tahoma"/>
                <w:sz w:val="18"/>
                <w:szCs w:val="18"/>
              </w:rPr>
            </w:pPr>
            <w:r w:rsidRPr="00E2187E">
              <w:rPr>
                <w:rFonts w:ascii="Tahoma" w:hAnsi="Tahoma" w:cs="Tahoma"/>
                <w:sz w:val="18"/>
                <w:szCs w:val="18"/>
              </w:rPr>
              <w:t xml:space="preserve">г. Бишкек, </w:t>
            </w:r>
            <w:proofErr w:type="spellStart"/>
            <w:r w:rsidRPr="00E2187E">
              <w:rPr>
                <w:rFonts w:ascii="Tahoma" w:hAnsi="Tahoma" w:cs="Tahoma"/>
                <w:sz w:val="18"/>
                <w:szCs w:val="18"/>
              </w:rPr>
              <w:t>Кыргызская</w:t>
            </w:r>
            <w:proofErr w:type="spellEnd"/>
            <w:r w:rsidRPr="00E2187E">
              <w:rPr>
                <w:rFonts w:ascii="Tahoma" w:hAnsi="Tahoma" w:cs="Tahoma"/>
                <w:sz w:val="18"/>
                <w:szCs w:val="18"/>
              </w:rPr>
              <w:t xml:space="preserve"> Республика</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 xml:space="preserve">OAO AIYL BANK, Kyrgyz Republic, Bishkek </w:t>
            </w:r>
          </w:p>
          <w:p w14:paraId="39DECAAF"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SWIFT: AIYLKG22</w:t>
            </w:r>
          </w:p>
          <w:p w14:paraId="33126D79"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rPr>
              <w:t>Номер</w:t>
            </w:r>
            <w:r w:rsidRPr="00E2187E">
              <w:rPr>
                <w:rFonts w:ascii="Tahoma" w:hAnsi="Tahoma" w:cs="Tahoma"/>
                <w:b/>
                <w:bCs/>
                <w:sz w:val="18"/>
                <w:szCs w:val="18"/>
                <w:lang w:val="en-US"/>
              </w:rPr>
              <w:t xml:space="preserve"> </w:t>
            </w:r>
            <w:r w:rsidRPr="00E2187E">
              <w:rPr>
                <w:rFonts w:ascii="Tahoma" w:hAnsi="Tahoma" w:cs="Tahoma"/>
                <w:b/>
                <w:bCs/>
                <w:sz w:val="18"/>
                <w:szCs w:val="18"/>
              </w:rPr>
              <w:t>счета</w:t>
            </w:r>
            <w:r w:rsidRPr="00E2187E">
              <w:rPr>
                <w:rFonts w:ascii="Tahoma" w:hAnsi="Tahoma" w:cs="Tahoma"/>
                <w:b/>
                <w:bCs/>
                <w:sz w:val="18"/>
                <w:szCs w:val="18"/>
                <w:lang w:val="en-US"/>
              </w:rPr>
              <w:t>: 7C78USD013</w:t>
            </w:r>
          </w:p>
        </w:tc>
      </w:tr>
      <w:tr w:rsidR="00B83CD9" w:rsidRPr="00E2187E" w14:paraId="0B1CB56A" w14:textId="77777777" w:rsidTr="00CF7968">
        <w:trPr>
          <w:trHeight w:val="649"/>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Beneficiary Name (</w:t>
            </w:r>
            <w:proofErr w:type="spellStart"/>
            <w:r w:rsidRPr="00E2187E">
              <w:rPr>
                <w:rFonts w:ascii="Tahoma" w:hAnsi="Tahoma" w:cs="Tahoma"/>
                <w:b/>
                <w:bCs/>
                <w:sz w:val="18"/>
                <w:szCs w:val="18"/>
                <w:lang w:val="en-US"/>
              </w:rPr>
              <w:t>Получатель</w:t>
            </w:r>
            <w:proofErr w:type="spellEnd"/>
            <w:r w:rsidRPr="00E2187E">
              <w:rPr>
                <w:rFonts w:ascii="Tahoma" w:hAnsi="Tahoma" w:cs="Tahoma"/>
                <w:b/>
                <w:bCs/>
                <w:sz w:val="18"/>
                <w:szCs w:val="18"/>
                <w:lang w:val="en-US"/>
              </w:rPr>
              <w:t>)</w:t>
            </w:r>
          </w:p>
          <w:p w14:paraId="2209212E"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:59:</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E2187E" w:rsidRDefault="00B83CD9" w:rsidP="00B83CD9">
            <w:pPr>
              <w:pStyle w:val="ab"/>
              <w:jc w:val="left"/>
              <w:rPr>
                <w:rFonts w:ascii="Tahoma" w:hAnsi="Tahoma" w:cs="Tahoma"/>
                <w:sz w:val="18"/>
                <w:szCs w:val="18"/>
              </w:rPr>
            </w:pPr>
            <w:r w:rsidRPr="00E2187E">
              <w:rPr>
                <w:rFonts w:ascii="Tahoma" w:hAnsi="Tahoma" w:cs="Tahoma"/>
                <w:sz w:val="18"/>
                <w:szCs w:val="18"/>
              </w:rPr>
              <w:t>ЗАО "Альфа Телеком",</w:t>
            </w:r>
          </w:p>
          <w:p w14:paraId="7160CC0D" w14:textId="77777777" w:rsidR="00B83CD9" w:rsidRPr="00E2187E" w:rsidRDefault="00B83CD9" w:rsidP="00B83CD9">
            <w:pPr>
              <w:pStyle w:val="ab"/>
              <w:jc w:val="left"/>
              <w:rPr>
                <w:rFonts w:ascii="Tahoma" w:hAnsi="Tahoma" w:cs="Tahoma"/>
                <w:sz w:val="18"/>
                <w:szCs w:val="18"/>
              </w:rPr>
            </w:pPr>
            <w:r w:rsidRPr="00E2187E">
              <w:rPr>
                <w:rFonts w:ascii="Tahoma" w:hAnsi="Tahoma" w:cs="Tahoma"/>
                <w:sz w:val="18"/>
                <w:szCs w:val="18"/>
              </w:rPr>
              <w:t xml:space="preserve">Счет № 1350100027537623   </w:t>
            </w:r>
          </w:p>
          <w:p w14:paraId="29810F3A" w14:textId="77777777" w:rsidR="00B83CD9" w:rsidRPr="00E2187E" w:rsidRDefault="00B83CD9" w:rsidP="00B83CD9">
            <w:pPr>
              <w:pStyle w:val="af2"/>
              <w:rPr>
                <w:rFonts w:ascii="Tahoma" w:hAnsi="Tahoma" w:cs="Tahoma"/>
                <w:sz w:val="18"/>
                <w:szCs w:val="18"/>
                <w:lang w:val="ky-KG"/>
              </w:rPr>
            </w:pPr>
            <w:r w:rsidRPr="00E2187E">
              <w:rPr>
                <w:rFonts w:ascii="Tahoma" w:hAnsi="Tahoma" w:cs="Tahoma"/>
                <w:sz w:val="18"/>
                <w:szCs w:val="18"/>
              </w:rPr>
              <w:t>БИК: 135001</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E2187E" w:rsidRDefault="00B83CD9" w:rsidP="00B83CD9">
            <w:pPr>
              <w:spacing w:after="0" w:line="240" w:lineRule="auto"/>
              <w:rPr>
                <w:rFonts w:ascii="Tahoma" w:hAnsi="Tahoma" w:cs="Tahoma"/>
                <w:b/>
                <w:bCs/>
                <w:sz w:val="18"/>
                <w:szCs w:val="18"/>
                <w:lang w:val="en-US"/>
              </w:rPr>
            </w:pPr>
            <w:r w:rsidRPr="00E2187E">
              <w:rPr>
                <w:rFonts w:ascii="Tahoma" w:hAnsi="Tahoma" w:cs="Tahoma"/>
                <w:color w:val="000000"/>
                <w:sz w:val="18"/>
                <w:szCs w:val="18"/>
                <w:lang w:val="en-US" w:eastAsia="ru-RU"/>
              </w:rPr>
              <w:t xml:space="preserve">Beneficiary Name: </w:t>
            </w:r>
            <w:r w:rsidRPr="00E2187E">
              <w:rPr>
                <w:rFonts w:ascii="Tahoma" w:hAnsi="Tahoma" w:cs="Tahoma"/>
                <w:b/>
                <w:bCs/>
                <w:sz w:val="18"/>
                <w:szCs w:val="18"/>
                <w:lang w:val="en-US"/>
              </w:rPr>
              <w:t>CJSC Alfa Telecom</w:t>
            </w:r>
          </w:p>
          <w:p w14:paraId="311DC564" w14:textId="77777777" w:rsidR="00B83CD9" w:rsidRPr="00E2187E" w:rsidRDefault="00B83CD9" w:rsidP="00B83CD9">
            <w:pPr>
              <w:spacing w:after="0" w:line="240" w:lineRule="auto"/>
              <w:rPr>
                <w:rFonts w:ascii="Tahoma" w:hAnsi="Tahoma" w:cs="Tahoma"/>
                <w:b/>
                <w:bCs/>
                <w:sz w:val="18"/>
                <w:szCs w:val="18"/>
                <w:lang w:val="en-US"/>
              </w:rPr>
            </w:pPr>
            <w:r w:rsidRPr="00E2187E">
              <w:rPr>
                <w:rFonts w:ascii="Tahoma" w:hAnsi="Tahoma" w:cs="Tahoma"/>
                <w:color w:val="000000"/>
                <w:sz w:val="18"/>
                <w:szCs w:val="18"/>
                <w:lang w:val="en-US" w:eastAsia="ru-RU"/>
              </w:rPr>
              <w:t xml:space="preserve">Beneficiary account: </w:t>
            </w:r>
            <w:r w:rsidRPr="00E2187E">
              <w:rPr>
                <w:rFonts w:ascii="Tahoma" w:hAnsi="Tahoma" w:cs="Tahoma"/>
                <w:b/>
                <w:bCs/>
                <w:sz w:val="18"/>
                <w:szCs w:val="18"/>
                <w:lang w:val="en-US"/>
              </w:rPr>
              <w:t> NO.1350100022480485</w:t>
            </w:r>
          </w:p>
          <w:p w14:paraId="19A286DE" w14:textId="38982959" w:rsidR="00B83CD9" w:rsidRPr="00E2187E" w:rsidRDefault="00B83CD9" w:rsidP="00B83CD9">
            <w:pPr>
              <w:spacing w:after="0" w:line="240" w:lineRule="auto"/>
              <w:rPr>
                <w:rFonts w:ascii="Tahoma" w:hAnsi="Tahoma" w:cs="Tahoma"/>
                <w:b/>
                <w:bCs/>
                <w:sz w:val="18"/>
                <w:szCs w:val="18"/>
              </w:rPr>
            </w:pPr>
            <w:r w:rsidRPr="00E2187E">
              <w:rPr>
                <w:rFonts w:ascii="Tahoma" w:hAnsi="Tahoma" w:cs="Tahoma"/>
                <w:sz w:val="18"/>
                <w:szCs w:val="18"/>
                <w:lang w:val="en-US" w:eastAsia="ru-RU"/>
              </w:rPr>
              <w:t>Address</w:t>
            </w:r>
            <w:r w:rsidRPr="00E2187E">
              <w:rPr>
                <w:rFonts w:ascii="Tahoma" w:hAnsi="Tahoma" w:cs="Tahoma"/>
                <w:sz w:val="18"/>
                <w:szCs w:val="18"/>
                <w:lang w:eastAsia="ru-RU"/>
              </w:rPr>
              <w:t xml:space="preserve">: KYRGYZSTAN, </w:t>
            </w:r>
            <w:proofErr w:type="spellStart"/>
            <w:r w:rsidRPr="00E2187E">
              <w:rPr>
                <w:rFonts w:ascii="Tahoma" w:hAnsi="Tahoma" w:cs="Tahoma"/>
                <w:sz w:val="18"/>
                <w:szCs w:val="18"/>
                <w:lang w:eastAsia="ru-RU"/>
              </w:rPr>
              <w:t>Bishkek</w:t>
            </w:r>
            <w:proofErr w:type="spellEnd"/>
            <w:r w:rsidRPr="00E2187E">
              <w:rPr>
                <w:rFonts w:ascii="Tahoma" w:hAnsi="Tahoma" w:cs="Tahoma"/>
                <w:sz w:val="18"/>
                <w:szCs w:val="18"/>
                <w:lang w:eastAsia="ru-RU"/>
              </w:rPr>
              <w:t xml:space="preserve">, </w:t>
            </w:r>
            <w:proofErr w:type="spellStart"/>
            <w:r w:rsidRPr="00E2187E">
              <w:rPr>
                <w:rFonts w:ascii="Tahoma" w:hAnsi="Tahoma" w:cs="Tahoma"/>
                <w:sz w:val="18"/>
                <w:szCs w:val="18"/>
                <w:lang w:eastAsia="ru-RU"/>
              </w:rPr>
              <w:t>Suyumbaeva</w:t>
            </w:r>
            <w:proofErr w:type="spellEnd"/>
            <w:r w:rsidRPr="00E2187E">
              <w:rPr>
                <w:rFonts w:ascii="Tahoma" w:hAnsi="Tahoma" w:cs="Tahoma"/>
                <w:sz w:val="18"/>
                <w:szCs w:val="18"/>
                <w:lang w:eastAsia="ru-RU"/>
              </w:rPr>
              <w:t xml:space="preserve"> 123</w:t>
            </w:r>
          </w:p>
        </w:tc>
      </w:tr>
      <w:tr w:rsidR="00B83CD9" w:rsidRPr="00F74902" w14:paraId="0951E463" w14:textId="77777777" w:rsidTr="007B7811">
        <w:trPr>
          <w:trHeight w:val="335"/>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Purpose of payment</w:t>
            </w:r>
          </w:p>
          <w:p w14:paraId="27F4FDB2"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w:t>
            </w:r>
            <w:proofErr w:type="spellStart"/>
            <w:r w:rsidRPr="00E2187E">
              <w:rPr>
                <w:rFonts w:ascii="Tahoma" w:hAnsi="Tahoma" w:cs="Tahoma"/>
                <w:b/>
                <w:bCs/>
                <w:sz w:val="18"/>
                <w:szCs w:val="18"/>
                <w:lang w:val="en-US"/>
              </w:rPr>
              <w:t>Назначение</w:t>
            </w:r>
            <w:proofErr w:type="spellEnd"/>
            <w:r w:rsidRPr="00E2187E">
              <w:rPr>
                <w:rFonts w:ascii="Tahoma" w:hAnsi="Tahoma" w:cs="Tahoma"/>
                <w:b/>
                <w:bCs/>
                <w:sz w:val="18"/>
                <w:szCs w:val="18"/>
                <w:lang w:val="en-US"/>
              </w:rPr>
              <w:t xml:space="preserve"> </w:t>
            </w:r>
            <w:proofErr w:type="spellStart"/>
            <w:r w:rsidRPr="00E2187E">
              <w:rPr>
                <w:rFonts w:ascii="Tahoma" w:hAnsi="Tahoma" w:cs="Tahoma"/>
                <w:b/>
                <w:bCs/>
                <w:sz w:val="18"/>
                <w:szCs w:val="18"/>
                <w:lang w:val="en-US"/>
              </w:rPr>
              <w:t>платежа</w:t>
            </w:r>
            <w:proofErr w:type="spellEnd"/>
            <w:r w:rsidRPr="00E2187E">
              <w:rPr>
                <w:rFonts w:ascii="Tahoma" w:hAnsi="Tahoma" w:cs="Tahoma"/>
                <w:b/>
                <w:bCs/>
                <w:sz w:val="18"/>
                <w:szCs w:val="18"/>
                <w:lang w:val="en-US"/>
              </w:rPr>
              <w:t>)</w:t>
            </w:r>
          </w:p>
          <w:p w14:paraId="7CB56396"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:70:</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E2187E" w:rsidRDefault="00B83CD9" w:rsidP="00B83CD9">
            <w:pPr>
              <w:pStyle w:val="af2"/>
              <w:rPr>
                <w:rFonts w:ascii="Tahoma" w:hAnsi="Tahoma" w:cs="Tahoma"/>
                <w:i/>
                <w:iCs/>
                <w:sz w:val="18"/>
                <w:szCs w:val="18"/>
              </w:rPr>
            </w:pPr>
            <w:r w:rsidRPr="00E2187E">
              <w:rPr>
                <w:rFonts w:ascii="Tahoma" w:hAnsi="Tahoma" w:cs="Tahoma"/>
                <w:b/>
                <w:bCs/>
                <w:i/>
                <w:iCs/>
                <w:sz w:val="18"/>
                <w:szCs w:val="18"/>
              </w:rPr>
              <w:t>- Гарантийное обеспечение конкурсной заявки;</w:t>
            </w:r>
            <w:r w:rsidRPr="00E2187E">
              <w:rPr>
                <w:rFonts w:ascii="Tahoma" w:hAnsi="Tahoma" w:cs="Tahoma"/>
                <w:i/>
                <w:iCs/>
                <w:sz w:val="18"/>
                <w:szCs w:val="18"/>
              </w:rPr>
              <w:t xml:space="preserve"> </w:t>
            </w:r>
          </w:p>
          <w:p w14:paraId="6C1E919E" w14:textId="77777777" w:rsidR="00B83CD9" w:rsidRPr="00E2187E" w:rsidRDefault="00B83CD9" w:rsidP="00B83CD9">
            <w:pPr>
              <w:pStyle w:val="af2"/>
              <w:rPr>
                <w:rFonts w:ascii="Tahoma" w:hAnsi="Tahoma" w:cs="Tahoma"/>
                <w:i/>
                <w:iCs/>
                <w:sz w:val="18"/>
                <w:szCs w:val="18"/>
              </w:rPr>
            </w:pPr>
            <w:r w:rsidRPr="00E2187E">
              <w:rPr>
                <w:rFonts w:ascii="Tahoma" w:hAnsi="Tahoma" w:cs="Tahoma"/>
                <w:b/>
                <w:bCs/>
                <w:i/>
                <w:iCs/>
                <w:sz w:val="18"/>
                <w:szCs w:val="18"/>
              </w:rPr>
              <w:t>- Гарантийное обеспечение исполнения договора от ____ №____;</w:t>
            </w:r>
            <w:r w:rsidRPr="00E2187E">
              <w:rPr>
                <w:rFonts w:ascii="Tahoma" w:hAnsi="Tahoma" w:cs="Tahoma"/>
                <w:i/>
                <w:iCs/>
                <w:sz w:val="18"/>
                <w:szCs w:val="18"/>
              </w:rPr>
              <w:t xml:space="preserve">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Pr="00E2187E" w:rsidRDefault="00B83CD9" w:rsidP="00B83CD9">
            <w:pPr>
              <w:spacing w:after="0" w:line="240" w:lineRule="auto"/>
              <w:rPr>
                <w:rFonts w:ascii="Tahoma" w:hAnsi="Tahoma" w:cs="Tahoma"/>
                <w:b/>
                <w:bCs/>
                <w:color w:val="000000"/>
                <w:sz w:val="18"/>
                <w:szCs w:val="18"/>
                <w:lang w:eastAsia="ru-RU"/>
              </w:rPr>
            </w:pPr>
            <w:r w:rsidRPr="00E2187E">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E2187E" w:rsidRDefault="00B83CD9" w:rsidP="00B83CD9">
            <w:pPr>
              <w:spacing w:after="0" w:line="240" w:lineRule="auto"/>
              <w:rPr>
                <w:rFonts w:ascii="Tahoma" w:hAnsi="Tahoma" w:cs="Tahoma"/>
                <w:sz w:val="18"/>
                <w:szCs w:val="18"/>
                <w:lang w:val="en-US"/>
              </w:rPr>
            </w:pPr>
            <w:proofErr w:type="gramStart"/>
            <w:r w:rsidRPr="00E2187E">
              <w:rPr>
                <w:rFonts w:ascii="Tahoma" w:hAnsi="Tahoma" w:cs="Tahoma"/>
                <w:b/>
                <w:bCs/>
                <w:color w:val="000000"/>
                <w:sz w:val="18"/>
                <w:szCs w:val="18"/>
                <w:lang w:eastAsia="ru-RU"/>
              </w:rPr>
              <w:t>Например</w:t>
            </w:r>
            <w:proofErr w:type="gramEnd"/>
            <w:r w:rsidRPr="00E2187E">
              <w:rPr>
                <w:rFonts w:ascii="Tahoma" w:hAnsi="Tahoma" w:cs="Tahoma"/>
                <w:b/>
                <w:bCs/>
                <w:color w:val="000000"/>
                <w:sz w:val="18"/>
                <w:szCs w:val="18"/>
                <w:lang w:val="en-US" w:eastAsia="ru-RU"/>
              </w:rPr>
              <w:t xml:space="preserve">: </w:t>
            </w:r>
            <w:r w:rsidRPr="00E2187E">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6818F3F2" w:rsidR="00564FB6" w:rsidRDefault="00245C34" w:rsidP="005D412F">
      <w:pPr>
        <w:pStyle w:val="af2"/>
        <w:rPr>
          <w:rFonts w:ascii="Tahoma" w:hAnsi="Tahoma" w:cs="Tahoma"/>
          <w:sz w:val="19"/>
          <w:szCs w:val="19"/>
          <w:u w:val="single"/>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20537CBB" w14:textId="3DE4E867" w:rsidR="00E2187E" w:rsidRDefault="00E2187E">
      <w:pPr>
        <w:spacing w:after="0" w:line="240" w:lineRule="auto"/>
        <w:rPr>
          <w:rFonts w:ascii="Tahoma" w:hAnsi="Tahoma" w:cs="Tahoma"/>
          <w:sz w:val="19"/>
          <w:szCs w:val="19"/>
          <w:u w:val="single"/>
        </w:rPr>
      </w:pPr>
      <w:r>
        <w:rPr>
          <w:rFonts w:ascii="Tahoma" w:hAnsi="Tahoma" w:cs="Tahoma"/>
          <w:sz w:val="19"/>
          <w:szCs w:val="19"/>
          <w:u w:val="single"/>
        </w:rPr>
        <w:br w:type="page"/>
      </w:r>
    </w:p>
    <w:p w14:paraId="62D40D6C" w14:textId="2AEF77AE"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404A50A3"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885014">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5B67DC33" w:rsidR="00A467A4" w:rsidRPr="002E57E3" w:rsidRDefault="0080439B" w:rsidP="00E00A71">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E00A71">
              <w:rPr>
                <w:rFonts w:ascii="Tahoma" w:hAnsi="Tahoma" w:cs="Tahoma"/>
                <w:b/>
                <w:color w:val="000000"/>
                <w:sz w:val="19"/>
                <w:szCs w:val="19"/>
              </w:rPr>
              <w:t>___</w:t>
            </w:r>
            <w:r>
              <w:rPr>
                <w:rFonts w:ascii="Tahoma" w:hAnsi="Tahoma" w:cs="Tahoma"/>
                <w:b/>
                <w:color w:val="000000"/>
                <w:sz w:val="19"/>
                <w:szCs w:val="19"/>
              </w:rPr>
              <w:t xml:space="preserve"> - </w:t>
            </w:r>
            <w:r w:rsidR="00885014">
              <w:rPr>
                <w:rFonts w:ascii="Tahoma" w:hAnsi="Tahoma" w:cs="Tahoma"/>
                <w:b/>
                <w:color w:val="000000"/>
                <w:sz w:val="19"/>
                <w:szCs w:val="19"/>
              </w:rPr>
              <w:t>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260"/>
              <w:gridCol w:w="992"/>
              <w:gridCol w:w="1418"/>
              <w:gridCol w:w="1215"/>
              <w:gridCol w:w="1153"/>
              <w:gridCol w:w="1601"/>
            </w:tblGrid>
            <w:tr w:rsidR="00E42965" w:rsidRPr="002E57E3" w14:paraId="53A5022D" w14:textId="2D93C328" w:rsidTr="00E42965">
              <w:trPr>
                <w:trHeight w:val="314"/>
              </w:trPr>
              <w:tc>
                <w:tcPr>
                  <w:tcW w:w="456" w:type="dxa"/>
                  <w:shd w:val="clear" w:color="000000" w:fill="D9D9D9"/>
                  <w:vAlign w:val="center"/>
                </w:tcPr>
                <w:p w14:paraId="67715063" w14:textId="091DB6BE" w:rsidR="00E42965" w:rsidRPr="002E57E3" w:rsidRDefault="00E42965"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260" w:type="dxa"/>
                  <w:shd w:val="clear" w:color="000000" w:fill="D9D9D9"/>
                  <w:vAlign w:val="center"/>
                </w:tcPr>
                <w:p w14:paraId="718CDEB8" w14:textId="154A88DD" w:rsidR="00E42965" w:rsidRPr="002E57E3" w:rsidRDefault="00E42965"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992" w:type="dxa"/>
                  <w:shd w:val="clear" w:color="000000" w:fill="D9D9D9"/>
                  <w:noWrap/>
                  <w:vAlign w:val="center"/>
                  <w:hideMark/>
                </w:tcPr>
                <w:p w14:paraId="44492CAF" w14:textId="09BCAD38" w:rsidR="00E42965" w:rsidRPr="002E57E3" w:rsidRDefault="00E42965"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418" w:type="dxa"/>
                  <w:shd w:val="clear" w:color="000000" w:fill="D9D9D9"/>
                  <w:vAlign w:val="center"/>
                  <w:hideMark/>
                </w:tcPr>
                <w:p w14:paraId="3B07B314" w14:textId="6DA6B4C4" w:rsidR="00E42965" w:rsidRPr="002E57E3" w:rsidRDefault="00E42965" w:rsidP="00E42965">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 xml:space="preserve">Цена, без </w:t>
                  </w:r>
                  <w:r>
                    <w:rPr>
                      <w:rFonts w:ascii="Tahoma" w:hAnsi="Tahoma" w:cs="Tahoma"/>
                      <w:b/>
                      <w:sz w:val="19"/>
                      <w:szCs w:val="19"/>
                    </w:rPr>
                    <w:t>учета налогов</w:t>
                  </w:r>
                  <w:r w:rsidRPr="007D1BE6">
                    <w:rPr>
                      <w:rFonts w:ascii="Tahoma" w:hAnsi="Tahoma" w:cs="Tahoma"/>
                      <w:b/>
                      <w:sz w:val="19"/>
                      <w:szCs w:val="19"/>
                    </w:rPr>
                    <w:t>, сом</w:t>
                  </w:r>
                </w:p>
              </w:tc>
              <w:tc>
                <w:tcPr>
                  <w:tcW w:w="1215" w:type="dxa"/>
                  <w:shd w:val="clear" w:color="000000" w:fill="D9D9D9"/>
                  <w:vAlign w:val="center"/>
                </w:tcPr>
                <w:p w14:paraId="139B9B64" w14:textId="38CD176C" w:rsidR="00E42965" w:rsidRPr="002E57E3" w:rsidRDefault="00E42965" w:rsidP="00F859B4">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Сумма </w:t>
                  </w:r>
                  <w:proofErr w:type="spellStart"/>
                  <w:r w:rsidRPr="007D1BE6">
                    <w:rPr>
                      <w:rFonts w:ascii="Tahoma" w:hAnsi="Tahoma" w:cs="Tahoma"/>
                      <w:b/>
                      <w:sz w:val="19"/>
                      <w:szCs w:val="19"/>
                    </w:rPr>
                    <w:t>Н</w:t>
                  </w:r>
                  <w:r w:rsidR="00F859B4">
                    <w:rPr>
                      <w:rFonts w:ascii="Tahoma" w:hAnsi="Tahoma" w:cs="Tahoma"/>
                      <w:b/>
                      <w:sz w:val="19"/>
                      <w:szCs w:val="19"/>
                    </w:rPr>
                    <w:t>сП</w:t>
                  </w:r>
                  <w:proofErr w:type="spellEnd"/>
                  <w:r w:rsidRPr="007D1BE6">
                    <w:rPr>
                      <w:rFonts w:ascii="Tahoma" w:hAnsi="Tahoma" w:cs="Tahoma"/>
                      <w:b/>
                      <w:sz w:val="19"/>
                      <w:szCs w:val="19"/>
                    </w:rPr>
                    <w:t>*</w:t>
                  </w:r>
                </w:p>
              </w:tc>
              <w:tc>
                <w:tcPr>
                  <w:tcW w:w="1153" w:type="dxa"/>
                  <w:shd w:val="clear" w:color="000000" w:fill="D9D9D9"/>
                  <w:vAlign w:val="center"/>
                </w:tcPr>
                <w:p w14:paraId="4C81D78E" w14:textId="094D7F28" w:rsidR="00E42965" w:rsidRPr="002E57E3" w:rsidRDefault="00E42965" w:rsidP="00F859B4">
                  <w:pPr>
                    <w:spacing w:after="0" w:line="240" w:lineRule="auto"/>
                    <w:jc w:val="center"/>
                    <w:rPr>
                      <w:rFonts w:ascii="Tahoma" w:hAnsi="Tahoma" w:cs="Tahoma"/>
                      <w:b/>
                      <w:bCs/>
                      <w:color w:val="000000"/>
                      <w:sz w:val="19"/>
                      <w:szCs w:val="19"/>
                    </w:rPr>
                  </w:pPr>
                  <w:r>
                    <w:rPr>
                      <w:rFonts w:ascii="Tahoma" w:hAnsi="Tahoma" w:cs="Tahoma"/>
                      <w:b/>
                      <w:bCs/>
                      <w:color w:val="000000"/>
                      <w:sz w:val="19"/>
                      <w:szCs w:val="19"/>
                    </w:rPr>
                    <w:t>Сумма Н</w:t>
                  </w:r>
                  <w:r w:rsidR="00F859B4">
                    <w:rPr>
                      <w:rFonts w:ascii="Tahoma" w:hAnsi="Tahoma" w:cs="Tahoma"/>
                      <w:b/>
                      <w:bCs/>
                      <w:color w:val="000000"/>
                      <w:sz w:val="19"/>
                      <w:szCs w:val="19"/>
                    </w:rPr>
                    <w:t>ДС</w:t>
                  </w:r>
                  <w:r>
                    <w:rPr>
                      <w:rFonts w:ascii="Tahoma" w:hAnsi="Tahoma" w:cs="Tahoma"/>
                      <w:b/>
                      <w:bCs/>
                      <w:color w:val="000000"/>
                      <w:sz w:val="19"/>
                      <w:szCs w:val="19"/>
                    </w:rPr>
                    <w:t>*</w:t>
                  </w:r>
                </w:p>
              </w:tc>
              <w:tc>
                <w:tcPr>
                  <w:tcW w:w="1601" w:type="dxa"/>
                  <w:tcBorders>
                    <w:right w:val="single" w:sz="4" w:space="0" w:color="auto"/>
                  </w:tcBorders>
                  <w:shd w:val="clear" w:color="000000" w:fill="D9D9D9"/>
                  <w:vAlign w:val="center"/>
                </w:tcPr>
                <w:p w14:paraId="18B29453" w14:textId="37C4C570" w:rsidR="00E42965" w:rsidRPr="002E57E3" w:rsidRDefault="00E42965" w:rsidP="00E42965">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Цена с учетом </w:t>
                  </w:r>
                  <w:r>
                    <w:rPr>
                      <w:rFonts w:ascii="Tahoma" w:hAnsi="Tahoma" w:cs="Tahoma"/>
                      <w:b/>
                      <w:sz w:val="19"/>
                      <w:szCs w:val="19"/>
                    </w:rPr>
                    <w:t>всех налогов,</w:t>
                  </w:r>
                  <w:r w:rsidRPr="007D1BE6">
                    <w:rPr>
                      <w:rFonts w:ascii="Tahoma" w:hAnsi="Tahoma" w:cs="Tahoma"/>
                      <w:b/>
                      <w:sz w:val="19"/>
                      <w:szCs w:val="19"/>
                    </w:rPr>
                    <w:t xml:space="preserve"> сом</w:t>
                  </w:r>
                </w:p>
              </w:tc>
            </w:tr>
            <w:tr w:rsidR="00E42965" w:rsidRPr="002E57E3" w14:paraId="208BBEB2" w14:textId="15F0EFE0" w:rsidTr="00E42965">
              <w:trPr>
                <w:trHeight w:val="289"/>
              </w:trPr>
              <w:tc>
                <w:tcPr>
                  <w:tcW w:w="456" w:type="dxa"/>
                  <w:vAlign w:val="center"/>
                </w:tcPr>
                <w:p w14:paraId="23EDC8F6" w14:textId="04D43FCE" w:rsidR="00E42965" w:rsidRPr="0080439B" w:rsidRDefault="00E42965"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260" w:type="dxa"/>
                  <w:vAlign w:val="center"/>
                </w:tcPr>
                <w:p w14:paraId="56914FB2" w14:textId="0125D876" w:rsidR="00E42965" w:rsidRPr="002E57E3" w:rsidRDefault="00E42965" w:rsidP="0080439B">
                  <w:pPr>
                    <w:pStyle w:val="af2"/>
                    <w:rPr>
                      <w:rFonts w:ascii="Tahoma" w:hAnsi="Tahoma" w:cs="Tahoma"/>
                      <w:bCs/>
                      <w:color w:val="FF0000"/>
                      <w:sz w:val="19"/>
                      <w:szCs w:val="19"/>
                    </w:rPr>
                  </w:pPr>
                </w:p>
              </w:tc>
              <w:tc>
                <w:tcPr>
                  <w:tcW w:w="992" w:type="dxa"/>
                  <w:shd w:val="clear" w:color="auto" w:fill="auto"/>
                  <w:noWrap/>
                  <w:vAlign w:val="center"/>
                </w:tcPr>
                <w:p w14:paraId="1FAB3EE6" w14:textId="52B9EA07" w:rsidR="00E42965" w:rsidRPr="002E57E3" w:rsidRDefault="00E42965" w:rsidP="0080439B">
                  <w:pPr>
                    <w:pStyle w:val="af2"/>
                    <w:jc w:val="center"/>
                    <w:rPr>
                      <w:rFonts w:ascii="Tahoma" w:hAnsi="Tahoma" w:cs="Tahoma"/>
                      <w:color w:val="000000"/>
                      <w:sz w:val="19"/>
                      <w:szCs w:val="19"/>
                    </w:rPr>
                  </w:pPr>
                </w:p>
              </w:tc>
              <w:tc>
                <w:tcPr>
                  <w:tcW w:w="1418" w:type="dxa"/>
                  <w:shd w:val="clear" w:color="auto" w:fill="auto"/>
                  <w:vAlign w:val="center"/>
                </w:tcPr>
                <w:p w14:paraId="0798D23A" w14:textId="77777777" w:rsidR="00E42965" w:rsidRPr="002E57E3" w:rsidRDefault="00E42965" w:rsidP="0080439B">
                  <w:pPr>
                    <w:pStyle w:val="af2"/>
                    <w:jc w:val="center"/>
                    <w:rPr>
                      <w:rFonts w:ascii="Tahoma" w:hAnsi="Tahoma" w:cs="Tahoma"/>
                      <w:b/>
                      <w:bCs/>
                      <w:color w:val="000000"/>
                      <w:sz w:val="19"/>
                      <w:szCs w:val="19"/>
                    </w:rPr>
                  </w:pPr>
                </w:p>
              </w:tc>
              <w:tc>
                <w:tcPr>
                  <w:tcW w:w="1215" w:type="dxa"/>
                  <w:shd w:val="clear" w:color="auto" w:fill="auto"/>
                  <w:vAlign w:val="center"/>
                </w:tcPr>
                <w:p w14:paraId="451DBA95" w14:textId="77777777" w:rsidR="00E42965" w:rsidRPr="002E57E3" w:rsidRDefault="00E42965" w:rsidP="0080439B">
                  <w:pPr>
                    <w:pStyle w:val="af2"/>
                    <w:jc w:val="center"/>
                    <w:rPr>
                      <w:rFonts w:ascii="Tahoma" w:hAnsi="Tahoma" w:cs="Tahoma"/>
                      <w:color w:val="000000"/>
                      <w:sz w:val="19"/>
                      <w:szCs w:val="19"/>
                    </w:rPr>
                  </w:pPr>
                </w:p>
              </w:tc>
              <w:tc>
                <w:tcPr>
                  <w:tcW w:w="1153" w:type="dxa"/>
                  <w:shd w:val="clear" w:color="auto" w:fill="auto"/>
                  <w:vAlign w:val="center"/>
                </w:tcPr>
                <w:p w14:paraId="0D40AFA1" w14:textId="77777777" w:rsidR="00E42965" w:rsidRPr="002E57E3" w:rsidRDefault="00E42965"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59A7965F" w:rsidR="00E42965" w:rsidRPr="002E57E3" w:rsidRDefault="00E42965" w:rsidP="0080439B">
                  <w:pPr>
                    <w:pStyle w:val="af2"/>
                    <w:jc w:val="center"/>
                    <w:rPr>
                      <w:rFonts w:ascii="Tahoma" w:hAnsi="Tahoma" w:cs="Tahoma"/>
                      <w:color w:val="000000"/>
                      <w:sz w:val="19"/>
                      <w:szCs w:val="19"/>
                    </w:rPr>
                  </w:pPr>
                </w:p>
              </w:tc>
            </w:tr>
            <w:tr w:rsidR="00E42965" w:rsidRPr="002E57E3" w14:paraId="61D3A0D3" w14:textId="121C07F6" w:rsidTr="00E42965">
              <w:trPr>
                <w:trHeight w:val="86"/>
              </w:trPr>
              <w:tc>
                <w:tcPr>
                  <w:tcW w:w="456" w:type="dxa"/>
                </w:tcPr>
                <w:p w14:paraId="31AFC7E6" w14:textId="77777777" w:rsidR="00E42965" w:rsidRPr="00564FB6" w:rsidRDefault="00E42965" w:rsidP="001D219D">
                  <w:pPr>
                    <w:pStyle w:val="af2"/>
                    <w:rPr>
                      <w:rFonts w:ascii="Tahoma" w:hAnsi="Tahoma" w:cs="Tahoma"/>
                      <w:b/>
                      <w:sz w:val="19"/>
                      <w:szCs w:val="19"/>
                    </w:rPr>
                  </w:pPr>
                </w:p>
              </w:tc>
              <w:tc>
                <w:tcPr>
                  <w:tcW w:w="3260" w:type="dxa"/>
                  <w:vAlign w:val="center"/>
                </w:tcPr>
                <w:p w14:paraId="01F22B8B" w14:textId="600B6F0A" w:rsidR="00E42965" w:rsidRPr="00564FB6" w:rsidRDefault="00E42965"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2" w:type="dxa"/>
                  <w:shd w:val="clear" w:color="auto" w:fill="auto"/>
                  <w:noWrap/>
                  <w:vAlign w:val="center"/>
                </w:tcPr>
                <w:p w14:paraId="427D338F" w14:textId="77777777" w:rsidR="00E42965" w:rsidRPr="002E57E3" w:rsidRDefault="00E42965" w:rsidP="001D219D">
                  <w:pPr>
                    <w:pStyle w:val="af2"/>
                    <w:rPr>
                      <w:rFonts w:ascii="Tahoma" w:hAnsi="Tahoma" w:cs="Tahoma"/>
                      <w:color w:val="000000"/>
                      <w:sz w:val="19"/>
                      <w:szCs w:val="19"/>
                    </w:rPr>
                  </w:pPr>
                </w:p>
              </w:tc>
              <w:tc>
                <w:tcPr>
                  <w:tcW w:w="1418" w:type="dxa"/>
                  <w:shd w:val="clear" w:color="auto" w:fill="auto"/>
                  <w:vAlign w:val="center"/>
                </w:tcPr>
                <w:p w14:paraId="582FDA67" w14:textId="77777777" w:rsidR="00E42965" w:rsidRPr="002E57E3" w:rsidRDefault="00E42965" w:rsidP="001D219D">
                  <w:pPr>
                    <w:pStyle w:val="af2"/>
                    <w:rPr>
                      <w:rFonts w:ascii="Tahoma" w:hAnsi="Tahoma" w:cs="Tahoma"/>
                      <w:b/>
                      <w:bCs/>
                      <w:color w:val="000000"/>
                      <w:sz w:val="19"/>
                      <w:szCs w:val="19"/>
                    </w:rPr>
                  </w:pPr>
                </w:p>
              </w:tc>
              <w:tc>
                <w:tcPr>
                  <w:tcW w:w="1215" w:type="dxa"/>
                  <w:shd w:val="clear" w:color="auto" w:fill="auto"/>
                  <w:vAlign w:val="center"/>
                </w:tcPr>
                <w:p w14:paraId="3EDA9003" w14:textId="77777777" w:rsidR="00E42965" w:rsidRPr="002E57E3" w:rsidRDefault="00E42965" w:rsidP="001D219D">
                  <w:pPr>
                    <w:pStyle w:val="af2"/>
                    <w:rPr>
                      <w:rFonts w:ascii="Tahoma" w:hAnsi="Tahoma" w:cs="Tahoma"/>
                      <w:color w:val="000000"/>
                      <w:sz w:val="19"/>
                      <w:szCs w:val="19"/>
                    </w:rPr>
                  </w:pPr>
                </w:p>
              </w:tc>
              <w:tc>
                <w:tcPr>
                  <w:tcW w:w="1153" w:type="dxa"/>
                  <w:shd w:val="clear" w:color="auto" w:fill="auto"/>
                  <w:vAlign w:val="center"/>
                </w:tcPr>
                <w:p w14:paraId="6506AFFC" w14:textId="77777777" w:rsidR="00E42965" w:rsidRPr="002E57E3" w:rsidRDefault="00E42965" w:rsidP="001D219D">
                  <w:pPr>
                    <w:pStyle w:val="af2"/>
                    <w:rPr>
                      <w:rFonts w:ascii="Tahoma" w:hAnsi="Tahoma" w:cs="Tahoma"/>
                      <w:color w:val="000000"/>
                      <w:sz w:val="19"/>
                      <w:szCs w:val="19"/>
                    </w:rPr>
                  </w:pPr>
                </w:p>
              </w:tc>
              <w:tc>
                <w:tcPr>
                  <w:tcW w:w="1601" w:type="dxa"/>
                  <w:tcBorders>
                    <w:right w:val="single" w:sz="4" w:space="0" w:color="auto"/>
                  </w:tcBorders>
                </w:tcPr>
                <w:p w14:paraId="586A2A27" w14:textId="56B7D22B" w:rsidR="00E42965" w:rsidRPr="002E57E3" w:rsidRDefault="00E42965"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47B45F32"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885014">
              <w:rPr>
                <w:rFonts w:ascii="Tahoma" w:hAnsi="Tahoma" w:cs="Tahoma"/>
                <w:b/>
                <w:color w:val="000000"/>
                <w:sz w:val="19"/>
                <w:szCs w:val="19"/>
              </w:rPr>
              <w:t xml:space="preserve">составляет: </w:t>
            </w:r>
            <w:r w:rsidR="00182452">
              <w:rPr>
                <w:rFonts w:ascii="Tahoma" w:hAnsi="Tahoma" w:cs="Tahoma"/>
                <w:b/>
                <w:color w:val="000000"/>
                <w:sz w:val="19"/>
                <w:szCs w:val="19"/>
              </w:rPr>
              <w:t>1</w:t>
            </w:r>
            <w:r w:rsidR="00174EE7">
              <w:rPr>
                <w:rFonts w:ascii="Tahoma" w:hAnsi="Tahoma" w:cs="Tahoma"/>
                <w:b/>
                <w:color w:val="000000"/>
                <w:sz w:val="19"/>
                <w:szCs w:val="19"/>
              </w:rPr>
              <w:t>0</w:t>
            </w:r>
            <w:r w:rsidR="00DA610A">
              <w:rPr>
                <w:rFonts w:ascii="Tahoma" w:hAnsi="Tahoma" w:cs="Tahoma"/>
                <w:b/>
                <w:color w:val="000000"/>
                <w:sz w:val="19"/>
                <w:szCs w:val="19"/>
              </w:rPr>
              <w:t xml:space="preserve"> (</w:t>
            </w:r>
            <w:r w:rsidR="00182452">
              <w:rPr>
                <w:rFonts w:ascii="Tahoma" w:hAnsi="Tahoma" w:cs="Tahoma"/>
                <w:b/>
                <w:color w:val="000000"/>
                <w:sz w:val="19"/>
                <w:szCs w:val="19"/>
              </w:rPr>
              <w:t>десять</w:t>
            </w:r>
            <w:r w:rsidR="00DA610A">
              <w:rPr>
                <w:rFonts w:ascii="Tahoma" w:hAnsi="Tahoma" w:cs="Tahoma"/>
                <w:b/>
                <w:color w:val="000000"/>
                <w:sz w:val="19"/>
                <w:szCs w:val="19"/>
              </w:rPr>
              <w:t>)</w:t>
            </w:r>
            <w:r w:rsidR="00174EE7">
              <w:rPr>
                <w:rFonts w:ascii="Tahoma" w:hAnsi="Tahoma" w:cs="Tahoma"/>
                <w:b/>
                <w:color w:val="000000"/>
                <w:sz w:val="19"/>
                <w:szCs w:val="19"/>
              </w:rPr>
              <w:t xml:space="preserve"> </w:t>
            </w:r>
            <w:r w:rsidR="00182452">
              <w:rPr>
                <w:rFonts w:ascii="Tahoma" w:hAnsi="Tahoma" w:cs="Tahoma"/>
                <w:b/>
                <w:color w:val="000000"/>
                <w:sz w:val="19"/>
                <w:szCs w:val="19"/>
              </w:rPr>
              <w:t>календарных</w:t>
            </w:r>
            <w:r w:rsidR="00E15CCF">
              <w:rPr>
                <w:rFonts w:ascii="Tahoma" w:hAnsi="Tahoma" w:cs="Tahoma"/>
                <w:b/>
                <w:color w:val="000000"/>
                <w:sz w:val="19"/>
                <w:szCs w:val="19"/>
              </w:rPr>
              <w:t xml:space="preserve"> </w:t>
            </w:r>
            <w:r w:rsidRPr="002E57E3">
              <w:rPr>
                <w:rFonts w:ascii="Tahoma" w:hAnsi="Tahoma" w:cs="Tahoma"/>
                <w:b/>
                <w:color w:val="000000"/>
                <w:sz w:val="19"/>
                <w:szCs w:val="19"/>
              </w:rPr>
              <w:t>дней</w:t>
            </w:r>
            <w:r w:rsidR="00174EE7">
              <w:rPr>
                <w:rFonts w:ascii="Tahoma" w:hAnsi="Tahoma" w:cs="Tahoma"/>
                <w:b/>
                <w:color w:val="000000"/>
                <w:sz w:val="19"/>
                <w:szCs w:val="19"/>
              </w:rPr>
              <w:t xml:space="preserve"> с даты заключения договора.</w:t>
            </w:r>
          </w:p>
          <w:p w14:paraId="063907D1" w14:textId="7D13CD49" w:rsidR="00592EA1" w:rsidRDefault="00592EA1" w:rsidP="004E6D7C">
            <w:pPr>
              <w:spacing w:after="0" w:line="240" w:lineRule="auto"/>
              <w:jc w:val="both"/>
              <w:rPr>
                <w:rFonts w:ascii="Tahoma" w:hAnsi="Tahoma" w:cs="Tahoma"/>
                <w:color w:val="000000"/>
                <w:sz w:val="19"/>
                <w:szCs w:val="19"/>
              </w:rPr>
            </w:pPr>
          </w:p>
          <w:p w14:paraId="7BB76CB7" w14:textId="77777777" w:rsidR="00F859B4" w:rsidRPr="002E57E3" w:rsidRDefault="00F859B4"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1AEE8FB4" w14:textId="77777777" w:rsidR="00F859B4" w:rsidRDefault="00F859B4">
      <w:pPr>
        <w:spacing w:after="0" w:line="240" w:lineRule="auto"/>
        <w:rPr>
          <w:rFonts w:ascii="Tahoma" w:hAnsi="Tahoma" w:cs="Tahoma"/>
          <w:b/>
          <w:sz w:val="19"/>
          <w:szCs w:val="19"/>
        </w:rPr>
      </w:pPr>
      <w:r>
        <w:rPr>
          <w:rFonts w:ascii="Tahoma" w:hAnsi="Tahoma" w:cs="Tahoma"/>
          <w:b/>
          <w:sz w:val="19"/>
          <w:szCs w:val="19"/>
        </w:rPr>
        <w:br w:type="page"/>
      </w:r>
    </w:p>
    <w:p w14:paraId="7B47045F" w14:textId="46D2AAC8" w:rsidR="00D94419" w:rsidRPr="00E2187E" w:rsidRDefault="00D94419" w:rsidP="00D94419">
      <w:pPr>
        <w:spacing w:after="0"/>
        <w:ind w:left="709"/>
        <w:jc w:val="right"/>
        <w:rPr>
          <w:rFonts w:ascii="Tahoma" w:hAnsi="Tahoma" w:cs="Tahoma"/>
          <w:b/>
          <w:sz w:val="18"/>
          <w:szCs w:val="18"/>
        </w:rPr>
      </w:pPr>
      <w:r w:rsidRPr="00E2187E">
        <w:rPr>
          <w:rFonts w:ascii="Tahoma" w:hAnsi="Tahoma" w:cs="Tahoma"/>
          <w:b/>
          <w:sz w:val="18"/>
          <w:szCs w:val="18"/>
        </w:rPr>
        <w:lastRenderedPageBreak/>
        <w:t xml:space="preserve">Приложение </w:t>
      </w:r>
      <w:r w:rsidR="008F6A58" w:rsidRPr="00E2187E">
        <w:rPr>
          <w:rFonts w:ascii="Tahoma" w:hAnsi="Tahoma" w:cs="Tahoma"/>
          <w:b/>
          <w:sz w:val="18"/>
          <w:szCs w:val="18"/>
        </w:rPr>
        <w:t>3</w:t>
      </w:r>
      <w:r w:rsidRPr="00E2187E">
        <w:rPr>
          <w:rFonts w:ascii="Tahoma" w:hAnsi="Tahoma" w:cs="Tahoma"/>
          <w:b/>
          <w:sz w:val="18"/>
          <w:szCs w:val="18"/>
        </w:rPr>
        <w:t xml:space="preserve"> к Приглашению</w:t>
      </w:r>
    </w:p>
    <w:p w14:paraId="7FFBA2E4" w14:textId="09839895" w:rsidR="00A47581" w:rsidRPr="00E2187E" w:rsidRDefault="00A47581" w:rsidP="00724B0B">
      <w:pPr>
        <w:shd w:val="clear" w:color="auto" w:fill="FFFFFF" w:themeFill="background1"/>
        <w:spacing w:after="0" w:line="240" w:lineRule="auto"/>
        <w:outlineLvl w:val="0"/>
        <w:rPr>
          <w:rFonts w:ascii="Tahoma" w:hAnsi="Tahoma" w:cs="Tahoma"/>
          <w:sz w:val="18"/>
          <w:szCs w:val="18"/>
        </w:rPr>
      </w:pPr>
    </w:p>
    <w:p w14:paraId="32F8DD65" w14:textId="6C64863B" w:rsidR="00FD5FD9" w:rsidRDefault="00FD5FD9" w:rsidP="00FD5FD9">
      <w:pPr>
        <w:autoSpaceDE w:val="0"/>
        <w:autoSpaceDN w:val="0"/>
        <w:adjustRightInd w:val="0"/>
        <w:spacing w:after="0" w:line="240" w:lineRule="auto"/>
        <w:ind w:left="-142" w:firstLine="284"/>
        <w:jc w:val="center"/>
        <w:rPr>
          <w:rFonts w:ascii="Tahoma" w:hAnsi="Tahoma" w:cs="Tahoma"/>
          <w:b/>
          <w:sz w:val="18"/>
          <w:szCs w:val="18"/>
        </w:rPr>
      </w:pPr>
      <w:r w:rsidRPr="00E2187E">
        <w:rPr>
          <w:rFonts w:ascii="Tahoma" w:hAnsi="Tahoma" w:cs="Tahoma"/>
          <w:b/>
          <w:sz w:val="18"/>
          <w:szCs w:val="18"/>
        </w:rPr>
        <w:t>Проект договора</w:t>
      </w:r>
    </w:p>
    <w:p w14:paraId="677E741A" w14:textId="77777777" w:rsidR="00E2187E" w:rsidRPr="00E2187E" w:rsidRDefault="00E2187E" w:rsidP="00FD5FD9">
      <w:pPr>
        <w:autoSpaceDE w:val="0"/>
        <w:autoSpaceDN w:val="0"/>
        <w:adjustRightInd w:val="0"/>
        <w:spacing w:after="0" w:line="240" w:lineRule="auto"/>
        <w:ind w:left="-142" w:firstLine="284"/>
        <w:jc w:val="center"/>
        <w:rPr>
          <w:rFonts w:ascii="Tahoma" w:hAnsi="Tahoma" w:cs="Tahoma"/>
          <w:b/>
          <w:sz w:val="18"/>
          <w:szCs w:val="18"/>
        </w:rPr>
      </w:pPr>
    </w:p>
    <w:p w14:paraId="10522DB5" w14:textId="53924130" w:rsidR="00FD5FD9" w:rsidRPr="00E2187E" w:rsidRDefault="00FD5FD9" w:rsidP="00FD5FD9">
      <w:pPr>
        <w:spacing w:after="0" w:line="240" w:lineRule="auto"/>
        <w:ind w:left="142" w:firstLine="566"/>
        <w:jc w:val="both"/>
        <w:rPr>
          <w:rFonts w:ascii="Tahoma" w:hAnsi="Tahoma" w:cs="Tahoma"/>
          <w:b/>
          <w:sz w:val="18"/>
          <w:szCs w:val="18"/>
        </w:rPr>
      </w:pPr>
      <w:r w:rsidRPr="00E2187E">
        <w:rPr>
          <w:rFonts w:ascii="Tahoma" w:hAnsi="Tahoma" w:cs="Tahoma"/>
          <w:sz w:val="18"/>
          <w:szCs w:val="18"/>
        </w:rPr>
        <w:t>________________</w:t>
      </w:r>
      <w:r w:rsidRPr="00E2187E">
        <w:rPr>
          <w:rFonts w:ascii="Tahoma" w:hAnsi="Tahoma" w:cs="Tahoma"/>
          <w:b/>
          <w:sz w:val="18"/>
          <w:szCs w:val="18"/>
        </w:rPr>
        <w:t>,</w:t>
      </w:r>
      <w:r w:rsidRPr="00E2187E">
        <w:rPr>
          <w:rFonts w:ascii="Tahoma" w:hAnsi="Tahoma" w:cs="Tahoma"/>
          <w:color w:val="0000CC"/>
          <w:sz w:val="18"/>
          <w:szCs w:val="18"/>
        </w:rPr>
        <w:t xml:space="preserve"> </w:t>
      </w:r>
      <w:r w:rsidRPr="00E2187E">
        <w:rPr>
          <w:rFonts w:ascii="Tahoma" w:hAnsi="Tahoma" w:cs="Tahoma"/>
          <w:sz w:val="18"/>
          <w:szCs w:val="18"/>
        </w:rPr>
        <w:t>в дальнейшем именуемое «</w:t>
      </w:r>
      <w:r w:rsidRPr="00E2187E">
        <w:rPr>
          <w:rFonts w:ascii="Tahoma" w:hAnsi="Tahoma" w:cs="Tahoma"/>
          <w:b/>
          <w:sz w:val="18"/>
          <w:szCs w:val="18"/>
        </w:rPr>
        <w:t>Поставщик</w:t>
      </w:r>
      <w:r w:rsidRPr="00E2187E">
        <w:rPr>
          <w:rFonts w:ascii="Tahoma" w:hAnsi="Tahoma" w:cs="Tahoma"/>
          <w:sz w:val="18"/>
          <w:szCs w:val="18"/>
        </w:rPr>
        <w:t xml:space="preserve">» </w:t>
      </w:r>
      <w:r w:rsidRPr="00E2187E">
        <w:rPr>
          <w:rFonts w:ascii="Tahoma" w:hAnsi="Tahoma" w:cs="Tahoma"/>
          <w:color w:val="0000CC"/>
          <w:sz w:val="18"/>
          <w:szCs w:val="18"/>
        </w:rPr>
        <w:t>в лице ________________________,</w:t>
      </w:r>
      <w:r w:rsidRPr="00E2187E">
        <w:rPr>
          <w:rFonts w:ascii="Tahoma" w:hAnsi="Tahoma" w:cs="Tahoma"/>
          <w:color w:val="000000" w:themeColor="text1"/>
          <w:sz w:val="18"/>
          <w:szCs w:val="18"/>
        </w:rPr>
        <w:t xml:space="preserve"> действующего на основании</w:t>
      </w:r>
      <w:r w:rsidRPr="00E2187E">
        <w:rPr>
          <w:rFonts w:ascii="Tahoma" w:hAnsi="Tahoma" w:cs="Tahoma"/>
          <w:sz w:val="18"/>
          <w:szCs w:val="18"/>
        </w:rPr>
        <w:t xml:space="preserve"> Устава, с одной стороны, и</w:t>
      </w:r>
    </w:p>
    <w:p w14:paraId="3BB02D34" w14:textId="45156742" w:rsidR="00FD5FD9" w:rsidRPr="00E2187E" w:rsidRDefault="00FD5FD9" w:rsidP="00FD5FD9">
      <w:pPr>
        <w:spacing w:after="0" w:line="240" w:lineRule="auto"/>
        <w:ind w:left="142" w:firstLine="708"/>
        <w:jc w:val="both"/>
        <w:rPr>
          <w:rFonts w:ascii="Tahoma" w:hAnsi="Tahoma" w:cs="Tahoma"/>
          <w:bCs/>
          <w:sz w:val="18"/>
          <w:szCs w:val="18"/>
        </w:rPr>
      </w:pPr>
      <w:r w:rsidRPr="00E2187E">
        <w:rPr>
          <w:rFonts w:ascii="Tahoma" w:hAnsi="Tahoma" w:cs="Tahoma"/>
          <w:b/>
          <w:sz w:val="18"/>
          <w:szCs w:val="18"/>
        </w:rPr>
        <w:t xml:space="preserve">ЗАО «Альфа Телеком», </w:t>
      </w:r>
      <w:r w:rsidRPr="00E2187E">
        <w:rPr>
          <w:rFonts w:ascii="Tahoma" w:hAnsi="Tahoma" w:cs="Tahoma"/>
          <w:sz w:val="18"/>
          <w:szCs w:val="18"/>
        </w:rPr>
        <w:t>в дальнейшем именуемое «</w:t>
      </w:r>
      <w:r w:rsidRPr="00E2187E">
        <w:rPr>
          <w:rFonts w:ascii="Tahoma" w:hAnsi="Tahoma" w:cs="Tahoma"/>
          <w:b/>
          <w:sz w:val="18"/>
          <w:szCs w:val="18"/>
        </w:rPr>
        <w:t xml:space="preserve">Покупатель» </w:t>
      </w:r>
      <w:r w:rsidRPr="00E2187E">
        <w:rPr>
          <w:rFonts w:ascii="Tahoma" w:hAnsi="Tahoma" w:cs="Tahoma"/>
          <w:sz w:val="18"/>
          <w:szCs w:val="18"/>
        </w:rPr>
        <w:t xml:space="preserve">в лице Генерального директора </w:t>
      </w:r>
      <w:proofErr w:type="spellStart"/>
      <w:r w:rsidR="00E2187E" w:rsidRPr="00E2187E">
        <w:rPr>
          <w:rFonts w:ascii="Tahoma" w:hAnsi="Tahoma" w:cs="Tahoma"/>
          <w:sz w:val="18"/>
          <w:szCs w:val="18"/>
        </w:rPr>
        <w:t>Куренкеева</w:t>
      </w:r>
      <w:proofErr w:type="spellEnd"/>
      <w:r w:rsidR="00E2187E" w:rsidRPr="00E2187E">
        <w:rPr>
          <w:rFonts w:ascii="Tahoma" w:hAnsi="Tahoma" w:cs="Tahoma"/>
          <w:sz w:val="18"/>
          <w:szCs w:val="18"/>
        </w:rPr>
        <w:t xml:space="preserve"> А. С</w:t>
      </w:r>
      <w:r w:rsidRPr="00E2187E">
        <w:rPr>
          <w:rFonts w:ascii="Tahoma" w:hAnsi="Tahoma" w:cs="Tahoma"/>
          <w:sz w:val="18"/>
          <w:szCs w:val="18"/>
        </w:rPr>
        <w:t xml:space="preserve">., действующего на основании Устава, с другой стороны, </w:t>
      </w:r>
      <w:r w:rsidRPr="00E2187E">
        <w:rPr>
          <w:rFonts w:ascii="Tahoma" w:hAnsi="Tahoma" w:cs="Tahoma"/>
          <w:bCs/>
          <w:sz w:val="18"/>
          <w:szCs w:val="18"/>
        </w:rPr>
        <w:t>далее совместно именуемые «</w:t>
      </w:r>
      <w:r w:rsidRPr="00E2187E">
        <w:rPr>
          <w:rFonts w:ascii="Tahoma" w:hAnsi="Tahoma" w:cs="Tahoma"/>
          <w:b/>
          <w:bCs/>
          <w:sz w:val="18"/>
          <w:szCs w:val="18"/>
        </w:rPr>
        <w:t>Стороны</w:t>
      </w:r>
      <w:r w:rsidRPr="00E2187E">
        <w:rPr>
          <w:rFonts w:ascii="Tahoma" w:hAnsi="Tahoma" w:cs="Tahoma"/>
          <w:bCs/>
          <w:sz w:val="18"/>
          <w:szCs w:val="18"/>
        </w:rPr>
        <w:t>», а отдельно как указано выше или «</w:t>
      </w:r>
      <w:r w:rsidRPr="00E2187E">
        <w:rPr>
          <w:rFonts w:ascii="Tahoma" w:hAnsi="Tahoma" w:cs="Tahoma"/>
          <w:b/>
          <w:bCs/>
          <w:sz w:val="18"/>
          <w:szCs w:val="18"/>
        </w:rPr>
        <w:t>Сторона</w:t>
      </w:r>
      <w:r w:rsidRPr="00E2187E">
        <w:rPr>
          <w:rFonts w:ascii="Tahoma" w:hAnsi="Tahoma" w:cs="Tahoma"/>
          <w:bCs/>
          <w:sz w:val="18"/>
          <w:szCs w:val="18"/>
        </w:rPr>
        <w:t xml:space="preserve">», заключили настоящий Договор на поставку </w:t>
      </w:r>
      <w:r w:rsidRPr="00E2187E">
        <w:rPr>
          <w:rFonts w:ascii="Tahoma" w:hAnsi="Tahoma" w:cs="Tahoma"/>
          <w:color w:val="0000CC"/>
          <w:sz w:val="18"/>
          <w:szCs w:val="18"/>
        </w:rPr>
        <w:t xml:space="preserve">товарно-материальных ценностей </w:t>
      </w:r>
      <w:r w:rsidRPr="00E2187E">
        <w:rPr>
          <w:rFonts w:ascii="Tahoma" w:hAnsi="Tahoma" w:cs="Tahoma"/>
          <w:bCs/>
          <w:sz w:val="18"/>
          <w:szCs w:val="18"/>
        </w:rPr>
        <w:t xml:space="preserve">(далее - Договор) о нижеследующем: </w:t>
      </w:r>
    </w:p>
    <w:p w14:paraId="61271E53" w14:textId="34C33DB4" w:rsidR="00E2187E" w:rsidRPr="00E2187E" w:rsidRDefault="00E2187E" w:rsidP="00FD5FD9">
      <w:pPr>
        <w:spacing w:after="0" w:line="240" w:lineRule="auto"/>
        <w:ind w:left="142" w:firstLine="708"/>
        <w:jc w:val="both"/>
        <w:rPr>
          <w:rFonts w:ascii="Tahoma" w:hAnsi="Tahoma" w:cs="Tahoma"/>
          <w:bCs/>
          <w:sz w:val="18"/>
          <w:szCs w:val="18"/>
        </w:rPr>
      </w:pPr>
    </w:p>
    <w:p w14:paraId="63B50357" w14:textId="77777777" w:rsidR="00B164C4" w:rsidRPr="00B164C4" w:rsidRDefault="00B164C4" w:rsidP="00B164C4">
      <w:pPr>
        <w:pStyle w:val="a3"/>
        <w:numPr>
          <w:ilvl w:val="0"/>
          <w:numId w:val="5"/>
        </w:numPr>
        <w:tabs>
          <w:tab w:val="num" w:pos="360"/>
        </w:tabs>
        <w:ind w:left="360"/>
        <w:contextualSpacing/>
        <w:jc w:val="center"/>
        <w:rPr>
          <w:rFonts w:ascii="Tahoma" w:hAnsi="Tahoma" w:cs="Tahoma"/>
          <w:b/>
          <w:sz w:val="18"/>
          <w:szCs w:val="18"/>
        </w:rPr>
      </w:pPr>
      <w:r w:rsidRPr="00B164C4">
        <w:rPr>
          <w:rFonts w:ascii="Tahoma" w:hAnsi="Tahoma" w:cs="Tahoma"/>
          <w:b/>
          <w:sz w:val="18"/>
          <w:szCs w:val="18"/>
        </w:rPr>
        <w:t>ПРЕДМЕТ ДОГОВОРА</w:t>
      </w:r>
    </w:p>
    <w:p w14:paraId="324E1199" w14:textId="77777777" w:rsidR="00B164C4" w:rsidRPr="00B164C4" w:rsidRDefault="00B164C4" w:rsidP="00B164C4">
      <w:pPr>
        <w:pStyle w:val="a3"/>
        <w:widowControl w:val="0"/>
        <w:numPr>
          <w:ilvl w:val="1"/>
          <w:numId w:val="5"/>
        </w:numPr>
        <w:tabs>
          <w:tab w:val="num" w:pos="567"/>
        </w:tabs>
        <w:autoSpaceDE w:val="0"/>
        <w:autoSpaceDN w:val="0"/>
        <w:adjustRightInd w:val="0"/>
        <w:ind w:left="567" w:hanging="567"/>
        <w:contextualSpacing/>
        <w:jc w:val="both"/>
        <w:rPr>
          <w:rFonts w:ascii="Tahoma" w:hAnsi="Tahoma" w:cs="Tahoma"/>
          <w:sz w:val="18"/>
          <w:szCs w:val="18"/>
        </w:rPr>
      </w:pPr>
      <w:r w:rsidRPr="00B164C4">
        <w:rPr>
          <w:rFonts w:ascii="Tahoma" w:hAnsi="Tahoma" w:cs="Tahoma"/>
          <w:sz w:val="18"/>
          <w:szCs w:val="18"/>
        </w:rPr>
        <w:t>Поставщик обязуется поставить по заказу Покупателя следующую продукцию: Детские новогодние подарки - (далее Продукция), в строгом соответствии со Спецификацией (Приложения №1, №2), а Покупатель обязуется своевременно принять и оплатить стоимость Продукции, согласно условиям, предусмотренным настоящим Договором.</w:t>
      </w:r>
    </w:p>
    <w:p w14:paraId="7805F11F" w14:textId="77777777" w:rsidR="00B164C4" w:rsidRPr="00B164C4" w:rsidRDefault="00B164C4" w:rsidP="00B164C4">
      <w:pPr>
        <w:pStyle w:val="a3"/>
        <w:widowControl w:val="0"/>
        <w:numPr>
          <w:ilvl w:val="1"/>
          <w:numId w:val="5"/>
        </w:numPr>
        <w:tabs>
          <w:tab w:val="num" w:pos="567"/>
        </w:tabs>
        <w:autoSpaceDE w:val="0"/>
        <w:autoSpaceDN w:val="0"/>
        <w:adjustRightInd w:val="0"/>
        <w:ind w:left="567" w:hanging="567"/>
        <w:contextualSpacing/>
        <w:jc w:val="both"/>
        <w:rPr>
          <w:rFonts w:ascii="Tahoma" w:hAnsi="Tahoma" w:cs="Tahoma"/>
          <w:sz w:val="18"/>
          <w:szCs w:val="18"/>
        </w:rPr>
      </w:pPr>
      <w:r w:rsidRPr="00B164C4">
        <w:rPr>
          <w:rFonts w:ascii="Tahoma" w:hAnsi="Tahoma" w:cs="Tahoma"/>
          <w:sz w:val="18"/>
          <w:szCs w:val="18"/>
        </w:rPr>
        <w:t>Наименование, описание, количество, сроки поставки, требования к Продукции и другие возможные условия определяются Сторонами в Спецификации к настоящему Договору, в Приложении 1 и является неотъемлемой частью настоящего Договора.</w:t>
      </w:r>
    </w:p>
    <w:p w14:paraId="17002A99" w14:textId="77777777" w:rsidR="00B164C4" w:rsidRPr="00B164C4" w:rsidRDefault="00B164C4" w:rsidP="00B164C4">
      <w:pPr>
        <w:numPr>
          <w:ilvl w:val="1"/>
          <w:numId w:val="5"/>
        </w:numPr>
        <w:tabs>
          <w:tab w:val="num" w:pos="567"/>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Продукция должна строго соответствовать Спецификации настоящего Договора (приложения №1, №2). </w:t>
      </w:r>
    </w:p>
    <w:p w14:paraId="7C6EFEA1" w14:textId="77777777" w:rsidR="00B164C4" w:rsidRPr="00B164C4" w:rsidRDefault="00B164C4" w:rsidP="00B164C4">
      <w:pPr>
        <w:numPr>
          <w:ilvl w:val="1"/>
          <w:numId w:val="5"/>
        </w:numPr>
        <w:tabs>
          <w:tab w:val="num" w:pos="567"/>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Продукция поставляется Поставщиком на склад Покупателя в полном объеме и силами Поставщика по адресу, указанному в Спецификациях (приложение №1).  </w:t>
      </w:r>
    </w:p>
    <w:p w14:paraId="492B5887" w14:textId="77777777" w:rsidR="00B164C4" w:rsidRPr="00B164C4" w:rsidRDefault="00B164C4" w:rsidP="00B164C4">
      <w:pPr>
        <w:numPr>
          <w:ilvl w:val="1"/>
          <w:numId w:val="5"/>
        </w:numPr>
        <w:tabs>
          <w:tab w:val="num" w:pos="567"/>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Поставщик гарантирует наличие всех ранее заявленных кондитерских изделий, качества выполнения упаковки, дизайна упаковки, срок изготовления, срок годности Продукции.</w:t>
      </w:r>
    </w:p>
    <w:p w14:paraId="1EF01E91" w14:textId="77777777" w:rsidR="00B164C4" w:rsidRPr="00B164C4" w:rsidRDefault="00B164C4" w:rsidP="00B164C4">
      <w:pPr>
        <w:spacing w:after="0" w:line="240" w:lineRule="auto"/>
        <w:ind w:left="426"/>
        <w:contextualSpacing/>
        <w:jc w:val="both"/>
        <w:rPr>
          <w:rFonts w:ascii="Tahoma" w:hAnsi="Tahoma" w:cs="Tahoma"/>
          <w:sz w:val="18"/>
          <w:szCs w:val="18"/>
        </w:rPr>
      </w:pPr>
    </w:p>
    <w:p w14:paraId="7CD16D40" w14:textId="77777777" w:rsidR="00B164C4" w:rsidRPr="00B164C4" w:rsidRDefault="00B164C4" w:rsidP="00B164C4">
      <w:pPr>
        <w:numPr>
          <w:ilvl w:val="0"/>
          <w:numId w:val="5"/>
        </w:numPr>
        <w:tabs>
          <w:tab w:val="left" w:pos="284"/>
          <w:tab w:val="num" w:pos="360"/>
        </w:tabs>
        <w:spacing w:after="0" w:line="240" w:lineRule="auto"/>
        <w:ind w:left="0" w:firstLine="0"/>
        <w:contextualSpacing/>
        <w:jc w:val="center"/>
        <w:rPr>
          <w:rFonts w:ascii="Tahoma" w:hAnsi="Tahoma" w:cs="Tahoma"/>
          <w:b/>
          <w:sz w:val="18"/>
          <w:szCs w:val="18"/>
        </w:rPr>
      </w:pPr>
      <w:r w:rsidRPr="00B164C4">
        <w:rPr>
          <w:rFonts w:ascii="Tahoma" w:hAnsi="Tahoma" w:cs="Tahoma"/>
          <w:b/>
          <w:sz w:val="18"/>
          <w:szCs w:val="18"/>
        </w:rPr>
        <w:t>ПРАВА И ОБЯЗАННОСТИ СТОРОН</w:t>
      </w:r>
    </w:p>
    <w:p w14:paraId="09592285" w14:textId="77777777" w:rsidR="00B164C4" w:rsidRPr="00B164C4" w:rsidRDefault="00B164C4" w:rsidP="00B164C4">
      <w:pPr>
        <w:numPr>
          <w:ilvl w:val="1"/>
          <w:numId w:val="5"/>
        </w:numPr>
        <w:tabs>
          <w:tab w:val="num" w:pos="567"/>
        </w:tabs>
        <w:spacing w:after="0" w:line="240" w:lineRule="auto"/>
        <w:ind w:left="709" w:hanging="709"/>
        <w:contextualSpacing/>
        <w:jc w:val="both"/>
        <w:rPr>
          <w:rFonts w:ascii="Tahoma" w:hAnsi="Tahoma" w:cs="Tahoma"/>
          <w:sz w:val="18"/>
          <w:szCs w:val="18"/>
        </w:rPr>
      </w:pPr>
      <w:r w:rsidRPr="00B164C4">
        <w:rPr>
          <w:rFonts w:ascii="Tahoma" w:hAnsi="Tahoma" w:cs="Tahoma"/>
          <w:b/>
          <w:sz w:val="18"/>
          <w:szCs w:val="18"/>
        </w:rPr>
        <w:t>Обязанности Поставщика</w:t>
      </w:r>
      <w:r w:rsidRPr="00B164C4">
        <w:rPr>
          <w:rFonts w:ascii="Tahoma" w:hAnsi="Tahoma" w:cs="Tahoma"/>
          <w:sz w:val="18"/>
          <w:szCs w:val="18"/>
        </w:rPr>
        <w:t>:</w:t>
      </w:r>
    </w:p>
    <w:p w14:paraId="3B8DFBF1"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Изготовить или поставить Продукцию в строгом соответствии требованиям, указанным в Спецификациях (приложение №1, приложение №2) к настоящему Договору.</w:t>
      </w:r>
    </w:p>
    <w:p w14:paraId="51072C29"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Обеспечить со своей стороны конфиденциальность взаимоотношений, сложившихся в результате исполнения условий настоящего Договора.</w:t>
      </w:r>
    </w:p>
    <w:p w14:paraId="1B35F20B"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Поставить Продукцию Покупателю надлежащего качества и в сроки, установленные Сторонами в Спецификациях (приложение №1). Поставка считается осуществленной с даты подписания Сторонами Акта приема-передачи Продукции, согласно приложения №3 к настоящему Договору. Доставка готовой Продукции на склад Покупателя, производится за счет собственных сил и средств Поставщика.</w:t>
      </w:r>
    </w:p>
    <w:p w14:paraId="7F935EF8"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В случае поставки некачественной Продукции, не соответствующей Спецификации, Поставщик обязан безвозмездно заменить на качественную продукцию или устранить по требованию Покупателя любые недостатки и несоответствия в течение 3 (трех) календарных дней с даты выставления Покупателем соответствующего письменного требования.</w:t>
      </w:r>
    </w:p>
    <w:p w14:paraId="53AF3B2A"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 xml:space="preserve">В случае нарушения сроков поставки Продукции, сроков замены некачественной Продукции на качественную, устранения других несоответствий Продукции Спецификации, по требованию Покупателя выплатить неустойку в размере 5 (пяти) % от суммы Договора за каждый день просрочки, как поставки Продукции, так и сроков замены, устранения несоответствий.  </w:t>
      </w:r>
    </w:p>
    <w:p w14:paraId="047DA9D4"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В случае неисполнения или ненадлежащего исполнения обязательств и отказа Покупателем в этой связи от приемки некачественной Продукции или Продукции, не соответствующей подписанной Спецификации, Поставщик выплачивает Покупателю штраф в размере 5 (пяти) % от суммы подлежащей оплате.</w:t>
      </w:r>
    </w:p>
    <w:p w14:paraId="63E8EF3F"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7A2F3DCB"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 xml:space="preserve">Нести все расходы прямо или косвенно связанные с доставкой, разгрузкой продукции Покупателя.   </w:t>
      </w:r>
    </w:p>
    <w:p w14:paraId="016282E5"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По завершению поставки Продукции, согласно Спецификации, направить в адрес Покупателя подписанный (со своей стороны) Акт приема-передачи Продукции по количеству и качеству для утверждения и подписания Покупателем.</w:t>
      </w:r>
    </w:p>
    <w:p w14:paraId="3B443F44"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 xml:space="preserve">Произвести проверку и выборку Продукции по количеству и качеству перед поставкой на склад Покупателя. </w:t>
      </w:r>
    </w:p>
    <w:p w14:paraId="443BF6C2" w14:textId="77777777" w:rsidR="00B164C4" w:rsidRPr="00B164C4" w:rsidRDefault="00B164C4" w:rsidP="00B164C4">
      <w:pPr>
        <w:spacing w:after="0" w:line="240" w:lineRule="auto"/>
        <w:jc w:val="both"/>
        <w:rPr>
          <w:rFonts w:ascii="Tahoma" w:hAnsi="Tahoma" w:cs="Tahoma"/>
          <w:b/>
          <w:sz w:val="18"/>
          <w:szCs w:val="18"/>
        </w:rPr>
      </w:pPr>
    </w:p>
    <w:p w14:paraId="4B765AB9" w14:textId="77777777" w:rsidR="00B164C4" w:rsidRPr="00B164C4" w:rsidRDefault="00B164C4" w:rsidP="00B164C4">
      <w:pPr>
        <w:numPr>
          <w:ilvl w:val="1"/>
          <w:numId w:val="5"/>
        </w:numPr>
        <w:tabs>
          <w:tab w:val="num" w:pos="426"/>
        </w:tabs>
        <w:spacing w:after="0" w:line="240" w:lineRule="auto"/>
        <w:ind w:left="426" w:hanging="426"/>
        <w:contextualSpacing/>
        <w:jc w:val="both"/>
        <w:rPr>
          <w:rFonts w:ascii="Tahoma" w:hAnsi="Tahoma" w:cs="Tahoma"/>
          <w:b/>
          <w:sz w:val="18"/>
          <w:szCs w:val="18"/>
        </w:rPr>
      </w:pPr>
      <w:r w:rsidRPr="00B164C4">
        <w:rPr>
          <w:rFonts w:ascii="Tahoma" w:hAnsi="Tahoma" w:cs="Tahoma"/>
          <w:b/>
          <w:sz w:val="18"/>
          <w:szCs w:val="18"/>
        </w:rPr>
        <w:t xml:space="preserve">  Поставщик вправе:</w:t>
      </w:r>
    </w:p>
    <w:p w14:paraId="16835AC7"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Своевременно получать оплату за Продукцию, поставленную в срок и соответствующую Спецификации по качеству.</w:t>
      </w:r>
    </w:p>
    <w:p w14:paraId="483E4987" w14:textId="77777777" w:rsidR="00B164C4" w:rsidRPr="00B164C4" w:rsidRDefault="00B164C4" w:rsidP="00B164C4">
      <w:pPr>
        <w:pStyle w:val="a3"/>
        <w:ind w:left="567"/>
        <w:jc w:val="both"/>
        <w:rPr>
          <w:rFonts w:ascii="Tahoma" w:hAnsi="Tahoma" w:cs="Tahoma"/>
          <w:sz w:val="18"/>
          <w:szCs w:val="18"/>
        </w:rPr>
      </w:pPr>
    </w:p>
    <w:p w14:paraId="18979397" w14:textId="77777777" w:rsidR="00B164C4" w:rsidRPr="00B164C4" w:rsidRDefault="00B164C4" w:rsidP="00B164C4">
      <w:pPr>
        <w:numPr>
          <w:ilvl w:val="1"/>
          <w:numId w:val="5"/>
        </w:numPr>
        <w:tabs>
          <w:tab w:val="num" w:pos="360"/>
        </w:tabs>
        <w:spacing w:after="0" w:line="240" w:lineRule="auto"/>
        <w:ind w:left="0" w:firstLine="0"/>
        <w:contextualSpacing/>
        <w:jc w:val="both"/>
        <w:rPr>
          <w:rFonts w:ascii="Tahoma" w:hAnsi="Tahoma" w:cs="Tahoma"/>
          <w:sz w:val="18"/>
          <w:szCs w:val="18"/>
        </w:rPr>
      </w:pPr>
      <w:r w:rsidRPr="00B164C4">
        <w:rPr>
          <w:rFonts w:ascii="Tahoma" w:hAnsi="Tahoma" w:cs="Tahoma"/>
          <w:b/>
          <w:sz w:val="18"/>
          <w:szCs w:val="18"/>
        </w:rPr>
        <w:t xml:space="preserve">   Обязанности Покупателя:</w:t>
      </w:r>
    </w:p>
    <w:p w14:paraId="0A05CFA4"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Своевременно произвести оплату за поставляемую Поставщиком Продукцию согласно разделу 4 настоящего Договора.</w:t>
      </w:r>
    </w:p>
    <w:p w14:paraId="1BFB7A82"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Обеспечить со своей стороны конфиденциальность взаимоотношений с Поставщиком.</w:t>
      </w:r>
    </w:p>
    <w:p w14:paraId="19977BFC" w14:textId="77777777" w:rsidR="00B164C4" w:rsidRPr="00B164C4" w:rsidRDefault="00B164C4" w:rsidP="00B164C4">
      <w:pPr>
        <w:pStyle w:val="a3"/>
        <w:ind w:left="567"/>
        <w:jc w:val="both"/>
        <w:rPr>
          <w:rFonts w:ascii="Tahoma" w:hAnsi="Tahoma" w:cs="Tahoma"/>
          <w:sz w:val="18"/>
          <w:szCs w:val="18"/>
        </w:rPr>
      </w:pPr>
    </w:p>
    <w:p w14:paraId="637C3335" w14:textId="77777777" w:rsidR="00B164C4" w:rsidRPr="00B164C4" w:rsidRDefault="00B164C4" w:rsidP="00B164C4">
      <w:pPr>
        <w:pStyle w:val="a3"/>
        <w:numPr>
          <w:ilvl w:val="1"/>
          <w:numId w:val="5"/>
        </w:numPr>
        <w:tabs>
          <w:tab w:val="num" w:pos="360"/>
        </w:tabs>
        <w:ind w:left="0" w:firstLine="0"/>
        <w:contextualSpacing/>
        <w:jc w:val="both"/>
        <w:rPr>
          <w:rFonts w:ascii="Tahoma" w:hAnsi="Tahoma" w:cs="Tahoma"/>
          <w:b/>
          <w:sz w:val="18"/>
          <w:szCs w:val="18"/>
        </w:rPr>
      </w:pPr>
      <w:r w:rsidRPr="00B164C4">
        <w:rPr>
          <w:rFonts w:ascii="Tahoma" w:hAnsi="Tahoma" w:cs="Tahoma"/>
          <w:b/>
          <w:sz w:val="18"/>
          <w:szCs w:val="18"/>
        </w:rPr>
        <w:t xml:space="preserve">    Покупатель вправе:</w:t>
      </w:r>
    </w:p>
    <w:p w14:paraId="2EC56F17"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В любое время проверить ход и качество выполняемых Поставщиком работ согласно условиям настоящего Договора.</w:t>
      </w:r>
    </w:p>
    <w:p w14:paraId="6743A257" w14:textId="77777777" w:rsidR="00B164C4" w:rsidRPr="00B164C4" w:rsidRDefault="00B164C4" w:rsidP="00B164C4">
      <w:pPr>
        <w:pStyle w:val="a3"/>
        <w:numPr>
          <w:ilvl w:val="2"/>
          <w:numId w:val="5"/>
        </w:numPr>
        <w:tabs>
          <w:tab w:val="num" w:pos="567"/>
          <w:tab w:val="num" w:pos="720"/>
        </w:tabs>
        <w:ind w:left="567" w:hanging="567"/>
        <w:contextualSpacing/>
        <w:jc w:val="both"/>
        <w:rPr>
          <w:rFonts w:ascii="Tahoma" w:hAnsi="Tahoma" w:cs="Tahoma"/>
          <w:sz w:val="18"/>
          <w:szCs w:val="18"/>
        </w:rPr>
      </w:pPr>
      <w:r w:rsidRPr="00B164C4">
        <w:rPr>
          <w:rFonts w:ascii="Tahoma" w:hAnsi="Tahoma" w:cs="Tahoma"/>
          <w:sz w:val="18"/>
          <w:szCs w:val="18"/>
        </w:rPr>
        <w:t xml:space="preserve">Отказаться от приемки некачественной Продукции или Продукции, не соответствующей подписанной Спецификации, а также утвержденным Покупателем образцам. </w:t>
      </w:r>
    </w:p>
    <w:p w14:paraId="28B7CD68" w14:textId="77777777" w:rsidR="00B164C4" w:rsidRPr="00B164C4" w:rsidRDefault="00B164C4" w:rsidP="00B164C4">
      <w:pPr>
        <w:pStyle w:val="a3"/>
        <w:ind w:left="567"/>
        <w:contextualSpacing/>
        <w:jc w:val="both"/>
        <w:rPr>
          <w:rFonts w:ascii="Tahoma" w:hAnsi="Tahoma" w:cs="Tahoma"/>
          <w:sz w:val="18"/>
          <w:szCs w:val="18"/>
        </w:rPr>
      </w:pPr>
    </w:p>
    <w:p w14:paraId="2E4FD48A" w14:textId="77777777" w:rsidR="00B164C4" w:rsidRPr="00B164C4" w:rsidRDefault="00B164C4" w:rsidP="00B164C4">
      <w:pPr>
        <w:pStyle w:val="a3"/>
        <w:numPr>
          <w:ilvl w:val="0"/>
          <w:numId w:val="5"/>
        </w:numPr>
        <w:tabs>
          <w:tab w:val="left" w:pos="284"/>
          <w:tab w:val="num" w:pos="360"/>
        </w:tabs>
        <w:ind w:left="0" w:firstLine="0"/>
        <w:contextualSpacing/>
        <w:jc w:val="center"/>
        <w:rPr>
          <w:rFonts w:ascii="Tahoma" w:hAnsi="Tahoma" w:cs="Tahoma"/>
          <w:sz w:val="18"/>
          <w:szCs w:val="18"/>
        </w:rPr>
      </w:pPr>
      <w:r w:rsidRPr="00B164C4">
        <w:rPr>
          <w:rFonts w:ascii="Tahoma" w:hAnsi="Tahoma" w:cs="Tahoma"/>
          <w:b/>
          <w:sz w:val="18"/>
          <w:szCs w:val="18"/>
        </w:rPr>
        <w:t>ПОРЯДОК ПРИЕМА-ПЕРЕДАЧИ ПРОДУКЦИИ</w:t>
      </w:r>
    </w:p>
    <w:p w14:paraId="47999018" w14:textId="77777777" w:rsidR="00B164C4" w:rsidRPr="00B164C4" w:rsidRDefault="00B164C4" w:rsidP="00B164C4">
      <w:pPr>
        <w:pStyle w:val="a3"/>
        <w:numPr>
          <w:ilvl w:val="1"/>
          <w:numId w:val="5"/>
        </w:numPr>
        <w:tabs>
          <w:tab w:val="num" w:pos="567"/>
        </w:tabs>
        <w:ind w:left="567" w:hanging="567"/>
        <w:contextualSpacing/>
        <w:jc w:val="both"/>
        <w:rPr>
          <w:rFonts w:ascii="Tahoma" w:hAnsi="Tahoma" w:cs="Tahoma"/>
          <w:bCs/>
          <w:sz w:val="18"/>
          <w:szCs w:val="18"/>
        </w:rPr>
      </w:pPr>
      <w:r w:rsidRPr="00B164C4">
        <w:rPr>
          <w:rFonts w:ascii="Tahoma" w:hAnsi="Tahoma" w:cs="Tahoma"/>
          <w:bCs/>
          <w:sz w:val="18"/>
          <w:szCs w:val="18"/>
        </w:rPr>
        <w:t xml:space="preserve">Поставщик поставляет Продукцию в срок, указанный в Спецификациях </w:t>
      </w:r>
      <w:r w:rsidRPr="00B164C4">
        <w:rPr>
          <w:rFonts w:ascii="Tahoma" w:hAnsi="Tahoma" w:cs="Tahoma"/>
          <w:sz w:val="18"/>
          <w:szCs w:val="18"/>
        </w:rPr>
        <w:t xml:space="preserve">(приложение №1) </w:t>
      </w:r>
      <w:r w:rsidRPr="00B164C4">
        <w:rPr>
          <w:rFonts w:ascii="Tahoma" w:hAnsi="Tahoma" w:cs="Tahoma"/>
          <w:bCs/>
          <w:sz w:val="18"/>
          <w:szCs w:val="18"/>
        </w:rPr>
        <w:t>к настоящему Договору.</w:t>
      </w:r>
    </w:p>
    <w:p w14:paraId="6939BA04" w14:textId="77777777" w:rsidR="00B164C4" w:rsidRPr="00B164C4" w:rsidRDefault="00B164C4" w:rsidP="00B164C4">
      <w:pPr>
        <w:pStyle w:val="a3"/>
        <w:numPr>
          <w:ilvl w:val="1"/>
          <w:numId w:val="5"/>
        </w:numPr>
        <w:tabs>
          <w:tab w:val="num" w:pos="567"/>
        </w:tabs>
        <w:ind w:left="567" w:hanging="567"/>
        <w:contextualSpacing/>
        <w:jc w:val="both"/>
        <w:rPr>
          <w:rFonts w:ascii="Tahoma" w:hAnsi="Tahoma" w:cs="Tahoma"/>
          <w:bCs/>
          <w:sz w:val="18"/>
          <w:szCs w:val="18"/>
        </w:rPr>
      </w:pPr>
      <w:r w:rsidRPr="00B164C4">
        <w:rPr>
          <w:rFonts w:ascii="Tahoma" w:hAnsi="Tahoma" w:cs="Tahoma"/>
          <w:sz w:val="18"/>
          <w:szCs w:val="18"/>
        </w:rPr>
        <w:t xml:space="preserve">Прием и проверка Покупателем Продукции производится после доставки Продукции Поставщиком на склад Покупателя по адресу, указанному в </w:t>
      </w:r>
      <w:r w:rsidRPr="00B164C4">
        <w:rPr>
          <w:rFonts w:ascii="Tahoma" w:hAnsi="Tahoma" w:cs="Tahoma"/>
          <w:bCs/>
          <w:sz w:val="18"/>
          <w:szCs w:val="18"/>
        </w:rPr>
        <w:t>Спецификации (Приложение №1)</w:t>
      </w:r>
      <w:r w:rsidRPr="00B164C4">
        <w:rPr>
          <w:rFonts w:ascii="Tahoma" w:hAnsi="Tahoma" w:cs="Tahoma"/>
          <w:sz w:val="18"/>
          <w:szCs w:val="18"/>
        </w:rPr>
        <w:t xml:space="preserve"> к настоящему Договору, в течение 5 (пяти) рабочих дней с даты её поступления на склад Покупателя совместно с уполномоченным представителем Поставщика. При этом </w:t>
      </w:r>
      <w:r w:rsidRPr="00B164C4">
        <w:rPr>
          <w:rFonts w:ascii="Tahoma" w:hAnsi="Tahoma" w:cs="Tahoma"/>
          <w:sz w:val="18"/>
          <w:szCs w:val="18"/>
        </w:rPr>
        <w:lastRenderedPageBreak/>
        <w:t xml:space="preserve">проверяется соответствие Продукции </w:t>
      </w:r>
      <w:r w:rsidRPr="00B164C4">
        <w:rPr>
          <w:rFonts w:ascii="Tahoma" w:hAnsi="Tahoma" w:cs="Tahoma"/>
          <w:bCs/>
          <w:sz w:val="18"/>
          <w:szCs w:val="18"/>
        </w:rPr>
        <w:t xml:space="preserve">Спецификации </w:t>
      </w:r>
      <w:r w:rsidRPr="00B164C4">
        <w:rPr>
          <w:rFonts w:ascii="Tahoma" w:hAnsi="Tahoma" w:cs="Tahoma"/>
          <w:sz w:val="18"/>
          <w:szCs w:val="18"/>
        </w:rPr>
        <w:t>и отсутствие повреждений и дефектов. Требования п.2.1.10. Поставщик обязан выполнить до поставки Продукции на склад Покупателя.</w:t>
      </w:r>
    </w:p>
    <w:p w14:paraId="66A2085D" w14:textId="77777777" w:rsidR="00B164C4" w:rsidRPr="00B164C4" w:rsidRDefault="00B164C4" w:rsidP="00B164C4">
      <w:pPr>
        <w:pStyle w:val="1"/>
        <w:numPr>
          <w:ilvl w:val="1"/>
          <w:numId w:val="5"/>
        </w:numPr>
        <w:tabs>
          <w:tab w:val="num" w:pos="567"/>
        </w:tabs>
        <w:ind w:left="567" w:hanging="567"/>
        <w:contextualSpacing/>
        <w:rPr>
          <w:rFonts w:ascii="Tahoma" w:hAnsi="Tahoma" w:cs="Tahoma"/>
          <w:sz w:val="18"/>
          <w:szCs w:val="18"/>
        </w:rPr>
      </w:pPr>
      <w:r w:rsidRPr="00B164C4">
        <w:rPr>
          <w:rFonts w:ascii="Tahoma" w:hAnsi="Tahoma" w:cs="Tahoma"/>
          <w:sz w:val="18"/>
          <w:szCs w:val="18"/>
        </w:rPr>
        <w:t xml:space="preserve">По окончании проверки Сторонами подписывается Акт приема – передачи продукции (Приложение №3) к настоящему Договору. </w:t>
      </w:r>
    </w:p>
    <w:p w14:paraId="7127BA9D" w14:textId="77777777" w:rsidR="00B164C4" w:rsidRPr="00B164C4" w:rsidRDefault="00B164C4" w:rsidP="00B164C4">
      <w:pPr>
        <w:pStyle w:val="a3"/>
        <w:numPr>
          <w:ilvl w:val="1"/>
          <w:numId w:val="5"/>
        </w:numPr>
        <w:tabs>
          <w:tab w:val="num" w:pos="567"/>
        </w:tabs>
        <w:ind w:left="567" w:hanging="567"/>
        <w:contextualSpacing/>
        <w:jc w:val="both"/>
        <w:rPr>
          <w:rFonts w:ascii="Tahoma" w:hAnsi="Tahoma" w:cs="Tahoma"/>
          <w:bCs/>
          <w:sz w:val="18"/>
          <w:szCs w:val="18"/>
        </w:rPr>
      </w:pPr>
      <w:r w:rsidRPr="00B164C4">
        <w:rPr>
          <w:rFonts w:ascii="Tahoma" w:hAnsi="Tahoma" w:cs="Tahoma"/>
          <w:bCs/>
          <w:sz w:val="18"/>
          <w:szCs w:val="18"/>
        </w:rPr>
        <w:t>В случае обнаружения дефектов и несоответствий Продукции Спецификациям Покупатель</w:t>
      </w:r>
      <w:r w:rsidRPr="00B164C4">
        <w:rPr>
          <w:rFonts w:ascii="Tahoma" w:hAnsi="Tahoma" w:cs="Tahoma"/>
          <w:sz w:val="18"/>
          <w:szCs w:val="18"/>
        </w:rPr>
        <w:t xml:space="preserve"> вправе при наличии таковой, принять ту часть Продукции, которая соответствует установленным требованиям. В этом случае, Покупателем производится оплата только части Продукции, которая соответствует установленным требованиям Покупателя и фактически принята Покупателем. При этом, Поставщик обязуется в течение рабочего дня поставить недостающую часть Продукции.</w:t>
      </w:r>
    </w:p>
    <w:p w14:paraId="1C2F0948" w14:textId="77777777" w:rsidR="00B164C4" w:rsidRPr="00B164C4" w:rsidRDefault="00B164C4" w:rsidP="00B164C4">
      <w:pPr>
        <w:pStyle w:val="a3"/>
        <w:numPr>
          <w:ilvl w:val="1"/>
          <w:numId w:val="5"/>
        </w:numPr>
        <w:tabs>
          <w:tab w:val="num" w:pos="567"/>
        </w:tabs>
        <w:ind w:left="567" w:hanging="567"/>
        <w:contextualSpacing/>
        <w:jc w:val="both"/>
        <w:rPr>
          <w:rFonts w:ascii="Tahoma" w:hAnsi="Tahoma" w:cs="Tahoma"/>
          <w:bCs/>
          <w:sz w:val="18"/>
          <w:szCs w:val="18"/>
        </w:rPr>
      </w:pPr>
      <w:r w:rsidRPr="00B164C4">
        <w:rPr>
          <w:rFonts w:ascii="Tahoma" w:hAnsi="Tahoma" w:cs="Tahoma"/>
          <w:sz w:val="18"/>
          <w:szCs w:val="18"/>
        </w:rPr>
        <w:t>При наличии претензий к поставленной Продукции, Покупатель направляет мотивированный отказ от подписания Акта приема-передачи продукции.</w:t>
      </w:r>
    </w:p>
    <w:p w14:paraId="5383C687" w14:textId="77777777" w:rsidR="00B164C4" w:rsidRPr="00B164C4" w:rsidRDefault="00B164C4" w:rsidP="00B164C4">
      <w:pPr>
        <w:pStyle w:val="a3"/>
        <w:numPr>
          <w:ilvl w:val="1"/>
          <w:numId w:val="5"/>
        </w:numPr>
        <w:tabs>
          <w:tab w:val="left" w:pos="567"/>
        </w:tabs>
        <w:ind w:left="567" w:hanging="567"/>
        <w:contextualSpacing/>
        <w:jc w:val="both"/>
        <w:rPr>
          <w:rFonts w:ascii="Tahoma" w:hAnsi="Tahoma" w:cs="Tahoma"/>
          <w:bCs/>
          <w:sz w:val="18"/>
          <w:szCs w:val="18"/>
        </w:rPr>
      </w:pPr>
      <w:r w:rsidRPr="00B164C4">
        <w:rPr>
          <w:rFonts w:ascii="Tahoma" w:hAnsi="Tahoma" w:cs="Tahoma"/>
          <w:sz w:val="18"/>
          <w:szCs w:val="18"/>
        </w:rPr>
        <w:t>Поставщик гарантирует, что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01640BCD" w14:textId="77777777" w:rsidR="00B164C4" w:rsidRPr="00B164C4" w:rsidRDefault="00B164C4" w:rsidP="00B164C4">
      <w:pPr>
        <w:pStyle w:val="a3"/>
        <w:numPr>
          <w:ilvl w:val="1"/>
          <w:numId w:val="5"/>
        </w:numPr>
        <w:tabs>
          <w:tab w:val="left" w:pos="567"/>
        </w:tabs>
        <w:ind w:left="567" w:hanging="567"/>
        <w:contextualSpacing/>
        <w:jc w:val="both"/>
        <w:rPr>
          <w:rFonts w:ascii="Tahoma" w:hAnsi="Tahoma" w:cs="Tahoma"/>
          <w:bCs/>
          <w:sz w:val="18"/>
          <w:szCs w:val="18"/>
        </w:rPr>
      </w:pPr>
      <w:r w:rsidRPr="00B164C4">
        <w:rPr>
          <w:rFonts w:ascii="Tahoma" w:hAnsi="Tahoma" w:cs="Tahoma"/>
          <w:sz w:val="18"/>
          <w:szCs w:val="18"/>
        </w:rPr>
        <w:t>Право собственности на Продукцию от Поставщика к Покупателю переходит с момента подписания Акта приемка-передачи обеими сторонами (форма которого указана в Приложении №3 к настоящему Договору).</w:t>
      </w:r>
    </w:p>
    <w:p w14:paraId="76257A61" w14:textId="77777777" w:rsidR="00B164C4" w:rsidRPr="00B164C4" w:rsidRDefault="00B164C4" w:rsidP="00B164C4">
      <w:pPr>
        <w:pStyle w:val="a3"/>
        <w:tabs>
          <w:tab w:val="left" w:pos="567"/>
        </w:tabs>
        <w:ind w:left="567"/>
        <w:jc w:val="both"/>
        <w:rPr>
          <w:rFonts w:ascii="Tahoma" w:hAnsi="Tahoma" w:cs="Tahoma"/>
          <w:bCs/>
          <w:sz w:val="18"/>
          <w:szCs w:val="18"/>
        </w:rPr>
      </w:pPr>
    </w:p>
    <w:p w14:paraId="16D4E350" w14:textId="77777777" w:rsidR="00B164C4" w:rsidRPr="00B164C4" w:rsidRDefault="00B164C4" w:rsidP="00B164C4">
      <w:pPr>
        <w:numPr>
          <w:ilvl w:val="0"/>
          <w:numId w:val="5"/>
        </w:numPr>
        <w:tabs>
          <w:tab w:val="left" w:pos="284"/>
          <w:tab w:val="num" w:pos="360"/>
        </w:tabs>
        <w:spacing w:after="0" w:line="240" w:lineRule="auto"/>
        <w:ind w:left="0" w:firstLine="0"/>
        <w:contextualSpacing/>
        <w:jc w:val="center"/>
        <w:rPr>
          <w:rFonts w:ascii="Tahoma" w:hAnsi="Tahoma" w:cs="Tahoma"/>
          <w:b/>
          <w:sz w:val="18"/>
          <w:szCs w:val="18"/>
        </w:rPr>
      </w:pPr>
      <w:r w:rsidRPr="00B164C4">
        <w:rPr>
          <w:rFonts w:ascii="Tahoma" w:hAnsi="Tahoma" w:cs="Tahoma"/>
          <w:b/>
          <w:sz w:val="18"/>
          <w:szCs w:val="18"/>
        </w:rPr>
        <w:t>СТОИМОСТЬ УСЛУГ И ПОРЯДОК РАСЧЕТОВ</w:t>
      </w:r>
    </w:p>
    <w:p w14:paraId="00212DB0" w14:textId="77777777" w:rsidR="00B164C4" w:rsidRPr="00B164C4" w:rsidRDefault="00B164C4" w:rsidP="00B164C4">
      <w:pPr>
        <w:numPr>
          <w:ilvl w:val="1"/>
          <w:numId w:val="5"/>
        </w:numPr>
        <w:tabs>
          <w:tab w:val="num" w:pos="567"/>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Стоимость Продукции, сроки поставки определяются в </w:t>
      </w:r>
      <w:r w:rsidRPr="00B164C4">
        <w:rPr>
          <w:rFonts w:ascii="Tahoma" w:hAnsi="Tahoma" w:cs="Tahoma"/>
          <w:bCs/>
          <w:sz w:val="18"/>
          <w:szCs w:val="18"/>
        </w:rPr>
        <w:t>Спецификации</w:t>
      </w:r>
      <w:r w:rsidRPr="00B164C4">
        <w:rPr>
          <w:rFonts w:ascii="Tahoma" w:hAnsi="Tahoma" w:cs="Tahoma"/>
          <w:sz w:val="18"/>
          <w:szCs w:val="18"/>
        </w:rPr>
        <w:t xml:space="preserve"> (приложение №1). Стоимость Продукции составляет </w:t>
      </w:r>
      <w:r w:rsidRPr="00B164C4">
        <w:rPr>
          <w:rFonts w:ascii="Tahoma" w:hAnsi="Tahoma" w:cs="Tahoma"/>
          <w:b/>
          <w:sz w:val="18"/>
          <w:szCs w:val="18"/>
        </w:rPr>
        <w:t xml:space="preserve">________, </w:t>
      </w:r>
    </w:p>
    <w:p w14:paraId="13E26034" w14:textId="77777777" w:rsidR="00B164C4" w:rsidRPr="00B164C4" w:rsidRDefault="00B164C4" w:rsidP="00B164C4">
      <w:pPr>
        <w:spacing w:after="0" w:line="240" w:lineRule="auto"/>
        <w:ind w:left="567" w:hanging="567"/>
        <w:jc w:val="both"/>
        <w:rPr>
          <w:rFonts w:ascii="Tahoma" w:hAnsi="Tahoma" w:cs="Tahoma"/>
          <w:sz w:val="18"/>
          <w:szCs w:val="18"/>
        </w:rPr>
      </w:pPr>
      <w:r w:rsidRPr="00B164C4">
        <w:rPr>
          <w:rFonts w:ascii="Tahoma" w:hAnsi="Tahoma" w:cs="Tahoma"/>
          <w:sz w:val="18"/>
          <w:szCs w:val="18"/>
        </w:rPr>
        <w:t xml:space="preserve">4.2 </w:t>
      </w:r>
      <w:r w:rsidRPr="00B164C4">
        <w:rPr>
          <w:rFonts w:ascii="Tahoma" w:hAnsi="Tahoma" w:cs="Tahoma"/>
          <w:sz w:val="18"/>
          <w:szCs w:val="18"/>
        </w:rPr>
        <w:tab/>
        <w:t xml:space="preserve">Оплата по настоящему Договору осуществляется Покупателем в национальной валюте </w:t>
      </w:r>
      <w:proofErr w:type="spellStart"/>
      <w:r w:rsidRPr="00B164C4">
        <w:rPr>
          <w:rFonts w:ascii="Tahoma" w:hAnsi="Tahoma" w:cs="Tahoma"/>
          <w:sz w:val="18"/>
          <w:szCs w:val="18"/>
        </w:rPr>
        <w:t>Кыргызской</w:t>
      </w:r>
      <w:proofErr w:type="spellEnd"/>
      <w:r w:rsidRPr="00B164C4">
        <w:rPr>
          <w:rFonts w:ascii="Tahoma" w:hAnsi="Tahoma" w:cs="Tahoma"/>
          <w:sz w:val="18"/>
          <w:szCs w:val="18"/>
        </w:rPr>
        <w:t xml:space="preserve"> Республики – сомах, путем прямого банковского перевода на реквизиты Поставщика, указанные в п. 11 настоящего Договора на следующих условиях:</w:t>
      </w:r>
    </w:p>
    <w:p w14:paraId="6E916542" w14:textId="77777777" w:rsidR="00B164C4" w:rsidRPr="00B164C4" w:rsidRDefault="00B164C4" w:rsidP="00B164C4">
      <w:pPr>
        <w:spacing w:after="0" w:line="240" w:lineRule="auto"/>
        <w:ind w:left="567" w:hanging="567"/>
        <w:jc w:val="both"/>
        <w:rPr>
          <w:rFonts w:ascii="Tahoma" w:hAnsi="Tahoma" w:cs="Tahoma"/>
          <w:sz w:val="18"/>
          <w:szCs w:val="18"/>
        </w:rPr>
      </w:pPr>
      <w:r w:rsidRPr="00B164C4">
        <w:rPr>
          <w:rFonts w:ascii="Tahoma" w:hAnsi="Tahoma" w:cs="Tahoma"/>
          <w:sz w:val="18"/>
          <w:szCs w:val="18"/>
        </w:rPr>
        <w:t xml:space="preserve">4.2.1. Оплата поставляемой Поставщиком Продукции производится по факту поставки в течение 15 (пятнадцать) банковских дней с момента получения Покупателем счета-фактуры, выставленного Поставщиком после подписания в двустороннем порядке Акта приема-передачи Продукции по количеству и качеству. При этом дата счет-фактуры и дата Акта приема-передачи должны совпадать. </w:t>
      </w:r>
    </w:p>
    <w:p w14:paraId="5AE6904A" w14:textId="77777777" w:rsidR="00B164C4" w:rsidRPr="00B164C4" w:rsidRDefault="00B164C4" w:rsidP="00B164C4">
      <w:pPr>
        <w:spacing w:after="0" w:line="240" w:lineRule="auto"/>
        <w:ind w:left="567"/>
        <w:jc w:val="both"/>
        <w:rPr>
          <w:rFonts w:ascii="Tahoma" w:hAnsi="Tahoma" w:cs="Tahoma"/>
          <w:sz w:val="18"/>
          <w:szCs w:val="18"/>
        </w:rPr>
      </w:pPr>
      <w:r w:rsidRPr="00B164C4">
        <w:rPr>
          <w:rFonts w:ascii="Tahoma" w:hAnsi="Tahoma" w:cs="Tahoma"/>
          <w:sz w:val="18"/>
          <w:szCs w:val="18"/>
        </w:rPr>
        <w:t>Основание: счет-фактура, оформленная Поставщиком и доставленная в адрес Покупателя в оригинале.</w:t>
      </w:r>
    </w:p>
    <w:p w14:paraId="5A3A47EA" w14:textId="77777777" w:rsidR="00B164C4" w:rsidRPr="00B164C4" w:rsidRDefault="00B164C4" w:rsidP="00B164C4">
      <w:pPr>
        <w:spacing w:after="0" w:line="240" w:lineRule="auto"/>
        <w:ind w:left="567"/>
        <w:jc w:val="both"/>
        <w:rPr>
          <w:rFonts w:ascii="Tahoma" w:hAnsi="Tahoma" w:cs="Tahoma"/>
          <w:sz w:val="18"/>
          <w:szCs w:val="18"/>
        </w:rPr>
      </w:pPr>
    </w:p>
    <w:p w14:paraId="08E5BE78" w14:textId="77777777" w:rsidR="00B164C4" w:rsidRPr="00B164C4" w:rsidRDefault="00B164C4" w:rsidP="00B164C4">
      <w:pPr>
        <w:pStyle w:val="a3"/>
        <w:numPr>
          <w:ilvl w:val="0"/>
          <w:numId w:val="5"/>
        </w:numPr>
        <w:tabs>
          <w:tab w:val="num" w:pos="360"/>
        </w:tabs>
        <w:ind w:left="360"/>
        <w:contextualSpacing/>
        <w:jc w:val="center"/>
        <w:rPr>
          <w:rFonts w:ascii="Tahoma" w:hAnsi="Tahoma" w:cs="Tahoma"/>
          <w:b/>
          <w:sz w:val="18"/>
          <w:szCs w:val="18"/>
        </w:rPr>
      </w:pPr>
      <w:r w:rsidRPr="00B164C4">
        <w:rPr>
          <w:rFonts w:ascii="Tahoma" w:hAnsi="Tahoma" w:cs="Tahoma"/>
          <w:b/>
          <w:sz w:val="18"/>
          <w:szCs w:val="18"/>
        </w:rPr>
        <w:t>ГАРАНТИЙНОЕ ОБЕСПЕЧЕНИЕ</w:t>
      </w:r>
    </w:p>
    <w:p w14:paraId="70C8A8A1" w14:textId="77777777" w:rsidR="00B164C4" w:rsidRPr="00B164C4" w:rsidRDefault="00B164C4" w:rsidP="00B164C4">
      <w:pPr>
        <w:widowControl w:val="0"/>
        <w:autoSpaceDE w:val="0"/>
        <w:autoSpaceDN w:val="0"/>
        <w:adjustRightInd w:val="0"/>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5.1 </w:t>
      </w:r>
      <w:r w:rsidRPr="00B164C4">
        <w:rPr>
          <w:rFonts w:ascii="Tahoma" w:hAnsi="Tahoma" w:cs="Tahoma"/>
          <w:sz w:val="18"/>
          <w:szCs w:val="18"/>
        </w:rPr>
        <w:tab/>
        <w:t xml:space="preserve">Гарантийное обеспечение исполнения Договора, которое Поставщик вносит в течение 5 рабочих дней с момента заключения настоящего Договора, в размере </w:t>
      </w:r>
      <w:r w:rsidRPr="00B164C4">
        <w:rPr>
          <w:rFonts w:ascii="Tahoma" w:hAnsi="Tahoma" w:cs="Tahoma"/>
          <w:b/>
          <w:sz w:val="18"/>
          <w:szCs w:val="18"/>
        </w:rPr>
        <w:t>______</w:t>
      </w:r>
      <w:r w:rsidRPr="00B164C4">
        <w:rPr>
          <w:rFonts w:ascii="Tahoma" w:hAnsi="Tahoma" w:cs="Tahoma"/>
          <w:sz w:val="18"/>
          <w:szCs w:val="18"/>
        </w:rPr>
        <w:t>, составляющее 5 % от стоимости Продукции со сроком до полного исполнения Договора.</w:t>
      </w:r>
    </w:p>
    <w:p w14:paraId="5CFA1AAD" w14:textId="77777777" w:rsidR="00B164C4" w:rsidRPr="00B164C4" w:rsidRDefault="00B164C4" w:rsidP="00B164C4">
      <w:pPr>
        <w:widowControl w:val="0"/>
        <w:autoSpaceDE w:val="0"/>
        <w:autoSpaceDN w:val="0"/>
        <w:adjustRightInd w:val="0"/>
        <w:spacing w:after="0" w:line="240" w:lineRule="auto"/>
        <w:ind w:left="567" w:hanging="567"/>
        <w:contextualSpacing/>
        <w:jc w:val="both"/>
        <w:rPr>
          <w:rFonts w:ascii="Tahoma" w:hAnsi="Tahoma" w:cs="Tahoma"/>
          <w:b/>
          <w:sz w:val="18"/>
          <w:szCs w:val="18"/>
        </w:rPr>
      </w:pPr>
      <w:r w:rsidRPr="00B164C4">
        <w:rPr>
          <w:rFonts w:ascii="Tahoma" w:hAnsi="Tahoma" w:cs="Tahoma"/>
          <w:sz w:val="18"/>
          <w:szCs w:val="18"/>
        </w:rPr>
        <w:t xml:space="preserve">5.2 </w:t>
      </w:r>
      <w:r w:rsidRPr="00B164C4">
        <w:rPr>
          <w:rFonts w:ascii="Tahoma" w:hAnsi="Tahoma" w:cs="Tahoma"/>
          <w:sz w:val="18"/>
          <w:szCs w:val="18"/>
        </w:rPr>
        <w:tab/>
        <w:t>Гарантийное обеспечение исполнения Договора возвращается Поставщику после подписания Сторонами Акта приема-передачи Продукции.</w:t>
      </w:r>
    </w:p>
    <w:p w14:paraId="01DE5829"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5.3 </w:t>
      </w:r>
      <w:r w:rsidRPr="00B164C4">
        <w:rPr>
          <w:rFonts w:ascii="Tahoma" w:hAnsi="Tahoma" w:cs="Tahoma"/>
          <w:sz w:val="18"/>
          <w:szCs w:val="18"/>
        </w:rPr>
        <w:tab/>
      </w:r>
      <w:proofErr w:type="gramStart"/>
      <w:r w:rsidRPr="00B164C4">
        <w:rPr>
          <w:rFonts w:ascii="Tahoma" w:hAnsi="Tahoma" w:cs="Tahoma"/>
          <w:sz w:val="18"/>
          <w:szCs w:val="18"/>
        </w:rPr>
        <w:t>В</w:t>
      </w:r>
      <w:proofErr w:type="gramEnd"/>
      <w:r w:rsidRPr="00B164C4">
        <w:rPr>
          <w:rFonts w:ascii="Tahoma" w:hAnsi="Tahoma" w:cs="Tahoma"/>
          <w:sz w:val="18"/>
          <w:szCs w:val="18"/>
        </w:rPr>
        <w:t xml:space="preserve"> случае ненадлежащего исполнения Поставщиком своих обязательств (в том числе, но не ограничиваясь: несвоевременная поставка/или не устранение дефектов или несоответствий и пр.) Покупатель в </w:t>
      </w:r>
      <w:proofErr w:type="spellStart"/>
      <w:r w:rsidRPr="00B164C4">
        <w:rPr>
          <w:rFonts w:ascii="Tahoma" w:hAnsi="Tahoma" w:cs="Tahoma"/>
          <w:sz w:val="18"/>
          <w:szCs w:val="18"/>
        </w:rPr>
        <w:t>безакцептном</w:t>
      </w:r>
      <w:proofErr w:type="spellEnd"/>
      <w:r w:rsidRPr="00B164C4">
        <w:rPr>
          <w:rFonts w:ascii="Tahoma" w:hAnsi="Tahoma" w:cs="Tahoma"/>
          <w:sz w:val="18"/>
          <w:szCs w:val="18"/>
        </w:rPr>
        <w:t xml:space="preserve"> порядке удерживает сумму гарантийного обеспечения исполнения договора в счет возмещения убытков, причиненных таким неисполнением. В случае недостаточности суммы гарантийного обеспечения исполнения договора – Покупатель имеет право удержать в </w:t>
      </w:r>
      <w:proofErr w:type="spellStart"/>
      <w:r w:rsidRPr="00B164C4">
        <w:rPr>
          <w:rFonts w:ascii="Tahoma" w:hAnsi="Tahoma" w:cs="Tahoma"/>
          <w:sz w:val="18"/>
          <w:szCs w:val="18"/>
        </w:rPr>
        <w:t>безакцептном</w:t>
      </w:r>
      <w:proofErr w:type="spellEnd"/>
      <w:r w:rsidRPr="00B164C4">
        <w:rPr>
          <w:rFonts w:ascii="Tahoma" w:hAnsi="Tahoma" w:cs="Tahoma"/>
          <w:sz w:val="18"/>
          <w:szCs w:val="18"/>
        </w:rPr>
        <w:t xml:space="preserve"> порядке всю сумму гарантийного обеспечения исполнения договора и недостающую сумму из суммы оплаты по Договору.</w:t>
      </w:r>
    </w:p>
    <w:p w14:paraId="49E8D34B" w14:textId="77777777" w:rsidR="00B164C4" w:rsidRPr="00B164C4" w:rsidRDefault="00B164C4" w:rsidP="00B164C4">
      <w:pPr>
        <w:spacing w:after="0" w:line="240" w:lineRule="auto"/>
        <w:ind w:left="567"/>
        <w:contextualSpacing/>
        <w:jc w:val="center"/>
        <w:rPr>
          <w:rFonts w:ascii="Tahoma" w:hAnsi="Tahoma" w:cs="Tahoma"/>
          <w:sz w:val="18"/>
          <w:szCs w:val="18"/>
        </w:rPr>
      </w:pPr>
    </w:p>
    <w:p w14:paraId="03FEB925" w14:textId="77777777" w:rsidR="00B164C4" w:rsidRPr="00B164C4" w:rsidRDefault="00B164C4" w:rsidP="00B164C4">
      <w:pPr>
        <w:pStyle w:val="a3"/>
        <w:numPr>
          <w:ilvl w:val="0"/>
          <w:numId w:val="5"/>
        </w:numPr>
        <w:tabs>
          <w:tab w:val="left" w:pos="284"/>
          <w:tab w:val="num" w:pos="360"/>
        </w:tabs>
        <w:ind w:left="360"/>
        <w:contextualSpacing/>
        <w:jc w:val="center"/>
        <w:rPr>
          <w:rFonts w:ascii="Tahoma" w:hAnsi="Tahoma" w:cs="Tahoma"/>
          <w:b/>
          <w:sz w:val="18"/>
          <w:szCs w:val="18"/>
        </w:rPr>
      </w:pPr>
      <w:r w:rsidRPr="00B164C4">
        <w:rPr>
          <w:rFonts w:ascii="Tahoma" w:hAnsi="Tahoma" w:cs="Tahoma"/>
          <w:b/>
          <w:sz w:val="18"/>
          <w:szCs w:val="18"/>
        </w:rPr>
        <w:t>ОТВЕТСТВЕННОСТЬ СТОРОН</w:t>
      </w:r>
    </w:p>
    <w:p w14:paraId="5E118333" w14:textId="77777777" w:rsidR="00B164C4" w:rsidRPr="00B164C4" w:rsidRDefault="00B164C4" w:rsidP="00B164C4">
      <w:pPr>
        <w:spacing w:after="0" w:line="240" w:lineRule="auto"/>
        <w:ind w:left="567" w:hanging="567"/>
        <w:contextualSpacing/>
        <w:jc w:val="both"/>
        <w:rPr>
          <w:rFonts w:ascii="Tahoma" w:hAnsi="Tahoma" w:cs="Tahoma"/>
          <w:sz w:val="18"/>
          <w:szCs w:val="18"/>
        </w:rPr>
      </w:pPr>
      <w:proofErr w:type="gramStart"/>
      <w:r w:rsidRPr="00B164C4">
        <w:rPr>
          <w:rFonts w:ascii="Tahoma" w:hAnsi="Tahoma" w:cs="Tahoma"/>
          <w:sz w:val="18"/>
          <w:szCs w:val="18"/>
        </w:rPr>
        <w:t>6.1  За</w:t>
      </w:r>
      <w:proofErr w:type="gramEnd"/>
      <w:r w:rsidRPr="00B164C4">
        <w:rPr>
          <w:rFonts w:ascii="Tahoma" w:hAnsi="Tahoma" w:cs="Tahoma"/>
          <w:sz w:val="18"/>
          <w:szCs w:val="18"/>
        </w:rPr>
        <w:t xml:space="preserve"> нарушение срока поставки, указанного в </w:t>
      </w:r>
      <w:r w:rsidRPr="00B164C4">
        <w:rPr>
          <w:rFonts w:ascii="Tahoma" w:hAnsi="Tahoma" w:cs="Tahoma"/>
          <w:bCs/>
          <w:sz w:val="18"/>
          <w:szCs w:val="18"/>
        </w:rPr>
        <w:t>Спецификации (Приложение №1)</w:t>
      </w:r>
      <w:r w:rsidRPr="00B164C4">
        <w:rPr>
          <w:rFonts w:ascii="Tahoma" w:hAnsi="Tahoma" w:cs="Tahoma"/>
          <w:sz w:val="18"/>
          <w:szCs w:val="18"/>
        </w:rPr>
        <w:t>, Поставщик оплачивает Покупателю неустойку в размере 5 (пяти) % от суммы Договора, подлежащей поставке, за каждый день просрочки.</w:t>
      </w:r>
    </w:p>
    <w:p w14:paraId="60E335A9"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6.2   </w:t>
      </w:r>
      <w:r w:rsidRPr="00B164C4">
        <w:rPr>
          <w:rFonts w:ascii="Tahoma" w:hAnsi="Tahoma" w:cs="Tahoma"/>
          <w:sz w:val="18"/>
          <w:szCs w:val="18"/>
        </w:rPr>
        <w:tab/>
      </w:r>
      <w:proofErr w:type="gramStart"/>
      <w:r w:rsidRPr="00B164C4">
        <w:rPr>
          <w:rFonts w:ascii="Tahoma" w:hAnsi="Tahoma" w:cs="Tahoma"/>
          <w:sz w:val="18"/>
          <w:szCs w:val="18"/>
        </w:rPr>
        <w:t>В</w:t>
      </w:r>
      <w:proofErr w:type="gramEnd"/>
      <w:r w:rsidRPr="00B164C4">
        <w:rPr>
          <w:rFonts w:ascii="Tahoma" w:hAnsi="Tahoma" w:cs="Tahoma"/>
          <w:sz w:val="18"/>
          <w:szCs w:val="18"/>
        </w:rPr>
        <w:t xml:space="preserve"> случае поставки Продукции, несоответствующей </w:t>
      </w:r>
      <w:r w:rsidRPr="00B164C4">
        <w:rPr>
          <w:rFonts w:ascii="Tahoma" w:hAnsi="Tahoma" w:cs="Tahoma"/>
          <w:bCs/>
          <w:sz w:val="18"/>
          <w:szCs w:val="18"/>
        </w:rPr>
        <w:t>Спецификациям</w:t>
      </w:r>
      <w:r w:rsidRPr="00B164C4">
        <w:rPr>
          <w:rFonts w:ascii="Tahoma" w:hAnsi="Tahoma" w:cs="Tahoma"/>
          <w:sz w:val="18"/>
          <w:szCs w:val="18"/>
        </w:rPr>
        <w:t xml:space="preserve">, Покупатель имеет право отказаться от приемки Продукции, как от всей партии в целом, так и ее части и требовать выплаты неустойки/штрафа в размере 5 (пяти) % от суммы Договора. Частичная сумма штрафа может быть в </w:t>
      </w:r>
      <w:proofErr w:type="spellStart"/>
      <w:r w:rsidRPr="00B164C4">
        <w:rPr>
          <w:rFonts w:ascii="Tahoma" w:hAnsi="Tahoma" w:cs="Tahoma"/>
          <w:sz w:val="18"/>
          <w:szCs w:val="18"/>
        </w:rPr>
        <w:t>безакцептном</w:t>
      </w:r>
      <w:proofErr w:type="spellEnd"/>
      <w:r w:rsidRPr="00B164C4">
        <w:rPr>
          <w:rFonts w:ascii="Tahoma" w:hAnsi="Tahoma" w:cs="Tahoma"/>
          <w:sz w:val="18"/>
          <w:szCs w:val="18"/>
        </w:rPr>
        <w:t xml:space="preserve"> порядке удержана из суммы гарантийного обеспечения исполнения договора. </w:t>
      </w:r>
    </w:p>
    <w:p w14:paraId="078E7116"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6.3   </w:t>
      </w:r>
      <w:proofErr w:type="gramStart"/>
      <w:r w:rsidRPr="00B164C4">
        <w:rPr>
          <w:rFonts w:ascii="Tahoma" w:hAnsi="Tahoma" w:cs="Tahoma"/>
          <w:sz w:val="18"/>
          <w:szCs w:val="18"/>
        </w:rPr>
        <w:t>В</w:t>
      </w:r>
      <w:proofErr w:type="gramEnd"/>
      <w:r w:rsidRPr="00B164C4">
        <w:rPr>
          <w:rFonts w:ascii="Tahoma" w:hAnsi="Tahoma" w:cs="Tahoma"/>
          <w:sz w:val="18"/>
          <w:szCs w:val="18"/>
        </w:rPr>
        <w:t xml:space="preserve">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7E95008D"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6.4 </w:t>
      </w:r>
      <w:r w:rsidRPr="00B164C4">
        <w:rPr>
          <w:rFonts w:ascii="Tahoma" w:hAnsi="Tahoma" w:cs="Tahoma"/>
          <w:sz w:val="18"/>
          <w:szCs w:val="18"/>
        </w:rPr>
        <w:tab/>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B164C4">
        <w:rPr>
          <w:rFonts w:ascii="Tahoma" w:hAnsi="Tahoma" w:cs="Tahoma"/>
          <w:sz w:val="18"/>
          <w:szCs w:val="18"/>
        </w:rPr>
        <w:t>Кыргызской</w:t>
      </w:r>
      <w:proofErr w:type="spellEnd"/>
      <w:r w:rsidRPr="00B164C4">
        <w:rPr>
          <w:rFonts w:ascii="Tahoma" w:hAnsi="Tahoma" w:cs="Tahoma"/>
          <w:sz w:val="18"/>
          <w:szCs w:val="18"/>
        </w:rPr>
        <w:t xml:space="preserve"> Республики.</w:t>
      </w:r>
    </w:p>
    <w:p w14:paraId="35431DD4"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6.5 </w:t>
      </w:r>
      <w:r w:rsidRPr="00B164C4">
        <w:rPr>
          <w:rFonts w:ascii="Tahoma" w:hAnsi="Tahoma" w:cs="Tahoma"/>
          <w:sz w:val="18"/>
          <w:szCs w:val="18"/>
        </w:rPr>
        <w:tab/>
        <w:t xml:space="preserve">Оплата неустойки не освобождает Стороны от выполнения возложенных на них обязательств настоящим Договором и </w:t>
      </w:r>
      <w:r w:rsidRPr="00B164C4">
        <w:rPr>
          <w:rFonts w:ascii="Tahoma" w:hAnsi="Tahoma" w:cs="Tahoma"/>
          <w:bCs/>
          <w:sz w:val="18"/>
          <w:szCs w:val="18"/>
        </w:rPr>
        <w:t>Спецификациями</w:t>
      </w:r>
      <w:r w:rsidRPr="00B164C4">
        <w:rPr>
          <w:rFonts w:ascii="Tahoma" w:hAnsi="Tahoma" w:cs="Tahoma"/>
          <w:sz w:val="18"/>
          <w:szCs w:val="18"/>
        </w:rPr>
        <w:t>, от устранения допущенных Сторонами нарушений.</w:t>
      </w:r>
    </w:p>
    <w:p w14:paraId="6ADC2A8D"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6.6    Претензии по оплате неустойки и штрафов оформляются в письменном виде. </w:t>
      </w:r>
    </w:p>
    <w:p w14:paraId="1B594994" w14:textId="77777777" w:rsidR="00B164C4" w:rsidRPr="00B164C4" w:rsidRDefault="00B164C4" w:rsidP="00B164C4">
      <w:pPr>
        <w:tabs>
          <w:tab w:val="left" w:pos="2074"/>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ab/>
      </w:r>
      <w:r w:rsidRPr="00B164C4">
        <w:rPr>
          <w:rFonts w:ascii="Tahoma" w:hAnsi="Tahoma" w:cs="Tahoma"/>
          <w:sz w:val="18"/>
          <w:szCs w:val="18"/>
        </w:rPr>
        <w:tab/>
      </w:r>
    </w:p>
    <w:p w14:paraId="4B686B09" w14:textId="77777777" w:rsidR="00B164C4" w:rsidRPr="00B164C4" w:rsidRDefault="00B164C4" w:rsidP="00B164C4">
      <w:pPr>
        <w:pStyle w:val="a3"/>
        <w:numPr>
          <w:ilvl w:val="0"/>
          <w:numId w:val="5"/>
        </w:numPr>
        <w:tabs>
          <w:tab w:val="left" w:pos="284"/>
          <w:tab w:val="num" w:pos="360"/>
          <w:tab w:val="left" w:pos="3969"/>
          <w:tab w:val="left" w:pos="4111"/>
          <w:tab w:val="left" w:pos="4253"/>
        </w:tabs>
        <w:ind w:left="360"/>
        <w:contextualSpacing/>
        <w:jc w:val="center"/>
        <w:outlineLvl w:val="0"/>
        <w:rPr>
          <w:rFonts w:ascii="Tahoma" w:hAnsi="Tahoma" w:cs="Tahoma"/>
          <w:b/>
          <w:sz w:val="18"/>
          <w:szCs w:val="18"/>
        </w:rPr>
      </w:pPr>
      <w:r w:rsidRPr="00B164C4">
        <w:rPr>
          <w:rFonts w:ascii="Tahoma" w:hAnsi="Tahoma" w:cs="Tahoma"/>
          <w:b/>
          <w:sz w:val="18"/>
          <w:szCs w:val="18"/>
        </w:rPr>
        <w:t>ФОРС-МАЖОР</w:t>
      </w:r>
    </w:p>
    <w:p w14:paraId="7FDF21EA"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7.1 </w:t>
      </w:r>
      <w:r w:rsidRPr="00B164C4">
        <w:rPr>
          <w:rFonts w:ascii="Tahoma" w:hAnsi="Tahoma" w:cs="Tahoma"/>
          <w:sz w:val="18"/>
          <w:szCs w:val="18"/>
        </w:rPr>
        <w:tab/>
        <w:t xml:space="preserve">Стороны могут быть освобождены от ответственности в случае возникновения обстоятельств непреодолимой силы, препятствующих выполнению Сторонами своих обязательств. </w:t>
      </w:r>
    </w:p>
    <w:p w14:paraId="2E25128F"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7.2 </w:t>
      </w:r>
      <w:r w:rsidRPr="00B164C4">
        <w:rPr>
          <w:rFonts w:ascii="Tahoma" w:hAnsi="Tahoma" w:cs="Tahoma"/>
          <w:sz w:val="18"/>
          <w:szCs w:val="18"/>
        </w:rPr>
        <w:tab/>
      </w:r>
      <w:proofErr w:type="gramStart"/>
      <w:r w:rsidRPr="00B164C4">
        <w:rPr>
          <w:rFonts w:ascii="Tahoma" w:hAnsi="Tahoma" w:cs="Tahoma"/>
          <w:sz w:val="18"/>
          <w:szCs w:val="18"/>
        </w:rPr>
        <w:t>В</w:t>
      </w:r>
      <w:proofErr w:type="gramEnd"/>
      <w:r w:rsidRPr="00B164C4">
        <w:rPr>
          <w:rFonts w:ascii="Tahoma" w:hAnsi="Tahoma" w:cs="Tahoma"/>
          <w:sz w:val="18"/>
          <w:szCs w:val="18"/>
        </w:rPr>
        <w:t xml:space="preserve"> понятие непреодолимой силы входят понятия: война (включая гражданскую), мятежи, саботаж, забастовки, пожары, взрывы, наводнения или иные стихийные бедствия. </w:t>
      </w:r>
    </w:p>
    <w:p w14:paraId="5F45B7DD"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7.3 </w:t>
      </w:r>
      <w:r w:rsidRPr="00B164C4">
        <w:rPr>
          <w:rFonts w:ascii="Tahoma" w:hAnsi="Tahoma" w:cs="Tahoma"/>
          <w:sz w:val="18"/>
          <w:szCs w:val="18"/>
        </w:rPr>
        <w:tab/>
        <w:t xml:space="preserve">Сторона, для которой наступили обстоятельства, указанные в п.7.2. настоящего Договора, незамедлительно письменно уведомляет об этом другую Сторону. Также Сторона незамедлительно информирует другую Сторону и о прекращении обстоятельств, указанных в пункте 7.2. настоящего Договора. </w:t>
      </w:r>
    </w:p>
    <w:p w14:paraId="10AB70CE"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7.4</w:t>
      </w:r>
      <w:r w:rsidRPr="00B164C4">
        <w:rPr>
          <w:rFonts w:ascii="Tahoma" w:hAnsi="Tahoma" w:cs="Tahoma"/>
          <w:sz w:val="18"/>
          <w:szCs w:val="18"/>
        </w:rPr>
        <w:tab/>
      </w:r>
      <w:proofErr w:type="gramStart"/>
      <w:r w:rsidRPr="00B164C4">
        <w:rPr>
          <w:rFonts w:ascii="Tahoma" w:hAnsi="Tahoma" w:cs="Tahoma"/>
          <w:sz w:val="18"/>
          <w:szCs w:val="18"/>
        </w:rPr>
        <w:t>В</w:t>
      </w:r>
      <w:proofErr w:type="gramEnd"/>
      <w:r w:rsidRPr="00B164C4">
        <w:rPr>
          <w:rFonts w:ascii="Tahoma" w:hAnsi="Tahoma" w:cs="Tahoma"/>
          <w:sz w:val="18"/>
          <w:szCs w:val="18"/>
        </w:rPr>
        <w:t xml:space="preserve"> случае, если Сторона, для которой наступили обстоятельства, указанные в п.7.2. настоящего Договора, не информирует другую Сторону о начале и прекращении таких обстоятельств, не имеет права на них ссылаться, кроме случая, когда другие обстоятельства препятствуют направлению сообщения.</w:t>
      </w:r>
    </w:p>
    <w:p w14:paraId="1C13484F" w14:textId="77777777" w:rsidR="00B164C4" w:rsidRPr="00B164C4" w:rsidRDefault="00B164C4" w:rsidP="00B164C4">
      <w:pPr>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lastRenderedPageBreak/>
        <w:t xml:space="preserve">7.5   </w:t>
      </w:r>
      <w:r w:rsidRPr="00B164C4">
        <w:rPr>
          <w:rFonts w:ascii="Tahoma" w:hAnsi="Tahoma" w:cs="Tahoma"/>
          <w:sz w:val="18"/>
          <w:szCs w:val="18"/>
        </w:rPr>
        <w:tab/>
        <w:t>Если указанные обстоятельства продолжаются более 1 (одного) месяца, каждая Сторона имеет право на досрочное расторжение Договора. В этом случае, Стороны производят необходимые взаиморасчеты в течение 10 (десяти) дней.</w:t>
      </w:r>
    </w:p>
    <w:p w14:paraId="2AC9BE64" w14:textId="77777777" w:rsidR="00B164C4" w:rsidRPr="00B164C4" w:rsidRDefault="00B164C4" w:rsidP="00B164C4">
      <w:pPr>
        <w:pStyle w:val="a3"/>
        <w:tabs>
          <w:tab w:val="left" w:pos="284"/>
        </w:tabs>
        <w:jc w:val="center"/>
        <w:outlineLvl w:val="0"/>
        <w:rPr>
          <w:rFonts w:ascii="Tahoma" w:hAnsi="Tahoma" w:cs="Tahoma"/>
          <w:b/>
          <w:sz w:val="18"/>
          <w:szCs w:val="18"/>
        </w:rPr>
      </w:pPr>
    </w:p>
    <w:p w14:paraId="1899C4F1" w14:textId="77777777" w:rsidR="00B164C4" w:rsidRPr="00B164C4" w:rsidRDefault="00B164C4" w:rsidP="00B164C4">
      <w:pPr>
        <w:pStyle w:val="a3"/>
        <w:numPr>
          <w:ilvl w:val="0"/>
          <w:numId w:val="5"/>
        </w:numPr>
        <w:tabs>
          <w:tab w:val="left" w:pos="284"/>
          <w:tab w:val="num" w:pos="360"/>
        </w:tabs>
        <w:ind w:left="360"/>
        <w:contextualSpacing/>
        <w:jc w:val="center"/>
        <w:outlineLvl w:val="0"/>
        <w:rPr>
          <w:rFonts w:ascii="Tahoma" w:hAnsi="Tahoma" w:cs="Tahoma"/>
          <w:b/>
          <w:sz w:val="18"/>
          <w:szCs w:val="18"/>
        </w:rPr>
      </w:pPr>
      <w:r w:rsidRPr="00B164C4">
        <w:rPr>
          <w:rFonts w:ascii="Tahoma" w:hAnsi="Tahoma" w:cs="Tahoma"/>
          <w:b/>
          <w:sz w:val="18"/>
          <w:szCs w:val="18"/>
        </w:rPr>
        <w:t>УСЛОВИЯ, ПОРЯДОК ВНЕСЕНИЯ ИЗМЕНЕНИЙ И РАСТОРЖЕНИЯ ДОГОВОРА</w:t>
      </w:r>
    </w:p>
    <w:p w14:paraId="5E251762" w14:textId="77777777" w:rsidR="00B164C4" w:rsidRPr="00B164C4" w:rsidRDefault="00B164C4" w:rsidP="00B164C4">
      <w:pPr>
        <w:spacing w:after="0" w:line="240" w:lineRule="auto"/>
        <w:ind w:left="567" w:hanging="567"/>
        <w:jc w:val="both"/>
        <w:rPr>
          <w:rFonts w:ascii="Tahoma" w:hAnsi="Tahoma" w:cs="Tahoma"/>
          <w:sz w:val="18"/>
          <w:szCs w:val="18"/>
        </w:rPr>
      </w:pPr>
      <w:r w:rsidRPr="00B164C4">
        <w:rPr>
          <w:rFonts w:ascii="Tahoma" w:hAnsi="Tahoma" w:cs="Tahoma"/>
          <w:sz w:val="18"/>
          <w:szCs w:val="18"/>
        </w:rPr>
        <w:t xml:space="preserve">8.1 </w:t>
      </w:r>
      <w:r w:rsidRPr="00B164C4">
        <w:rPr>
          <w:rFonts w:ascii="Tahoma" w:hAnsi="Tahoma" w:cs="Tahoma"/>
          <w:sz w:val="18"/>
          <w:szCs w:val="18"/>
        </w:rPr>
        <w:tab/>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4FFEEF88" w14:textId="77777777" w:rsidR="00B164C4" w:rsidRPr="00B164C4" w:rsidRDefault="00B164C4" w:rsidP="00B164C4">
      <w:pPr>
        <w:spacing w:after="0" w:line="240" w:lineRule="auto"/>
        <w:ind w:left="567" w:hanging="567"/>
        <w:jc w:val="both"/>
        <w:rPr>
          <w:rFonts w:ascii="Tahoma" w:hAnsi="Tahoma" w:cs="Tahoma"/>
          <w:sz w:val="18"/>
          <w:szCs w:val="18"/>
        </w:rPr>
      </w:pPr>
      <w:r w:rsidRPr="00B164C4">
        <w:rPr>
          <w:rFonts w:ascii="Tahoma" w:hAnsi="Tahoma" w:cs="Tahoma"/>
          <w:sz w:val="18"/>
          <w:szCs w:val="18"/>
        </w:rPr>
        <w:t xml:space="preserve">8.2   </w:t>
      </w:r>
      <w:r w:rsidRPr="00B164C4">
        <w:rPr>
          <w:rFonts w:ascii="Tahoma" w:hAnsi="Tahoma" w:cs="Tahoma"/>
          <w:sz w:val="18"/>
          <w:szCs w:val="18"/>
        </w:rPr>
        <w:tab/>
        <w:t xml:space="preserve">Покупатель вправе в одностороннем порядке отказаться от исполнения настоящего Договора с предварительным уведомлением за 10 (десять) календарных дней до предполагаемой даты расторжения. </w:t>
      </w:r>
    </w:p>
    <w:p w14:paraId="02380196" w14:textId="77777777" w:rsidR="00B164C4" w:rsidRPr="00B164C4" w:rsidRDefault="00B164C4" w:rsidP="00B164C4">
      <w:pPr>
        <w:spacing w:after="0" w:line="240" w:lineRule="auto"/>
        <w:ind w:left="567" w:hanging="567"/>
        <w:jc w:val="both"/>
        <w:rPr>
          <w:rFonts w:ascii="Tahoma" w:hAnsi="Tahoma" w:cs="Tahoma"/>
          <w:sz w:val="18"/>
          <w:szCs w:val="18"/>
        </w:rPr>
      </w:pPr>
      <w:r w:rsidRPr="00B164C4">
        <w:rPr>
          <w:rFonts w:ascii="Tahoma" w:hAnsi="Tahoma" w:cs="Tahoma"/>
          <w:sz w:val="18"/>
          <w:szCs w:val="18"/>
        </w:rPr>
        <w:t xml:space="preserve">8.3   </w:t>
      </w:r>
      <w:r w:rsidRPr="00B164C4">
        <w:rPr>
          <w:rFonts w:ascii="Tahoma" w:hAnsi="Tahoma" w:cs="Tahoma"/>
          <w:sz w:val="18"/>
          <w:szCs w:val="18"/>
        </w:rPr>
        <w:tab/>
      </w:r>
      <w:proofErr w:type="gramStart"/>
      <w:r w:rsidRPr="00B164C4">
        <w:rPr>
          <w:rFonts w:ascii="Tahoma" w:hAnsi="Tahoma" w:cs="Tahoma"/>
          <w:sz w:val="18"/>
          <w:szCs w:val="18"/>
        </w:rPr>
        <w:t>В</w:t>
      </w:r>
      <w:proofErr w:type="gramEnd"/>
      <w:r w:rsidRPr="00B164C4">
        <w:rPr>
          <w:rFonts w:ascii="Tahoma" w:hAnsi="Tahoma" w:cs="Tahoma"/>
          <w:sz w:val="18"/>
          <w:szCs w:val="18"/>
        </w:rPr>
        <w:t xml:space="preserve"> случае досрочного расторжения, Стороны производят все взаиморасчеты по договору. </w:t>
      </w:r>
    </w:p>
    <w:p w14:paraId="39A18E6A" w14:textId="77777777" w:rsidR="00B164C4" w:rsidRPr="00B164C4" w:rsidRDefault="00B164C4" w:rsidP="00B164C4">
      <w:pPr>
        <w:spacing w:after="0" w:line="240" w:lineRule="auto"/>
        <w:ind w:left="567" w:hanging="567"/>
        <w:jc w:val="both"/>
        <w:rPr>
          <w:rFonts w:ascii="Tahoma" w:hAnsi="Tahoma" w:cs="Tahoma"/>
          <w:sz w:val="18"/>
          <w:szCs w:val="18"/>
        </w:rPr>
      </w:pPr>
      <w:r w:rsidRPr="00B164C4">
        <w:rPr>
          <w:rFonts w:ascii="Tahoma" w:hAnsi="Tahoma" w:cs="Tahoma"/>
          <w:sz w:val="18"/>
          <w:szCs w:val="18"/>
        </w:rPr>
        <w:t xml:space="preserve">8.4 </w:t>
      </w:r>
      <w:r w:rsidRPr="00B164C4">
        <w:rPr>
          <w:rFonts w:ascii="Tahoma" w:hAnsi="Tahoma" w:cs="Tahoma"/>
          <w:sz w:val="18"/>
          <w:szCs w:val="18"/>
        </w:rPr>
        <w:tab/>
      </w:r>
      <w:proofErr w:type="gramStart"/>
      <w:r w:rsidRPr="00B164C4">
        <w:rPr>
          <w:rFonts w:ascii="Tahoma" w:hAnsi="Tahoma" w:cs="Tahoma"/>
          <w:sz w:val="18"/>
          <w:szCs w:val="18"/>
        </w:rPr>
        <w:t>В</w:t>
      </w:r>
      <w:proofErr w:type="gramEnd"/>
      <w:r w:rsidRPr="00B164C4">
        <w:rPr>
          <w:rFonts w:ascii="Tahoma" w:hAnsi="Tahoma" w:cs="Tahoma"/>
          <w:sz w:val="18"/>
          <w:szCs w:val="18"/>
        </w:rPr>
        <w:t xml:space="preserve">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05E157D3" w14:textId="77777777" w:rsidR="00B164C4" w:rsidRPr="00B164C4" w:rsidRDefault="00B164C4" w:rsidP="00B164C4">
      <w:pPr>
        <w:spacing w:after="0" w:line="240" w:lineRule="auto"/>
        <w:ind w:left="567" w:hanging="567"/>
        <w:jc w:val="both"/>
        <w:rPr>
          <w:rFonts w:ascii="Tahoma" w:hAnsi="Tahoma" w:cs="Tahoma"/>
          <w:sz w:val="18"/>
          <w:szCs w:val="18"/>
        </w:rPr>
      </w:pPr>
    </w:p>
    <w:p w14:paraId="30F2DF91" w14:textId="77777777" w:rsidR="00B164C4" w:rsidRPr="00B164C4" w:rsidRDefault="00B164C4" w:rsidP="00B164C4">
      <w:pPr>
        <w:pStyle w:val="a3"/>
        <w:numPr>
          <w:ilvl w:val="0"/>
          <w:numId w:val="5"/>
        </w:numPr>
        <w:tabs>
          <w:tab w:val="left" w:pos="284"/>
          <w:tab w:val="num" w:pos="360"/>
          <w:tab w:val="left" w:pos="426"/>
        </w:tabs>
        <w:ind w:left="360"/>
        <w:contextualSpacing/>
        <w:jc w:val="center"/>
        <w:rPr>
          <w:rFonts w:ascii="Tahoma" w:hAnsi="Tahoma" w:cs="Tahoma"/>
          <w:b/>
          <w:sz w:val="18"/>
          <w:szCs w:val="18"/>
        </w:rPr>
      </w:pPr>
      <w:r w:rsidRPr="00B164C4">
        <w:rPr>
          <w:rFonts w:ascii="Tahoma" w:hAnsi="Tahoma" w:cs="Tahoma"/>
          <w:b/>
          <w:sz w:val="18"/>
          <w:szCs w:val="18"/>
        </w:rPr>
        <w:t>ПОРЯДОК РАЗРЕШЕНИЯ СПОРОВ</w:t>
      </w:r>
    </w:p>
    <w:p w14:paraId="70779411"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9.1 </w:t>
      </w:r>
      <w:r w:rsidRPr="00B164C4">
        <w:rPr>
          <w:rFonts w:ascii="Tahoma" w:hAnsi="Tahoma" w:cs="Tahoma"/>
          <w:sz w:val="18"/>
          <w:szCs w:val="18"/>
        </w:rPr>
        <w:tab/>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36783A93"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9.2 </w:t>
      </w:r>
      <w:r w:rsidRPr="00B164C4">
        <w:rPr>
          <w:rFonts w:ascii="Tahoma" w:hAnsi="Tahoma" w:cs="Tahoma"/>
          <w:sz w:val="18"/>
          <w:szCs w:val="18"/>
        </w:rPr>
        <w:tab/>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B164C4">
        <w:rPr>
          <w:rFonts w:ascii="Tahoma" w:hAnsi="Tahoma" w:cs="Tahoma"/>
          <w:sz w:val="18"/>
          <w:szCs w:val="18"/>
        </w:rPr>
        <w:t>Кыргызской</w:t>
      </w:r>
      <w:proofErr w:type="spellEnd"/>
      <w:r w:rsidRPr="00B164C4">
        <w:rPr>
          <w:rFonts w:ascii="Tahoma" w:hAnsi="Tahoma" w:cs="Tahoma"/>
          <w:sz w:val="18"/>
          <w:szCs w:val="18"/>
        </w:rPr>
        <w:t xml:space="preserve"> Республики.</w:t>
      </w:r>
    </w:p>
    <w:p w14:paraId="3D6BF08B"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9.3 </w:t>
      </w:r>
      <w:r w:rsidRPr="00B164C4">
        <w:rPr>
          <w:rFonts w:ascii="Tahoma" w:hAnsi="Tahoma" w:cs="Tahoma"/>
          <w:sz w:val="18"/>
          <w:szCs w:val="18"/>
        </w:rPr>
        <w:tab/>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70F7E7D9" w14:textId="77777777" w:rsidR="00B164C4" w:rsidRPr="00B164C4" w:rsidRDefault="00B164C4" w:rsidP="00B164C4">
      <w:pPr>
        <w:tabs>
          <w:tab w:val="num" w:pos="567"/>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9.4 </w:t>
      </w:r>
      <w:r w:rsidRPr="00B164C4">
        <w:rPr>
          <w:rFonts w:ascii="Tahoma" w:hAnsi="Tahoma" w:cs="Tahoma"/>
          <w:sz w:val="18"/>
          <w:szCs w:val="18"/>
        </w:rPr>
        <w:tab/>
        <w:t>При прекращении, досрочном расторжении настоящего Договора Стороны производят все необходимые взаиморасчеты.</w:t>
      </w:r>
    </w:p>
    <w:p w14:paraId="71866A7D" w14:textId="77777777" w:rsidR="00B164C4" w:rsidRPr="00B164C4" w:rsidRDefault="00B164C4" w:rsidP="00B164C4">
      <w:pPr>
        <w:tabs>
          <w:tab w:val="num" w:pos="567"/>
        </w:tabs>
        <w:spacing w:after="0" w:line="240" w:lineRule="auto"/>
        <w:ind w:left="567" w:hanging="567"/>
        <w:contextualSpacing/>
        <w:jc w:val="both"/>
        <w:rPr>
          <w:rFonts w:ascii="Tahoma" w:hAnsi="Tahoma" w:cs="Tahoma"/>
          <w:sz w:val="18"/>
          <w:szCs w:val="18"/>
        </w:rPr>
      </w:pPr>
    </w:p>
    <w:p w14:paraId="4CB02496" w14:textId="77777777" w:rsidR="00B164C4" w:rsidRPr="00B164C4" w:rsidRDefault="00B164C4" w:rsidP="00B164C4">
      <w:pPr>
        <w:pStyle w:val="a3"/>
        <w:numPr>
          <w:ilvl w:val="0"/>
          <w:numId w:val="5"/>
        </w:numPr>
        <w:tabs>
          <w:tab w:val="left" w:pos="284"/>
          <w:tab w:val="num" w:pos="360"/>
          <w:tab w:val="left" w:pos="426"/>
        </w:tabs>
        <w:ind w:left="360"/>
        <w:contextualSpacing/>
        <w:jc w:val="center"/>
        <w:outlineLvl w:val="0"/>
        <w:rPr>
          <w:rFonts w:ascii="Tahoma" w:hAnsi="Tahoma" w:cs="Tahoma"/>
          <w:b/>
          <w:sz w:val="18"/>
          <w:szCs w:val="18"/>
        </w:rPr>
      </w:pPr>
      <w:r w:rsidRPr="00B164C4">
        <w:rPr>
          <w:rFonts w:ascii="Tahoma" w:hAnsi="Tahoma" w:cs="Tahoma"/>
          <w:b/>
          <w:sz w:val="18"/>
          <w:szCs w:val="18"/>
          <w:lang w:val="en-US"/>
        </w:rPr>
        <w:t>C</w:t>
      </w:r>
      <w:r w:rsidRPr="00B164C4">
        <w:rPr>
          <w:rFonts w:ascii="Tahoma" w:hAnsi="Tahoma" w:cs="Tahoma"/>
          <w:b/>
          <w:sz w:val="18"/>
          <w:szCs w:val="18"/>
        </w:rPr>
        <w:t>РОК ДЕЙСТВИЯ ДОГОВОРА</w:t>
      </w:r>
    </w:p>
    <w:p w14:paraId="1C786CFB"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10.1 Настоящий Договор вступает в силу с момента его подписания обеими сторонами и действует до полного выполнения Сторонами своих обязательств.</w:t>
      </w:r>
    </w:p>
    <w:p w14:paraId="52F98E88"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 xml:space="preserve">10.2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4ADDDDD5" w14:textId="77777777" w:rsidR="00B164C4" w:rsidRPr="00B164C4" w:rsidRDefault="00B164C4" w:rsidP="00B164C4">
      <w:pPr>
        <w:tabs>
          <w:tab w:val="num" w:pos="709"/>
        </w:tabs>
        <w:spacing w:after="0" w:line="240" w:lineRule="auto"/>
        <w:ind w:left="567" w:hanging="567"/>
        <w:contextualSpacing/>
        <w:jc w:val="both"/>
        <w:rPr>
          <w:rFonts w:ascii="Tahoma" w:hAnsi="Tahoma" w:cs="Tahoma"/>
          <w:sz w:val="18"/>
          <w:szCs w:val="18"/>
        </w:rPr>
      </w:pPr>
      <w:r w:rsidRPr="00B164C4">
        <w:rPr>
          <w:rFonts w:ascii="Tahoma" w:hAnsi="Tahoma" w:cs="Tahoma"/>
          <w:sz w:val="18"/>
          <w:szCs w:val="18"/>
        </w:rPr>
        <w:t>10.3 Настоящий Договор составлен в 2-х экземплярах по одному экземпляру для каждой Стороны, каждый экземпляр имеет одинаковую юридическую силу.</w:t>
      </w:r>
    </w:p>
    <w:p w14:paraId="3C9419D5" w14:textId="77777777" w:rsidR="00B164C4" w:rsidRPr="00B164C4" w:rsidRDefault="00B164C4" w:rsidP="00B164C4">
      <w:pPr>
        <w:pStyle w:val="a3"/>
        <w:tabs>
          <w:tab w:val="left" w:pos="709"/>
        </w:tabs>
        <w:ind w:left="0"/>
        <w:jc w:val="both"/>
        <w:rPr>
          <w:rFonts w:ascii="Tahoma" w:hAnsi="Tahoma" w:cs="Tahoma"/>
          <w:sz w:val="18"/>
          <w:szCs w:val="18"/>
        </w:rPr>
      </w:pPr>
    </w:p>
    <w:p w14:paraId="18AFD7F9" w14:textId="77777777" w:rsidR="00B164C4" w:rsidRPr="00B164C4" w:rsidRDefault="00B164C4" w:rsidP="00B164C4">
      <w:pPr>
        <w:pStyle w:val="a3"/>
        <w:numPr>
          <w:ilvl w:val="0"/>
          <w:numId w:val="5"/>
        </w:numPr>
        <w:tabs>
          <w:tab w:val="left" w:pos="284"/>
          <w:tab w:val="num" w:pos="360"/>
          <w:tab w:val="left" w:pos="426"/>
        </w:tabs>
        <w:ind w:left="360"/>
        <w:contextualSpacing/>
        <w:jc w:val="center"/>
        <w:rPr>
          <w:rFonts w:ascii="Tahoma" w:hAnsi="Tahoma" w:cs="Tahoma"/>
          <w:b/>
          <w:sz w:val="18"/>
          <w:szCs w:val="18"/>
        </w:rPr>
      </w:pPr>
      <w:r w:rsidRPr="00B164C4">
        <w:rPr>
          <w:rFonts w:ascii="Tahoma" w:hAnsi="Tahoma" w:cs="Tahoma"/>
          <w:b/>
          <w:sz w:val="18"/>
          <w:szCs w:val="18"/>
        </w:rPr>
        <w:t>РЕКВИЗИТЫ И ПОДПИСИ СТОРОН</w:t>
      </w:r>
    </w:p>
    <w:p w14:paraId="2CFD2BE6" w14:textId="77777777" w:rsidR="00B164C4" w:rsidRPr="00B164C4" w:rsidRDefault="00B164C4" w:rsidP="00B164C4">
      <w:pPr>
        <w:pStyle w:val="a3"/>
        <w:tabs>
          <w:tab w:val="left" w:pos="284"/>
          <w:tab w:val="left" w:pos="426"/>
        </w:tabs>
        <w:ind w:left="0"/>
        <w:jc w:val="center"/>
        <w:rPr>
          <w:rFonts w:ascii="Tahoma" w:hAnsi="Tahoma" w:cs="Tahoma"/>
          <w:b/>
          <w:sz w:val="18"/>
          <w:szCs w:val="18"/>
        </w:rPr>
      </w:pPr>
    </w:p>
    <w:tbl>
      <w:tblPr>
        <w:tblW w:w="9780" w:type="dxa"/>
        <w:tblLook w:val="01E0" w:firstRow="1" w:lastRow="1" w:firstColumn="1" w:lastColumn="1" w:noHBand="0" w:noVBand="0"/>
      </w:tblPr>
      <w:tblGrid>
        <w:gridCol w:w="4819"/>
        <w:gridCol w:w="4961"/>
      </w:tblGrid>
      <w:tr w:rsidR="00B164C4" w:rsidRPr="00B164C4" w14:paraId="367936F3" w14:textId="77777777" w:rsidTr="0034788D">
        <w:trPr>
          <w:trHeight w:val="64"/>
        </w:trPr>
        <w:tc>
          <w:tcPr>
            <w:tcW w:w="4819" w:type="dxa"/>
          </w:tcPr>
          <w:p w14:paraId="0789D220" w14:textId="77777777" w:rsidR="00B164C4" w:rsidRPr="00B164C4" w:rsidRDefault="00B164C4" w:rsidP="0034788D">
            <w:pPr>
              <w:spacing w:after="0" w:line="240" w:lineRule="auto"/>
              <w:jc w:val="center"/>
              <w:rPr>
                <w:rFonts w:ascii="Tahoma" w:hAnsi="Tahoma" w:cs="Tahoma"/>
                <w:b/>
                <w:bCs/>
                <w:sz w:val="18"/>
                <w:szCs w:val="18"/>
              </w:rPr>
            </w:pPr>
            <w:r w:rsidRPr="00B164C4">
              <w:rPr>
                <w:rFonts w:ascii="Tahoma" w:hAnsi="Tahoma" w:cs="Tahoma"/>
                <w:b/>
                <w:bCs/>
                <w:sz w:val="18"/>
                <w:szCs w:val="18"/>
              </w:rPr>
              <w:t>«ПОКУПАТЕЛЬ»</w:t>
            </w:r>
          </w:p>
          <w:p w14:paraId="4D4ED89C" w14:textId="77777777" w:rsidR="00B164C4" w:rsidRPr="00B164C4" w:rsidRDefault="00B164C4" w:rsidP="0034788D">
            <w:pPr>
              <w:spacing w:after="0" w:line="240" w:lineRule="auto"/>
              <w:rPr>
                <w:rFonts w:ascii="Tahoma" w:hAnsi="Tahoma" w:cs="Tahoma"/>
                <w:b/>
                <w:bCs/>
                <w:sz w:val="18"/>
                <w:szCs w:val="18"/>
              </w:rPr>
            </w:pPr>
          </w:p>
          <w:p w14:paraId="64D8C158"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ЗАО «Альфа Телеком»</w:t>
            </w:r>
          </w:p>
          <w:p w14:paraId="6A7E43A7" w14:textId="77777777" w:rsidR="00B164C4" w:rsidRPr="00B164C4" w:rsidRDefault="00B164C4" w:rsidP="0034788D">
            <w:pPr>
              <w:widowControl w:val="0"/>
              <w:tabs>
                <w:tab w:val="num" w:pos="540"/>
              </w:tabs>
              <w:autoSpaceDE w:val="0"/>
              <w:autoSpaceDN w:val="0"/>
              <w:adjustRightInd w:val="0"/>
              <w:spacing w:after="0" w:line="240" w:lineRule="auto"/>
              <w:ind w:right="827"/>
              <w:contextualSpacing/>
              <w:rPr>
                <w:rFonts w:ascii="Tahoma" w:hAnsi="Tahoma" w:cs="Tahoma"/>
                <w:spacing w:val="-1"/>
                <w:w w:val="103"/>
                <w:sz w:val="18"/>
                <w:szCs w:val="18"/>
              </w:rPr>
            </w:pPr>
            <w:r w:rsidRPr="00B164C4">
              <w:rPr>
                <w:rFonts w:ascii="Tahoma" w:hAnsi="Tahoma" w:cs="Tahoma"/>
                <w:spacing w:val="-1"/>
                <w:w w:val="103"/>
                <w:sz w:val="18"/>
                <w:szCs w:val="18"/>
              </w:rPr>
              <w:t xml:space="preserve">720040 г. Бишкек, ул. </w:t>
            </w:r>
            <w:proofErr w:type="spellStart"/>
            <w:r w:rsidRPr="00B164C4">
              <w:rPr>
                <w:rFonts w:ascii="Tahoma" w:hAnsi="Tahoma" w:cs="Tahoma"/>
                <w:spacing w:val="-1"/>
                <w:w w:val="103"/>
                <w:sz w:val="18"/>
                <w:szCs w:val="18"/>
              </w:rPr>
              <w:t>Суюмбаева</w:t>
            </w:r>
            <w:proofErr w:type="spellEnd"/>
            <w:r w:rsidRPr="00B164C4">
              <w:rPr>
                <w:rFonts w:ascii="Tahoma" w:hAnsi="Tahoma" w:cs="Tahoma"/>
                <w:spacing w:val="-1"/>
                <w:w w:val="103"/>
                <w:sz w:val="18"/>
                <w:szCs w:val="18"/>
              </w:rPr>
              <w:t xml:space="preserve">, 123 </w:t>
            </w:r>
          </w:p>
          <w:p w14:paraId="08F65316" w14:textId="77777777" w:rsidR="00B164C4" w:rsidRPr="00B164C4" w:rsidRDefault="00B164C4" w:rsidP="0034788D">
            <w:pPr>
              <w:widowControl w:val="0"/>
              <w:tabs>
                <w:tab w:val="num" w:pos="540"/>
              </w:tabs>
              <w:autoSpaceDE w:val="0"/>
              <w:autoSpaceDN w:val="0"/>
              <w:adjustRightInd w:val="0"/>
              <w:spacing w:after="0" w:line="240" w:lineRule="auto"/>
              <w:ind w:right="827"/>
              <w:contextualSpacing/>
              <w:rPr>
                <w:rFonts w:ascii="Tahoma" w:hAnsi="Tahoma" w:cs="Tahoma"/>
                <w:spacing w:val="-1"/>
                <w:w w:val="103"/>
                <w:sz w:val="18"/>
                <w:szCs w:val="18"/>
              </w:rPr>
            </w:pPr>
            <w:r w:rsidRPr="00B164C4">
              <w:rPr>
                <w:rFonts w:ascii="Tahoma" w:hAnsi="Tahoma" w:cs="Tahoma"/>
                <w:spacing w:val="-1"/>
                <w:w w:val="103"/>
                <w:sz w:val="18"/>
                <w:szCs w:val="18"/>
              </w:rPr>
              <w:t>ИНН 00406200910056</w:t>
            </w:r>
          </w:p>
          <w:p w14:paraId="6CDE184E" w14:textId="77777777" w:rsidR="00B164C4" w:rsidRPr="00B164C4" w:rsidRDefault="00B164C4" w:rsidP="0034788D">
            <w:pPr>
              <w:widowControl w:val="0"/>
              <w:tabs>
                <w:tab w:val="num" w:pos="540"/>
              </w:tabs>
              <w:autoSpaceDE w:val="0"/>
              <w:autoSpaceDN w:val="0"/>
              <w:adjustRightInd w:val="0"/>
              <w:spacing w:after="0" w:line="240" w:lineRule="auto"/>
              <w:ind w:right="827"/>
              <w:contextualSpacing/>
              <w:rPr>
                <w:rFonts w:ascii="Tahoma" w:hAnsi="Tahoma" w:cs="Tahoma"/>
                <w:spacing w:val="-1"/>
                <w:w w:val="103"/>
                <w:sz w:val="18"/>
                <w:szCs w:val="18"/>
              </w:rPr>
            </w:pPr>
            <w:r w:rsidRPr="00B164C4">
              <w:rPr>
                <w:rFonts w:ascii="Tahoma" w:hAnsi="Tahoma" w:cs="Tahoma"/>
                <w:spacing w:val="-1"/>
                <w:w w:val="103"/>
                <w:sz w:val="18"/>
                <w:szCs w:val="18"/>
              </w:rPr>
              <w:t>Код 999 УГНС по ККН</w:t>
            </w:r>
          </w:p>
          <w:p w14:paraId="1F5753B6" w14:textId="77777777" w:rsidR="00B164C4" w:rsidRPr="00B164C4" w:rsidRDefault="00B164C4" w:rsidP="0034788D">
            <w:pPr>
              <w:widowControl w:val="0"/>
              <w:autoSpaceDE w:val="0"/>
              <w:autoSpaceDN w:val="0"/>
              <w:adjustRightInd w:val="0"/>
              <w:spacing w:after="0" w:line="240" w:lineRule="auto"/>
              <w:ind w:right="827"/>
              <w:contextualSpacing/>
              <w:rPr>
                <w:rFonts w:ascii="Tahoma" w:hAnsi="Tahoma" w:cs="Tahoma"/>
                <w:spacing w:val="-1"/>
                <w:w w:val="103"/>
                <w:sz w:val="18"/>
                <w:szCs w:val="18"/>
              </w:rPr>
            </w:pPr>
            <w:r w:rsidRPr="00B164C4">
              <w:rPr>
                <w:rFonts w:ascii="Tahoma" w:hAnsi="Tahoma" w:cs="Tahoma"/>
                <w:spacing w:val="-1"/>
                <w:w w:val="103"/>
                <w:sz w:val="18"/>
                <w:szCs w:val="18"/>
              </w:rPr>
              <w:t>БИК: 109018</w:t>
            </w:r>
          </w:p>
          <w:p w14:paraId="74332BD4" w14:textId="77777777" w:rsidR="00B164C4" w:rsidRPr="00B164C4" w:rsidRDefault="00B164C4" w:rsidP="0034788D">
            <w:pPr>
              <w:widowControl w:val="0"/>
              <w:autoSpaceDE w:val="0"/>
              <w:autoSpaceDN w:val="0"/>
              <w:adjustRightInd w:val="0"/>
              <w:spacing w:after="0" w:line="240" w:lineRule="auto"/>
              <w:ind w:right="827"/>
              <w:contextualSpacing/>
              <w:rPr>
                <w:rFonts w:ascii="Tahoma" w:hAnsi="Tahoma" w:cs="Tahoma"/>
                <w:spacing w:val="-1"/>
                <w:w w:val="103"/>
                <w:sz w:val="18"/>
                <w:szCs w:val="18"/>
              </w:rPr>
            </w:pPr>
            <w:proofErr w:type="spellStart"/>
            <w:r w:rsidRPr="00B164C4">
              <w:rPr>
                <w:rFonts w:ascii="Tahoma" w:hAnsi="Tahoma" w:cs="Tahoma"/>
                <w:spacing w:val="-1"/>
                <w:w w:val="103"/>
                <w:sz w:val="18"/>
                <w:szCs w:val="18"/>
              </w:rPr>
              <w:t>Бишкекский</w:t>
            </w:r>
            <w:proofErr w:type="spellEnd"/>
            <w:r w:rsidRPr="00B164C4">
              <w:rPr>
                <w:rFonts w:ascii="Tahoma" w:hAnsi="Tahoma" w:cs="Tahoma"/>
                <w:spacing w:val="-1"/>
                <w:w w:val="103"/>
                <w:sz w:val="18"/>
                <w:szCs w:val="18"/>
              </w:rPr>
              <w:t xml:space="preserve"> центральный филиал</w:t>
            </w:r>
          </w:p>
          <w:p w14:paraId="6A25657D" w14:textId="77777777" w:rsidR="00B164C4" w:rsidRPr="00B164C4" w:rsidRDefault="00B164C4" w:rsidP="0034788D">
            <w:pPr>
              <w:widowControl w:val="0"/>
              <w:autoSpaceDE w:val="0"/>
              <w:autoSpaceDN w:val="0"/>
              <w:adjustRightInd w:val="0"/>
              <w:spacing w:after="0" w:line="240" w:lineRule="auto"/>
              <w:rPr>
                <w:rFonts w:ascii="Tahoma" w:hAnsi="Tahoma" w:cs="Tahoma"/>
                <w:spacing w:val="-1"/>
                <w:w w:val="103"/>
                <w:sz w:val="18"/>
                <w:szCs w:val="18"/>
              </w:rPr>
            </w:pPr>
            <w:r w:rsidRPr="00B164C4">
              <w:rPr>
                <w:rFonts w:ascii="Tahoma" w:hAnsi="Tahoma" w:cs="Tahoma"/>
                <w:spacing w:val="-1"/>
                <w:w w:val="103"/>
                <w:sz w:val="18"/>
                <w:szCs w:val="18"/>
              </w:rPr>
              <w:t>ОАО "</w:t>
            </w:r>
            <w:proofErr w:type="spellStart"/>
            <w:r w:rsidRPr="00B164C4">
              <w:rPr>
                <w:rFonts w:ascii="Tahoma" w:hAnsi="Tahoma" w:cs="Tahoma"/>
                <w:spacing w:val="-1"/>
                <w:w w:val="103"/>
                <w:sz w:val="18"/>
                <w:szCs w:val="18"/>
              </w:rPr>
              <w:t>Оптима</w:t>
            </w:r>
            <w:proofErr w:type="spellEnd"/>
            <w:r w:rsidRPr="00B164C4">
              <w:rPr>
                <w:rFonts w:ascii="Tahoma" w:hAnsi="Tahoma" w:cs="Tahoma"/>
                <w:spacing w:val="-1"/>
                <w:w w:val="103"/>
                <w:sz w:val="18"/>
                <w:szCs w:val="18"/>
              </w:rPr>
              <w:t xml:space="preserve"> Банк"</w:t>
            </w:r>
          </w:p>
          <w:p w14:paraId="37B367D1" w14:textId="77777777" w:rsidR="00B164C4" w:rsidRPr="00B164C4" w:rsidRDefault="00B164C4" w:rsidP="0034788D">
            <w:pPr>
              <w:spacing w:after="0" w:line="240" w:lineRule="auto"/>
              <w:ind w:right="827"/>
              <w:contextualSpacing/>
              <w:rPr>
                <w:rFonts w:ascii="Tahoma" w:hAnsi="Tahoma" w:cs="Tahoma"/>
                <w:spacing w:val="-1"/>
                <w:w w:val="103"/>
                <w:sz w:val="18"/>
                <w:szCs w:val="18"/>
              </w:rPr>
            </w:pPr>
            <w:r w:rsidRPr="00B164C4">
              <w:rPr>
                <w:rFonts w:ascii="Tahoma" w:hAnsi="Tahoma" w:cs="Tahoma"/>
                <w:spacing w:val="-1"/>
                <w:w w:val="103"/>
                <w:sz w:val="18"/>
                <w:szCs w:val="18"/>
              </w:rPr>
              <w:t>р/с 1091820182530113</w:t>
            </w:r>
          </w:p>
          <w:p w14:paraId="78A29CFB" w14:textId="77777777" w:rsidR="00B164C4" w:rsidRPr="00B164C4" w:rsidRDefault="00B164C4" w:rsidP="0034788D">
            <w:pPr>
              <w:pStyle w:val="ab"/>
              <w:jc w:val="left"/>
              <w:rPr>
                <w:rFonts w:ascii="Tahoma" w:hAnsi="Tahoma" w:cs="Tahoma"/>
                <w:spacing w:val="-1"/>
                <w:w w:val="103"/>
                <w:sz w:val="18"/>
                <w:szCs w:val="18"/>
                <w:lang w:val="ru-RU" w:eastAsia="en-US"/>
              </w:rPr>
            </w:pPr>
            <w:r w:rsidRPr="00B164C4">
              <w:rPr>
                <w:rFonts w:ascii="Tahoma" w:hAnsi="Tahoma" w:cs="Tahoma"/>
                <w:b/>
                <w:color w:val="000000"/>
                <w:sz w:val="18"/>
                <w:szCs w:val="18"/>
                <w:lang w:eastAsia="en-US"/>
              </w:rPr>
              <w:t xml:space="preserve">Реквизиты для внесения ГОИД:                                                                                     </w:t>
            </w:r>
            <w:r w:rsidRPr="00B164C4">
              <w:rPr>
                <w:rFonts w:ascii="Tahoma" w:hAnsi="Tahoma" w:cs="Tahoma"/>
                <w:spacing w:val="-1"/>
                <w:w w:val="103"/>
                <w:sz w:val="18"/>
                <w:szCs w:val="18"/>
                <w:lang w:val="ru-RU" w:eastAsia="en-US"/>
              </w:rPr>
              <w:t>Банк: ОАО «</w:t>
            </w:r>
            <w:proofErr w:type="spellStart"/>
            <w:r w:rsidRPr="00B164C4">
              <w:rPr>
                <w:rFonts w:ascii="Tahoma" w:hAnsi="Tahoma" w:cs="Tahoma"/>
                <w:spacing w:val="-1"/>
                <w:w w:val="103"/>
                <w:sz w:val="18"/>
                <w:szCs w:val="18"/>
                <w:lang w:val="ru-RU" w:eastAsia="en-US"/>
              </w:rPr>
              <w:t>Айыл</w:t>
            </w:r>
            <w:proofErr w:type="spellEnd"/>
            <w:r w:rsidRPr="00B164C4">
              <w:rPr>
                <w:rFonts w:ascii="Tahoma" w:hAnsi="Tahoma" w:cs="Tahoma"/>
                <w:spacing w:val="-1"/>
                <w:w w:val="103"/>
                <w:sz w:val="18"/>
                <w:szCs w:val="18"/>
                <w:lang w:val="ru-RU" w:eastAsia="en-US"/>
              </w:rPr>
              <w:t xml:space="preserve"> Банк»                                                                                                            Получатель: ЗАО «Альфа Телеком»                                                                                                             Счет: № 1350100027537623</w:t>
            </w:r>
          </w:p>
          <w:p w14:paraId="116D4425" w14:textId="77777777" w:rsidR="00B164C4" w:rsidRPr="00B164C4" w:rsidRDefault="00B164C4" w:rsidP="0034788D">
            <w:pPr>
              <w:pStyle w:val="ab"/>
              <w:jc w:val="left"/>
              <w:rPr>
                <w:rFonts w:ascii="Tahoma" w:hAnsi="Tahoma" w:cs="Tahoma"/>
                <w:spacing w:val="-1"/>
                <w:w w:val="103"/>
                <w:sz w:val="18"/>
                <w:szCs w:val="18"/>
                <w:lang w:val="ru-RU" w:eastAsia="en-US"/>
              </w:rPr>
            </w:pPr>
            <w:r w:rsidRPr="00B164C4">
              <w:rPr>
                <w:rFonts w:ascii="Tahoma" w:hAnsi="Tahoma" w:cs="Tahoma"/>
                <w:spacing w:val="-1"/>
                <w:w w:val="103"/>
                <w:sz w:val="18"/>
                <w:szCs w:val="18"/>
                <w:lang w:val="ru-RU" w:eastAsia="en-US"/>
              </w:rPr>
              <w:t>БИК: 135001</w:t>
            </w:r>
          </w:p>
          <w:p w14:paraId="27DBF5C4" w14:textId="77777777" w:rsidR="00B164C4" w:rsidRPr="00B164C4" w:rsidRDefault="00B164C4" w:rsidP="0034788D">
            <w:pPr>
              <w:spacing w:after="0" w:line="240" w:lineRule="auto"/>
              <w:rPr>
                <w:rFonts w:ascii="Tahoma" w:hAnsi="Tahoma" w:cs="Tahoma"/>
                <w:spacing w:val="-1"/>
                <w:w w:val="103"/>
                <w:sz w:val="18"/>
                <w:szCs w:val="18"/>
              </w:rPr>
            </w:pPr>
            <w:r w:rsidRPr="00B164C4">
              <w:rPr>
                <w:rFonts w:ascii="Tahoma" w:hAnsi="Tahoma" w:cs="Tahoma"/>
                <w:spacing w:val="-1"/>
                <w:w w:val="103"/>
                <w:sz w:val="18"/>
                <w:szCs w:val="18"/>
              </w:rPr>
              <w:t>Назначение платежа: за ГОИД на поставку новогодних подарков</w:t>
            </w:r>
          </w:p>
          <w:p w14:paraId="3C702E21" w14:textId="77777777" w:rsidR="00B164C4" w:rsidRPr="00B164C4" w:rsidRDefault="00B164C4" w:rsidP="0034788D">
            <w:pPr>
              <w:spacing w:after="0" w:line="240" w:lineRule="auto"/>
              <w:rPr>
                <w:rFonts w:ascii="Tahoma" w:hAnsi="Tahoma" w:cs="Tahoma"/>
                <w:b/>
                <w:bCs/>
                <w:sz w:val="18"/>
                <w:szCs w:val="18"/>
              </w:rPr>
            </w:pPr>
          </w:p>
          <w:p w14:paraId="36A67E3B"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Генеральный директор</w:t>
            </w:r>
          </w:p>
          <w:p w14:paraId="2C4579E6" w14:textId="6221610E" w:rsidR="00B164C4" w:rsidRPr="00B164C4" w:rsidRDefault="00B164C4" w:rsidP="00B164C4">
            <w:pPr>
              <w:spacing w:after="0" w:line="240" w:lineRule="auto"/>
              <w:rPr>
                <w:rFonts w:ascii="Tahoma" w:hAnsi="Tahoma" w:cs="Tahoma"/>
                <w:b/>
                <w:bCs/>
                <w:sz w:val="18"/>
                <w:szCs w:val="18"/>
              </w:rPr>
            </w:pPr>
            <w:proofErr w:type="spellStart"/>
            <w:r w:rsidRPr="00B164C4">
              <w:rPr>
                <w:rFonts w:ascii="Tahoma" w:hAnsi="Tahoma" w:cs="Tahoma"/>
                <w:b/>
                <w:sz w:val="18"/>
                <w:szCs w:val="18"/>
              </w:rPr>
              <w:t>Куренкеев</w:t>
            </w:r>
            <w:proofErr w:type="spellEnd"/>
            <w:r w:rsidRPr="00B164C4">
              <w:rPr>
                <w:rFonts w:ascii="Tahoma" w:hAnsi="Tahoma" w:cs="Tahoma"/>
                <w:b/>
                <w:sz w:val="18"/>
                <w:szCs w:val="18"/>
              </w:rPr>
              <w:t xml:space="preserve"> А. С.</w:t>
            </w:r>
            <w:r w:rsidRPr="00B164C4">
              <w:rPr>
                <w:rFonts w:ascii="Tahoma" w:hAnsi="Tahoma" w:cs="Tahoma"/>
                <w:b/>
                <w:bCs/>
                <w:sz w:val="18"/>
                <w:szCs w:val="18"/>
              </w:rPr>
              <w:t>__________________</w:t>
            </w:r>
          </w:p>
        </w:tc>
        <w:tc>
          <w:tcPr>
            <w:tcW w:w="4961" w:type="dxa"/>
          </w:tcPr>
          <w:p w14:paraId="00622594" w14:textId="77777777" w:rsidR="00B164C4" w:rsidRPr="00B164C4" w:rsidRDefault="00B164C4" w:rsidP="0034788D">
            <w:pPr>
              <w:spacing w:after="0" w:line="240" w:lineRule="auto"/>
              <w:jc w:val="center"/>
              <w:rPr>
                <w:rFonts w:ascii="Tahoma" w:hAnsi="Tahoma" w:cs="Tahoma"/>
                <w:b/>
                <w:bCs/>
                <w:sz w:val="18"/>
                <w:szCs w:val="18"/>
              </w:rPr>
            </w:pPr>
            <w:r w:rsidRPr="00B164C4">
              <w:rPr>
                <w:rFonts w:ascii="Tahoma" w:hAnsi="Tahoma" w:cs="Tahoma"/>
                <w:b/>
                <w:bCs/>
                <w:sz w:val="18"/>
                <w:szCs w:val="18"/>
              </w:rPr>
              <w:t>«ПОСТАВЩИК»</w:t>
            </w:r>
          </w:p>
          <w:p w14:paraId="50485B02" w14:textId="77777777" w:rsidR="00B164C4" w:rsidRPr="00B164C4" w:rsidRDefault="00B164C4" w:rsidP="0034788D">
            <w:pPr>
              <w:spacing w:after="0" w:line="240" w:lineRule="auto"/>
              <w:rPr>
                <w:rFonts w:ascii="Tahoma" w:hAnsi="Tahoma" w:cs="Tahoma"/>
                <w:b/>
                <w:bCs/>
                <w:sz w:val="18"/>
                <w:szCs w:val="18"/>
              </w:rPr>
            </w:pPr>
          </w:p>
          <w:p w14:paraId="02D83712" w14:textId="77777777" w:rsidR="00B164C4" w:rsidRPr="00B164C4" w:rsidRDefault="00B164C4" w:rsidP="0034788D">
            <w:pPr>
              <w:spacing w:after="0" w:line="240" w:lineRule="auto"/>
              <w:rPr>
                <w:rFonts w:ascii="Tahoma" w:hAnsi="Tahoma" w:cs="Tahoma"/>
                <w:bCs/>
                <w:sz w:val="18"/>
                <w:szCs w:val="18"/>
              </w:rPr>
            </w:pPr>
          </w:p>
          <w:p w14:paraId="3BC55926" w14:textId="77777777" w:rsidR="00B164C4" w:rsidRPr="00B164C4" w:rsidRDefault="00B164C4" w:rsidP="0034788D">
            <w:pPr>
              <w:spacing w:after="0" w:line="240" w:lineRule="auto"/>
              <w:rPr>
                <w:rFonts w:ascii="Tahoma" w:hAnsi="Tahoma" w:cs="Tahoma"/>
                <w:bCs/>
                <w:sz w:val="18"/>
                <w:szCs w:val="18"/>
              </w:rPr>
            </w:pPr>
          </w:p>
          <w:p w14:paraId="1CF9D5B6" w14:textId="77777777" w:rsidR="00B164C4" w:rsidRPr="00B164C4" w:rsidRDefault="00B164C4" w:rsidP="0034788D">
            <w:pPr>
              <w:spacing w:after="0" w:line="240" w:lineRule="auto"/>
              <w:rPr>
                <w:rFonts w:ascii="Tahoma" w:hAnsi="Tahoma" w:cs="Tahoma"/>
                <w:bCs/>
                <w:sz w:val="18"/>
                <w:szCs w:val="18"/>
              </w:rPr>
            </w:pPr>
          </w:p>
          <w:p w14:paraId="37885580" w14:textId="77777777" w:rsidR="00B164C4" w:rsidRPr="00B164C4" w:rsidRDefault="00B164C4" w:rsidP="0034788D">
            <w:pPr>
              <w:spacing w:after="0" w:line="240" w:lineRule="auto"/>
              <w:rPr>
                <w:rFonts w:ascii="Tahoma" w:hAnsi="Tahoma" w:cs="Tahoma"/>
                <w:bCs/>
                <w:sz w:val="18"/>
                <w:szCs w:val="18"/>
              </w:rPr>
            </w:pPr>
          </w:p>
          <w:p w14:paraId="0444D3B0" w14:textId="77777777" w:rsidR="00B164C4" w:rsidRPr="00B164C4" w:rsidRDefault="00B164C4" w:rsidP="0034788D">
            <w:pPr>
              <w:spacing w:after="0" w:line="240" w:lineRule="auto"/>
              <w:rPr>
                <w:rFonts w:ascii="Tahoma" w:hAnsi="Tahoma" w:cs="Tahoma"/>
                <w:bCs/>
                <w:sz w:val="18"/>
                <w:szCs w:val="18"/>
              </w:rPr>
            </w:pPr>
          </w:p>
          <w:p w14:paraId="5F79C5A7" w14:textId="77777777" w:rsidR="00B164C4" w:rsidRPr="00B164C4" w:rsidRDefault="00B164C4" w:rsidP="0034788D">
            <w:pPr>
              <w:spacing w:after="0" w:line="240" w:lineRule="auto"/>
              <w:rPr>
                <w:rFonts w:ascii="Tahoma" w:hAnsi="Tahoma" w:cs="Tahoma"/>
                <w:bCs/>
                <w:sz w:val="18"/>
                <w:szCs w:val="18"/>
              </w:rPr>
            </w:pPr>
          </w:p>
          <w:p w14:paraId="5DA072C7" w14:textId="77777777" w:rsidR="00B164C4" w:rsidRPr="00B164C4" w:rsidRDefault="00B164C4" w:rsidP="0034788D">
            <w:pPr>
              <w:spacing w:after="0" w:line="240" w:lineRule="auto"/>
              <w:rPr>
                <w:rFonts w:ascii="Tahoma" w:hAnsi="Tahoma" w:cs="Tahoma"/>
                <w:bCs/>
                <w:sz w:val="18"/>
                <w:szCs w:val="18"/>
              </w:rPr>
            </w:pPr>
          </w:p>
          <w:p w14:paraId="6F6037B3" w14:textId="77777777" w:rsidR="00B164C4" w:rsidRPr="00B164C4" w:rsidRDefault="00B164C4" w:rsidP="0034788D">
            <w:pPr>
              <w:spacing w:after="0" w:line="240" w:lineRule="auto"/>
              <w:rPr>
                <w:rFonts w:ascii="Tahoma" w:hAnsi="Tahoma" w:cs="Tahoma"/>
                <w:bCs/>
                <w:sz w:val="18"/>
                <w:szCs w:val="18"/>
              </w:rPr>
            </w:pPr>
          </w:p>
          <w:p w14:paraId="5945AE16" w14:textId="77777777" w:rsidR="00B164C4" w:rsidRPr="00B164C4" w:rsidRDefault="00B164C4" w:rsidP="0034788D">
            <w:pPr>
              <w:spacing w:after="0" w:line="240" w:lineRule="auto"/>
              <w:rPr>
                <w:rFonts w:ascii="Tahoma" w:hAnsi="Tahoma" w:cs="Tahoma"/>
                <w:bCs/>
                <w:sz w:val="18"/>
                <w:szCs w:val="18"/>
              </w:rPr>
            </w:pPr>
          </w:p>
          <w:p w14:paraId="613456BC" w14:textId="77777777" w:rsidR="00B164C4" w:rsidRPr="00B164C4" w:rsidRDefault="00B164C4" w:rsidP="0034788D">
            <w:pPr>
              <w:spacing w:after="0" w:line="240" w:lineRule="auto"/>
              <w:rPr>
                <w:rFonts w:ascii="Tahoma" w:hAnsi="Tahoma" w:cs="Tahoma"/>
                <w:bCs/>
                <w:sz w:val="18"/>
                <w:szCs w:val="18"/>
              </w:rPr>
            </w:pPr>
          </w:p>
          <w:p w14:paraId="2FF054D9" w14:textId="77777777" w:rsidR="00B164C4" w:rsidRPr="00B164C4" w:rsidRDefault="00B164C4" w:rsidP="0034788D">
            <w:pPr>
              <w:spacing w:after="0" w:line="240" w:lineRule="auto"/>
              <w:rPr>
                <w:rFonts w:ascii="Tahoma" w:hAnsi="Tahoma" w:cs="Tahoma"/>
                <w:bCs/>
                <w:sz w:val="18"/>
                <w:szCs w:val="18"/>
              </w:rPr>
            </w:pPr>
          </w:p>
          <w:p w14:paraId="31F3C78C" w14:textId="77777777" w:rsidR="00B164C4" w:rsidRPr="00B164C4" w:rsidRDefault="00B164C4" w:rsidP="0034788D">
            <w:pPr>
              <w:spacing w:after="0" w:line="240" w:lineRule="auto"/>
              <w:rPr>
                <w:rFonts w:ascii="Tahoma" w:hAnsi="Tahoma" w:cs="Tahoma"/>
                <w:bCs/>
                <w:sz w:val="18"/>
                <w:szCs w:val="18"/>
              </w:rPr>
            </w:pPr>
          </w:p>
          <w:p w14:paraId="703B20F8" w14:textId="77777777" w:rsidR="00B164C4" w:rsidRPr="00B164C4" w:rsidRDefault="00B164C4" w:rsidP="0034788D">
            <w:pPr>
              <w:spacing w:after="0" w:line="240" w:lineRule="auto"/>
              <w:rPr>
                <w:rFonts w:ascii="Tahoma" w:hAnsi="Tahoma" w:cs="Tahoma"/>
                <w:b/>
                <w:bCs/>
                <w:sz w:val="18"/>
                <w:szCs w:val="18"/>
              </w:rPr>
            </w:pPr>
          </w:p>
          <w:p w14:paraId="276CC581" w14:textId="77777777" w:rsidR="00B164C4" w:rsidRPr="00B164C4" w:rsidRDefault="00B164C4" w:rsidP="0034788D">
            <w:pPr>
              <w:spacing w:after="0" w:line="240" w:lineRule="auto"/>
              <w:rPr>
                <w:rFonts w:ascii="Tahoma" w:hAnsi="Tahoma" w:cs="Tahoma"/>
                <w:b/>
                <w:bCs/>
                <w:sz w:val="18"/>
                <w:szCs w:val="18"/>
              </w:rPr>
            </w:pPr>
          </w:p>
          <w:p w14:paraId="12E19FA3" w14:textId="77777777" w:rsidR="00B164C4" w:rsidRPr="00B164C4" w:rsidRDefault="00B164C4" w:rsidP="0034788D">
            <w:pPr>
              <w:spacing w:after="0" w:line="240" w:lineRule="auto"/>
              <w:rPr>
                <w:rFonts w:ascii="Tahoma" w:hAnsi="Tahoma" w:cs="Tahoma"/>
                <w:b/>
                <w:bCs/>
                <w:sz w:val="18"/>
                <w:szCs w:val="18"/>
              </w:rPr>
            </w:pPr>
          </w:p>
          <w:p w14:paraId="74B5E569" w14:textId="77777777" w:rsidR="00B164C4" w:rsidRPr="00B164C4" w:rsidRDefault="00B164C4" w:rsidP="0034788D">
            <w:pPr>
              <w:spacing w:after="0" w:line="240" w:lineRule="auto"/>
              <w:rPr>
                <w:rFonts w:ascii="Tahoma" w:hAnsi="Tahoma" w:cs="Tahoma"/>
                <w:b/>
                <w:bCs/>
                <w:sz w:val="18"/>
                <w:szCs w:val="18"/>
              </w:rPr>
            </w:pPr>
          </w:p>
          <w:p w14:paraId="012EEC01" w14:textId="77777777" w:rsidR="00B164C4" w:rsidRPr="00B164C4" w:rsidRDefault="00B164C4" w:rsidP="0034788D">
            <w:pPr>
              <w:spacing w:after="0" w:line="240" w:lineRule="auto"/>
              <w:rPr>
                <w:rFonts w:ascii="Tahoma" w:hAnsi="Tahoma" w:cs="Tahoma"/>
                <w:b/>
                <w:bCs/>
                <w:sz w:val="18"/>
                <w:szCs w:val="18"/>
              </w:rPr>
            </w:pPr>
          </w:p>
          <w:p w14:paraId="00208369"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Cs/>
                <w:sz w:val="18"/>
                <w:szCs w:val="18"/>
              </w:rPr>
              <w:t>___________________</w:t>
            </w:r>
          </w:p>
          <w:p w14:paraId="7A5E0A97" w14:textId="77777777" w:rsidR="00B164C4" w:rsidRPr="00B164C4" w:rsidRDefault="00B164C4" w:rsidP="0034788D">
            <w:pPr>
              <w:spacing w:after="0" w:line="240" w:lineRule="auto"/>
              <w:rPr>
                <w:rFonts w:ascii="Tahoma" w:hAnsi="Tahoma" w:cs="Tahoma"/>
                <w:b/>
                <w:bCs/>
                <w:sz w:val="18"/>
                <w:szCs w:val="18"/>
              </w:rPr>
            </w:pPr>
          </w:p>
          <w:p w14:paraId="04C93815" w14:textId="77777777" w:rsidR="00B164C4" w:rsidRPr="00B164C4" w:rsidRDefault="00B164C4" w:rsidP="0034788D">
            <w:pPr>
              <w:spacing w:after="0" w:line="240" w:lineRule="auto"/>
              <w:rPr>
                <w:rFonts w:ascii="Tahoma" w:hAnsi="Tahoma" w:cs="Tahoma"/>
                <w:b/>
                <w:bCs/>
                <w:sz w:val="18"/>
                <w:szCs w:val="18"/>
              </w:rPr>
            </w:pPr>
          </w:p>
        </w:tc>
      </w:tr>
    </w:tbl>
    <w:p w14:paraId="633DE064" w14:textId="77777777" w:rsidR="00B164C4" w:rsidRPr="00B164C4" w:rsidRDefault="00B164C4" w:rsidP="00B164C4">
      <w:pPr>
        <w:spacing w:after="0" w:line="240" w:lineRule="auto"/>
        <w:jc w:val="right"/>
        <w:rPr>
          <w:rFonts w:ascii="Tahoma" w:hAnsi="Tahoma" w:cs="Tahoma"/>
          <w:i/>
          <w:sz w:val="18"/>
          <w:szCs w:val="18"/>
        </w:rPr>
      </w:pPr>
    </w:p>
    <w:p w14:paraId="57D64D8B" w14:textId="77777777" w:rsidR="00B164C4" w:rsidRPr="00B164C4" w:rsidRDefault="00B164C4" w:rsidP="00B164C4">
      <w:pPr>
        <w:spacing w:after="160" w:line="240" w:lineRule="auto"/>
        <w:rPr>
          <w:rFonts w:ascii="Tahoma" w:hAnsi="Tahoma" w:cs="Tahoma"/>
          <w:i/>
          <w:sz w:val="18"/>
          <w:szCs w:val="18"/>
        </w:rPr>
      </w:pPr>
      <w:r w:rsidRPr="00B164C4">
        <w:rPr>
          <w:rFonts w:ascii="Tahoma" w:hAnsi="Tahoma" w:cs="Tahoma"/>
          <w:i/>
          <w:sz w:val="18"/>
          <w:szCs w:val="18"/>
        </w:rPr>
        <w:br w:type="page"/>
      </w:r>
    </w:p>
    <w:p w14:paraId="5369B8F1" w14:textId="77777777" w:rsidR="00B164C4" w:rsidRPr="00B164C4" w:rsidRDefault="00B164C4" w:rsidP="00B164C4">
      <w:pPr>
        <w:spacing w:after="0" w:line="240" w:lineRule="auto"/>
        <w:jc w:val="right"/>
        <w:rPr>
          <w:rFonts w:ascii="Tahoma" w:hAnsi="Tahoma" w:cs="Tahoma"/>
          <w:i/>
          <w:sz w:val="18"/>
          <w:szCs w:val="18"/>
        </w:rPr>
      </w:pPr>
      <w:r w:rsidRPr="00B164C4">
        <w:rPr>
          <w:rFonts w:ascii="Tahoma" w:hAnsi="Tahoma" w:cs="Tahoma"/>
          <w:i/>
          <w:sz w:val="18"/>
          <w:szCs w:val="18"/>
        </w:rPr>
        <w:lastRenderedPageBreak/>
        <w:t xml:space="preserve">Приложение № 1 </w:t>
      </w:r>
    </w:p>
    <w:p w14:paraId="19E8E186" w14:textId="77777777" w:rsidR="00B164C4" w:rsidRPr="00B164C4" w:rsidRDefault="00B164C4" w:rsidP="00B164C4">
      <w:pPr>
        <w:spacing w:after="0" w:line="240" w:lineRule="auto"/>
        <w:jc w:val="right"/>
        <w:rPr>
          <w:rFonts w:ascii="Tahoma" w:hAnsi="Tahoma" w:cs="Tahoma"/>
          <w:i/>
          <w:sz w:val="18"/>
          <w:szCs w:val="18"/>
        </w:rPr>
      </w:pPr>
      <w:r w:rsidRPr="00B164C4">
        <w:rPr>
          <w:rFonts w:ascii="Tahoma" w:hAnsi="Tahoma" w:cs="Tahoma"/>
          <w:i/>
          <w:sz w:val="18"/>
          <w:szCs w:val="18"/>
        </w:rPr>
        <w:t xml:space="preserve">к Договору на поставку продукции №____________ от «____» ____________ 2022 года </w:t>
      </w:r>
    </w:p>
    <w:p w14:paraId="1620A1B5" w14:textId="77777777" w:rsidR="00B164C4" w:rsidRPr="00B164C4" w:rsidRDefault="00B164C4" w:rsidP="00B164C4">
      <w:pPr>
        <w:spacing w:after="0" w:line="240" w:lineRule="auto"/>
        <w:jc w:val="center"/>
        <w:rPr>
          <w:rFonts w:ascii="Tahoma" w:hAnsi="Tahoma" w:cs="Tahoma"/>
          <w:b/>
          <w:sz w:val="18"/>
          <w:szCs w:val="18"/>
        </w:rPr>
      </w:pPr>
    </w:p>
    <w:p w14:paraId="7CE84FED" w14:textId="77777777" w:rsidR="00B164C4" w:rsidRPr="00B164C4" w:rsidRDefault="00B164C4" w:rsidP="00B164C4">
      <w:pPr>
        <w:spacing w:after="0" w:line="240" w:lineRule="auto"/>
        <w:jc w:val="center"/>
        <w:rPr>
          <w:rFonts w:ascii="Tahoma" w:hAnsi="Tahoma" w:cs="Tahoma"/>
          <w:b/>
          <w:sz w:val="18"/>
          <w:szCs w:val="18"/>
        </w:rPr>
      </w:pPr>
      <w:r w:rsidRPr="00B164C4">
        <w:rPr>
          <w:rFonts w:ascii="Tahoma" w:hAnsi="Tahoma" w:cs="Tahoma"/>
          <w:b/>
          <w:sz w:val="18"/>
          <w:szCs w:val="18"/>
        </w:rPr>
        <w:t xml:space="preserve"> Спецификация</w:t>
      </w:r>
    </w:p>
    <w:tbl>
      <w:tblPr>
        <w:tblpPr w:leftFromText="180" w:rightFromText="180" w:vertAnchor="text" w:horzAnchor="margin" w:tblpXSpec="center" w:tblpY="-35"/>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5103"/>
        <w:gridCol w:w="992"/>
        <w:gridCol w:w="1134"/>
        <w:gridCol w:w="1558"/>
      </w:tblGrid>
      <w:tr w:rsidR="00B164C4" w:rsidRPr="00B164C4" w14:paraId="456FAC46" w14:textId="77777777" w:rsidTr="0034788D">
        <w:trPr>
          <w:trHeight w:val="326"/>
        </w:trPr>
        <w:tc>
          <w:tcPr>
            <w:tcW w:w="42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774F399F" w14:textId="77777777" w:rsidR="00B164C4" w:rsidRPr="00B164C4" w:rsidRDefault="00B164C4" w:rsidP="0034788D">
            <w:pPr>
              <w:spacing w:after="0" w:line="240" w:lineRule="auto"/>
              <w:ind w:left="-93" w:right="-108"/>
              <w:contextualSpacing/>
              <w:jc w:val="center"/>
              <w:rPr>
                <w:rFonts w:ascii="Tahoma" w:hAnsi="Tahoma" w:cs="Tahoma"/>
                <w:b/>
                <w:bCs/>
                <w:color w:val="000000"/>
                <w:sz w:val="18"/>
                <w:szCs w:val="18"/>
              </w:rPr>
            </w:pPr>
            <w:r w:rsidRPr="00B164C4">
              <w:rPr>
                <w:rFonts w:ascii="Tahoma" w:hAnsi="Tahoma" w:cs="Tahoma"/>
                <w:b/>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356272C9" w14:textId="77777777" w:rsidR="00B164C4" w:rsidRPr="00B164C4" w:rsidRDefault="00B164C4" w:rsidP="0034788D">
            <w:pPr>
              <w:spacing w:after="0" w:line="240" w:lineRule="auto"/>
              <w:ind w:left="-108"/>
              <w:contextualSpacing/>
              <w:jc w:val="center"/>
              <w:rPr>
                <w:rFonts w:ascii="Tahoma" w:hAnsi="Tahoma" w:cs="Tahoma"/>
                <w:b/>
                <w:bCs/>
                <w:color w:val="000000"/>
                <w:sz w:val="18"/>
                <w:szCs w:val="18"/>
              </w:rPr>
            </w:pPr>
            <w:r w:rsidRPr="00B164C4">
              <w:rPr>
                <w:rFonts w:ascii="Tahoma" w:hAnsi="Tahoma" w:cs="Tahoma"/>
                <w:b/>
                <w:bCs/>
                <w:color w:val="000000"/>
                <w:sz w:val="18"/>
                <w:szCs w:val="18"/>
              </w:rPr>
              <w:t>Наименование продукции</w:t>
            </w:r>
          </w:p>
        </w:tc>
        <w:tc>
          <w:tcPr>
            <w:tcW w:w="510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1CDA63C3" w14:textId="77777777" w:rsidR="00B164C4" w:rsidRPr="00B164C4" w:rsidRDefault="00B164C4" w:rsidP="0034788D">
            <w:pPr>
              <w:spacing w:after="0" w:line="240" w:lineRule="auto"/>
              <w:jc w:val="center"/>
              <w:rPr>
                <w:rFonts w:ascii="Tahoma" w:hAnsi="Tahoma" w:cs="Tahoma"/>
                <w:b/>
                <w:bCs/>
                <w:color w:val="000000"/>
                <w:sz w:val="18"/>
                <w:szCs w:val="18"/>
              </w:rPr>
            </w:pPr>
            <w:r w:rsidRPr="00B164C4">
              <w:rPr>
                <w:rFonts w:ascii="Tahoma" w:hAnsi="Tahoma" w:cs="Tahoma"/>
                <w:b/>
                <w:bCs/>
                <w:color w:val="000000"/>
                <w:sz w:val="18"/>
                <w:szCs w:val="18"/>
              </w:rPr>
              <w:t>Подробное описание закупаемой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131E20C" w14:textId="77777777" w:rsidR="00B164C4" w:rsidRPr="00B164C4" w:rsidRDefault="00B164C4" w:rsidP="0034788D">
            <w:pPr>
              <w:spacing w:after="0" w:line="240" w:lineRule="auto"/>
              <w:jc w:val="center"/>
              <w:rPr>
                <w:rFonts w:ascii="Tahoma" w:hAnsi="Tahoma" w:cs="Tahoma"/>
                <w:b/>
                <w:bCs/>
                <w:color w:val="000000"/>
                <w:sz w:val="18"/>
                <w:szCs w:val="18"/>
              </w:rPr>
            </w:pPr>
            <w:r w:rsidRPr="00B164C4">
              <w:rPr>
                <w:rFonts w:ascii="Tahoma" w:hAnsi="Tahoma" w:cs="Tahoma"/>
                <w:b/>
                <w:bCs/>
                <w:color w:val="000000"/>
                <w:sz w:val="18"/>
                <w:szCs w:val="18"/>
              </w:rPr>
              <w:t>Кол-во, шт.</w:t>
            </w:r>
          </w:p>
        </w:tc>
        <w:tc>
          <w:tcPr>
            <w:tcW w:w="1134" w:type="dxa"/>
            <w:tcBorders>
              <w:top w:val="single" w:sz="4" w:space="0" w:color="auto"/>
              <w:left w:val="single" w:sz="4" w:space="0" w:color="auto"/>
              <w:bottom w:val="single" w:sz="4" w:space="0" w:color="auto"/>
              <w:right w:val="single" w:sz="4" w:space="0" w:color="auto"/>
            </w:tcBorders>
            <w:shd w:val="clear" w:color="auto" w:fill="EAF1DD"/>
            <w:hideMark/>
          </w:tcPr>
          <w:p w14:paraId="71B98E4B" w14:textId="77777777" w:rsidR="00B164C4" w:rsidRPr="00B164C4" w:rsidRDefault="00B164C4" w:rsidP="0034788D">
            <w:pPr>
              <w:spacing w:after="0" w:line="240" w:lineRule="auto"/>
              <w:jc w:val="center"/>
              <w:rPr>
                <w:rFonts w:ascii="Tahoma" w:hAnsi="Tahoma" w:cs="Tahoma"/>
                <w:b/>
                <w:bCs/>
                <w:color w:val="000000"/>
                <w:sz w:val="18"/>
                <w:szCs w:val="18"/>
              </w:rPr>
            </w:pPr>
            <w:r w:rsidRPr="00B164C4">
              <w:rPr>
                <w:rFonts w:ascii="Tahoma" w:hAnsi="Tahoma" w:cs="Tahoma"/>
                <w:b/>
                <w:bCs/>
                <w:color w:val="000000"/>
                <w:sz w:val="18"/>
                <w:szCs w:val="18"/>
              </w:rPr>
              <w:t>Стоимость за ед. сом</w:t>
            </w:r>
          </w:p>
        </w:tc>
        <w:tc>
          <w:tcPr>
            <w:tcW w:w="1558" w:type="dxa"/>
            <w:tcBorders>
              <w:top w:val="single" w:sz="4" w:space="0" w:color="auto"/>
              <w:left w:val="single" w:sz="4" w:space="0" w:color="auto"/>
              <w:bottom w:val="single" w:sz="4" w:space="0" w:color="auto"/>
              <w:right w:val="single" w:sz="4" w:space="0" w:color="auto"/>
            </w:tcBorders>
            <w:shd w:val="clear" w:color="auto" w:fill="EAF1DD"/>
          </w:tcPr>
          <w:p w14:paraId="7694CC54" w14:textId="77777777" w:rsidR="00B164C4" w:rsidRPr="00B164C4" w:rsidRDefault="00B164C4" w:rsidP="0034788D">
            <w:pPr>
              <w:spacing w:after="0" w:line="240" w:lineRule="auto"/>
              <w:jc w:val="center"/>
              <w:rPr>
                <w:rFonts w:ascii="Tahoma" w:hAnsi="Tahoma" w:cs="Tahoma"/>
                <w:b/>
                <w:bCs/>
                <w:color w:val="000000"/>
                <w:sz w:val="18"/>
                <w:szCs w:val="18"/>
              </w:rPr>
            </w:pPr>
            <w:r w:rsidRPr="00B164C4">
              <w:rPr>
                <w:rFonts w:ascii="Tahoma" w:hAnsi="Tahoma" w:cs="Tahoma"/>
                <w:b/>
                <w:bCs/>
                <w:color w:val="000000"/>
                <w:sz w:val="18"/>
                <w:szCs w:val="18"/>
              </w:rPr>
              <w:t xml:space="preserve">Общая стоимость, сом </w:t>
            </w:r>
          </w:p>
        </w:tc>
      </w:tr>
      <w:tr w:rsidR="00B164C4" w:rsidRPr="00B164C4" w14:paraId="1C142724" w14:textId="77777777" w:rsidTr="0034788D">
        <w:trPr>
          <w:trHeight w:val="246"/>
        </w:trPr>
        <w:tc>
          <w:tcPr>
            <w:tcW w:w="421" w:type="dxa"/>
            <w:tcBorders>
              <w:top w:val="single" w:sz="4" w:space="0" w:color="auto"/>
              <w:left w:val="single" w:sz="4" w:space="0" w:color="auto"/>
              <w:bottom w:val="single" w:sz="4" w:space="0" w:color="auto"/>
              <w:right w:val="single" w:sz="4" w:space="0" w:color="auto"/>
            </w:tcBorders>
            <w:vAlign w:val="center"/>
          </w:tcPr>
          <w:p w14:paraId="6830D9B6" w14:textId="77777777" w:rsidR="00B164C4" w:rsidRPr="00B164C4" w:rsidRDefault="00B164C4" w:rsidP="0034788D">
            <w:pPr>
              <w:spacing w:after="0" w:line="240" w:lineRule="auto"/>
              <w:ind w:left="-93" w:right="-108"/>
              <w:contextualSpacing/>
              <w:rPr>
                <w:rFonts w:ascii="Tahoma" w:hAnsi="Tahoma" w:cs="Tahoma"/>
                <w:bCs/>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1D049E" w14:textId="77777777" w:rsidR="00B164C4" w:rsidRPr="00B164C4" w:rsidRDefault="00B164C4" w:rsidP="0034788D">
            <w:pPr>
              <w:spacing w:after="0" w:line="240" w:lineRule="auto"/>
              <w:rPr>
                <w:rFonts w:ascii="Tahoma" w:hAnsi="Tahoma" w:cs="Tahoma"/>
                <w:bCs/>
                <w:color w:val="000000"/>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3546F1A6" w14:textId="77777777" w:rsidR="00B164C4" w:rsidRPr="00B164C4" w:rsidRDefault="00B164C4" w:rsidP="0034788D">
            <w:pPr>
              <w:pStyle w:val="Default"/>
              <w:jc w:val="both"/>
              <w:rPr>
                <w:rFonts w:ascii="Tahoma" w:hAnsi="Tahoma"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DB13562" w14:textId="77777777" w:rsidR="00B164C4" w:rsidRPr="00B164C4" w:rsidRDefault="00B164C4" w:rsidP="0034788D">
            <w:pPr>
              <w:spacing w:after="0" w:line="240" w:lineRule="auto"/>
              <w:jc w:val="center"/>
              <w:rPr>
                <w:rFonts w:ascii="Tahoma" w:hAnsi="Tahoma" w:cs="Tahoma"/>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59E6C4" w14:textId="77777777" w:rsidR="00B164C4" w:rsidRPr="00B164C4" w:rsidRDefault="00B164C4" w:rsidP="0034788D">
            <w:pPr>
              <w:spacing w:after="0" w:line="240" w:lineRule="auto"/>
              <w:jc w:val="center"/>
              <w:rPr>
                <w:rFonts w:ascii="Tahoma" w:hAnsi="Tahoma" w:cs="Tahoma"/>
                <w:b/>
                <w:bCs/>
                <w:color w:val="000000"/>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tcPr>
          <w:p w14:paraId="1DF6B1EA" w14:textId="77777777" w:rsidR="00B164C4" w:rsidRPr="00B164C4" w:rsidRDefault="00B164C4" w:rsidP="0034788D">
            <w:pPr>
              <w:spacing w:after="0" w:line="240" w:lineRule="auto"/>
              <w:jc w:val="center"/>
              <w:rPr>
                <w:rFonts w:ascii="Tahoma" w:hAnsi="Tahoma" w:cs="Tahoma"/>
                <w:b/>
                <w:bCs/>
                <w:color w:val="000000"/>
                <w:sz w:val="18"/>
                <w:szCs w:val="18"/>
              </w:rPr>
            </w:pPr>
          </w:p>
        </w:tc>
      </w:tr>
    </w:tbl>
    <w:p w14:paraId="4C2E4E58" w14:textId="77777777" w:rsidR="00B164C4" w:rsidRPr="00B164C4" w:rsidRDefault="00B164C4" w:rsidP="00B164C4">
      <w:pPr>
        <w:widowControl w:val="0"/>
        <w:autoSpaceDE w:val="0"/>
        <w:autoSpaceDN w:val="0"/>
        <w:adjustRightInd w:val="0"/>
        <w:spacing w:after="0" w:line="240" w:lineRule="auto"/>
        <w:ind w:left="-284"/>
        <w:jc w:val="both"/>
        <w:rPr>
          <w:rFonts w:ascii="Tahoma" w:hAnsi="Tahoma" w:cs="Tahoma"/>
          <w:sz w:val="18"/>
          <w:szCs w:val="18"/>
        </w:rPr>
      </w:pPr>
      <w:r w:rsidRPr="00B164C4">
        <w:rPr>
          <w:rFonts w:ascii="Tahoma" w:hAnsi="Tahoma" w:cs="Tahoma"/>
          <w:b/>
          <w:sz w:val="18"/>
          <w:szCs w:val="18"/>
        </w:rPr>
        <w:t xml:space="preserve">Общая стоимость договора составляет: _______, </w:t>
      </w:r>
      <w:proofErr w:type="spellStart"/>
      <w:r w:rsidRPr="00B164C4">
        <w:rPr>
          <w:rFonts w:ascii="Tahoma" w:hAnsi="Tahoma" w:cs="Tahoma"/>
          <w:sz w:val="18"/>
          <w:szCs w:val="18"/>
        </w:rPr>
        <w:t>НсП</w:t>
      </w:r>
      <w:proofErr w:type="spellEnd"/>
      <w:r w:rsidRPr="00B164C4">
        <w:rPr>
          <w:rFonts w:ascii="Tahoma" w:hAnsi="Tahoma" w:cs="Tahoma"/>
          <w:sz w:val="18"/>
          <w:szCs w:val="18"/>
        </w:rPr>
        <w:t>=0%, поставщик неплательщик НДС</w:t>
      </w:r>
      <w:r w:rsidRPr="00B164C4">
        <w:rPr>
          <w:rFonts w:ascii="Tahoma" w:hAnsi="Tahoma" w:cs="Tahoma"/>
          <w:b/>
          <w:sz w:val="18"/>
          <w:szCs w:val="18"/>
        </w:rPr>
        <w:t xml:space="preserve">. </w:t>
      </w:r>
    </w:p>
    <w:p w14:paraId="27805DA3" w14:textId="77777777" w:rsidR="00B164C4" w:rsidRPr="00B164C4" w:rsidRDefault="00B164C4" w:rsidP="00B164C4">
      <w:pPr>
        <w:widowControl w:val="0"/>
        <w:autoSpaceDE w:val="0"/>
        <w:autoSpaceDN w:val="0"/>
        <w:adjustRightInd w:val="0"/>
        <w:spacing w:after="0" w:line="240" w:lineRule="auto"/>
        <w:ind w:left="-284"/>
        <w:jc w:val="both"/>
        <w:rPr>
          <w:rFonts w:ascii="Tahoma" w:hAnsi="Tahoma" w:cs="Tahoma"/>
          <w:b/>
          <w:sz w:val="18"/>
          <w:szCs w:val="18"/>
        </w:rPr>
      </w:pPr>
      <w:r w:rsidRPr="00B164C4">
        <w:rPr>
          <w:rFonts w:ascii="Tahoma" w:hAnsi="Tahoma" w:cs="Tahoma"/>
          <w:b/>
          <w:bCs/>
          <w:color w:val="000000"/>
          <w:sz w:val="18"/>
          <w:szCs w:val="18"/>
        </w:rPr>
        <w:t xml:space="preserve">Срок поставки продукции: </w:t>
      </w:r>
      <w:r w:rsidRPr="00B164C4">
        <w:rPr>
          <w:rFonts w:ascii="Tahoma" w:hAnsi="Tahoma" w:cs="Tahoma"/>
          <w:sz w:val="18"/>
          <w:szCs w:val="18"/>
        </w:rPr>
        <w:t>в течение ___ рабочих дней с момента подписания договора, при этом срок поставки Продукции должен быть.</w:t>
      </w:r>
    </w:p>
    <w:p w14:paraId="0294FDA0" w14:textId="77777777" w:rsidR="00B164C4" w:rsidRPr="00B164C4" w:rsidRDefault="00B164C4" w:rsidP="00B164C4">
      <w:pPr>
        <w:widowControl w:val="0"/>
        <w:autoSpaceDE w:val="0"/>
        <w:autoSpaceDN w:val="0"/>
        <w:adjustRightInd w:val="0"/>
        <w:spacing w:after="0" w:line="240" w:lineRule="auto"/>
        <w:ind w:left="-284"/>
        <w:jc w:val="both"/>
        <w:rPr>
          <w:rFonts w:ascii="Tahoma" w:hAnsi="Tahoma" w:cs="Tahoma"/>
          <w:sz w:val="18"/>
          <w:szCs w:val="18"/>
        </w:rPr>
      </w:pPr>
      <w:r w:rsidRPr="00B164C4">
        <w:rPr>
          <w:rFonts w:ascii="Tahoma" w:hAnsi="Tahoma" w:cs="Tahoma"/>
          <w:b/>
          <w:sz w:val="18"/>
          <w:szCs w:val="18"/>
        </w:rPr>
        <w:t>Место поставки:</w:t>
      </w:r>
      <w:r w:rsidRPr="00B164C4">
        <w:rPr>
          <w:rFonts w:ascii="Tahoma" w:hAnsi="Tahoma" w:cs="Tahoma"/>
          <w:sz w:val="18"/>
          <w:szCs w:val="18"/>
        </w:rPr>
        <w:t xml:space="preserve"> г. Бишкек, ул. </w:t>
      </w:r>
      <w:proofErr w:type="spellStart"/>
      <w:r w:rsidRPr="00B164C4">
        <w:rPr>
          <w:rFonts w:ascii="Tahoma" w:hAnsi="Tahoma" w:cs="Tahoma"/>
          <w:sz w:val="18"/>
          <w:szCs w:val="18"/>
        </w:rPr>
        <w:t>Суюмбаева</w:t>
      </w:r>
      <w:proofErr w:type="spellEnd"/>
      <w:r w:rsidRPr="00B164C4">
        <w:rPr>
          <w:rFonts w:ascii="Tahoma" w:hAnsi="Tahoma" w:cs="Tahoma"/>
          <w:sz w:val="18"/>
          <w:szCs w:val="18"/>
        </w:rPr>
        <w:t>, 123, здание АТС-29 (адм. склад).</w:t>
      </w:r>
    </w:p>
    <w:p w14:paraId="28D29A93" w14:textId="77777777" w:rsidR="00B164C4" w:rsidRPr="00B164C4" w:rsidRDefault="00B164C4" w:rsidP="00B164C4">
      <w:pPr>
        <w:widowControl w:val="0"/>
        <w:autoSpaceDE w:val="0"/>
        <w:autoSpaceDN w:val="0"/>
        <w:adjustRightInd w:val="0"/>
        <w:spacing w:after="0" w:line="240" w:lineRule="auto"/>
        <w:ind w:left="-426"/>
        <w:jc w:val="both"/>
        <w:rPr>
          <w:rFonts w:ascii="Tahoma" w:hAnsi="Tahoma" w:cs="Tahoma"/>
          <w:b/>
          <w:sz w:val="18"/>
          <w:szCs w:val="18"/>
        </w:rPr>
      </w:pPr>
    </w:p>
    <w:p w14:paraId="3280BCC4" w14:textId="77777777" w:rsidR="00B164C4" w:rsidRPr="00B164C4" w:rsidRDefault="00B164C4" w:rsidP="00B164C4">
      <w:pPr>
        <w:widowControl w:val="0"/>
        <w:autoSpaceDE w:val="0"/>
        <w:autoSpaceDN w:val="0"/>
        <w:adjustRightInd w:val="0"/>
        <w:spacing w:after="0" w:line="240" w:lineRule="auto"/>
        <w:ind w:left="-426"/>
        <w:jc w:val="both"/>
        <w:rPr>
          <w:rFonts w:ascii="Tahoma" w:hAnsi="Tahoma" w:cs="Tahoma"/>
          <w:b/>
          <w:sz w:val="18"/>
          <w:szCs w:val="18"/>
        </w:rPr>
      </w:pPr>
    </w:p>
    <w:tbl>
      <w:tblPr>
        <w:tblW w:w="10173" w:type="dxa"/>
        <w:tblLook w:val="01E0" w:firstRow="1" w:lastRow="1" w:firstColumn="1" w:lastColumn="1" w:noHBand="0" w:noVBand="0"/>
      </w:tblPr>
      <w:tblGrid>
        <w:gridCol w:w="4928"/>
        <w:gridCol w:w="5245"/>
      </w:tblGrid>
      <w:tr w:rsidR="00B164C4" w:rsidRPr="00B164C4" w14:paraId="624C933B" w14:textId="77777777" w:rsidTr="0034788D">
        <w:trPr>
          <w:trHeight w:val="1869"/>
        </w:trPr>
        <w:tc>
          <w:tcPr>
            <w:tcW w:w="4928" w:type="dxa"/>
          </w:tcPr>
          <w:p w14:paraId="0FD68100"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«ПОКУПАТЕЛЬ»</w:t>
            </w:r>
          </w:p>
          <w:p w14:paraId="331F8FA7"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ЗАО «Альфа Телеком»</w:t>
            </w:r>
          </w:p>
          <w:p w14:paraId="5CD6CB6A" w14:textId="77777777" w:rsidR="00B164C4" w:rsidRPr="00B164C4" w:rsidRDefault="00B164C4" w:rsidP="0034788D">
            <w:pPr>
              <w:spacing w:after="0" w:line="240" w:lineRule="auto"/>
              <w:rPr>
                <w:rFonts w:ascii="Tahoma" w:hAnsi="Tahoma" w:cs="Tahoma"/>
                <w:bCs/>
                <w:sz w:val="18"/>
                <w:szCs w:val="18"/>
              </w:rPr>
            </w:pPr>
          </w:p>
          <w:p w14:paraId="374681DE"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Генеральный директор</w:t>
            </w:r>
          </w:p>
          <w:p w14:paraId="26F0EBC1" w14:textId="77777777" w:rsidR="00B164C4" w:rsidRPr="00B164C4" w:rsidRDefault="00B164C4" w:rsidP="0034788D">
            <w:pPr>
              <w:spacing w:after="0" w:line="240" w:lineRule="auto"/>
              <w:rPr>
                <w:rFonts w:ascii="Tahoma" w:hAnsi="Tahoma" w:cs="Tahoma"/>
                <w:b/>
                <w:bCs/>
                <w:sz w:val="18"/>
                <w:szCs w:val="18"/>
              </w:rPr>
            </w:pPr>
          </w:p>
          <w:p w14:paraId="0391173F" w14:textId="54D7493C" w:rsidR="00B164C4" w:rsidRPr="00B164C4" w:rsidRDefault="00B164C4" w:rsidP="00B164C4">
            <w:pPr>
              <w:spacing w:after="0" w:line="240" w:lineRule="auto"/>
              <w:rPr>
                <w:rFonts w:ascii="Tahoma" w:hAnsi="Tahoma" w:cs="Tahoma"/>
                <w:bCs/>
                <w:sz w:val="18"/>
                <w:szCs w:val="18"/>
              </w:rPr>
            </w:pPr>
            <w:proofErr w:type="spellStart"/>
            <w:r w:rsidRPr="00B164C4">
              <w:rPr>
                <w:rFonts w:ascii="Tahoma" w:hAnsi="Tahoma" w:cs="Tahoma"/>
                <w:b/>
                <w:sz w:val="18"/>
                <w:szCs w:val="18"/>
              </w:rPr>
              <w:t>Куренкеев</w:t>
            </w:r>
            <w:proofErr w:type="spellEnd"/>
            <w:r w:rsidRPr="00B164C4">
              <w:rPr>
                <w:rFonts w:ascii="Tahoma" w:hAnsi="Tahoma" w:cs="Tahoma"/>
                <w:b/>
                <w:sz w:val="18"/>
                <w:szCs w:val="18"/>
              </w:rPr>
              <w:t xml:space="preserve"> А. С.</w:t>
            </w:r>
            <w:r w:rsidRPr="00B164C4">
              <w:rPr>
                <w:rFonts w:ascii="Tahoma" w:hAnsi="Tahoma" w:cs="Tahoma"/>
                <w:b/>
                <w:bCs/>
                <w:sz w:val="18"/>
                <w:szCs w:val="18"/>
              </w:rPr>
              <w:t xml:space="preserve"> </w:t>
            </w:r>
            <w:r w:rsidRPr="00B164C4">
              <w:rPr>
                <w:rFonts w:ascii="Tahoma" w:hAnsi="Tahoma" w:cs="Tahoma"/>
                <w:bCs/>
                <w:sz w:val="18"/>
                <w:szCs w:val="18"/>
              </w:rPr>
              <w:t>____________________</w:t>
            </w:r>
          </w:p>
        </w:tc>
        <w:tc>
          <w:tcPr>
            <w:tcW w:w="5245" w:type="dxa"/>
          </w:tcPr>
          <w:p w14:paraId="70356DFA"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«ПОСТАВЩИК»</w:t>
            </w:r>
          </w:p>
          <w:p w14:paraId="4CC90276" w14:textId="77777777" w:rsidR="00B164C4" w:rsidRPr="00B164C4" w:rsidRDefault="00B164C4" w:rsidP="0034788D">
            <w:pPr>
              <w:tabs>
                <w:tab w:val="left" w:pos="1785"/>
              </w:tabs>
              <w:spacing w:after="0" w:line="240" w:lineRule="auto"/>
              <w:rPr>
                <w:rFonts w:ascii="Tahoma" w:hAnsi="Tahoma" w:cs="Tahoma"/>
                <w:b/>
                <w:bCs/>
                <w:sz w:val="18"/>
                <w:szCs w:val="18"/>
              </w:rPr>
            </w:pPr>
            <w:r w:rsidRPr="00B164C4">
              <w:rPr>
                <w:rFonts w:ascii="Tahoma" w:hAnsi="Tahoma" w:cs="Tahoma"/>
                <w:b/>
                <w:bCs/>
                <w:sz w:val="18"/>
                <w:szCs w:val="18"/>
              </w:rPr>
              <w:tab/>
            </w:r>
          </w:p>
          <w:p w14:paraId="56703F69" w14:textId="77777777" w:rsidR="00B164C4" w:rsidRPr="00B164C4" w:rsidRDefault="00B164C4" w:rsidP="0034788D">
            <w:pPr>
              <w:tabs>
                <w:tab w:val="left" w:pos="1785"/>
              </w:tabs>
              <w:spacing w:after="0" w:line="240" w:lineRule="auto"/>
              <w:rPr>
                <w:rFonts w:ascii="Tahoma" w:hAnsi="Tahoma" w:cs="Tahoma"/>
                <w:b/>
                <w:bCs/>
                <w:sz w:val="18"/>
                <w:szCs w:val="18"/>
              </w:rPr>
            </w:pPr>
          </w:p>
          <w:p w14:paraId="2B3D711E" w14:textId="77777777" w:rsidR="00B164C4" w:rsidRPr="00B164C4" w:rsidRDefault="00B164C4" w:rsidP="0034788D">
            <w:pPr>
              <w:tabs>
                <w:tab w:val="left" w:pos="1785"/>
              </w:tabs>
              <w:spacing w:after="0" w:line="240" w:lineRule="auto"/>
              <w:rPr>
                <w:rFonts w:ascii="Tahoma" w:hAnsi="Tahoma" w:cs="Tahoma"/>
                <w:b/>
                <w:bCs/>
                <w:sz w:val="18"/>
                <w:szCs w:val="18"/>
              </w:rPr>
            </w:pPr>
            <w:r w:rsidRPr="00B164C4">
              <w:rPr>
                <w:rFonts w:ascii="Tahoma" w:hAnsi="Tahoma" w:cs="Tahoma"/>
                <w:bCs/>
                <w:sz w:val="18"/>
                <w:szCs w:val="18"/>
              </w:rPr>
              <w:t xml:space="preserve"> </w:t>
            </w:r>
          </w:p>
          <w:p w14:paraId="6F295ACC" w14:textId="77777777" w:rsidR="00B164C4" w:rsidRPr="00B164C4" w:rsidRDefault="00B164C4" w:rsidP="0034788D">
            <w:pPr>
              <w:tabs>
                <w:tab w:val="left" w:pos="1785"/>
              </w:tabs>
              <w:spacing w:after="0" w:line="240" w:lineRule="auto"/>
              <w:rPr>
                <w:rFonts w:ascii="Tahoma" w:hAnsi="Tahoma" w:cs="Tahoma"/>
                <w:b/>
                <w:bCs/>
                <w:sz w:val="18"/>
                <w:szCs w:val="18"/>
              </w:rPr>
            </w:pPr>
          </w:p>
          <w:p w14:paraId="208D2837"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Cs/>
                <w:sz w:val="18"/>
                <w:szCs w:val="18"/>
              </w:rPr>
              <w:t>___________________</w:t>
            </w:r>
          </w:p>
        </w:tc>
      </w:tr>
    </w:tbl>
    <w:p w14:paraId="2EB922B0" w14:textId="77777777" w:rsidR="00B164C4" w:rsidRPr="00B164C4" w:rsidRDefault="00B164C4" w:rsidP="00B164C4">
      <w:pPr>
        <w:widowControl w:val="0"/>
        <w:autoSpaceDE w:val="0"/>
        <w:autoSpaceDN w:val="0"/>
        <w:adjustRightInd w:val="0"/>
        <w:spacing w:after="0" w:line="240" w:lineRule="auto"/>
        <w:ind w:left="-426"/>
        <w:jc w:val="both"/>
        <w:rPr>
          <w:rFonts w:ascii="Tahoma" w:hAnsi="Tahoma" w:cs="Tahoma"/>
          <w:b/>
          <w:sz w:val="18"/>
          <w:szCs w:val="18"/>
        </w:rPr>
      </w:pPr>
    </w:p>
    <w:p w14:paraId="0F749521" w14:textId="77777777" w:rsidR="00B164C4" w:rsidRPr="00B164C4" w:rsidRDefault="00B164C4" w:rsidP="00B164C4">
      <w:pPr>
        <w:widowControl w:val="0"/>
        <w:autoSpaceDE w:val="0"/>
        <w:autoSpaceDN w:val="0"/>
        <w:adjustRightInd w:val="0"/>
        <w:spacing w:after="0" w:line="240" w:lineRule="auto"/>
        <w:ind w:left="-426" w:firstLine="567"/>
        <w:jc w:val="center"/>
        <w:rPr>
          <w:rFonts w:ascii="Tahoma" w:hAnsi="Tahoma" w:cs="Tahoma"/>
          <w:b/>
          <w:sz w:val="18"/>
          <w:szCs w:val="18"/>
        </w:rPr>
      </w:pPr>
    </w:p>
    <w:p w14:paraId="0689C8A4" w14:textId="77777777" w:rsidR="00B164C4" w:rsidRPr="00B164C4" w:rsidRDefault="00B164C4" w:rsidP="00B164C4">
      <w:pPr>
        <w:spacing w:after="160" w:line="240" w:lineRule="auto"/>
        <w:rPr>
          <w:rFonts w:ascii="Tahoma" w:hAnsi="Tahoma" w:cs="Tahoma"/>
          <w:b/>
          <w:sz w:val="18"/>
          <w:szCs w:val="18"/>
        </w:rPr>
      </w:pPr>
      <w:r w:rsidRPr="00B164C4">
        <w:rPr>
          <w:rFonts w:ascii="Tahoma" w:hAnsi="Tahoma" w:cs="Tahoma"/>
          <w:b/>
          <w:sz w:val="18"/>
          <w:szCs w:val="18"/>
        </w:rPr>
        <w:br w:type="page"/>
      </w:r>
    </w:p>
    <w:p w14:paraId="6EE2F126" w14:textId="77777777" w:rsidR="00B164C4" w:rsidRPr="00B164C4" w:rsidRDefault="00B164C4" w:rsidP="00B164C4">
      <w:pPr>
        <w:pStyle w:val="af2"/>
        <w:jc w:val="right"/>
        <w:rPr>
          <w:rFonts w:ascii="Tahoma" w:hAnsi="Tahoma" w:cs="Tahoma"/>
          <w:i/>
          <w:sz w:val="18"/>
          <w:szCs w:val="18"/>
        </w:rPr>
      </w:pPr>
      <w:r w:rsidRPr="00B164C4">
        <w:rPr>
          <w:rFonts w:ascii="Tahoma" w:hAnsi="Tahoma" w:cs="Tahoma"/>
          <w:i/>
          <w:sz w:val="18"/>
          <w:szCs w:val="18"/>
        </w:rPr>
        <w:lastRenderedPageBreak/>
        <w:t>Приложение № 2</w:t>
      </w:r>
    </w:p>
    <w:p w14:paraId="134A3A24" w14:textId="77777777" w:rsidR="00B164C4" w:rsidRPr="00B164C4" w:rsidRDefault="00B164C4" w:rsidP="00B164C4">
      <w:pPr>
        <w:pStyle w:val="af2"/>
        <w:jc w:val="right"/>
        <w:rPr>
          <w:rFonts w:ascii="Tahoma" w:hAnsi="Tahoma" w:cs="Tahoma"/>
          <w:i/>
          <w:sz w:val="18"/>
          <w:szCs w:val="18"/>
        </w:rPr>
      </w:pPr>
      <w:r w:rsidRPr="00B164C4">
        <w:rPr>
          <w:rFonts w:ascii="Tahoma" w:hAnsi="Tahoma" w:cs="Tahoma"/>
          <w:i/>
          <w:sz w:val="18"/>
          <w:szCs w:val="18"/>
        </w:rPr>
        <w:t>к Договору на поставку продукции №____________ от «____» ________ 2022 года</w:t>
      </w:r>
    </w:p>
    <w:p w14:paraId="21A529F5" w14:textId="77777777" w:rsidR="00B164C4" w:rsidRPr="00B164C4" w:rsidRDefault="00B164C4" w:rsidP="00B164C4">
      <w:pPr>
        <w:pStyle w:val="af2"/>
        <w:rPr>
          <w:rFonts w:ascii="Tahoma" w:hAnsi="Tahoma" w:cs="Tahoma"/>
          <w:sz w:val="18"/>
          <w:szCs w:val="18"/>
        </w:rPr>
      </w:pPr>
      <w:r w:rsidRPr="00B164C4">
        <w:rPr>
          <w:rFonts w:ascii="Tahoma" w:hAnsi="Tahoma" w:cs="Tahoma"/>
          <w:sz w:val="18"/>
          <w:szCs w:val="18"/>
        </w:rPr>
        <w:t xml:space="preserve"> </w:t>
      </w:r>
    </w:p>
    <w:p w14:paraId="58475C4B" w14:textId="77777777" w:rsidR="00B164C4" w:rsidRPr="00B164C4" w:rsidRDefault="00B164C4" w:rsidP="00B164C4">
      <w:pPr>
        <w:pStyle w:val="af2"/>
        <w:jc w:val="center"/>
        <w:rPr>
          <w:rFonts w:ascii="Tahoma" w:hAnsi="Tahoma" w:cs="Tahoma"/>
          <w:b/>
          <w:sz w:val="18"/>
          <w:szCs w:val="18"/>
        </w:rPr>
      </w:pPr>
      <w:r w:rsidRPr="00B164C4">
        <w:rPr>
          <w:rFonts w:ascii="Tahoma" w:hAnsi="Tahoma" w:cs="Tahoma"/>
          <w:b/>
          <w:sz w:val="18"/>
          <w:szCs w:val="18"/>
        </w:rPr>
        <w:t>Перечень</w:t>
      </w:r>
    </w:p>
    <w:p w14:paraId="44AC7D3E" w14:textId="77777777" w:rsidR="00B164C4" w:rsidRPr="00B164C4" w:rsidRDefault="00B164C4" w:rsidP="00B164C4">
      <w:pPr>
        <w:pStyle w:val="af2"/>
        <w:jc w:val="center"/>
        <w:rPr>
          <w:rFonts w:ascii="Tahoma" w:hAnsi="Tahoma" w:cs="Tahoma"/>
          <w:b/>
          <w:sz w:val="18"/>
          <w:szCs w:val="18"/>
        </w:rPr>
      </w:pPr>
      <w:r w:rsidRPr="00B164C4">
        <w:rPr>
          <w:rFonts w:ascii="Tahoma" w:hAnsi="Tahoma" w:cs="Tahoma"/>
          <w:b/>
          <w:sz w:val="18"/>
          <w:szCs w:val="18"/>
        </w:rPr>
        <w:t>кондитерских изделий, входящих в состав одного комплекта новогоднего подарка</w:t>
      </w:r>
    </w:p>
    <w:p w14:paraId="284D7EC1" w14:textId="77777777" w:rsidR="00B164C4" w:rsidRPr="00B164C4" w:rsidRDefault="00B164C4" w:rsidP="00B164C4">
      <w:pPr>
        <w:pStyle w:val="af2"/>
        <w:rPr>
          <w:rFonts w:ascii="Tahoma" w:hAnsi="Tahoma" w:cs="Tahoma"/>
          <w:sz w:val="18"/>
          <w:szCs w:val="18"/>
        </w:rPr>
      </w:pPr>
    </w:p>
    <w:p w14:paraId="400473AD" w14:textId="77777777" w:rsidR="00B164C4" w:rsidRPr="00B164C4" w:rsidRDefault="00B164C4" w:rsidP="00B164C4">
      <w:pPr>
        <w:pStyle w:val="af2"/>
        <w:rPr>
          <w:rFonts w:ascii="Tahoma" w:hAnsi="Tahoma" w:cs="Tahoma"/>
          <w:sz w:val="18"/>
          <w:szCs w:val="18"/>
        </w:rPr>
      </w:pPr>
    </w:p>
    <w:p w14:paraId="05D68B38" w14:textId="77777777" w:rsidR="00B164C4" w:rsidRPr="00B164C4" w:rsidRDefault="00B164C4" w:rsidP="00B164C4">
      <w:pPr>
        <w:pStyle w:val="af2"/>
        <w:rPr>
          <w:rFonts w:ascii="Tahoma" w:hAnsi="Tahoma" w:cs="Tahoma"/>
          <w:sz w:val="18"/>
          <w:szCs w:val="18"/>
        </w:rPr>
      </w:pPr>
    </w:p>
    <w:tbl>
      <w:tblPr>
        <w:tblW w:w="10065" w:type="dxa"/>
        <w:tblInd w:w="108" w:type="dxa"/>
        <w:tblLook w:val="01E0" w:firstRow="1" w:lastRow="1" w:firstColumn="1" w:lastColumn="1" w:noHBand="0" w:noVBand="0"/>
      </w:tblPr>
      <w:tblGrid>
        <w:gridCol w:w="4820"/>
        <w:gridCol w:w="5245"/>
      </w:tblGrid>
      <w:tr w:rsidR="00B164C4" w:rsidRPr="00B164C4" w14:paraId="16C99CEB" w14:textId="77777777" w:rsidTr="0034788D">
        <w:trPr>
          <w:trHeight w:val="64"/>
        </w:trPr>
        <w:tc>
          <w:tcPr>
            <w:tcW w:w="4820" w:type="dxa"/>
          </w:tcPr>
          <w:p w14:paraId="12A78EE1"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«ПОКУПАТЕЛЬ»</w:t>
            </w:r>
          </w:p>
          <w:p w14:paraId="412115AB"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ЗАО «Альфа Телеком»</w:t>
            </w:r>
          </w:p>
          <w:p w14:paraId="2D492959" w14:textId="77777777" w:rsidR="00B164C4" w:rsidRPr="00B164C4" w:rsidRDefault="00B164C4" w:rsidP="0034788D">
            <w:pPr>
              <w:spacing w:after="0" w:line="240" w:lineRule="auto"/>
              <w:rPr>
                <w:rFonts w:ascii="Tahoma" w:hAnsi="Tahoma" w:cs="Tahoma"/>
                <w:b/>
                <w:bCs/>
                <w:sz w:val="18"/>
                <w:szCs w:val="18"/>
              </w:rPr>
            </w:pPr>
          </w:p>
          <w:p w14:paraId="6AC40835"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Генеральный директор</w:t>
            </w:r>
          </w:p>
          <w:p w14:paraId="7D7BC107" w14:textId="77777777" w:rsidR="00B164C4" w:rsidRPr="00B164C4" w:rsidRDefault="00B164C4" w:rsidP="0034788D">
            <w:pPr>
              <w:spacing w:after="0" w:line="240" w:lineRule="auto"/>
              <w:rPr>
                <w:rFonts w:ascii="Tahoma" w:hAnsi="Tahoma" w:cs="Tahoma"/>
                <w:b/>
                <w:bCs/>
                <w:sz w:val="18"/>
                <w:szCs w:val="18"/>
              </w:rPr>
            </w:pPr>
          </w:p>
          <w:p w14:paraId="0FA91957" w14:textId="4B31E97D" w:rsidR="00B164C4" w:rsidRPr="00B164C4" w:rsidRDefault="00B164C4" w:rsidP="00B164C4">
            <w:pPr>
              <w:spacing w:after="0" w:line="240" w:lineRule="auto"/>
              <w:rPr>
                <w:rFonts w:ascii="Tahoma" w:hAnsi="Tahoma" w:cs="Tahoma"/>
                <w:b/>
                <w:bCs/>
                <w:sz w:val="18"/>
                <w:szCs w:val="18"/>
              </w:rPr>
            </w:pPr>
            <w:proofErr w:type="spellStart"/>
            <w:r w:rsidRPr="00B164C4">
              <w:rPr>
                <w:rFonts w:ascii="Tahoma" w:hAnsi="Tahoma" w:cs="Tahoma"/>
                <w:b/>
                <w:sz w:val="18"/>
                <w:szCs w:val="18"/>
              </w:rPr>
              <w:t>Куренкеев</w:t>
            </w:r>
            <w:proofErr w:type="spellEnd"/>
            <w:r w:rsidRPr="00B164C4">
              <w:rPr>
                <w:rFonts w:ascii="Tahoma" w:hAnsi="Tahoma" w:cs="Tahoma"/>
                <w:b/>
                <w:sz w:val="18"/>
                <w:szCs w:val="18"/>
              </w:rPr>
              <w:t xml:space="preserve"> А. С.</w:t>
            </w:r>
            <w:r w:rsidRPr="00B164C4">
              <w:rPr>
                <w:rFonts w:ascii="Tahoma" w:hAnsi="Tahoma" w:cs="Tahoma"/>
                <w:b/>
                <w:bCs/>
                <w:sz w:val="18"/>
                <w:szCs w:val="18"/>
              </w:rPr>
              <w:t>___________________</w:t>
            </w:r>
          </w:p>
        </w:tc>
        <w:tc>
          <w:tcPr>
            <w:tcW w:w="5245" w:type="dxa"/>
          </w:tcPr>
          <w:p w14:paraId="653DD261"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«ПОСТАВЩИК»</w:t>
            </w:r>
          </w:p>
          <w:p w14:paraId="0FBCC0C9"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ab/>
            </w:r>
          </w:p>
          <w:p w14:paraId="573CA7EC" w14:textId="77777777" w:rsidR="00B164C4" w:rsidRPr="00B164C4" w:rsidRDefault="00B164C4" w:rsidP="0034788D">
            <w:pPr>
              <w:spacing w:after="0" w:line="240" w:lineRule="auto"/>
              <w:rPr>
                <w:rFonts w:ascii="Tahoma" w:hAnsi="Tahoma" w:cs="Tahoma"/>
                <w:b/>
                <w:bCs/>
                <w:sz w:val="18"/>
                <w:szCs w:val="18"/>
              </w:rPr>
            </w:pPr>
          </w:p>
          <w:p w14:paraId="4D02FED2"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 xml:space="preserve"> </w:t>
            </w:r>
          </w:p>
          <w:p w14:paraId="06F6A252" w14:textId="77777777" w:rsidR="00B164C4" w:rsidRPr="00B164C4" w:rsidRDefault="00B164C4" w:rsidP="0034788D">
            <w:pPr>
              <w:spacing w:after="0" w:line="240" w:lineRule="auto"/>
              <w:rPr>
                <w:rFonts w:ascii="Tahoma" w:hAnsi="Tahoma" w:cs="Tahoma"/>
                <w:b/>
                <w:bCs/>
                <w:sz w:val="18"/>
                <w:szCs w:val="18"/>
              </w:rPr>
            </w:pPr>
          </w:p>
          <w:p w14:paraId="3EBDEA12"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 xml:space="preserve"> ___________________</w:t>
            </w:r>
          </w:p>
        </w:tc>
      </w:tr>
    </w:tbl>
    <w:p w14:paraId="4F9597D2" w14:textId="77777777" w:rsidR="00B164C4" w:rsidRPr="00B164C4" w:rsidRDefault="00B164C4" w:rsidP="00B164C4">
      <w:pPr>
        <w:pStyle w:val="af2"/>
        <w:rPr>
          <w:rFonts w:ascii="Tahoma" w:hAnsi="Tahoma" w:cs="Tahoma"/>
          <w:sz w:val="18"/>
          <w:szCs w:val="18"/>
        </w:rPr>
      </w:pPr>
    </w:p>
    <w:p w14:paraId="38EE32D3" w14:textId="77777777" w:rsidR="00B164C4" w:rsidRPr="00B164C4" w:rsidRDefault="00B164C4" w:rsidP="00B164C4">
      <w:pPr>
        <w:pStyle w:val="af2"/>
        <w:rPr>
          <w:rFonts w:ascii="Tahoma" w:hAnsi="Tahoma" w:cs="Tahoma"/>
          <w:sz w:val="18"/>
          <w:szCs w:val="18"/>
        </w:rPr>
      </w:pPr>
    </w:p>
    <w:p w14:paraId="252092D5" w14:textId="77777777" w:rsidR="00B164C4" w:rsidRPr="00B164C4" w:rsidRDefault="00B164C4" w:rsidP="00B164C4">
      <w:pPr>
        <w:pStyle w:val="af2"/>
        <w:rPr>
          <w:rFonts w:ascii="Tahoma" w:hAnsi="Tahoma" w:cs="Tahoma"/>
          <w:sz w:val="18"/>
          <w:szCs w:val="18"/>
        </w:rPr>
      </w:pPr>
    </w:p>
    <w:p w14:paraId="6DADC879" w14:textId="77777777" w:rsidR="00B164C4" w:rsidRPr="00B164C4" w:rsidRDefault="00B164C4" w:rsidP="00B164C4">
      <w:pPr>
        <w:spacing w:after="160" w:line="240" w:lineRule="auto"/>
        <w:rPr>
          <w:rFonts w:ascii="Tahoma" w:hAnsi="Tahoma" w:cs="Tahoma"/>
          <w:i/>
          <w:sz w:val="18"/>
          <w:szCs w:val="18"/>
        </w:rPr>
      </w:pPr>
      <w:r w:rsidRPr="00B164C4">
        <w:rPr>
          <w:rFonts w:ascii="Tahoma" w:hAnsi="Tahoma" w:cs="Tahoma"/>
          <w:i/>
          <w:sz w:val="18"/>
          <w:szCs w:val="18"/>
        </w:rPr>
        <w:br w:type="page"/>
      </w:r>
    </w:p>
    <w:p w14:paraId="3EF0B4A8" w14:textId="77777777" w:rsidR="00B164C4" w:rsidRPr="00B164C4" w:rsidRDefault="00B164C4" w:rsidP="00B164C4">
      <w:pPr>
        <w:pStyle w:val="af2"/>
        <w:jc w:val="right"/>
        <w:rPr>
          <w:rFonts w:ascii="Tahoma" w:hAnsi="Tahoma" w:cs="Tahoma"/>
          <w:i/>
          <w:sz w:val="18"/>
          <w:szCs w:val="18"/>
        </w:rPr>
      </w:pPr>
      <w:r w:rsidRPr="00B164C4">
        <w:rPr>
          <w:rFonts w:ascii="Tahoma" w:hAnsi="Tahoma" w:cs="Tahoma"/>
          <w:i/>
          <w:sz w:val="18"/>
          <w:szCs w:val="18"/>
        </w:rPr>
        <w:lastRenderedPageBreak/>
        <w:t>Приложение № 3</w:t>
      </w:r>
    </w:p>
    <w:p w14:paraId="334F5DAF" w14:textId="2CB06BC4" w:rsidR="00B164C4" w:rsidRPr="00B164C4" w:rsidRDefault="00B164C4" w:rsidP="00B164C4">
      <w:pPr>
        <w:pStyle w:val="af2"/>
        <w:jc w:val="right"/>
        <w:rPr>
          <w:rFonts w:ascii="Tahoma" w:hAnsi="Tahoma" w:cs="Tahoma"/>
          <w:i/>
          <w:sz w:val="18"/>
          <w:szCs w:val="18"/>
        </w:rPr>
      </w:pPr>
      <w:r w:rsidRPr="00B164C4">
        <w:rPr>
          <w:rFonts w:ascii="Tahoma" w:hAnsi="Tahoma" w:cs="Tahoma"/>
          <w:i/>
          <w:sz w:val="18"/>
          <w:szCs w:val="18"/>
        </w:rPr>
        <w:t>к Договору на поставку продукции №____________ от «____» ________ 2023 года</w:t>
      </w:r>
    </w:p>
    <w:p w14:paraId="06C9D573" w14:textId="77777777" w:rsidR="00B164C4" w:rsidRPr="00B164C4" w:rsidRDefault="00B164C4" w:rsidP="00B164C4">
      <w:pPr>
        <w:spacing w:after="0" w:line="240" w:lineRule="auto"/>
        <w:jc w:val="center"/>
        <w:rPr>
          <w:rFonts w:ascii="Tahoma" w:hAnsi="Tahoma" w:cs="Tahoma"/>
          <w:b/>
          <w:sz w:val="18"/>
          <w:szCs w:val="18"/>
        </w:rPr>
      </w:pPr>
    </w:p>
    <w:p w14:paraId="080E4C36" w14:textId="77777777" w:rsidR="00B164C4" w:rsidRPr="00B164C4" w:rsidRDefault="00B164C4" w:rsidP="00B164C4">
      <w:pPr>
        <w:spacing w:after="0" w:line="240" w:lineRule="auto"/>
        <w:jc w:val="center"/>
        <w:rPr>
          <w:rFonts w:ascii="Tahoma" w:hAnsi="Tahoma" w:cs="Tahoma"/>
          <w:b/>
          <w:sz w:val="18"/>
          <w:szCs w:val="18"/>
        </w:rPr>
      </w:pPr>
    </w:p>
    <w:p w14:paraId="278E6645" w14:textId="77777777" w:rsidR="00B164C4" w:rsidRPr="00B164C4" w:rsidRDefault="00B164C4" w:rsidP="00B164C4">
      <w:pPr>
        <w:spacing w:after="0" w:line="240" w:lineRule="auto"/>
        <w:jc w:val="center"/>
        <w:rPr>
          <w:rFonts w:ascii="Tahoma" w:hAnsi="Tahoma" w:cs="Tahoma"/>
          <w:b/>
          <w:sz w:val="18"/>
          <w:szCs w:val="18"/>
        </w:rPr>
      </w:pPr>
      <w:r w:rsidRPr="00B164C4">
        <w:rPr>
          <w:rFonts w:ascii="Tahoma" w:hAnsi="Tahoma" w:cs="Tahoma"/>
          <w:b/>
          <w:sz w:val="18"/>
          <w:szCs w:val="18"/>
        </w:rPr>
        <w:t>Акт приема - передачи Продукции</w:t>
      </w:r>
    </w:p>
    <w:p w14:paraId="1CF636D1" w14:textId="673633FD" w:rsidR="00B164C4" w:rsidRPr="00B164C4" w:rsidRDefault="00B164C4" w:rsidP="00B164C4">
      <w:pPr>
        <w:spacing w:after="0" w:line="240" w:lineRule="auto"/>
        <w:jc w:val="center"/>
        <w:rPr>
          <w:rFonts w:ascii="Tahoma" w:hAnsi="Tahoma" w:cs="Tahoma"/>
          <w:b/>
          <w:sz w:val="18"/>
          <w:szCs w:val="18"/>
        </w:rPr>
      </w:pPr>
      <w:r w:rsidRPr="00B164C4">
        <w:rPr>
          <w:rFonts w:ascii="Tahoma" w:hAnsi="Tahoma" w:cs="Tahoma"/>
          <w:b/>
          <w:sz w:val="18"/>
          <w:szCs w:val="18"/>
        </w:rPr>
        <w:t>по Договору поставки № ____ от «___» __________ 2023 г.</w:t>
      </w:r>
    </w:p>
    <w:p w14:paraId="2CA1A9EC" w14:textId="77777777" w:rsidR="00B164C4" w:rsidRPr="00B164C4" w:rsidRDefault="00B164C4" w:rsidP="00B164C4">
      <w:pPr>
        <w:spacing w:after="0" w:line="240" w:lineRule="auto"/>
        <w:rPr>
          <w:rFonts w:ascii="Tahoma" w:hAnsi="Tahoma" w:cs="Tahoma"/>
          <w:sz w:val="18"/>
          <w:szCs w:val="18"/>
        </w:rPr>
      </w:pPr>
    </w:p>
    <w:p w14:paraId="51008CD6" w14:textId="2473035E" w:rsidR="00B164C4" w:rsidRPr="00B164C4" w:rsidRDefault="00B164C4" w:rsidP="00B164C4">
      <w:pPr>
        <w:spacing w:after="0" w:line="240" w:lineRule="auto"/>
        <w:rPr>
          <w:rFonts w:ascii="Tahoma" w:hAnsi="Tahoma" w:cs="Tahoma"/>
          <w:sz w:val="18"/>
          <w:szCs w:val="18"/>
        </w:rPr>
      </w:pPr>
      <w:r w:rsidRPr="00B164C4">
        <w:rPr>
          <w:rFonts w:ascii="Tahoma" w:hAnsi="Tahoma" w:cs="Tahoma"/>
          <w:sz w:val="18"/>
          <w:szCs w:val="18"/>
        </w:rPr>
        <w:t>г. Бишкек</w:t>
      </w:r>
      <w:r w:rsidRPr="00B164C4">
        <w:rPr>
          <w:rFonts w:ascii="Tahoma" w:hAnsi="Tahoma" w:cs="Tahoma"/>
          <w:sz w:val="18"/>
          <w:szCs w:val="18"/>
        </w:rPr>
        <w:tab/>
      </w:r>
      <w:r w:rsidRPr="00B164C4">
        <w:rPr>
          <w:rFonts w:ascii="Tahoma" w:hAnsi="Tahoma" w:cs="Tahoma"/>
          <w:sz w:val="18"/>
          <w:szCs w:val="18"/>
        </w:rPr>
        <w:tab/>
      </w:r>
      <w:r w:rsidRPr="00B164C4">
        <w:rPr>
          <w:rFonts w:ascii="Tahoma" w:hAnsi="Tahoma" w:cs="Tahoma"/>
          <w:sz w:val="18"/>
          <w:szCs w:val="18"/>
        </w:rPr>
        <w:tab/>
      </w:r>
      <w:r w:rsidRPr="00B164C4">
        <w:rPr>
          <w:rFonts w:ascii="Tahoma" w:hAnsi="Tahoma" w:cs="Tahoma"/>
          <w:sz w:val="18"/>
          <w:szCs w:val="18"/>
        </w:rPr>
        <w:tab/>
      </w:r>
      <w:r w:rsidRPr="00B164C4">
        <w:rPr>
          <w:rFonts w:ascii="Tahoma" w:hAnsi="Tahoma" w:cs="Tahoma"/>
          <w:sz w:val="18"/>
          <w:szCs w:val="18"/>
        </w:rPr>
        <w:tab/>
      </w:r>
      <w:r w:rsidRPr="00B164C4">
        <w:rPr>
          <w:rFonts w:ascii="Tahoma" w:hAnsi="Tahoma" w:cs="Tahoma"/>
          <w:sz w:val="18"/>
          <w:szCs w:val="18"/>
        </w:rPr>
        <w:tab/>
      </w:r>
      <w:r w:rsidRPr="00B164C4">
        <w:rPr>
          <w:rFonts w:ascii="Tahoma" w:hAnsi="Tahoma" w:cs="Tahoma"/>
          <w:sz w:val="18"/>
          <w:szCs w:val="18"/>
        </w:rPr>
        <w:tab/>
      </w:r>
      <w:r w:rsidRPr="00B164C4">
        <w:rPr>
          <w:rFonts w:ascii="Tahoma" w:hAnsi="Tahoma" w:cs="Tahoma"/>
          <w:sz w:val="18"/>
          <w:szCs w:val="18"/>
        </w:rPr>
        <w:tab/>
        <w:t xml:space="preserve">        </w:t>
      </w:r>
      <w:r w:rsidRPr="00B164C4">
        <w:rPr>
          <w:rFonts w:ascii="Tahoma" w:hAnsi="Tahoma" w:cs="Tahoma"/>
          <w:sz w:val="18"/>
          <w:szCs w:val="18"/>
        </w:rPr>
        <w:tab/>
        <w:t xml:space="preserve">   </w:t>
      </w:r>
      <w:proofErr w:type="gramStart"/>
      <w:r w:rsidRPr="00B164C4">
        <w:rPr>
          <w:rFonts w:ascii="Tahoma" w:hAnsi="Tahoma" w:cs="Tahoma"/>
          <w:sz w:val="18"/>
          <w:szCs w:val="18"/>
        </w:rPr>
        <w:t xml:space="preserve">   «</w:t>
      </w:r>
      <w:proofErr w:type="gramEnd"/>
      <w:r w:rsidRPr="00B164C4">
        <w:rPr>
          <w:rFonts w:ascii="Tahoma" w:hAnsi="Tahoma" w:cs="Tahoma"/>
          <w:sz w:val="18"/>
          <w:szCs w:val="18"/>
        </w:rPr>
        <w:t>___» ___________ 2023г.</w:t>
      </w:r>
    </w:p>
    <w:p w14:paraId="1D27E03C" w14:textId="77777777" w:rsidR="00B164C4" w:rsidRPr="00B164C4" w:rsidRDefault="00B164C4" w:rsidP="00B164C4">
      <w:pPr>
        <w:spacing w:after="0" w:line="240" w:lineRule="auto"/>
        <w:rPr>
          <w:rFonts w:ascii="Tahoma" w:hAnsi="Tahoma" w:cs="Tahoma"/>
          <w:sz w:val="18"/>
          <w:szCs w:val="18"/>
        </w:rPr>
      </w:pPr>
    </w:p>
    <w:p w14:paraId="1DD22641" w14:textId="5EC8278B" w:rsidR="00B164C4" w:rsidRPr="00B164C4" w:rsidRDefault="00B164C4" w:rsidP="00B164C4">
      <w:pPr>
        <w:spacing w:after="0" w:line="240" w:lineRule="auto"/>
        <w:ind w:firstLine="708"/>
        <w:jc w:val="both"/>
        <w:rPr>
          <w:rFonts w:ascii="Tahoma" w:hAnsi="Tahoma" w:cs="Tahoma"/>
          <w:sz w:val="18"/>
          <w:szCs w:val="18"/>
        </w:rPr>
      </w:pPr>
      <w:r w:rsidRPr="00B164C4">
        <w:rPr>
          <w:rFonts w:ascii="Tahoma" w:hAnsi="Tahoma" w:cs="Tahoma"/>
          <w:b/>
          <w:sz w:val="18"/>
          <w:szCs w:val="18"/>
        </w:rPr>
        <w:t>ЗАО «Альфа Телеком»,</w:t>
      </w:r>
      <w:r w:rsidRPr="00B164C4">
        <w:rPr>
          <w:rFonts w:ascii="Tahoma" w:hAnsi="Tahoma" w:cs="Tahoma"/>
          <w:sz w:val="18"/>
          <w:szCs w:val="18"/>
        </w:rPr>
        <w:t xml:space="preserve"> именуемое в дальнейшем «Покупатель», в лице Генерального директора </w:t>
      </w:r>
      <w:proofErr w:type="spellStart"/>
      <w:r w:rsidRPr="00B164C4">
        <w:rPr>
          <w:rFonts w:ascii="Tahoma" w:hAnsi="Tahoma" w:cs="Tahoma"/>
          <w:sz w:val="18"/>
          <w:szCs w:val="18"/>
        </w:rPr>
        <w:t>Куренкеев</w:t>
      </w:r>
      <w:proofErr w:type="spellEnd"/>
      <w:r w:rsidRPr="00B164C4">
        <w:rPr>
          <w:rFonts w:ascii="Tahoma" w:hAnsi="Tahoma" w:cs="Tahoma"/>
          <w:sz w:val="18"/>
          <w:szCs w:val="18"/>
        </w:rPr>
        <w:t xml:space="preserve"> А. С., действующего на основании Устава, с одной стороны и </w:t>
      </w:r>
      <w:r w:rsidRPr="00B164C4">
        <w:rPr>
          <w:rFonts w:ascii="Tahoma" w:hAnsi="Tahoma" w:cs="Tahoma"/>
          <w:b/>
          <w:sz w:val="18"/>
          <w:szCs w:val="18"/>
        </w:rPr>
        <w:t>______</w:t>
      </w:r>
      <w:r w:rsidRPr="00B164C4">
        <w:rPr>
          <w:rFonts w:ascii="Tahoma" w:hAnsi="Tahoma" w:cs="Tahoma"/>
          <w:sz w:val="18"/>
          <w:szCs w:val="18"/>
        </w:rPr>
        <w:t xml:space="preserve">, действующая на основании _____, именуемое в дальнейшем «Поставщик», с другой стороны, совместно именуемые </w:t>
      </w:r>
      <w:r w:rsidRPr="00B164C4">
        <w:rPr>
          <w:rFonts w:ascii="Tahoma" w:hAnsi="Tahoma" w:cs="Tahoma"/>
          <w:b/>
          <w:sz w:val="18"/>
          <w:szCs w:val="18"/>
        </w:rPr>
        <w:t>«Стороны»</w:t>
      </w:r>
      <w:r w:rsidRPr="00B164C4">
        <w:rPr>
          <w:rFonts w:ascii="Tahoma" w:hAnsi="Tahoma" w:cs="Tahoma"/>
          <w:sz w:val="18"/>
          <w:szCs w:val="18"/>
        </w:rPr>
        <w:t>, составили настоящий Акт приема-передачи о нижеследующем:</w:t>
      </w:r>
    </w:p>
    <w:p w14:paraId="221257E4" w14:textId="77777777" w:rsidR="00B164C4" w:rsidRPr="00B164C4" w:rsidRDefault="00B164C4" w:rsidP="00B164C4">
      <w:pPr>
        <w:spacing w:after="0" w:line="240" w:lineRule="auto"/>
        <w:ind w:firstLine="708"/>
        <w:jc w:val="both"/>
        <w:rPr>
          <w:rFonts w:ascii="Tahoma" w:hAnsi="Tahoma" w:cs="Tahoma"/>
          <w:sz w:val="18"/>
          <w:szCs w:val="18"/>
        </w:rPr>
      </w:pPr>
    </w:p>
    <w:p w14:paraId="34C29C39" w14:textId="77777777" w:rsidR="00B164C4" w:rsidRPr="00B164C4" w:rsidRDefault="00B164C4" w:rsidP="00B164C4">
      <w:pPr>
        <w:pStyle w:val="a3"/>
        <w:numPr>
          <w:ilvl w:val="0"/>
          <w:numId w:val="12"/>
        </w:numPr>
        <w:ind w:left="709"/>
        <w:contextualSpacing/>
        <w:jc w:val="both"/>
        <w:rPr>
          <w:rFonts w:ascii="Tahoma" w:hAnsi="Tahoma" w:cs="Tahoma"/>
          <w:sz w:val="18"/>
          <w:szCs w:val="18"/>
        </w:rPr>
      </w:pPr>
      <w:r w:rsidRPr="00B164C4">
        <w:rPr>
          <w:rFonts w:ascii="Tahoma" w:hAnsi="Tahoma" w:cs="Tahoma"/>
          <w:sz w:val="18"/>
          <w:szCs w:val="18"/>
        </w:rPr>
        <w:t>Поставщик произвел поставку Покупателю «Детские новогодние подарки» в количестве _____ (___________________) единиц.</w:t>
      </w:r>
    </w:p>
    <w:p w14:paraId="28EFFABE" w14:textId="77777777" w:rsidR="00B164C4" w:rsidRPr="00B164C4" w:rsidRDefault="00B164C4" w:rsidP="00B164C4">
      <w:pPr>
        <w:pStyle w:val="a3"/>
        <w:numPr>
          <w:ilvl w:val="0"/>
          <w:numId w:val="12"/>
        </w:numPr>
        <w:ind w:left="709"/>
        <w:contextualSpacing/>
        <w:jc w:val="both"/>
        <w:rPr>
          <w:rFonts w:ascii="Tahoma" w:hAnsi="Tahoma" w:cs="Tahoma"/>
          <w:sz w:val="18"/>
          <w:szCs w:val="18"/>
        </w:rPr>
      </w:pPr>
      <w:r w:rsidRPr="00B164C4">
        <w:rPr>
          <w:rFonts w:ascii="Tahoma" w:hAnsi="Tahoma" w:cs="Tahoma"/>
          <w:sz w:val="18"/>
          <w:szCs w:val="18"/>
        </w:rPr>
        <w:t>Покупатель не имеет к Поставщику претензий по количеству, качеству и срокам поставки Продукции, равно как и Поставщик не имеет каких-либо претензий к Покупателю.</w:t>
      </w:r>
    </w:p>
    <w:p w14:paraId="1973222B" w14:textId="77777777" w:rsidR="00B164C4" w:rsidRPr="00B164C4" w:rsidRDefault="00B164C4" w:rsidP="00B164C4">
      <w:pPr>
        <w:pStyle w:val="a3"/>
        <w:numPr>
          <w:ilvl w:val="0"/>
          <w:numId w:val="12"/>
        </w:numPr>
        <w:ind w:left="709"/>
        <w:contextualSpacing/>
        <w:jc w:val="both"/>
        <w:rPr>
          <w:rFonts w:ascii="Tahoma" w:hAnsi="Tahoma" w:cs="Tahoma"/>
          <w:sz w:val="18"/>
          <w:szCs w:val="18"/>
        </w:rPr>
      </w:pPr>
      <w:r w:rsidRPr="00B164C4">
        <w:rPr>
          <w:rFonts w:ascii="Tahoma" w:hAnsi="Tahoma" w:cs="Tahoma"/>
          <w:sz w:val="18"/>
          <w:szCs w:val="18"/>
        </w:rPr>
        <w:t>Данный Акт является основанием для окончательного расчета с Поставщиком, после его подписания Сторонами.</w:t>
      </w:r>
    </w:p>
    <w:p w14:paraId="70F2889C" w14:textId="77777777" w:rsidR="00B164C4" w:rsidRPr="00B164C4" w:rsidRDefault="00B164C4" w:rsidP="00B164C4">
      <w:pPr>
        <w:pStyle w:val="a3"/>
        <w:numPr>
          <w:ilvl w:val="0"/>
          <w:numId w:val="12"/>
        </w:numPr>
        <w:ind w:left="709" w:hanging="425"/>
        <w:contextualSpacing/>
        <w:rPr>
          <w:rFonts w:ascii="Tahoma" w:hAnsi="Tahoma" w:cs="Tahoma"/>
          <w:sz w:val="18"/>
          <w:szCs w:val="18"/>
        </w:rPr>
      </w:pPr>
      <w:r w:rsidRPr="00B164C4">
        <w:rPr>
          <w:rFonts w:ascii="Tahoma" w:hAnsi="Tahoma" w:cs="Tahoma"/>
          <w:sz w:val="18"/>
          <w:szCs w:val="18"/>
        </w:rPr>
        <w:t>Общая стоимость поставляемой Продукции составляет ____________ (___________________) сом.</w:t>
      </w:r>
    </w:p>
    <w:p w14:paraId="236FC355" w14:textId="77777777" w:rsidR="00B164C4" w:rsidRPr="00B164C4" w:rsidRDefault="00B164C4" w:rsidP="00B164C4">
      <w:pPr>
        <w:pStyle w:val="a3"/>
        <w:ind w:left="1068"/>
        <w:jc w:val="both"/>
        <w:rPr>
          <w:rFonts w:ascii="Tahoma" w:eastAsia="Calibri" w:hAnsi="Tahoma" w:cs="Tahoma"/>
          <w:sz w:val="18"/>
          <w:szCs w:val="18"/>
        </w:rPr>
      </w:pPr>
    </w:p>
    <w:p w14:paraId="11A554B2" w14:textId="77777777" w:rsidR="00B164C4" w:rsidRPr="00B164C4" w:rsidRDefault="00B164C4" w:rsidP="00B164C4">
      <w:pPr>
        <w:spacing w:after="0" w:line="240" w:lineRule="auto"/>
        <w:jc w:val="both"/>
        <w:rPr>
          <w:rFonts w:ascii="Tahoma" w:hAnsi="Tahoma" w:cs="Tahoma"/>
          <w:b/>
          <w:sz w:val="18"/>
          <w:szCs w:val="18"/>
        </w:rPr>
      </w:pPr>
    </w:p>
    <w:tbl>
      <w:tblPr>
        <w:tblW w:w="10065" w:type="dxa"/>
        <w:tblInd w:w="108" w:type="dxa"/>
        <w:tblLook w:val="01E0" w:firstRow="1" w:lastRow="1" w:firstColumn="1" w:lastColumn="1" w:noHBand="0" w:noVBand="0"/>
      </w:tblPr>
      <w:tblGrid>
        <w:gridCol w:w="4820"/>
        <w:gridCol w:w="5245"/>
      </w:tblGrid>
      <w:tr w:rsidR="00B164C4" w:rsidRPr="00B164C4" w14:paraId="4AAD44E0" w14:textId="77777777" w:rsidTr="0034788D">
        <w:trPr>
          <w:trHeight w:val="64"/>
        </w:trPr>
        <w:tc>
          <w:tcPr>
            <w:tcW w:w="4820" w:type="dxa"/>
            <w:hideMark/>
          </w:tcPr>
          <w:p w14:paraId="0EAEE8B7"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«ПОКУПАТЕЛЬ»</w:t>
            </w:r>
          </w:p>
          <w:p w14:paraId="672262DC"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ЗАО «Альфа Телеком»</w:t>
            </w:r>
          </w:p>
          <w:p w14:paraId="2D377C79" w14:textId="77777777" w:rsidR="00B164C4" w:rsidRPr="00B164C4" w:rsidRDefault="00B164C4" w:rsidP="0034788D">
            <w:pPr>
              <w:spacing w:after="0" w:line="240" w:lineRule="auto"/>
              <w:rPr>
                <w:rFonts w:ascii="Tahoma" w:hAnsi="Tahoma" w:cs="Tahoma"/>
                <w:bCs/>
                <w:sz w:val="18"/>
                <w:szCs w:val="18"/>
              </w:rPr>
            </w:pPr>
          </w:p>
          <w:p w14:paraId="44AEECAC"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Генеральный директор</w:t>
            </w:r>
          </w:p>
          <w:p w14:paraId="05BA5D9A" w14:textId="77777777" w:rsidR="00B164C4" w:rsidRPr="00B164C4" w:rsidRDefault="00B164C4" w:rsidP="0034788D">
            <w:pPr>
              <w:spacing w:after="0" w:line="240" w:lineRule="auto"/>
              <w:rPr>
                <w:rFonts w:ascii="Tahoma" w:hAnsi="Tahoma" w:cs="Tahoma"/>
                <w:bCs/>
                <w:sz w:val="18"/>
                <w:szCs w:val="18"/>
              </w:rPr>
            </w:pPr>
            <w:proofErr w:type="spellStart"/>
            <w:r w:rsidRPr="00B164C4">
              <w:rPr>
                <w:rFonts w:ascii="Tahoma" w:hAnsi="Tahoma" w:cs="Tahoma"/>
                <w:bCs/>
                <w:sz w:val="18"/>
                <w:szCs w:val="18"/>
              </w:rPr>
              <w:t>Мамытов</w:t>
            </w:r>
            <w:proofErr w:type="spellEnd"/>
            <w:r w:rsidRPr="00B164C4">
              <w:rPr>
                <w:rFonts w:ascii="Tahoma" w:hAnsi="Tahoma" w:cs="Tahoma"/>
                <w:bCs/>
                <w:sz w:val="18"/>
                <w:szCs w:val="18"/>
              </w:rPr>
              <w:t xml:space="preserve"> Н. Т.</w:t>
            </w:r>
          </w:p>
          <w:p w14:paraId="59A58BA0" w14:textId="77777777" w:rsidR="00B164C4" w:rsidRPr="00B164C4" w:rsidRDefault="00B164C4" w:rsidP="0034788D">
            <w:pPr>
              <w:spacing w:after="0" w:line="240" w:lineRule="auto"/>
              <w:rPr>
                <w:rFonts w:ascii="Tahoma" w:hAnsi="Tahoma" w:cs="Tahoma"/>
                <w:bCs/>
                <w:sz w:val="18"/>
                <w:szCs w:val="18"/>
              </w:rPr>
            </w:pPr>
          </w:p>
          <w:p w14:paraId="3EEA592F"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__________________</w:t>
            </w:r>
          </w:p>
        </w:tc>
        <w:tc>
          <w:tcPr>
            <w:tcW w:w="5245" w:type="dxa"/>
          </w:tcPr>
          <w:p w14:paraId="3F6C34AB"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«ПОСТАВЩИК»</w:t>
            </w:r>
          </w:p>
          <w:p w14:paraId="352D60BC"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ab/>
            </w:r>
          </w:p>
          <w:p w14:paraId="28E4D341" w14:textId="77777777" w:rsidR="00B164C4" w:rsidRPr="00B164C4" w:rsidRDefault="00B164C4" w:rsidP="0034788D">
            <w:pPr>
              <w:spacing w:after="0" w:line="240" w:lineRule="auto"/>
              <w:rPr>
                <w:rFonts w:ascii="Tahoma" w:hAnsi="Tahoma" w:cs="Tahoma"/>
                <w:bCs/>
                <w:sz w:val="18"/>
                <w:szCs w:val="18"/>
              </w:rPr>
            </w:pPr>
          </w:p>
          <w:p w14:paraId="6D893EF9"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 xml:space="preserve"> </w:t>
            </w:r>
          </w:p>
          <w:p w14:paraId="4541D8E8" w14:textId="77777777" w:rsidR="00B164C4" w:rsidRPr="00B164C4" w:rsidRDefault="00B164C4" w:rsidP="0034788D">
            <w:pPr>
              <w:spacing w:after="0" w:line="240" w:lineRule="auto"/>
              <w:rPr>
                <w:rFonts w:ascii="Tahoma" w:hAnsi="Tahoma" w:cs="Tahoma"/>
                <w:bCs/>
                <w:sz w:val="18"/>
                <w:szCs w:val="18"/>
              </w:rPr>
            </w:pPr>
          </w:p>
          <w:p w14:paraId="0A2B1F44"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 xml:space="preserve"> </w:t>
            </w:r>
          </w:p>
          <w:p w14:paraId="335B2528" w14:textId="77777777" w:rsidR="00B164C4" w:rsidRPr="00B164C4" w:rsidRDefault="00B164C4" w:rsidP="0034788D">
            <w:pPr>
              <w:spacing w:after="0" w:line="240" w:lineRule="auto"/>
              <w:rPr>
                <w:rFonts w:ascii="Tahoma" w:hAnsi="Tahoma" w:cs="Tahoma"/>
                <w:bCs/>
                <w:sz w:val="18"/>
                <w:szCs w:val="18"/>
              </w:rPr>
            </w:pPr>
            <w:r w:rsidRPr="00B164C4">
              <w:rPr>
                <w:rFonts w:ascii="Tahoma" w:hAnsi="Tahoma" w:cs="Tahoma"/>
                <w:bCs/>
                <w:sz w:val="18"/>
                <w:szCs w:val="18"/>
              </w:rPr>
              <w:t>___________________</w:t>
            </w:r>
          </w:p>
        </w:tc>
      </w:tr>
    </w:tbl>
    <w:p w14:paraId="74381AF1" w14:textId="77777777" w:rsidR="00B164C4" w:rsidRPr="00B164C4" w:rsidRDefault="00B164C4" w:rsidP="00B164C4">
      <w:pPr>
        <w:spacing w:after="0" w:line="240" w:lineRule="auto"/>
        <w:jc w:val="both"/>
        <w:rPr>
          <w:rFonts w:ascii="Tahoma" w:hAnsi="Tahoma" w:cs="Tahoma"/>
          <w:b/>
          <w:sz w:val="18"/>
          <w:szCs w:val="18"/>
        </w:rPr>
      </w:pPr>
    </w:p>
    <w:p w14:paraId="276E7A07" w14:textId="77777777" w:rsidR="00B164C4" w:rsidRPr="00B164C4" w:rsidRDefault="00B164C4" w:rsidP="00B164C4">
      <w:pPr>
        <w:spacing w:after="0" w:line="240" w:lineRule="auto"/>
        <w:jc w:val="both"/>
        <w:rPr>
          <w:rFonts w:ascii="Tahoma" w:hAnsi="Tahoma" w:cs="Tahoma"/>
          <w:b/>
          <w:sz w:val="18"/>
          <w:szCs w:val="18"/>
        </w:rPr>
      </w:pPr>
      <w:r w:rsidRPr="00B164C4">
        <w:rPr>
          <w:rFonts w:ascii="Tahoma" w:hAnsi="Tahoma" w:cs="Tahoma"/>
          <w:b/>
          <w:sz w:val="18"/>
          <w:szCs w:val="18"/>
        </w:rPr>
        <w:t>Форма согласована:</w:t>
      </w:r>
    </w:p>
    <w:p w14:paraId="544C165D" w14:textId="77777777" w:rsidR="00B164C4" w:rsidRPr="00B164C4" w:rsidRDefault="00B164C4" w:rsidP="00B164C4">
      <w:pPr>
        <w:spacing w:after="0" w:line="240" w:lineRule="auto"/>
        <w:jc w:val="both"/>
        <w:rPr>
          <w:rFonts w:ascii="Tahoma" w:hAnsi="Tahoma" w:cs="Tahoma"/>
          <w:b/>
          <w:sz w:val="18"/>
          <w:szCs w:val="18"/>
        </w:rPr>
      </w:pPr>
    </w:p>
    <w:tbl>
      <w:tblPr>
        <w:tblW w:w="10065" w:type="dxa"/>
        <w:tblInd w:w="108" w:type="dxa"/>
        <w:tblLook w:val="01E0" w:firstRow="1" w:lastRow="1" w:firstColumn="1" w:lastColumn="1" w:noHBand="0" w:noVBand="0"/>
      </w:tblPr>
      <w:tblGrid>
        <w:gridCol w:w="4820"/>
        <w:gridCol w:w="5245"/>
      </w:tblGrid>
      <w:tr w:rsidR="00B164C4" w:rsidRPr="00B164C4" w14:paraId="29186C07" w14:textId="77777777" w:rsidTr="0034788D">
        <w:trPr>
          <w:trHeight w:val="64"/>
        </w:trPr>
        <w:tc>
          <w:tcPr>
            <w:tcW w:w="4820" w:type="dxa"/>
          </w:tcPr>
          <w:p w14:paraId="0602D3FE"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«ПОКУПАТЕЛЬ»</w:t>
            </w:r>
          </w:p>
          <w:p w14:paraId="358B6176"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ЗАО «Альфа Телеком»</w:t>
            </w:r>
          </w:p>
          <w:p w14:paraId="3F26A975" w14:textId="77777777" w:rsidR="00B164C4" w:rsidRPr="00B164C4" w:rsidRDefault="00B164C4" w:rsidP="0034788D">
            <w:pPr>
              <w:spacing w:after="0" w:line="240" w:lineRule="auto"/>
              <w:rPr>
                <w:rFonts w:ascii="Tahoma" w:hAnsi="Tahoma" w:cs="Tahoma"/>
                <w:b/>
                <w:bCs/>
                <w:sz w:val="18"/>
                <w:szCs w:val="18"/>
              </w:rPr>
            </w:pPr>
          </w:p>
          <w:p w14:paraId="493FD32E"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Генеральный директор</w:t>
            </w:r>
          </w:p>
          <w:p w14:paraId="30957835" w14:textId="77777777" w:rsidR="00B164C4" w:rsidRPr="00B164C4" w:rsidRDefault="00B164C4" w:rsidP="0034788D">
            <w:pPr>
              <w:spacing w:after="0" w:line="240" w:lineRule="auto"/>
              <w:rPr>
                <w:rFonts w:ascii="Tahoma" w:hAnsi="Tahoma" w:cs="Tahoma"/>
                <w:b/>
                <w:bCs/>
                <w:sz w:val="18"/>
                <w:szCs w:val="18"/>
              </w:rPr>
            </w:pPr>
          </w:p>
          <w:p w14:paraId="713163B1" w14:textId="3ED0CD47" w:rsidR="00B164C4" w:rsidRPr="00B164C4" w:rsidRDefault="00B164C4" w:rsidP="0034788D">
            <w:pPr>
              <w:spacing w:after="0" w:line="240" w:lineRule="auto"/>
              <w:rPr>
                <w:rFonts w:ascii="Tahoma" w:hAnsi="Tahoma" w:cs="Tahoma"/>
                <w:b/>
                <w:bCs/>
                <w:sz w:val="18"/>
                <w:szCs w:val="18"/>
              </w:rPr>
            </w:pPr>
            <w:proofErr w:type="spellStart"/>
            <w:r w:rsidRPr="00B164C4">
              <w:rPr>
                <w:rFonts w:ascii="Tahoma" w:hAnsi="Tahoma" w:cs="Tahoma"/>
                <w:b/>
                <w:sz w:val="18"/>
                <w:szCs w:val="18"/>
              </w:rPr>
              <w:t>Куренкеев</w:t>
            </w:r>
            <w:proofErr w:type="spellEnd"/>
            <w:r w:rsidRPr="00B164C4">
              <w:rPr>
                <w:rFonts w:ascii="Tahoma" w:hAnsi="Tahoma" w:cs="Tahoma"/>
                <w:b/>
                <w:sz w:val="18"/>
                <w:szCs w:val="18"/>
              </w:rPr>
              <w:t xml:space="preserve"> А. С.</w:t>
            </w:r>
            <w:r w:rsidRPr="00B164C4">
              <w:rPr>
                <w:rFonts w:ascii="Tahoma" w:hAnsi="Tahoma" w:cs="Tahoma"/>
                <w:b/>
                <w:bCs/>
                <w:sz w:val="18"/>
                <w:szCs w:val="18"/>
              </w:rPr>
              <w:t xml:space="preserve"> </w:t>
            </w:r>
          </w:p>
          <w:p w14:paraId="0ECA605C" w14:textId="77777777" w:rsidR="00B164C4" w:rsidRPr="00B164C4" w:rsidRDefault="00B164C4" w:rsidP="0034788D">
            <w:pPr>
              <w:spacing w:after="0" w:line="240" w:lineRule="auto"/>
              <w:rPr>
                <w:rFonts w:ascii="Tahoma" w:hAnsi="Tahoma" w:cs="Tahoma"/>
                <w:b/>
                <w:bCs/>
                <w:sz w:val="18"/>
                <w:szCs w:val="18"/>
              </w:rPr>
            </w:pPr>
          </w:p>
          <w:p w14:paraId="04DF61FF" w14:textId="77777777" w:rsidR="00B164C4" w:rsidRPr="00B164C4" w:rsidRDefault="00B164C4" w:rsidP="0034788D">
            <w:pPr>
              <w:spacing w:after="0" w:line="240" w:lineRule="auto"/>
              <w:rPr>
                <w:rFonts w:ascii="Tahoma" w:hAnsi="Tahoma" w:cs="Tahoma"/>
                <w:b/>
                <w:bCs/>
                <w:sz w:val="18"/>
                <w:szCs w:val="18"/>
              </w:rPr>
            </w:pPr>
            <w:r w:rsidRPr="00B164C4">
              <w:rPr>
                <w:rFonts w:ascii="Tahoma" w:hAnsi="Tahoma" w:cs="Tahoma"/>
                <w:b/>
                <w:bCs/>
                <w:sz w:val="18"/>
                <w:szCs w:val="18"/>
              </w:rPr>
              <w:t>_________________</w:t>
            </w:r>
          </w:p>
        </w:tc>
        <w:tc>
          <w:tcPr>
            <w:tcW w:w="5245" w:type="dxa"/>
          </w:tcPr>
          <w:p w14:paraId="08BF2C70" w14:textId="77777777" w:rsidR="00B164C4" w:rsidRPr="00B164C4" w:rsidRDefault="00B164C4" w:rsidP="0034788D">
            <w:pPr>
              <w:spacing w:after="0" w:line="240" w:lineRule="auto"/>
              <w:rPr>
                <w:rFonts w:ascii="Tahoma" w:hAnsi="Tahoma" w:cs="Tahoma"/>
                <w:b/>
                <w:bCs/>
                <w:sz w:val="18"/>
                <w:szCs w:val="18"/>
              </w:rPr>
            </w:pPr>
          </w:p>
        </w:tc>
      </w:tr>
    </w:tbl>
    <w:p w14:paraId="28F509E2" w14:textId="77777777" w:rsidR="00B164C4" w:rsidRPr="00CF333A" w:rsidRDefault="00B164C4" w:rsidP="00B164C4">
      <w:pPr>
        <w:spacing w:after="0"/>
        <w:ind w:left="709"/>
        <w:jc w:val="center"/>
        <w:rPr>
          <w:rFonts w:ascii="Tahoma" w:hAnsi="Tahoma" w:cs="Tahoma"/>
          <w:b/>
          <w:sz w:val="19"/>
          <w:szCs w:val="19"/>
        </w:rPr>
      </w:pPr>
    </w:p>
    <w:p w14:paraId="61FF4777" w14:textId="19658C6E" w:rsidR="0045427C" w:rsidRPr="00182452" w:rsidRDefault="0045427C" w:rsidP="006E47B2">
      <w:pPr>
        <w:spacing w:after="0" w:line="240" w:lineRule="auto"/>
        <w:jc w:val="both"/>
        <w:rPr>
          <w:rFonts w:ascii="Tahoma" w:hAnsi="Tahoma" w:cs="Tahoma"/>
          <w:bCs/>
          <w:sz w:val="18"/>
          <w:szCs w:val="18"/>
        </w:rPr>
      </w:pPr>
    </w:p>
    <w:sectPr w:rsidR="0045427C" w:rsidRPr="00182452" w:rsidSect="00724B0B">
      <w:footerReference w:type="default" r:id="rId10"/>
      <w:pgSz w:w="11906" w:h="16838"/>
      <w:pgMar w:top="851" w:right="567" w:bottom="851" w:left="851" w:header="709" w:footer="493"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38D70" w14:textId="77777777" w:rsidR="0034788D" w:rsidRDefault="0034788D">
      <w:pPr>
        <w:spacing w:after="0" w:line="240" w:lineRule="auto"/>
      </w:pPr>
      <w:r>
        <w:separator/>
      </w:r>
    </w:p>
  </w:endnote>
  <w:endnote w:type="continuationSeparator" w:id="0">
    <w:p w14:paraId="6C0712EB" w14:textId="77777777" w:rsidR="0034788D" w:rsidRDefault="0034788D">
      <w:pPr>
        <w:spacing w:after="0" w:line="240" w:lineRule="auto"/>
      </w:pPr>
      <w:r>
        <w:continuationSeparator/>
      </w:r>
    </w:p>
  </w:endnote>
  <w:endnote w:type="continuationNotice" w:id="1">
    <w:p w14:paraId="19D64B1A" w14:textId="77777777" w:rsidR="0034788D" w:rsidRDefault="003478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34788D" w:rsidRDefault="0034788D">
    <w:pPr>
      <w:pStyle w:val="ac"/>
      <w:jc w:val="right"/>
    </w:pPr>
  </w:p>
  <w:p w14:paraId="28F5C756" w14:textId="77777777" w:rsidR="0034788D" w:rsidRDefault="0034788D"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6885A" w14:textId="77777777" w:rsidR="0034788D" w:rsidRDefault="0034788D">
      <w:pPr>
        <w:spacing w:after="0" w:line="240" w:lineRule="auto"/>
      </w:pPr>
      <w:r>
        <w:separator/>
      </w:r>
    </w:p>
  </w:footnote>
  <w:footnote w:type="continuationSeparator" w:id="0">
    <w:p w14:paraId="638AEF7A" w14:textId="77777777" w:rsidR="0034788D" w:rsidRDefault="0034788D">
      <w:pPr>
        <w:spacing w:after="0" w:line="240" w:lineRule="auto"/>
      </w:pPr>
      <w:r>
        <w:continuationSeparator/>
      </w:r>
    </w:p>
  </w:footnote>
  <w:footnote w:type="continuationNotice" w:id="1">
    <w:p w14:paraId="21BD2323" w14:textId="77777777" w:rsidR="0034788D" w:rsidRDefault="003478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4E2260"/>
    <w:multiLevelType w:val="hybridMultilevel"/>
    <w:tmpl w:val="294477B8"/>
    <w:lvl w:ilvl="0" w:tplc="917267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1"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2"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5"/>
  </w:num>
  <w:num w:numId="3">
    <w:abstractNumId w:val="4"/>
  </w:num>
  <w:num w:numId="4">
    <w:abstractNumId w:va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lvlOverride w:ilvl="0">
      <w:startOverride w:val="8"/>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419D"/>
    <w:rsid w:val="000142B2"/>
    <w:rsid w:val="00014E3F"/>
    <w:rsid w:val="00015236"/>
    <w:rsid w:val="00017447"/>
    <w:rsid w:val="00020261"/>
    <w:rsid w:val="00020569"/>
    <w:rsid w:val="00020921"/>
    <w:rsid w:val="00031AE0"/>
    <w:rsid w:val="00033145"/>
    <w:rsid w:val="00034CF2"/>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39DF"/>
    <w:rsid w:val="000B4158"/>
    <w:rsid w:val="000B5280"/>
    <w:rsid w:val="000B5430"/>
    <w:rsid w:val="000B5827"/>
    <w:rsid w:val="000B6196"/>
    <w:rsid w:val="000C07AD"/>
    <w:rsid w:val="000C2E9F"/>
    <w:rsid w:val="000C3929"/>
    <w:rsid w:val="000C6F3C"/>
    <w:rsid w:val="000D1EE2"/>
    <w:rsid w:val="000D4E44"/>
    <w:rsid w:val="000D5544"/>
    <w:rsid w:val="000D563E"/>
    <w:rsid w:val="000E0782"/>
    <w:rsid w:val="000E105C"/>
    <w:rsid w:val="000E270D"/>
    <w:rsid w:val="000E7124"/>
    <w:rsid w:val="000F0810"/>
    <w:rsid w:val="000F27B1"/>
    <w:rsid w:val="000F2D96"/>
    <w:rsid w:val="000F3B53"/>
    <w:rsid w:val="000F74F1"/>
    <w:rsid w:val="000F7564"/>
    <w:rsid w:val="00100245"/>
    <w:rsid w:val="001019BA"/>
    <w:rsid w:val="00104754"/>
    <w:rsid w:val="00106CF2"/>
    <w:rsid w:val="00106F29"/>
    <w:rsid w:val="00110090"/>
    <w:rsid w:val="00111575"/>
    <w:rsid w:val="00111A24"/>
    <w:rsid w:val="00112225"/>
    <w:rsid w:val="001139DD"/>
    <w:rsid w:val="00121DA2"/>
    <w:rsid w:val="001227A7"/>
    <w:rsid w:val="00122822"/>
    <w:rsid w:val="00123418"/>
    <w:rsid w:val="00124F69"/>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3689"/>
    <w:rsid w:val="00165954"/>
    <w:rsid w:val="0016629E"/>
    <w:rsid w:val="00166D40"/>
    <w:rsid w:val="00166E3B"/>
    <w:rsid w:val="00174EE7"/>
    <w:rsid w:val="001775D9"/>
    <w:rsid w:val="00180318"/>
    <w:rsid w:val="0018051A"/>
    <w:rsid w:val="00181C37"/>
    <w:rsid w:val="00182452"/>
    <w:rsid w:val="0018475F"/>
    <w:rsid w:val="00185E7A"/>
    <w:rsid w:val="0018706E"/>
    <w:rsid w:val="00187DB7"/>
    <w:rsid w:val="00194D91"/>
    <w:rsid w:val="00194FBE"/>
    <w:rsid w:val="00195046"/>
    <w:rsid w:val="001951FD"/>
    <w:rsid w:val="001A06B4"/>
    <w:rsid w:val="001A1EAA"/>
    <w:rsid w:val="001A4341"/>
    <w:rsid w:val="001A6F74"/>
    <w:rsid w:val="001A749E"/>
    <w:rsid w:val="001A7819"/>
    <w:rsid w:val="001A7F21"/>
    <w:rsid w:val="001B04B7"/>
    <w:rsid w:val="001B1758"/>
    <w:rsid w:val="001B1A06"/>
    <w:rsid w:val="001B343D"/>
    <w:rsid w:val="001B408C"/>
    <w:rsid w:val="001B4C62"/>
    <w:rsid w:val="001C2056"/>
    <w:rsid w:val="001C47A4"/>
    <w:rsid w:val="001C4F97"/>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659"/>
    <w:rsid w:val="001F5FEF"/>
    <w:rsid w:val="00204ABC"/>
    <w:rsid w:val="00204CA5"/>
    <w:rsid w:val="002056F9"/>
    <w:rsid w:val="00207737"/>
    <w:rsid w:val="00213D76"/>
    <w:rsid w:val="00214472"/>
    <w:rsid w:val="0021667B"/>
    <w:rsid w:val="00216D78"/>
    <w:rsid w:val="00222CD0"/>
    <w:rsid w:val="00223208"/>
    <w:rsid w:val="0023010E"/>
    <w:rsid w:val="002321DC"/>
    <w:rsid w:val="00232E92"/>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57B"/>
    <w:rsid w:val="00267926"/>
    <w:rsid w:val="002759C1"/>
    <w:rsid w:val="00276900"/>
    <w:rsid w:val="0027738D"/>
    <w:rsid w:val="00277FF2"/>
    <w:rsid w:val="00280B48"/>
    <w:rsid w:val="00281557"/>
    <w:rsid w:val="00281EC7"/>
    <w:rsid w:val="00286A59"/>
    <w:rsid w:val="002871E8"/>
    <w:rsid w:val="002903DA"/>
    <w:rsid w:val="0029325C"/>
    <w:rsid w:val="00293A05"/>
    <w:rsid w:val="00293A3B"/>
    <w:rsid w:val="002960C6"/>
    <w:rsid w:val="002A4843"/>
    <w:rsid w:val="002A4F18"/>
    <w:rsid w:val="002A5FD4"/>
    <w:rsid w:val="002A729F"/>
    <w:rsid w:val="002A7789"/>
    <w:rsid w:val="002B03A5"/>
    <w:rsid w:val="002B1B7D"/>
    <w:rsid w:val="002B1C92"/>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4788D"/>
    <w:rsid w:val="00352D65"/>
    <w:rsid w:val="003543F6"/>
    <w:rsid w:val="00355D87"/>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08C4"/>
    <w:rsid w:val="003B2665"/>
    <w:rsid w:val="003B2D07"/>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0D45"/>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81C"/>
    <w:rsid w:val="00441553"/>
    <w:rsid w:val="00444162"/>
    <w:rsid w:val="00444A4B"/>
    <w:rsid w:val="0044780B"/>
    <w:rsid w:val="00452137"/>
    <w:rsid w:val="0045427C"/>
    <w:rsid w:val="00454488"/>
    <w:rsid w:val="00456090"/>
    <w:rsid w:val="00456795"/>
    <w:rsid w:val="00466BBC"/>
    <w:rsid w:val="00470D33"/>
    <w:rsid w:val="00480AAE"/>
    <w:rsid w:val="00480B03"/>
    <w:rsid w:val="004810EE"/>
    <w:rsid w:val="00482D81"/>
    <w:rsid w:val="0048428D"/>
    <w:rsid w:val="00484757"/>
    <w:rsid w:val="00485D11"/>
    <w:rsid w:val="00485E57"/>
    <w:rsid w:val="00485ECC"/>
    <w:rsid w:val="004913FA"/>
    <w:rsid w:val="0049414E"/>
    <w:rsid w:val="004A1454"/>
    <w:rsid w:val="004A2191"/>
    <w:rsid w:val="004A3D83"/>
    <w:rsid w:val="004A3E1D"/>
    <w:rsid w:val="004A64CB"/>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2B73"/>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1C87"/>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0721D"/>
    <w:rsid w:val="00612D79"/>
    <w:rsid w:val="00613CA6"/>
    <w:rsid w:val="006157A6"/>
    <w:rsid w:val="00615D7A"/>
    <w:rsid w:val="006164EF"/>
    <w:rsid w:val="00617D3E"/>
    <w:rsid w:val="00623152"/>
    <w:rsid w:val="00623189"/>
    <w:rsid w:val="00623202"/>
    <w:rsid w:val="00624508"/>
    <w:rsid w:val="00626CDA"/>
    <w:rsid w:val="00627B02"/>
    <w:rsid w:val="00627E9D"/>
    <w:rsid w:val="00633733"/>
    <w:rsid w:val="00634D05"/>
    <w:rsid w:val="0063756E"/>
    <w:rsid w:val="006420CF"/>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6E42"/>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7B2"/>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26D7"/>
    <w:rsid w:val="007152EB"/>
    <w:rsid w:val="00716A7E"/>
    <w:rsid w:val="00717BFF"/>
    <w:rsid w:val="00717D6B"/>
    <w:rsid w:val="00720CC8"/>
    <w:rsid w:val="00721619"/>
    <w:rsid w:val="0072466F"/>
    <w:rsid w:val="00724B0B"/>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11F"/>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5D44"/>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811"/>
    <w:rsid w:val="007B79A4"/>
    <w:rsid w:val="007C0B0F"/>
    <w:rsid w:val="007C127E"/>
    <w:rsid w:val="007C18F4"/>
    <w:rsid w:val="007C19BD"/>
    <w:rsid w:val="007C2F1D"/>
    <w:rsid w:val="007C59EC"/>
    <w:rsid w:val="007C7A4C"/>
    <w:rsid w:val="007D12BA"/>
    <w:rsid w:val="007D5452"/>
    <w:rsid w:val="007E0A98"/>
    <w:rsid w:val="007E1646"/>
    <w:rsid w:val="007E38ED"/>
    <w:rsid w:val="007E42B4"/>
    <w:rsid w:val="007E44B8"/>
    <w:rsid w:val="007E5D9C"/>
    <w:rsid w:val="007E6741"/>
    <w:rsid w:val="007E79A7"/>
    <w:rsid w:val="007F1BE5"/>
    <w:rsid w:val="007F290A"/>
    <w:rsid w:val="007F2A27"/>
    <w:rsid w:val="0080439B"/>
    <w:rsid w:val="00805314"/>
    <w:rsid w:val="00806746"/>
    <w:rsid w:val="00806C5D"/>
    <w:rsid w:val="0081192D"/>
    <w:rsid w:val="0081309A"/>
    <w:rsid w:val="00813A10"/>
    <w:rsid w:val="00816834"/>
    <w:rsid w:val="00820180"/>
    <w:rsid w:val="008206B7"/>
    <w:rsid w:val="00820A4C"/>
    <w:rsid w:val="008210D0"/>
    <w:rsid w:val="00827765"/>
    <w:rsid w:val="008309CA"/>
    <w:rsid w:val="00831614"/>
    <w:rsid w:val="0083338F"/>
    <w:rsid w:val="00841425"/>
    <w:rsid w:val="008421DA"/>
    <w:rsid w:val="0084376D"/>
    <w:rsid w:val="0084609A"/>
    <w:rsid w:val="00853B2B"/>
    <w:rsid w:val="008559A2"/>
    <w:rsid w:val="00855CB7"/>
    <w:rsid w:val="00857F7E"/>
    <w:rsid w:val="00860B45"/>
    <w:rsid w:val="00860E85"/>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5182"/>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0832"/>
    <w:rsid w:val="008D352C"/>
    <w:rsid w:val="008D48BC"/>
    <w:rsid w:val="008D7862"/>
    <w:rsid w:val="008D7BD1"/>
    <w:rsid w:val="008E064E"/>
    <w:rsid w:val="008E222D"/>
    <w:rsid w:val="008E26C9"/>
    <w:rsid w:val="008E4661"/>
    <w:rsid w:val="008E575B"/>
    <w:rsid w:val="008E7CD0"/>
    <w:rsid w:val="008F054B"/>
    <w:rsid w:val="008F2237"/>
    <w:rsid w:val="008F6A58"/>
    <w:rsid w:val="00901B04"/>
    <w:rsid w:val="00902D57"/>
    <w:rsid w:val="00905438"/>
    <w:rsid w:val="0090648C"/>
    <w:rsid w:val="00906B78"/>
    <w:rsid w:val="00910302"/>
    <w:rsid w:val="009125E3"/>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4E96"/>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65D3"/>
    <w:rsid w:val="00A27B22"/>
    <w:rsid w:val="00A33E51"/>
    <w:rsid w:val="00A35D8F"/>
    <w:rsid w:val="00A36A22"/>
    <w:rsid w:val="00A36FD3"/>
    <w:rsid w:val="00A370AF"/>
    <w:rsid w:val="00A41EBD"/>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4AC7"/>
    <w:rsid w:val="00A95FA3"/>
    <w:rsid w:val="00AA182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C5C5F"/>
    <w:rsid w:val="00AD1CE1"/>
    <w:rsid w:val="00AD4689"/>
    <w:rsid w:val="00AD5121"/>
    <w:rsid w:val="00AD5AF6"/>
    <w:rsid w:val="00AD6898"/>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626E"/>
    <w:rsid w:val="00B16453"/>
    <w:rsid w:val="00B164C4"/>
    <w:rsid w:val="00B17518"/>
    <w:rsid w:val="00B22AEE"/>
    <w:rsid w:val="00B256B3"/>
    <w:rsid w:val="00B26F7A"/>
    <w:rsid w:val="00B30756"/>
    <w:rsid w:val="00B30B4E"/>
    <w:rsid w:val="00B310FB"/>
    <w:rsid w:val="00B31717"/>
    <w:rsid w:val="00B32D1D"/>
    <w:rsid w:val="00B35761"/>
    <w:rsid w:val="00B35C0D"/>
    <w:rsid w:val="00B407C6"/>
    <w:rsid w:val="00B41145"/>
    <w:rsid w:val="00B41797"/>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9B3"/>
    <w:rsid w:val="00BB2CE4"/>
    <w:rsid w:val="00BB2EC6"/>
    <w:rsid w:val="00BB6266"/>
    <w:rsid w:val="00BC4C8B"/>
    <w:rsid w:val="00BC561E"/>
    <w:rsid w:val="00BD0D5E"/>
    <w:rsid w:val="00BD12BF"/>
    <w:rsid w:val="00BD13F6"/>
    <w:rsid w:val="00BD4306"/>
    <w:rsid w:val="00BE1628"/>
    <w:rsid w:val="00BE480D"/>
    <w:rsid w:val="00BE7687"/>
    <w:rsid w:val="00BE7AA4"/>
    <w:rsid w:val="00BE7EFE"/>
    <w:rsid w:val="00BF0D35"/>
    <w:rsid w:val="00BF5A5E"/>
    <w:rsid w:val="00BF6DFA"/>
    <w:rsid w:val="00C0453B"/>
    <w:rsid w:val="00C04EF0"/>
    <w:rsid w:val="00C05768"/>
    <w:rsid w:val="00C05D5E"/>
    <w:rsid w:val="00C06074"/>
    <w:rsid w:val="00C06A1A"/>
    <w:rsid w:val="00C07A1C"/>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587"/>
    <w:rsid w:val="00C93D03"/>
    <w:rsid w:val="00C9471D"/>
    <w:rsid w:val="00C9554F"/>
    <w:rsid w:val="00C9660C"/>
    <w:rsid w:val="00CA1D79"/>
    <w:rsid w:val="00CA2AAD"/>
    <w:rsid w:val="00CA7611"/>
    <w:rsid w:val="00CB1372"/>
    <w:rsid w:val="00CB18A2"/>
    <w:rsid w:val="00CB1FB5"/>
    <w:rsid w:val="00CB229B"/>
    <w:rsid w:val="00CC0E4C"/>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7968"/>
    <w:rsid w:val="00D02F10"/>
    <w:rsid w:val="00D03326"/>
    <w:rsid w:val="00D03852"/>
    <w:rsid w:val="00D048A7"/>
    <w:rsid w:val="00D04B6E"/>
    <w:rsid w:val="00D063D1"/>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944"/>
    <w:rsid w:val="00D50F10"/>
    <w:rsid w:val="00D53050"/>
    <w:rsid w:val="00D60546"/>
    <w:rsid w:val="00D60C8E"/>
    <w:rsid w:val="00D6451B"/>
    <w:rsid w:val="00D65178"/>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A610A"/>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7A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0A71"/>
    <w:rsid w:val="00E023BF"/>
    <w:rsid w:val="00E0637A"/>
    <w:rsid w:val="00E07EB1"/>
    <w:rsid w:val="00E11396"/>
    <w:rsid w:val="00E11546"/>
    <w:rsid w:val="00E12067"/>
    <w:rsid w:val="00E13911"/>
    <w:rsid w:val="00E14A75"/>
    <w:rsid w:val="00E14FC8"/>
    <w:rsid w:val="00E156F1"/>
    <w:rsid w:val="00E15CCF"/>
    <w:rsid w:val="00E169A6"/>
    <w:rsid w:val="00E1724A"/>
    <w:rsid w:val="00E20BD9"/>
    <w:rsid w:val="00E21816"/>
    <w:rsid w:val="00E2187E"/>
    <w:rsid w:val="00E219BB"/>
    <w:rsid w:val="00E24CC7"/>
    <w:rsid w:val="00E25B32"/>
    <w:rsid w:val="00E25DF6"/>
    <w:rsid w:val="00E311D5"/>
    <w:rsid w:val="00E3127C"/>
    <w:rsid w:val="00E33E91"/>
    <w:rsid w:val="00E363B6"/>
    <w:rsid w:val="00E36BCE"/>
    <w:rsid w:val="00E36E02"/>
    <w:rsid w:val="00E415C6"/>
    <w:rsid w:val="00E41E34"/>
    <w:rsid w:val="00E42965"/>
    <w:rsid w:val="00E4560C"/>
    <w:rsid w:val="00E4663A"/>
    <w:rsid w:val="00E46BE3"/>
    <w:rsid w:val="00E47FB0"/>
    <w:rsid w:val="00E54E24"/>
    <w:rsid w:val="00E55DDE"/>
    <w:rsid w:val="00E561EF"/>
    <w:rsid w:val="00E63D82"/>
    <w:rsid w:val="00E652C2"/>
    <w:rsid w:val="00E655A6"/>
    <w:rsid w:val="00E66014"/>
    <w:rsid w:val="00E70B5F"/>
    <w:rsid w:val="00E72753"/>
    <w:rsid w:val="00E7334C"/>
    <w:rsid w:val="00E76E38"/>
    <w:rsid w:val="00E7785A"/>
    <w:rsid w:val="00E81AA0"/>
    <w:rsid w:val="00E81BAE"/>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4A0D"/>
    <w:rsid w:val="00EC6B32"/>
    <w:rsid w:val="00ED25D3"/>
    <w:rsid w:val="00ED3A6C"/>
    <w:rsid w:val="00ED595E"/>
    <w:rsid w:val="00EE2FBD"/>
    <w:rsid w:val="00EE3814"/>
    <w:rsid w:val="00EF0380"/>
    <w:rsid w:val="00EF081D"/>
    <w:rsid w:val="00EF1EAD"/>
    <w:rsid w:val="00EF2BE7"/>
    <w:rsid w:val="00EF3D92"/>
    <w:rsid w:val="00EF4BB9"/>
    <w:rsid w:val="00EF57AF"/>
    <w:rsid w:val="00EF76F0"/>
    <w:rsid w:val="00F02657"/>
    <w:rsid w:val="00F0385F"/>
    <w:rsid w:val="00F053FB"/>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0742"/>
    <w:rsid w:val="00F5257D"/>
    <w:rsid w:val="00F52F68"/>
    <w:rsid w:val="00F538DA"/>
    <w:rsid w:val="00F5451A"/>
    <w:rsid w:val="00F600B2"/>
    <w:rsid w:val="00F61604"/>
    <w:rsid w:val="00F61C85"/>
    <w:rsid w:val="00F63E62"/>
    <w:rsid w:val="00F6516F"/>
    <w:rsid w:val="00F66E25"/>
    <w:rsid w:val="00F7074F"/>
    <w:rsid w:val="00F71B09"/>
    <w:rsid w:val="00F74902"/>
    <w:rsid w:val="00F7521C"/>
    <w:rsid w:val="00F75BFF"/>
    <w:rsid w:val="00F765FD"/>
    <w:rsid w:val="00F772D3"/>
    <w:rsid w:val="00F81999"/>
    <w:rsid w:val="00F82AF5"/>
    <w:rsid w:val="00F832F6"/>
    <w:rsid w:val="00F8479D"/>
    <w:rsid w:val="00F859B4"/>
    <w:rsid w:val="00F91642"/>
    <w:rsid w:val="00F918DF"/>
    <w:rsid w:val="00F936F6"/>
    <w:rsid w:val="00F96742"/>
    <w:rsid w:val="00F9789E"/>
    <w:rsid w:val="00FA12A3"/>
    <w:rsid w:val="00FA2E57"/>
    <w:rsid w:val="00FA3AC8"/>
    <w:rsid w:val="00FA5290"/>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519B"/>
    <w:rsid w:val="00FD5FD9"/>
    <w:rsid w:val="00FD690A"/>
    <w:rsid w:val="00FE3916"/>
    <w:rsid w:val="00FE4389"/>
    <w:rsid w:val="00FE4781"/>
    <w:rsid w:val="00FF0EB7"/>
    <w:rsid w:val="00FF3079"/>
    <w:rsid w:val="00FF5FA7"/>
    <w:rsid w:val="00FF6A2C"/>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qFormat/>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iPriority w:val="99"/>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uiPriority w:val="9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uiPriority w:val="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Iniiadieoaeno2">
    <w:name w:val="Iniia?die oaeno 2"/>
    <w:basedOn w:val="Iauiue"/>
    <w:rsid w:val="00E2187E"/>
    <w:pPr>
      <w:jc w:val="both"/>
    </w:pPr>
  </w:style>
  <w:style w:type="paragraph" w:customStyle="1" w:styleId="Default">
    <w:name w:val="Default"/>
    <w:rsid w:val="00ED25D3"/>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C275A-7043-42F0-A8CE-396A3C6A6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13</Pages>
  <Words>5427</Words>
  <Characters>30939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36294</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15</cp:revision>
  <cp:lastPrinted>2023-09-19T04:07:00Z</cp:lastPrinted>
  <dcterms:created xsi:type="dcterms:W3CDTF">2023-09-14T05:07:00Z</dcterms:created>
  <dcterms:modified xsi:type="dcterms:W3CDTF">2023-11-15T09:39:00Z</dcterms:modified>
</cp:coreProperties>
</file>