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5B75EE0F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3F6C07">
        <w:rPr>
          <w:rFonts w:ascii="Tahoma" w:hAnsi="Tahoma" w:cs="Tahoma"/>
          <w:b/>
          <w:color w:val="0000CC"/>
          <w:sz w:val="19"/>
          <w:szCs w:val="19"/>
        </w:rPr>
        <w:t>65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6F77BF2D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</w:t>
      </w:r>
      <w:r w:rsidR="003F6C07">
        <w:rPr>
          <w:rFonts w:ascii="Tahoma" w:hAnsi="Tahoma" w:cs="Tahoma"/>
          <w:sz w:val="19"/>
          <w:szCs w:val="19"/>
        </w:rPr>
        <w:t>13</w:t>
      </w:r>
      <w:r w:rsidR="005332D4">
        <w:rPr>
          <w:rFonts w:ascii="Tahoma" w:hAnsi="Tahoma" w:cs="Tahoma"/>
          <w:sz w:val="19"/>
          <w:szCs w:val="19"/>
        </w:rPr>
        <w:t>_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</w:t>
      </w:r>
      <w:r w:rsidR="003F6C07">
        <w:rPr>
          <w:rFonts w:ascii="Tahoma" w:hAnsi="Tahoma" w:cs="Tahoma"/>
          <w:sz w:val="19"/>
          <w:szCs w:val="19"/>
        </w:rPr>
        <w:t>04</w:t>
      </w:r>
      <w:r w:rsidR="008905E8">
        <w:rPr>
          <w:rFonts w:ascii="Tahoma" w:hAnsi="Tahoma" w:cs="Tahoma"/>
          <w:sz w:val="19"/>
          <w:szCs w:val="19"/>
        </w:rPr>
        <w:t>___</w:t>
      </w:r>
      <w:r w:rsidR="001765D5">
        <w:rPr>
          <w:rFonts w:ascii="Tahoma" w:hAnsi="Tahoma" w:cs="Tahoma"/>
          <w:sz w:val="19"/>
          <w:szCs w:val="19"/>
        </w:rPr>
        <w:t>_______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5740C5EF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F928FF" w:rsidRPr="00F928FF">
        <w:rPr>
          <w:rFonts w:ascii="Tahoma" w:hAnsi="Tahoma" w:cs="Tahoma"/>
          <w:b/>
          <w:sz w:val="19"/>
          <w:szCs w:val="19"/>
        </w:rPr>
        <w:t>оборудования</w:t>
      </w:r>
      <w:r w:rsidR="00F928FF">
        <w:rPr>
          <w:rFonts w:ascii="Tahoma" w:hAnsi="Tahoma" w:cs="Tahoma"/>
          <w:b/>
          <w:sz w:val="19"/>
          <w:szCs w:val="19"/>
        </w:rPr>
        <w:t>, ЗИП</w:t>
      </w:r>
      <w:r w:rsidR="00F928FF" w:rsidRPr="00F928FF">
        <w:rPr>
          <w:rFonts w:ascii="Tahoma" w:hAnsi="Tahoma" w:cs="Tahoma"/>
          <w:b/>
          <w:sz w:val="19"/>
          <w:szCs w:val="19"/>
        </w:rPr>
        <w:t xml:space="preserve"> для охранно-пожарных систем и для новых ЦПО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614F88A8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3F6C07">
              <w:rPr>
                <w:rFonts w:ascii="Tahoma" w:hAnsi="Tahoma" w:cs="Tahoma"/>
                <w:b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3F6C07">
              <w:rPr>
                <w:rFonts w:ascii="Tahoma" w:hAnsi="Tahoma" w:cs="Tahoma"/>
                <w:b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3842350C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3F6C07">
              <w:rPr>
                <w:rFonts w:ascii="Tahoma" w:hAnsi="Tahoma" w:cs="Tahoma"/>
                <w:b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3F6C07">
              <w:rPr>
                <w:rFonts w:ascii="Tahoma" w:hAnsi="Tahoma" w:cs="Tahoma"/>
                <w:b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057F764F" w:rsidR="00F85DFC" w:rsidRPr="00A769A2" w:rsidRDefault="00F85DFC" w:rsidP="000E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3F6C07">
              <w:rPr>
                <w:rFonts w:ascii="Tahoma" w:hAnsi="Tahoma" w:cs="Tahoma"/>
                <w:b/>
                <w:i/>
                <w:sz w:val="18"/>
                <w:szCs w:val="19"/>
              </w:rPr>
              <w:t>25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3F6C07">
              <w:rPr>
                <w:rFonts w:ascii="Tahoma" w:hAnsi="Tahoma" w:cs="Tahoma"/>
                <w:b/>
                <w:i/>
                <w:sz w:val="18"/>
                <w:szCs w:val="19"/>
              </w:rPr>
              <w:t>04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7EF2A68E" w14:textId="70CD2C59" w:rsidR="00FD6734" w:rsidRDefault="00E7397A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  <w:bookmarkStart w:id="1" w:name="_GoBack"/>
      <w:bookmarkEnd w:id="1"/>
    </w:p>
    <w:p w14:paraId="73A488DB" w14:textId="77777777" w:rsidR="00C323A1" w:rsidRPr="00EE7A28" w:rsidRDefault="00C323A1" w:rsidP="00EE7A2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Язык конкурсной заявки</w:t>
            </w:r>
            <w:r w:rsidR="004D6447"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Русский 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>(в случае если документ буд</w:t>
            </w:r>
            <w:r w:rsidR="00DA117C" w:rsidRPr="001D309A">
              <w:rPr>
                <w:rFonts w:ascii="Tahoma" w:hAnsi="Tahoma" w:cs="Tahoma"/>
                <w:b/>
                <w:sz w:val="21"/>
                <w:szCs w:val="21"/>
              </w:rPr>
              <w:t>е</w:t>
            </w: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т составлен на </w:t>
            </w:r>
            <w:r w:rsidRPr="001D309A">
              <w:rPr>
                <w:rFonts w:ascii="Tahoma" w:hAnsi="Tahoma" w:cs="Tahoma"/>
                <w:sz w:val="21"/>
                <w:szCs w:val="21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1D309A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1D309A" w:rsidRDefault="00D670DB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Условия и место</w:t>
            </w:r>
            <w:r w:rsidR="00977881" w:rsidRPr="001D309A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2DE1D0EB" w:rsidR="00D670DB" w:rsidRPr="001D309A" w:rsidRDefault="005406C4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5406C4">
              <w:rPr>
                <w:rFonts w:ascii="Tahoma" w:hAnsi="Tahoma" w:cs="Tahoma"/>
                <w:sz w:val="21"/>
                <w:szCs w:val="21"/>
              </w:rPr>
              <w:t>Доставка до склада компании, за счет и транспортом Поставщика: Чуйская область c. Новопокровка, ул. Ленина 248</w:t>
            </w:r>
          </w:p>
        </w:tc>
      </w:tr>
      <w:tr w:rsidR="00977881" w:rsidRPr="001D309A" w14:paraId="4C43A5F0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1D309A" w:rsidRDefault="00977881" w:rsidP="00C50BF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="00C50BF8" w:rsidRPr="001D309A">
              <w:rPr>
                <w:rFonts w:ascii="Tahoma" w:hAnsi="Tahoma" w:cs="Tahoma"/>
                <w:sz w:val="21"/>
                <w:szCs w:val="21"/>
              </w:rPr>
              <w:t>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5CEE75A3" w:rsidR="00977881" w:rsidRPr="001D309A" w:rsidRDefault="00B42808" w:rsidP="00B42808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всем лотам н</w:t>
            </w:r>
            <w:r w:rsidR="00CA7BF4">
              <w:rPr>
                <w:rFonts w:ascii="Tahoma" w:hAnsi="Tahoma" w:cs="Tahoma"/>
                <w:sz w:val="21"/>
                <w:szCs w:val="21"/>
              </w:rPr>
              <w:t>е более 3</w:t>
            </w:r>
            <w:r w:rsidR="004E69DD">
              <w:rPr>
                <w:rFonts w:ascii="Tahoma" w:hAnsi="Tahoma" w:cs="Tahoma"/>
                <w:sz w:val="21"/>
                <w:szCs w:val="21"/>
              </w:rPr>
              <w:t>0</w:t>
            </w:r>
            <w:r w:rsidR="0066416C" w:rsidRPr="0066416C">
              <w:rPr>
                <w:rFonts w:ascii="Tahoma" w:hAnsi="Tahoma" w:cs="Tahoma"/>
                <w:sz w:val="21"/>
                <w:szCs w:val="21"/>
              </w:rPr>
              <w:t xml:space="preserve"> календарных дней с момента подписания договора</w:t>
            </w:r>
          </w:p>
        </w:tc>
      </w:tr>
      <w:tr w:rsidR="00977881" w:rsidRPr="001D309A" w14:paraId="573BEF8A" w14:textId="77777777" w:rsidTr="001D309A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1D309A" w:rsidRDefault="00977881" w:rsidP="00977881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1D309A" w:rsidRDefault="00E85B29" w:rsidP="00E85B29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Аванс не предусмотрен.</w:t>
            </w:r>
          </w:p>
          <w:p w14:paraId="53113C1C" w14:textId="6A1D8B58" w:rsidR="00977881" w:rsidRPr="001D309A" w:rsidRDefault="00E85B29" w:rsidP="001827EC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100 % </w:t>
            </w:r>
            <w:proofErr w:type="spellStart"/>
            <w:r w:rsidRPr="001D309A">
              <w:rPr>
                <w:rFonts w:ascii="Tahoma" w:hAnsi="Tahoma" w:cs="Tahoma"/>
                <w:sz w:val="21"/>
                <w:szCs w:val="21"/>
              </w:rPr>
              <w:t>постоплата</w:t>
            </w:r>
            <w:proofErr w:type="spellEnd"/>
            <w:r w:rsidRPr="001D309A">
              <w:rPr>
                <w:rFonts w:ascii="Tahoma" w:hAnsi="Tahoma" w:cs="Tahoma"/>
                <w:sz w:val="21"/>
                <w:szCs w:val="21"/>
              </w:rPr>
              <w:t xml:space="preserve"> в течении 15 (пятнадцати) банковских дней с даты получения счета - фактуры от резидента КР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1D309A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1D309A" w:rsidRDefault="00410552" w:rsidP="00410552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14:paraId="7DE63FE5" w14:textId="26D18C97" w:rsidR="00410552" w:rsidRPr="001D309A" w:rsidRDefault="00410552" w:rsidP="0041055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3B429D2D" w:rsidR="00977881" w:rsidRPr="001D309A" w:rsidRDefault="00E85B29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  <w:r w:rsidR="005406C4"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Цены указать отдельно по каждому лоту</w:t>
            </w:r>
          </w:p>
        </w:tc>
      </w:tr>
      <w:tr w:rsidR="00977881" w:rsidRPr="001D309A" w14:paraId="5F75C69F" w14:textId="77777777" w:rsidTr="001D309A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1D309A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1D309A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Для нерезидентов КР: Сом КР.</w:t>
            </w:r>
          </w:p>
          <w:p w14:paraId="5380F2DC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Оплата осуществляется:    </w:t>
            </w:r>
          </w:p>
          <w:p w14:paraId="175E494B" w14:textId="121793D0" w:rsidR="00E85B29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Исполнителю-резиденту КР -  в </w:t>
            </w:r>
            <w:r w:rsidR="00FE111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с</w:t>
            </w: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омах КР.                 </w:t>
            </w:r>
          </w:p>
          <w:p w14:paraId="767AC8C9" w14:textId="172E7952" w:rsidR="00977881" w:rsidRPr="001D309A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Исполнителю-нерезиденту КР – в сомах КР.</w:t>
            </w:r>
          </w:p>
        </w:tc>
      </w:tr>
      <w:tr w:rsidR="00D94419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1D309A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Документы: </w:t>
            </w:r>
          </w:p>
          <w:p w14:paraId="5AD3E60E" w14:textId="77777777" w:rsidR="00D94419" w:rsidRPr="001D309A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b/>
                <w:sz w:val="21"/>
                <w:szCs w:val="21"/>
                <w:lang w:eastAsia="en-US"/>
              </w:rPr>
              <w:t>Для Юридических лиц</w:t>
            </w: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Устав</w:t>
            </w:r>
          </w:p>
          <w:p w14:paraId="147946E7" w14:textId="77777777" w:rsidR="00D94419" w:rsidRPr="001D309A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1"/>
                <w:szCs w:val="21"/>
                <w:lang w:eastAsia="en-US"/>
              </w:rPr>
            </w:pPr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>юр.лица</w:t>
            </w:r>
            <w:proofErr w:type="spellEnd"/>
            <w:proofErr w:type="gramEnd"/>
            <w:r w:rsidRPr="001D309A">
              <w:rPr>
                <w:rFonts w:ascii="Tahoma" w:eastAsia="Calibri" w:hAnsi="Tahoma" w:cs="Tahoma"/>
                <w:sz w:val="21"/>
                <w:szCs w:val="21"/>
                <w:lang w:eastAsia="en-US"/>
              </w:rPr>
              <w:t xml:space="preserve"> (1-го лица)</w:t>
            </w:r>
          </w:p>
          <w:p w14:paraId="1C51EC7D" w14:textId="0BA1C7DD" w:rsidR="00D94419" w:rsidRPr="001D309A" w:rsidRDefault="00D94419" w:rsidP="00572530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>Для индивидуальных предпринимателей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</w:t>
            </w:r>
            <w:r w:rsidRPr="001D309A">
              <w:rPr>
                <w:rFonts w:ascii="Tahoma" w:hAnsi="Tahoma" w:cs="Tahoma"/>
                <w:sz w:val="21"/>
                <w:szCs w:val="21"/>
              </w:rPr>
              <w:lastRenderedPageBreak/>
              <w:t>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Приложить копии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1D309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Доверенность на лицо, подписавшее конкурсную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поставщика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в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конкурсе</w:t>
            </w:r>
            <w:r w:rsidRPr="001D309A">
              <w:rPr>
                <w:rFonts w:ascii="Tahoma" w:hAnsi="Tahoma" w:cs="Tahoma"/>
                <w:sz w:val="21"/>
                <w:szCs w:val="21"/>
              </w:rPr>
              <w:t>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1D309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скан копию доверенности.</w:t>
            </w:r>
          </w:p>
        </w:tc>
      </w:tr>
      <w:tr w:rsidR="00F4078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</w:t>
            </w:r>
            <w:r w:rsidR="00245C34" w:rsidRPr="001D309A"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1D309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iCs/>
                <w:sz w:val="21"/>
                <w:szCs w:val="21"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1D309A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 xml:space="preserve">Регистр-й документ по НДС выданный налоговым органом КР (если </w:t>
            </w:r>
            <w:r w:rsidR="00F658D0" w:rsidRPr="001D309A">
              <w:rPr>
                <w:rFonts w:ascii="Tahoma" w:hAnsi="Tahoma" w:cs="Tahoma"/>
                <w:sz w:val="21"/>
                <w:szCs w:val="21"/>
              </w:rPr>
              <w:t>поставщик</w:t>
            </w:r>
            <w:r w:rsidRPr="001D309A">
              <w:rPr>
                <w:rFonts w:ascii="Tahoma" w:hAnsi="Tahoma" w:cs="Tahoma"/>
                <w:sz w:val="21"/>
                <w:szCs w:val="21"/>
              </w:rPr>
              <w:t xml:space="preserve">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1D309A" w:rsidRDefault="00EC53EB" w:rsidP="00EC53EB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Приложить копии</w:t>
            </w:r>
          </w:p>
          <w:p w14:paraId="4981849F" w14:textId="439F405B" w:rsidR="00EC53EB" w:rsidRPr="001D309A" w:rsidRDefault="00EC53EB" w:rsidP="00EC53EB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D11F64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38544B8D" w:rsidR="00D11F64" w:rsidRPr="001D309A" w:rsidRDefault="00D11F64" w:rsidP="00D11F6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Авторский надзор, или Технический надзор, или контроль за ходом поставки товаров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6D11BFA7" w:rsidR="00D11F64" w:rsidRPr="001D309A" w:rsidRDefault="00D11F64" w:rsidP="00D11F6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hAnsi="Tahoma" w:cs="Tahoma"/>
                <w:color w:val="000000"/>
                <w:sz w:val="20"/>
              </w:rPr>
              <w:t>Визуальный и поверхностный осмотр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и выборочные тесты в момент приемки товаров. </w:t>
            </w:r>
          </w:p>
        </w:tc>
      </w:tr>
      <w:tr w:rsidR="001D309A" w:rsidRPr="001D309A" w14:paraId="36822582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469E0C10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1D309A" w:rsidRPr="006D5ABB" w:rsidRDefault="001D309A" w:rsidP="001D309A">
            <w:pPr>
              <w:spacing w:after="0" w:line="240" w:lineRule="auto"/>
              <w:rPr>
                <w:rFonts w:ascii="Tahoma" w:eastAsiaTheme="minorHAnsi" w:hAnsi="Tahoma" w:cs="Tahoma"/>
                <w:sz w:val="21"/>
                <w:szCs w:val="21"/>
              </w:rPr>
            </w:pPr>
            <w:r w:rsidRPr="006D5ABB">
              <w:rPr>
                <w:rFonts w:ascii="Tahoma" w:eastAsia="Times New Roman" w:hAnsi="Tahoma" w:cs="Tahoma"/>
                <w:sz w:val="21"/>
                <w:szCs w:val="21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31291C42" w:rsidR="001D309A" w:rsidRPr="006D5ABB" w:rsidRDefault="00D27EF4" w:rsidP="001D309A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Не требуется</w:t>
            </w:r>
          </w:p>
        </w:tc>
      </w:tr>
      <w:tr w:rsidR="001D309A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830E503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5ABB">
              <w:rPr>
                <w:rFonts w:ascii="Tahoma" w:hAnsi="Tahoma" w:cs="Tahoma"/>
                <w:sz w:val="21"/>
                <w:szCs w:val="21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Cs/>
                <w:sz w:val="21"/>
                <w:szCs w:val="21"/>
              </w:rPr>
            </w:pP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="00FE1113">
              <w:rPr>
                <w:rFonts w:ascii="Tahoma" w:hAnsi="Tahoma" w:cs="Tahoma"/>
                <w:b/>
                <w:iCs/>
                <w:sz w:val="21"/>
                <w:szCs w:val="21"/>
              </w:rPr>
              <w:t>5</w:t>
            </w:r>
            <w:r w:rsidRPr="006D5ABB">
              <w:rPr>
                <w:rFonts w:ascii="Tahoma" w:hAnsi="Tahoma" w:cs="Tahoma"/>
                <w:b/>
                <w:iCs/>
                <w:sz w:val="21"/>
                <w:szCs w:val="21"/>
              </w:rPr>
              <w:t xml:space="preserve"> %</w:t>
            </w:r>
            <w:r w:rsidRPr="006D5ABB">
              <w:rPr>
                <w:rFonts w:ascii="Tahoma" w:hAnsi="Tahoma" w:cs="Tahoma"/>
                <w:iCs/>
                <w:sz w:val="21"/>
                <w:szCs w:val="21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1D309A" w:rsidRPr="006D5ABB" w:rsidRDefault="001D309A" w:rsidP="001D309A">
            <w:pPr>
              <w:spacing w:after="0" w:line="240" w:lineRule="auto"/>
              <w:rPr>
                <w:rFonts w:ascii="Tahoma" w:hAnsi="Tahoma" w:cs="Tahoma"/>
                <w:i/>
                <w:sz w:val="21"/>
                <w:szCs w:val="21"/>
              </w:rPr>
            </w:pPr>
            <w:r w:rsidRPr="006D5ABB">
              <w:rPr>
                <w:rFonts w:ascii="Tahoma" w:hAnsi="Tahoma" w:cs="Tahoma"/>
                <w:i/>
                <w:sz w:val="21"/>
                <w:szCs w:val="21"/>
              </w:rPr>
              <w:t xml:space="preserve">Порядок возврата ГОИД определяется в договоре. </w:t>
            </w:r>
          </w:p>
        </w:tc>
      </w:tr>
      <w:tr w:rsidR="001D309A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0B126184" w:rsidR="001D309A" w:rsidRPr="001D309A" w:rsidRDefault="001D309A" w:rsidP="001D309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D309A" w:rsidRPr="001D309A" w:rsidRDefault="001D309A" w:rsidP="001D30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sz w:val="21"/>
                <w:szCs w:val="21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1D309A" w:rsidRPr="001D309A" w:rsidRDefault="001D309A" w:rsidP="001D309A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D309A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D309A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.</w:t>
            </w: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 xml:space="preserve">  </w:t>
            </w:r>
          </w:p>
          <w:p w14:paraId="1C14A351" w14:textId="6973E961" w:rsidR="001D309A" w:rsidRPr="001D309A" w:rsidRDefault="001D309A" w:rsidP="001D309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D11F64" w:rsidRPr="001D309A" w14:paraId="5BC9005F" w14:textId="77777777" w:rsidTr="000774C4">
        <w:trPr>
          <w:trHeight w:val="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A1A66EC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76985B23" w:rsidR="00D11F64" w:rsidRPr="009C045F" w:rsidRDefault="00D11F64" w:rsidP="00D11F6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E00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Срок для устранения Дефектов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замены бракованного товара</w:t>
            </w:r>
            <w:r w:rsidRPr="00E007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/время реагирования на устранение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C53" w14:textId="255710BC" w:rsidR="00D11F64" w:rsidRPr="009C045F" w:rsidRDefault="00D11F64" w:rsidP="00D11F64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>В случае выявления По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куп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ателем некачественного товара Поставщик, 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обязуется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в течение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3-х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  <w:lang w:val="ky-KG"/>
              </w:rPr>
              <w:t xml:space="preserve">рабочих </w:t>
            </w:r>
            <w:r w:rsidRPr="00C55C2E">
              <w:rPr>
                <w:rFonts w:ascii="Tahoma" w:hAnsi="Tahoma" w:cs="Tahoma"/>
                <w:b/>
                <w:spacing w:val="-3"/>
                <w:sz w:val="20"/>
                <w:szCs w:val="20"/>
              </w:rPr>
              <w:t>дн</w:t>
            </w:r>
            <w:r>
              <w:rPr>
                <w:rFonts w:ascii="Tahoma" w:hAnsi="Tahoma" w:cs="Tahoma"/>
                <w:b/>
                <w:spacing w:val="-3"/>
                <w:sz w:val="20"/>
                <w:szCs w:val="20"/>
              </w:rPr>
              <w:t>ей</w:t>
            </w:r>
            <w:r w:rsidRPr="00C55C2E">
              <w:rPr>
                <w:rFonts w:ascii="Tahoma" w:hAnsi="Tahoma" w:cs="Tahoma"/>
                <w:spacing w:val="-3"/>
                <w:sz w:val="20"/>
                <w:szCs w:val="20"/>
              </w:rPr>
              <w:t xml:space="preserve"> произвести замену бракованного Товара или его части без каких-либо расходов со стороны Покупателя.</w:t>
            </w:r>
          </w:p>
        </w:tc>
      </w:tr>
      <w:tr w:rsidR="00D11F64" w:rsidRPr="001D309A" w14:paraId="64D25B37" w14:textId="77777777" w:rsidTr="000774C4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0FF4A3B9" w:rsidR="00D11F64" w:rsidRPr="001D309A" w:rsidRDefault="00D11F64" w:rsidP="00D11F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5746" w14:textId="4733DB12" w:rsidR="00D11F64" w:rsidRPr="00903016" w:rsidRDefault="00D11F64" w:rsidP="00D11F64">
            <w:pPr>
              <w:rPr>
                <w:rFonts w:ascii="Tahoma" w:hAnsi="Tahoma" w:cs="Tahoma"/>
                <w:sz w:val="21"/>
                <w:szCs w:val="21"/>
              </w:rPr>
            </w:pPr>
            <w:r w:rsidRPr="0090301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Гарантия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280B" w14:textId="77777777" w:rsidR="00D11F64" w:rsidRDefault="00D11F64" w:rsidP="00D11F64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Гарантийный срок на Товар</w:t>
            </w:r>
            <w:r w:rsidRPr="00BB7AAB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 xml:space="preserve"> 12 месяцев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C2CA1">
              <w:rPr>
                <w:rFonts w:ascii="Tahoma" w:hAnsi="Tahoma" w:cs="Tahoma"/>
                <w:sz w:val="20"/>
                <w:szCs w:val="20"/>
              </w:rPr>
              <w:t>с момента подписания Акта приема-передачи</w:t>
            </w: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.</w:t>
            </w:r>
          </w:p>
          <w:p w14:paraId="6737DAD0" w14:textId="55D4F40E" w:rsidR="00D11F64" w:rsidRPr="009C045F" w:rsidRDefault="00D11F64" w:rsidP="00D11F64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21"/>
                <w:szCs w:val="21"/>
              </w:rPr>
            </w:pPr>
            <w:r w:rsidRPr="00E47D35">
              <w:rPr>
                <w:rFonts w:ascii="Tahoma" w:hAnsi="Tahoma" w:cs="Tahoma"/>
                <w:spacing w:val="-3"/>
                <w:sz w:val="20"/>
                <w:szCs w:val="20"/>
              </w:rPr>
      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</w:p>
        </w:tc>
      </w:tr>
      <w:tr w:rsidR="00083AE1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3C73DDC7" w:rsidR="00083AE1" w:rsidRPr="001D309A" w:rsidRDefault="00083AE1" w:rsidP="00083A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6A7291F9" w:rsidR="00083AE1" w:rsidRPr="00276C33" w:rsidRDefault="00083AE1" w:rsidP="00083AE1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296192">
              <w:rPr>
                <w:rFonts w:ascii="Tahoma" w:eastAsia="Times New Roman" w:hAnsi="Tahoma" w:cs="Tahoma"/>
                <w:sz w:val="20"/>
                <w:szCs w:val="20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5C3" w14:textId="4856DDF7" w:rsidR="00083AE1" w:rsidRPr="00276C33" w:rsidRDefault="00083AE1" w:rsidP="00083AE1">
            <w:pPr>
              <w:pStyle w:val="Default"/>
              <w:jc w:val="both"/>
              <w:rPr>
                <w:rFonts w:eastAsia="Times New Roman"/>
                <w:iCs/>
                <w:sz w:val="21"/>
                <w:szCs w:val="21"/>
              </w:rPr>
            </w:pPr>
            <w:r w:rsidRPr="00296192">
              <w:rPr>
                <w:sz w:val="20"/>
                <w:szCs w:val="20"/>
              </w:rPr>
              <w:t>Упаковка товара должна быть в достаточной мере надежной от порчи (повреждения). При этом, доставка, погрузка, разгрузка товара на склад Покупателя, производится за счет</w:t>
            </w:r>
            <w:r>
              <w:rPr>
                <w:sz w:val="20"/>
                <w:szCs w:val="20"/>
              </w:rPr>
              <w:t xml:space="preserve"> средств и ресурсов Поставщика.</w:t>
            </w:r>
          </w:p>
        </w:tc>
      </w:tr>
      <w:tr w:rsidR="00903016" w:rsidRPr="001D309A" w14:paraId="47187FDC" w14:textId="77777777" w:rsidTr="001E335E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317B7F33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lastRenderedPageBreak/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1357DA40" w:rsidR="00903016" w:rsidRPr="009C045F" w:rsidRDefault="00903016" w:rsidP="00903016">
            <w:pP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1D309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2C5C7DA0" w:rsidR="00903016" w:rsidRPr="009C045F" w:rsidRDefault="00903016" w:rsidP="009030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1D309A">
              <w:rPr>
                <w:iCs/>
                <w:sz w:val="21"/>
                <w:szCs w:val="21"/>
              </w:rPr>
              <w:t>Приложения №2</w:t>
            </w:r>
          </w:p>
        </w:tc>
      </w:tr>
      <w:tr w:rsidR="00903016" w:rsidRPr="001D309A" w14:paraId="5BFA9ACA" w14:textId="77777777" w:rsidTr="001E335E">
        <w:trPr>
          <w:trHeight w:val="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284B5A2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734C3BB0" w:rsidR="00903016" w:rsidRPr="001D309A" w:rsidRDefault="00903016" w:rsidP="00903016">
            <w:pPr>
              <w:spacing w:after="0"/>
              <w:rPr>
                <w:rFonts w:ascii="Tahoma" w:eastAsia="Times New Roman" w:hAnsi="Tahoma" w:cs="Tahoma"/>
                <w:sz w:val="21"/>
                <w:szCs w:val="21"/>
              </w:rPr>
            </w:pPr>
            <w:r w:rsidRPr="001D309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4E9AC39A" w:rsidR="00903016" w:rsidRPr="001D309A" w:rsidRDefault="00903016" w:rsidP="00903016">
            <w:pPr>
              <w:pStyle w:val="Default"/>
              <w:jc w:val="both"/>
              <w:rPr>
                <w:sz w:val="21"/>
                <w:szCs w:val="21"/>
              </w:rPr>
            </w:pPr>
            <w:r w:rsidRPr="001D309A">
              <w:rPr>
                <w:iCs/>
                <w:sz w:val="21"/>
                <w:szCs w:val="21"/>
              </w:rPr>
              <w:t>см. Договор (Приложение №3)</w:t>
            </w:r>
          </w:p>
        </w:tc>
      </w:tr>
      <w:tr w:rsidR="00903016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38F21814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224EBDBE" w:rsidR="00903016" w:rsidRPr="001D309A" w:rsidRDefault="00903016" w:rsidP="00903016">
            <w:pPr>
              <w:spacing w:after="0"/>
              <w:rPr>
                <w:rFonts w:ascii="Tahoma" w:hAnsi="Tahoma" w:cs="Tahoma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sz w:val="21"/>
                <w:szCs w:val="21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F0D9" w14:textId="77777777" w:rsidR="00903016" w:rsidRDefault="00903016" w:rsidP="00903016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1 – 1 573 845,73 сом;  </w:t>
            </w:r>
          </w:p>
          <w:p w14:paraId="2E1191F8" w14:textId="77777777" w:rsidR="00903016" w:rsidRDefault="00903016" w:rsidP="00903016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Лот 2 – 512 867 сом; </w:t>
            </w:r>
          </w:p>
          <w:p w14:paraId="3D16AE80" w14:textId="7319A877" w:rsidR="00903016" w:rsidRPr="001D309A" w:rsidRDefault="00903016" w:rsidP="00903016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Лот 3 – 790 000 сом;</w:t>
            </w:r>
          </w:p>
        </w:tc>
      </w:tr>
      <w:tr w:rsidR="00903016" w:rsidRPr="001D309A" w14:paraId="3C7AB63B" w14:textId="77777777" w:rsidTr="001E335E">
        <w:trPr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215D26EF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3A60C11C" w:rsidR="00903016" w:rsidRPr="001D309A" w:rsidRDefault="00903016" w:rsidP="00903016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Другие необходимые документы, которые участники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конкурса </w:t>
            </w:r>
            <w:r w:rsidRPr="00D65E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должны предоставить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CDD2DF5" w:rsidR="00903016" w:rsidRPr="001D309A" w:rsidRDefault="00903016" w:rsidP="00903016">
            <w:pPr>
              <w:spacing w:after="0" w:line="240" w:lineRule="auto"/>
              <w:contextualSpacing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</w:t>
            </w:r>
            <w:r w:rsidRPr="00D65E99">
              <w:rPr>
                <w:rFonts w:ascii="Tahoma" w:hAnsi="Tahoma" w:cs="Tahoma"/>
                <w:color w:val="000000"/>
                <w:sz w:val="20"/>
                <w:szCs w:val="20"/>
              </w:rPr>
              <w:t>ехническое описан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ие товаров и его характеристики по каждому лоту.</w:t>
            </w:r>
          </w:p>
        </w:tc>
      </w:tr>
      <w:tr w:rsidR="00903016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903016" w:rsidRPr="001D309A" w14:paraId="7C0E93F2" w14:textId="77777777" w:rsidTr="00276C33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42BAC04F" w:rsidR="00903016" w:rsidRPr="001D309A" w:rsidRDefault="00903016" w:rsidP="0090301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Опыт аналогичных поставок за последние 2 (два) года: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0B244231" w:rsidR="00903016" w:rsidRPr="001D309A" w:rsidRDefault="00903016" w:rsidP="0090301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Поставка аналогичных товаров на сумму не менее 500 000 сомов. Наличие опыта подтвердить соответствующими документами (п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>риложить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и/или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копии договоров, счет-фактуры,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акты приемки,</w:t>
            </w:r>
            <w:r w:rsidRPr="007734F6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03016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903016" w:rsidRPr="001D309A" w:rsidRDefault="00903016" w:rsidP="0090301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903016" w:rsidRPr="001D309A" w:rsidRDefault="00903016" w:rsidP="00903016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2E24AE5" w14:textId="1C0682F8" w:rsidR="00D11F64" w:rsidRDefault="00D11F64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tbl>
      <w:tblPr>
        <w:tblW w:w="546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95"/>
        <w:gridCol w:w="61"/>
        <w:gridCol w:w="12"/>
        <w:gridCol w:w="1989"/>
        <w:gridCol w:w="351"/>
        <w:gridCol w:w="65"/>
        <w:gridCol w:w="4971"/>
        <w:gridCol w:w="1427"/>
        <w:gridCol w:w="94"/>
        <w:gridCol w:w="743"/>
      </w:tblGrid>
      <w:tr w:rsidR="000E10C4" w:rsidRPr="00684E24" w14:paraId="7ED573E0" w14:textId="77777777" w:rsidTr="000E10C4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43A3E3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79F31E11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Лот №1 Оборудование системы видеонаблюдения и ПО.</w:t>
            </w:r>
          </w:p>
        </w:tc>
      </w:tr>
      <w:tr w:rsidR="000E10C4" w:rsidRPr="00684E24" w14:paraId="20A52116" w14:textId="77777777" w:rsidTr="000E10C4">
        <w:trPr>
          <w:trHeight w:val="60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CB4266" w14:textId="77777777" w:rsidR="000E10C4" w:rsidRPr="00684E24" w:rsidRDefault="000E10C4" w:rsidP="000E10C4">
            <w:pPr>
              <w:spacing w:after="0" w:line="240" w:lineRule="auto"/>
              <w:ind w:left="-109" w:right="-113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F1DCB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6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CD50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F445E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7682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шт.</w:t>
            </w:r>
          </w:p>
        </w:tc>
      </w:tr>
      <w:tr w:rsidR="000E10C4" w:rsidRPr="00684E24" w14:paraId="1AFF0FBE" w14:textId="77777777" w:rsidTr="000E10C4">
        <w:trPr>
          <w:trHeight w:val="70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03E2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EC76" w14:textId="77777777" w:rsidR="000E10C4" w:rsidRPr="00A46154" w:rsidRDefault="000E10C4" w:rsidP="000E10C4">
            <w:pPr>
              <w:tabs>
                <w:tab w:val="left" w:pos="1740"/>
              </w:tabs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461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USB ключ</w:t>
            </w:r>
          </w:p>
        </w:tc>
        <w:tc>
          <w:tcPr>
            <w:tcW w:w="2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5258" w14:textId="77777777" w:rsidR="000E10C4" w:rsidRPr="00415196" w:rsidRDefault="000E10C4" w:rsidP="000E10C4">
            <w:pPr>
              <w:tabs>
                <w:tab w:val="left" w:pos="1740"/>
              </w:tabs>
              <w:spacing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415196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USB-ключ защиты программы TRASSIR для систем видеонаблюдения.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7CDF8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CC547F5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76669EE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EFAA6E6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0E1C4C9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04716FC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2496B5C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5A86989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8E580B0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786CA90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915BBFE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1D9FCA1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2BD81FC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B305DB1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9870B2A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CC44F7B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229FA07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F6997F0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0F6B145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2FB912A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7FCBDB8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606FDEF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548753D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 в течение 30 календ. дней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A6EF" w14:textId="77777777" w:rsidR="000E10C4" w:rsidRPr="00415196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10C4" w:rsidRPr="00684E24" w14:paraId="1887D5D3" w14:textId="77777777" w:rsidTr="001E335E">
        <w:trPr>
          <w:trHeight w:val="33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BAC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928C" w14:textId="77777777" w:rsidR="000E10C4" w:rsidRPr="00824EC6" w:rsidRDefault="000E10C4" w:rsidP="000E10C4">
            <w:pPr>
              <w:tabs>
                <w:tab w:val="left" w:pos="1740"/>
              </w:tabs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</w:rPr>
            </w:pPr>
            <w:r w:rsidRPr="00824EC6">
              <w:rPr>
                <w:rFonts w:cs="Calibri"/>
                <w:b/>
                <w:bCs/>
                <w:color w:val="000000"/>
              </w:rPr>
              <w:t>Лицензия</w:t>
            </w:r>
          </w:p>
        </w:tc>
        <w:tc>
          <w:tcPr>
            <w:tcW w:w="2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558" w14:textId="6EF83BE6" w:rsidR="000E10C4" w:rsidRPr="00354D43" w:rsidRDefault="000E10C4" w:rsidP="001E335E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Лицензия на одного видеорегистратора без ограничения каналов DVR\NVR ПО </w:t>
            </w:r>
            <w:proofErr w:type="spellStart"/>
            <w:r>
              <w:rPr>
                <w:rFonts w:cs="Calibri"/>
                <w:color w:val="000000"/>
              </w:rPr>
              <w:t>Trassir</w:t>
            </w:r>
            <w:proofErr w:type="spellEnd"/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3A58F0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E353" w14:textId="77777777" w:rsidR="000E10C4" w:rsidRPr="00415196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E10C4" w:rsidRPr="00684E24" w14:paraId="11E7EC5B" w14:textId="77777777" w:rsidTr="000E10C4">
        <w:trPr>
          <w:trHeight w:val="70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BE12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77C8" w14:textId="77777777" w:rsidR="000E10C4" w:rsidRPr="00824EC6" w:rsidRDefault="000E10C4" w:rsidP="000E10C4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24EC6">
              <w:rPr>
                <w:rFonts w:cs="Calibri"/>
                <w:b/>
                <w:bCs/>
                <w:color w:val="000000"/>
              </w:rPr>
              <w:t>IP камера поворотная</w:t>
            </w:r>
          </w:p>
          <w:p w14:paraId="5C19F2D2" w14:textId="77777777" w:rsidR="000E10C4" w:rsidRPr="00824EC6" w:rsidRDefault="000E10C4" w:rsidP="000E10C4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40D9" w14:textId="77777777" w:rsidR="000E10C4" w:rsidRPr="00562F4B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t>Фокусное расстояние:</w:t>
            </w:r>
            <w:r w:rsidRPr="00255BD7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4.8~120 мм</w:t>
            </w:r>
          </w:p>
          <w:p w14:paraId="1515A784" w14:textId="77777777" w:rsidR="000E10C4" w:rsidRPr="006B0FA1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t>Максимальная диафрагма:</w:t>
            </w:r>
            <w:r w:rsidRPr="00AD2EF2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F1.6–F4.0</w:t>
            </w:r>
          </w:p>
          <w:p w14:paraId="7AC82EE4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 w:rsidRPr="00DF78F3">
              <w:rPr>
                <w:rFonts w:cs="Calibri"/>
                <w:color w:val="000000"/>
              </w:rPr>
              <w:t>Макс. 25/30 кадров/сек@4Мп</w:t>
            </w:r>
          </w:p>
          <w:p w14:paraId="6CBBED04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t>ИК подсветка:</w:t>
            </w:r>
            <w:r w:rsidRPr="00255BD7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до 100 м</w:t>
            </w:r>
          </w:p>
          <w:p w14:paraId="0080ACF7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Оптический зум:</w:t>
            </w:r>
            <w:r w:rsidRPr="00255BD7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25x</w:t>
            </w:r>
          </w:p>
          <w:p w14:paraId="6378329B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Цифровой зум:</w:t>
            </w:r>
            <w:r w:rsidRPr="00AD2EF2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16x</w:t>
            </w:r>
          </w:p>
          <w:p w14:paraId="153A4AF7" w14:textId="77777777" w:rsidR="000E10C4" w:rsidRPr="00DF78F3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>- Автоматическое отслеживание на основе глубокого обучения и защита периметра,</w:t>
            </w:r>
          </w:p>
          <w:p w14:paraId="785A9ED3" w14:textId="77777777" w:rsidR="000E10C4" w:rsidRPr="00562F4B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Источник питания:</w:t>
            </w:r>
            <w:r w:rsidRPr="00AD2EF2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DC 12В/3A</w:t>
            </w:r>
          </w:p>
          <w:p w14:paraId="478BEE3A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proofErr w:type="spellStart"/>
            <w:r w:rsidRPr="00562F4B">
              <w:rPr>
                <w:rFonts w:cs="Calibri"/>
                <w:color w:val="000000"/>
              </w:rPr>
              <w:t>PoE</w:t>
            </w:r>
            <w:proofErr w:type="spellEnd"/>
            <w:r w:rsidRPr="00562F4B">
              <w:rPr>
                <w:rFonts w:cs="Calibri"/>
                <w:color w:val="000000"/>
              </w:rPr>
              <w:t>+(802.3at)</w:t>
            </w:r>
          </w:p>
          <w:p w14:paraId="5E3EFE5C" w14:textId="77777777" w:rsidR="000E10C4" w:rsidRPr="00562F4B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Условия эксплуатации:</w:t>
            </w:r>
            <w:r w:rsidRPr="00DF78F3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-40°C~+70°C</w:t>
            </w:r>
          </w:p>
          <w:p w14:paraId="31B100B7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>Степень защиты:</w:t>
            </w:r>
            <w:r w:rsidRPr="00DF78F3">
              <w:rPr>
                <w:rFonts w:cs="Calibri"/>
                <w:color w:val="000000"/>
              </w:rPr>
              <w:t xml:space="preserve"> </w:t>
            </w:r>
            <w:r w:rsidRPr="00562F4B">
              <w:rPr>
                <w:rFonts w:cs="Calibri"/>
                <w:color w:val="000000"/>
              </w:rPr>
              <w:t>IP66;</w:t>
            </w:r>
          </w:p>
          <w:p w14:paraId="6E753888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DF78F3">
              <w:rPr>
                <w:rFonts w:cs="Calibri"/>
                <w:color w:val="000000"/>
              </w:rPr>
              <w:t>-</w:t>
            </w:r>
            <w:r w:rsidRPr="00562F4B">
              <w:rPr>
                <w:rFonts w:cs="Calibri"/>
                <w:color w:val="000000"/>
              </w:rPr>
              <w:t xml:space="preserve"> </w:t>
            </w:r>
            <w:proofErr w:type="spellStart"/>
            <w:r w:rsidRPr="00562F4B">
              <w:rPr>
                <w:rFonts w:cs="Calibri"/>
                <w:color w:val="000000"/>
              </w:rPr>
              <w:t>Молниезащита</w:t>
            </w:r>
            <w:proofErr w:type="spellEnd"/>
            <w:r w:rsidRPr="00562F4B">
              <w:rPr>
                <w:rFonts w:cs="Calibri"/>
                <w:color w:val="000000"/>
              </w:rPr>
              <w:t xml:space="preserve"> ТВС 6000В;</w:t>
            </w:r>
          </w:p>
          <w:p w14:paraId="2206A142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AD2EF2">
              <w:rPr>
                <w:rFonts w:cs="Calibri"/>
                <w:color w:val="000000"/>
              </w:rPr>
              <w:t xml:space="preserve">- </w:t>
            </w:r>
            <w:r w:rsidRPr="00562F4B">
              <w:rPr>
                <w:rFonts w:cs="Calibri"/>
                <w:color w:val="000000"/>
              </w:rPr>
              <w:t xml:space="preserve"> Защита от перегрузки</w:t>
            </w:r>
          </w:p>
          <w:p w14:paraId="73653186" w14:textId="77777777" w:rsidR="000E10C4" w:rsidRDefault="000E10C4" w:rsidP="000E10C4">
            <w:pPr>
              <w:tabs>
                <w:tab w:val="left" w:pos="1740"/>
              </w:tabs>
              <w:spacing w:after="0" w:line="240" w:lineRule="auto"/>
              <w:rPr>
                <w:rFonts w:cs="Calibri"/>
                <w:color w:val="000000"/>
              </w:rPr>
            </w:pPr>
            <w:r w:rsidRPr="00255BD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Полная совместимость с ПО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Trassir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5E57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29C5A3" w14:textId="77777777" w:rsidR="000E10C4" w:rsidRPr="00562F4B" w:rsidRDefault="000E10C4" w:rsidP="000E10C4">
            <w:pPr>
              <w:tabs>
                <w:tab w:val="left" w:pos="1740"/>
              </w:tabs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8FBDAE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9047" w14:textId="77777777" w:rsidR="000E10C4" w:rsidRPr="00415196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E10C4" w:rsidRPr="00684E24" w14:paraId="3C629B80" w14:textId="77777777" w:rsidTr="000E10C4">
        <w:trPr>
          <w:trHeight w:val="701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1C81" w14:textId="77777777" w:rsidR="000E10C4" w:rsidRPr="00807DF5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23E" w14:textId="77777777" w:rsidR="000E10C4" w:rsidRPr="00824EC6" w:rsidRDefault="000E10C4" w:rsidP="000E10C4">
            <w:pPr>
              <w:spacing w:line="240" w:lineRule="auto"/>
              <w:rPr>
                <w:rFonts w:cs="Tahoma"/>
                <w:b/>
              </w:rPr>
            </w:pPr>
            <w:r w:rsidRPr="00824EC6">
              <w:rPr>
                <w:rFonts w:cs="Tahoma"/>
                <w:b/>
              </w:rPr>
              <w:t>Видеорегистратор</w:t>
            </w:r>
          </w:p>
          <w:p w14:paraId="251942E7" w14:textId="77777777" w:rsidR="000E10C4" w:rsidRPr="00824EC6" w:rsidRDefault="000E10C4" w:rsidP="000E10C4">
            <w:pPr>
              <w:spacing w:line="240" w:lineRule="auto"/>
              <w:rPr>
                <w:rFonts w:cs="Tahoma"/>
                <w:b/>
                <w:lang w:val="en-US"/>
              </w:rPr>
            </w:pPr>
          </w:p>
          <w:p w14:paraId="55284B3E" w14:textId="77777777" w:rsidR="000E10C4" w:rsidRPr="00824EC6" w:rsidRDefault="000E10C4" w:rsidP="000E10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</w:rPr>
            </w:pPr>
          </w:p>
        </w:tc>
        <w:tc>
          <w:tcPr>
            <w:tcW w:w="2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73A0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Подключение не менее 4 аналоговых камер (с поддержкой TVI, в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т.ч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TurboHD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>);</w:t>
            </w:r>
            <w:r w:rsidRPr="007B4063" w:rsidDel="003B2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4063">
              <w:rPr>
                <w:rFonts w:ascii="Tahoma" w:hAnsi="Tahoma" w:cs="Tahoma"/>
                <w:sz w:val="20"/>
                <w:szCs w:val="20"/>
              </w:rPr>
              <w:t>- Возможность подключения камер с разрешением 5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MP</w:t>
            </w:r>
            <w:r w:rsidRPr="007B4063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EEF7C65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IP-видеовход не менее 2 каналов.</w:t>
            </w:r>
          </w:p>
          <w:p w14:paraId="5483FC2B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Запись основного потока: минимальные требования          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7B4063"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 xml:space="preserve"> MP-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>12</w:t>
            </w:r>
            <w:r w:rsidRPr="007B4063"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>к/с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 xml:space="preserve"> (на каждый канал),</w:t>
            </w:r>
            <w:r w:rsidRPr="007B4063">
              <w:rPr>
                <w:rFonts w:ascii="Tahoma" w:hAnsi="Tahoma" w:cs="Tahoma"/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</w:p>
          <w:p w14:paraId="666DD06A" w14:textId="77777777" w:rsidR="000E10C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Поддержка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дву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  <w:r w:rsidRPr="007B4063">
              <w:rPr>
                <w:rFonts w:ascii="Tahoma" w:hAnsi="Tahoma" w:cs="Tahoma"/>
                <w:sz w:val="20"/>
                <w:szCs w:val="20"/>
              </w:rPr>
              <w:t>поточного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 видео и двустороннего звука; </w:t>
            </w:r>
          </w:p>
          <w:p w14:paraId="1DE167B3" w14:textId="77777777" w:rsidR="000E10C4" w:rsidRPr="003B202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Полная совместимость с ПО «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Trassir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2262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 «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IVMS</w:t>
            </w:r>
            <w:r w:rsidRPr="00226261">
              <w:rPr>
                <w:rFonts w:ascii="Tahoma" w:hAnsi="Tahoma" w:cs="Tahoma"/>
                <w:sz w:val="20"/>
                <w:szCs w:val="20"/>
              </w:rPr>
              <w:t xml:space="preserve"> 4200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53F4CC" w14:textId="77777777" w:rsidR="000E10C4" w:rsidRPr="007D1750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2DD9" w14:textId="77777777" w:rsidR="000E10C4" w:rsidRPr="0087039A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0E10C4" w:rsidRPr="00684E24" w14:paraId="1976C390" w14:textId="77777777" w:rsidTr="000E10C4">
        <w:trPr>
          <w:trHeight w:val="5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3C9" w14:textId="77777777" w:rsidR="000E10C4" w:rsidRPr="00443460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809" w14:textId="77777777" w:rsidR="000E10C4" w:rsidRPr="00824EC6" w:rsidRDefault="000E10C4" w:rsidP="000E10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>HDD 2.5"</w:t>
            </w:r>
          </w:p>
        </w:tc>
        <w:tc>
          <w:tcPr>
            <w:tcW w:w="2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65B8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HDD</w:t>
            </w:r>
            <w:r w:rsidRPr="007B4063">
              <w:rPr>
                <w:rFonts w:ascii="Tahoma" w:hAnsi="Tahoma" w:cs="Tahoma"/>
                <w:sz w:val="20"/>
                <w:szCs w:val="20"/>
              </w:rPr>
              <w:t xml:space="preserve"> 2.5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4162360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Объем не менее 1000 Гб. </w:t>
            </w:r>
          </w:p>
          <w:p w14:paraId="70580A6A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Скорость – 5400 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rpm</w:t>
            </w:r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947DF7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780" w14:textId="77777777" w:rsidR="000E10C4" w:rsidRPr="00F1544F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0E10C4" w:rsidRPr="00684E24" w14:paraId="12282631" w14:textId="77777777" w:rsidTr="000E10C4">
        <w:trPr>
          <w:trHeight w:val="5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1AAA" w14:textId="77777777" w:rsidR="000E10C4" w:rsidRPr="00443460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E42B" w14:textId="77777777" w:rsidR="000E10C4" w:rsidRPr="00824EC6" w:rsidRDefault="000E10C4" w:rsidP="000E10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>HDD 3.5"</w:t>
            </w:r>
          </w:p>
        </w:tc>
        <w:tc>
          <w:tcPr>
            <w:tcW w:w="2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1B90" w14:textId="77777777" w:rsidR="000E10C4" w:rsidRPr="00F1544F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1544F">
              <w:rPr>
                <w:rFonts w:ascii="Tahoma" w:hAnsi="Tahoma" w:cs="Tahoma"/>
                <w:sz w:val="20"/>
                <w:szCs w:val="20"/>
              </w:rPr>
              <w:t>- HDD 3.5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Специализированные диски для видеонаблюдения</w:t>
            </w:r>
          </w:p>
          <w:p w14:paraId="06744A45" w14:textId="77777777" w:rsidR="000E10C4" w:rsidRPr="00F1544F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1544F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Объем 2000 Гб. </w:t>
            </w:r>
          </w:p>
          <w:p w14:paraId="3651DC35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1544F">
              <w:rPr>
                <w:rFonts w:ascii="Tahoma" w:hAnsi="Tahoma" w:cs="Tahoma"/>
                <w:sz w:val="20"/>
                <w:szCs w:val="20"/>
              </w:rPr>
              <w:t xml:space="preserve">- Скорость – 7200 </w:t>
            </w:r>
            <w:proofErr w:type="spellStart"/>
            <w:r w:rsidRPr="00F1544F">
              <w:rPr>
                <w:rFonts w:ascii="Tahoma" w:hAnsi="Tahoma" w:cs="Tahom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79BE5C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B8D9" w14:textId="77777777" w:rsidR="000E10C4" w:rsidRPr="00E20ACE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E10C4" w:rsidRPr="00684E24" w14:paraId="41B76E12" w14:textId="77777777" w:rsidTr="000E10C4">
        <w:trPr>
          <w:trHeight w:val="5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29C" w14:textId="77777777" w:rsidR="000E10C4" w:rsidRPr="00A4615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75FA" w14:textId="77777777" w:rsidR="000E10C4" w:rsidRPr="00824EC6" w:rsidRDefault="000E10C4" w:rsidP="000E10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 xml:space="preserve">HDD 3.5" </w:t>
            </w:r>
          </w:p>
        </w:tc>
        <w:tc>
          <w:tcPr>
            <w:tcW w:w="2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059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sz w:val="20"/>
                <w:szCs w:val="20"/>
                <w:lang w:val="en-US"/>
              </w:rPr>
              <w:t>HDD</w:t>
            </w:r>
            <w:r w:rsidRPr="007B4063">
              <w:rPr>
                <w:rFonts w:ascii="Tahoma" w:hAnsi="Tahoma" w:cs="Tahoma"/>
                <w:sz w:val="20"/>
                <w:szCs w:val="20"/>
              </w:rPr>
              <w:t xml:space="preserve"> 3.5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Специализированные диски для видеонаблюдения</w:t>
            </w:r>
          </w:p>
          <w:p w14:paraId="3A6F0FF1" w14:textId="77777777" w:rsidR="000E10C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Объем 4000 Гб. </w:t>
            </w:r>
          </w:p>
          <w:p w14:paraId="4FB2FD10" w14:textId="2733A93D" w:rsidR="000E10C4" w:rsidRPr="007B4063" w:rsidRDefault="000E10C4" w:rsidP="001E33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48CE">
              <w:rPr>
                <w:rFonts w:ascii="Tahoma" w:hAnsi="Tahoma" w:cs="Tahoma"/>
                <w:sz w:val="20"/>
                <w:szCs w:val="20"/>
              </w:rPr>
              <w:t xml:space="preserve">- Скорость – 7200 </w:t>
            </w:r>
            <w:proofErr w:type="spellStart"/>
            <w:r w:rsidRPr="00C748CE">
              <w:rPr>
                <w:rFonts w:ascii="Tahoma" w:hAnsi="Tahoma" w:cs="Tahom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A3226F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B13" w14:textId="77777777" w:rsidR="000E10C4" w:rsidRPr="00F1544F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E10C4" w:rsidRPr="00684E24" w14:paraId="104494A1" w14:textId="77777777" w:rsidTr="000E10C4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7E09" w14:textId="77777777" w:rsidR="000E10C4" w:rsidRPr="004F25C2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highlight w:val="green"/>
              </w:rPr>
            </w:pPr>
            <w:r w:rsidRPr="00A4615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DC69" w14:textId="77777777" w:rsidR="000E10C4" w:rsidRPr="00824EC6" w:rsidRDefault="000E10C4" w:rsidP="000E10C4">
            <w:pPr>
              <w:spacing w:line="240" w:lineRule="auto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Камера </w:t>
            </w:r>
            <w:proofErr w:type="spellStart"/>
            <w:r w:rsidRPr="00824EC6">
              <w:rPr>
                <w:rFonts w:eastAsia="Times New Roman" w:cs="Tahoma"/>
                <w:b/>
                <w:bCs/>
                <w:color w:val="000000"/>
              </w:rPr>
              <w:t>TurboHD</w:t>
            </w:r>
            <w:proofErr w:type="spellEnd"/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 Купольная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8A5F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Разрешение не менее 5МР</w:t>
            </w:r>
          </w:p>
          <w:p w14:paraId="37D263BC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Со встроенным микрофоном </w:t>
            </w:r>
          </w:p>
          <w:p w14:paraId="1D48FBA4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Передача Видео и Аудио сигнала по одному коаксиальному кабелю</w:t>
            </w:r>
          </w:p>
          <w:p w14:paraId="13EA7BFA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Объектив с фокусным расстоянием 2.8 мм, </w:t>
            </w:r>
          </w:p>
          <w:p w14:paraId="25A2DE8B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с 3-х осевым креплением</w:t>
            </w:r>
          </w:p>
          <w:p w14:paraId="7440413A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Широкий динамический диапазон (DWDR);</w:t>
            </w:r>
          </w:p>
          <w:p w14:paraId="601339E4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Стандарт передачи сигнала: переключаемый TVI / AHD / CVI / CVBS. </w:t>
            </w:r>
          </w:p>
          <w:p w14:paraId="5CA0C85A" w14:textId="77777777" w:rsidR="000E10C4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Переключатель передачи сигнала – встроенный.</w:t>
            </w:r>
          </w:p>
          <w:p w14:paraId="1F330D73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7B4063">
              <w:rPr>
                <w:rFonts w:ascii="Tahoma" w:hAnsi="Tahoma" w:cs="Tahoma"/>
                <w:sz w:val="20"/>
                <w:szCs w:val="20"/>
              </w:rPr>
              <w:t xml:space="preserve">ИК-подсветка до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B4063">
              <w:rPr>
                <w:rFonts w:ascii="Tahoma" w:hAnsi="Tahoma" w:cs="Tahoma"/>
                <w:sz w:val="20"/>
                <w:szCs w:val="20"/>
              </w:rPr>
              <w:t>0 метров</w:t>
            </w:r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7A5B6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DBAF" w14:textId="77777777" w:rsidR="000E10C4" w:rsidRPr="007D1750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E10C4" w:rsidRPr="00684E24" w14:paraId="11C1185F" w14:textId="77777777" w:rsidTr="000E10C4">
        <w:trPr>
          <w:trHeight w:val="22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A5FA" w14:textId="77777777" w:rsidR="000E10C4" w:rsidRPr="0071303B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3838" w14:textId="77777777" w:rsidR="000E10C4" w:rsidRPr="00824EC6" w:rsidRDefault="000E10C4" w:rsidP="000E10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Камера уличная  (корпусная)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925D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Уличная (-45...+60) в металлическом корпусе IP67</w:t>
            </w:r>
          </w:p>
          <w:p w14:paraId="345AC158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Подержка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TurboHD</w:t>
            </w:r>
            <w:proofErr w:type="spellEnd"/>
          </w:p>
          <w:p w14:paraId="18B8125B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объектив 2,8 мм, чувствительность 0.001 Люкс (F1.4)/ 0 Люкс (при включенной ИК-подсветке)</w:t>
            </w:r>
          </w:p>
          <w:p w14:paraId="68A4E82D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Разрешение не менее 5МР; 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 xml:space="preserve">- компенсация встречной засветки (BLC), </w:t>
            </w:r>
          </w:p>
          <w:p w14:paraId="196BEC41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>- Кронштейн предназначен для крепления на стену. Углы поворота: по горизонтали – 360°,</w:t>
            </w:r>
          </w:p>
          <w:p w14:paraId="5C532E49" w14:textId="77777777" w:rsidR="000E10C4" w:rsidRPr="007B4063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ИК-подсветка до 30 метров </w:t>
            </w:r>
          </w:p>
        </w:tc>
        <w:tc>
          <w:tcPr>
            <w:tcW w:w="7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239AF4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8D2F" w14:textId="77777777" w:rsidR="000E10C4" w:rsidRPr="007D1750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E10C4" w:rsidRPr="00684E24" w14:paraId="1C1CCDFC" w14:textId="77777777" w:rsidTr="000E10C4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B540" w14:textId="77777777" w:rsidR="000E10C4" w:rsidRPr="00A4615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2FB1" w14:textId="77777777" w:rsidR="000E10C4" w:rsidRPr="00824EC6" w:rsidRDefault="000E10C4" w:rsidP="000E10C4">
            <w:pPr>
              <w:spacing w:line="240" w:lineRule="auto"/>
              <w:rPr>
                <w:rFonts w:cs="Tahoma"/>
                <w:b/>
                <w:bCs/>
                <w:color w:val="000000"/>
                <w:lang w:val="en-US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Блок питания 12В/10А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722B" w14:textId="77777777" w:rsidR="000E10C4" w:rsidRPr="007B4063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-  Блок питания 12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В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10А с корпусом.   </w:t>
            </w:r>
          </w:p>
          <w:p w14:paraId="09C89F6F" w14:textId="77777777" w:rsidR="000E10C4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- Бокс,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запирающий на ключ. С распределительной коробкой: не менее 6 каналов.</w:t>
            </w:r>
          </w:p>
          <w:p w14:paraId="7099278F" w14:textId="77777777" w:rsidR="000E10C4" w:rsidRPr="005060B5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Автоматическая ШИМ стабилизация выходного напряжения;</w:t>
            </w:r>
          </w:p>
          <w:p w14:paraId="3E8F88AB" w14:textId="77777777" w:rsidR="000E10C4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Защита от короткого замыкания и перегрузки;</w:t>
            </w:r>
          </w:p>
          <w:p w14:paraId="237ADB5E" w14:textId="77777777" w:rsidR="000E10C4" w:rsidRPr="005060B5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Тепловая защита от перегрева;</w:t>
            </w:r>
          </w:p>
          <w:p w14:paraId="66782EA4" w14:textId="52C07FA1" w:rsidR="000E10C4" w:rsidRPr="007B4063" w:rsidRDefault="000E10C4" w:rsidP="001E335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Индикация наличия напряжения в сети и на выходе источника питания;</w:t>
            </w:r>
          </w:p>
        </w:tc>
        <w:tc>
          <w:tcPr>
            <w:tcW w:w="74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24390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A11" w14:textId="77777777" w:rsidR="000E10C4" w:rsidRPr="007D1750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E10C4" w:rsidRPr="00684E24" w14:paraId="79F30280" w14:textId="77777777" w:rsidTr="001E335E">
        <w:trPr>
          <w:trHeight w:val="232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BAE" w14:textId="77777777" w:rsidR="000E10C4" w:rsidRPr="00443460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F5A" w14:textId="77777777" w:rsidR="000E10C4" w:rsidRPr="00824EC6" w:rsidRDefault="000E10C4" w:rsidP="000E10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Блок питания 12В/5А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71ED" w14:textId="77777777" w:rsidR="000E10C4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Блок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бесперебойного питания, DC 13.6 V, номинальный ток нагрузки 5.0 А, максимальный - 7.0А. </w:t>
            </w:r>
          </w:p>
          <w:p w14:paraId="17CC6FF6" w14:textId="77777777" w:rsidR="000E10C4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В корпусе под АКБ 7 A/h. - 1 шт.</w:t>
            </w:r>
          </w:p>
          <w:p w14:paraId="18EFE232" w14:textId="77777777" w:rsidR="000E10C4" w:rsidRPr="005060B5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Автоматическая ШИМ стабилизация выходного напряжения;</w:t>
            </w:r>
          </w:p>
          <w:p w14:paraId="45C569FC" w14:textId="77777777" w:rsidR="000E10C4" w:rsidRPr="005060B5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Защита от короткого замыкания и перегрузки;</w:t>
            </w:r>
          </w:p>
          <w:p w14:paraId="417FCFE0" w14:textId="77777777" w:rsidR="000E10C4" w:rsidRPr="005060B5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Наличие защиты от глубокого разряда АКБ и защиты от </w:t>
            </w:r>
            <w:proofErr w:type="spellStart"/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переполюсовки</w:t>
            </w:r>
            <w:proofErr w:type="spellEnd"/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АКБ;</w:t>
            </w:r>
          </w:p>
          <w:p w14:paraId="5F568A5B" w14:textId="77777777" w:rsidR="000E10C4" w:rsidRPr="005060B5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Тепловая защита от перегрева;</w:t>
            </w:r>
          </w:p>
          <w:p w14:paraId="1606B7ED" w14:textId="77777777" w:rsidR="000E10C4" w:rsidRPr="005060B5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Автоматический переход на работу от АКБ при пропадании напряжения в сети;</w:t>
            </w:r>
          </w:p>
          <w:p w14:paraId="6FCF44F0" w14:textId="30D9D75C" w:rsidR="000E10C4" w:rsidRPr="007B4063" w:rsidRDefault="000E10C4" w:rsidP="001E335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5060B5">
              <w:rPr>
                <w:rFonts w:ascii="Tahoma" w:hAnsi="Tahoma" w:cs="Tahoma"/>
                <w:color w:val="000000"/>
                <w:sz w:val="20"/>
                <w:szCs w:val="20"/>
              </w:rPr>
              <w:t>Индикация наличия напряжения в сети и на выходе источника питания;</w:t>
            </w:r>
          </w:p>
        </w:tc>
        <w:tc>
          <w:tcPr>
            <w:tcW w:w="74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4A9D0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8FDE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E10C4" w:rsidRPr="00684E24" w14:paraId="241B77B0" w14:textId="77777777" w:rsidTr="000E10C4">
        <w:trPr>
          <w:trHeight w:val="749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3F2" w14:textId="77777777" w:rsidR="000E10C4" w:rsidRPr="00A4615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D709" w14:textId="77777777" w:rsidR="000E10C4" w:rsidRPr="00824EC6" w:rsidRDefault="000E10C4" w:rsidP="000E10C4">
            <w:pPr>
              <w:spacing w:line="240" w:lineRule="auto"/>
              <w:rPr>
                <w:b/>
                <w:bCs/>
                <w:color w:val="000000"/>
                <w:highlight w:val="green"/>
              </w:rPr>
            </w:pPr>
            <w:r w:rsidRPr="00824EC6">
              <w:rPr>
                <w:b/>
                <w:bCs/>
                <w:color w:val="000000"/>
              </w:rPr>
              <w:t xml:space="preserve">Передатчик видео по витой паре </w:t>
            </w:r>
            <w:proofErr w:type="spellStart"/>
            <w:r w:rsidRPr="00824EC6">
              <w:rPr>
                <w:b/>
                <w:bCs/>
                <w:color w:val="000000"/>
              </w:rPr>
              <w:t>Balun</w:t>
            </w:r>
            <w:proofErr w:type="spellEnd"/>
            <w:r w:rsidRPr="00824EC6">
              <w:rPr>
                <w:b/>
                <w:bCs/>
                <w:color w:val="000000"/>
              </w:rPr>
              <w:t xml:space="preserve"> EV-CA01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524E" w14:textId="77777777" w:rsidR="000E10C4" w:rsidRPr="00493E37" w:rsidRDefault="000E10C4" w:rsidP="000E10C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>Дистанция передачи</w:t>
            </w: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до 300 м</w:t>
            </w:r>
          </w:p>
          <w:p w14:paraId="50D6529A" w14:textId="77777777" w:rsidR="000E10C4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93E37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255BD7">
              <w:rPr>
                <w:rFonts w:ascii="Tahoma" w:hAnsi="Tahoma" w:cs="Tahoma"/>
                <w:color w:val="000000"/>
                <w:sz w:val="20"/>
                <w:szCs w:val="20"/>
              </w:rPr>
              <w:t>Форматы</w:t>
            </w:r>
            <w:r w:rsidRPr="00255BD7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AHD / HDCVI / HDTVI</w:t>
            </w:r>
          </w:p>
          <w:p w14:paraId="492BB6BC" w14:textId="77777777" w:rsidR="000E10C4" w:rsidRPr="00F902B1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0E2D81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7439" w14:textId="77777777" w:rsidR="000E10C4" w:rsidRPr="00BF22FC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E10C4" w:rsidRPr="00684E24" w14:paraId="64F43B2A" w14:textId="77777777" w:rsidTr="001E335E">
        <w:trPr>
          <w:trHeight w:val="26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1A1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0D66" w14:textId="77777777" w:rsidR="000E10C4" w:rsidRPr="00824EC6" w:rsidRDefault="000E10C4" w:rsidP="000E10C4">
            <w:pPr>
              <w:spacing w:line="240" w:lineRule="auto"/>
              <w:rPr>
                <w:b/>
                <w:bCs/>
                <w:color w:val="000000"/>
                <w:highlight w:val="green"/>
              </w:rPr>
            </w:pPr>
            <w:r w:rsidRPr="00824EC6">
              <w:rPr>
                <w:b/>
                <w:bCs/>
                <w:color w:val="000000"/>
              </w:rPr>
              <w:t>Коннектор BNC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C8B6" w14:textId="77777777" w:rsidR="000E10C4" w:rsidRPr="00255BD7" w:rsidRDefault="000E10C4" w:rsidP="000E10C4">
            <w:pPr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4063">
              <w:rPr>
                <w:rFonts w:ascii="Tahoma" w:hAnsi="Tahoma" w:cs="Tahoma"/>
                <w:sz w:val="20"/>
                <w:szCs w:val="20"/>
              </w:rPr>
              <w:t xml:space="preserve">- BNC-коннектор под винт - электрический разъем с </w:t>
            </w:r>
            <w:proofErr w:type="spellStart"/>
            <w:r w:rsidRPr="007B4063">
              <w:rPr>
                <w:rFonts w:ascii="Tahoma" w:hAnsi="Tahoma" w:cs="Tahoma"/>
                <w:sz w:val="20"/>
                <w:szCs w:val="20"/>
              </w:rPr>
              <w:t>байонетной</w:t>
            </w:r>
            <w:proofErr w:type="spellEnd"/>
            <w:r w:rsidRPr="007B4063">
              <w:rPr>
                <w:rFonts w:ascii="Tahoma" w:hAnsi="Tahoma" w:cs="Tahoma"/>
                <w:sz w:val="20"/>
                <w:szCs w:val="20"/>
              </w:rPr>
              <w:t xml:space="preserve"> фиксацией закрепляется на кабеле зажимом с помощью винта центрального контакта (центральная жила - под винт, оплетка - обжимается). Металлический колпачок с пружиной защищает соединения и предотвращает кабель от перегиба в месте крепления к разъему. BNC-разъем изготовлен из материалов: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корпус - никелированный цинк;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центральный контакт - латунь с напылением технического золота;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диэлектрик - фторопласт;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колпачок с пружиной - металл.</w:t>
            </w:r>
            <w:r w:rsidRPr="007B4063">
              <w:rPr>
                <w:rFonts w:ascii="Tahoma" w:hAnsi="Tahoma" w:cs="Tahoma"/>
                <w:sz w:val="20"/>
                <w:szCs w:val="20"/>
              </w:rPr>
              <w:br/>
              <w:t>Диапазон рабочих температур от -40℃ до +110℃.</w:t>
            </w:r>
          </w:p>
        </w:tc>
        <w:tc>
          <w:tcPr>
            <w:tcW w:w="74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1D2F8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60AA" w14:textId="77777777" w:rsidR="000E10C4" w:rsidRPr="00493E37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0E10C4" w:rsidRPr="00684E24" w14:paraId="3B4531CA" w14:textId="77777777" w:rsidTr="000E10C4">
        <w:trPr>
          <w:trHeight w:val="51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9932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CBF5" w14:textId="77777777" w:rsidR="000E10C4" w:rsidRPr="00824EC6" w:rsidRDefault="000E10C4" w:rsidP="000E10C4">
            <w:pPr>
              <w:spacing w:line="240" w:lineRule="auto"/>
              <w:rPr>
                <w:b/>
                <w:bCs/>
                <w:color w:val="000000"/>
              </w:rPr>
            </w:pPr>
            <w:r w:rsidRPr="00824EC6">
              <w:rPr>
                <w:b/>
                <w:bCs/>
                <w:color w:val="000000"/>
              </w:rPr>
              <w:t>Коннектор питания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6A12" w14:textId="77777777" w:rsidR="000E10C4" w:rsidRPr="007B4063" w:rsidRDefault="000E10C4" w:rsidP="000E10C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0D53">
              <w:rPr>
                <w:rFonts w:ascii="Tahoma" w:hAnsi="Tahoma" w:cs="Tahoma"/>
                <w:color w:val="000000"/>
                <w:sz w:val="20"/>
                <w:szCs w:val="20"/>
              </w:rPr>
              <w:t>Хлястик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шнур питания для видеокамеры.</w:t>
            </w:r>
          </w:p>
        </w:tc>
        <w:tc>
          <w:tcPr>
            <w:tcW w:w="745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9F5E1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7B34" w14:textId="77777777" w:rsidR="000E10C4" w:rsidRPr="00493E37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150</w:t>
            </w:r>
          </w:p>
        </w:tc>
      </w:tr>
      <w:tr w:rsidR="000E10C4" w:rsidRPr="00684E24" w14:paraId="618F5C41" w14:textId="77777777" w:rsidTr="000E10C4">
        <w:trPr>
          <w:trHeight w:val="33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60FB9E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45A18C47" w14:textId="77777777" w:rsidR="000E10C4" w:rsidRPr="00FA4F08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</w:t>
            </w:r>
            <w:r w:rsidRPr="00CA69D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Оборудование и расходные материалы для системы СКУД.</w:t>
            </w:r>
          </w:p>
        </w:tc>
      </w:tr>
      <w:tr w:rsidR="000E10C4" w:rsidRPr="00684E24" w14:paraId="28A6AE79" w14:textId="77777777" w:rsidTr="000E10C4">
        <w:trPr>
          <w:trHeight w:val="23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D308FF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0D013E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7F582DD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AA1BE0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8FC0DB4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0E10C4" w:rsidRPr="005D67DE" w14:paraId="6873F723" w14:textId="77777777" w:rsidTr="000E10C4">
        <w:trPr>
          <w:trHeight w:val="4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A02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8D83E3B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3D6A" w14:textId="77777777" w:rsidR="000E10C4" w:rsidRPr="00824EC6" w:rsidRDefault="000E10C4" w:rsidP="000E10C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>Лента для полноцветной печати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F7F" w14:textId="77777777" w:rsidR="000E10C4" w:rsidRPr="00DB0490" w:rsidRDefault="000E10C4" w:rsidP="000E10C4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Лента для полноцветной печати </w:t>
            </w:r>
            <w:proofErr w:type="spellStart"/>
            <w:r w:rsidRPr="00645355">
              <w:rPr>
                <w:rFonts w:ascii="Tahoma" w:hAnsi="Tahoma" w:cs="Tahoma"/>
                <w:color w:val="000000"/>
                <w:sz w:val="20"/>
                <w:szCs w:val="20"/>
              </w:rPr>
              <w:t>Evolis</w:t>
            </w:r>
            <w:proofErr w:type="spellEnd"/>
            <w:r w:rsidRPr="006453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YMCKO R5F008EAA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300 </w:t>
            </w:r>
            <w:r w:rsidRPr="00DB0490">
              <w:rPr>
                <w:rFonts w:ascii="Tahoma" w:hAnsi="Tahoma" w:cs="Tahoma"/>
                <w:color w:val="000000"/>
                <w:sz w:val="20"/>
                <w:szCs w:val="20"/>
              </w:rPr>
              <w:t>отпечатков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</w:t>
            </w:r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ля </w:t>
            </w:r>
            <w:proofErr w:type="spellStart"/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>Evolis</w:t>
            </w:r>
            <w:proofErr w:type="spellEnd"/>
            <w:r w:rsidRPr="00354D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Primacy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E8BDE" w14:textId="77777777" w:rsidR="000E10C4" w:rsidRPr="005E579F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E579F">
              <w:rPr>
                <w:rFonts w:ascii="Tahoma" w:hAnsi="Tahoma" w:cs="Tahoma"/>
                <w:b/>
                <w:sz w:val="20"/>
                <w:szCs w:val="20"/>
              </w:rPr>
              <w:t xml:space="preserve">С момента заключения договора в течение 30 календ. дней </w:t>
            </w:r>
          </w:p>
          <w:p w14:paraId="0CB8B099" w14:textId="77777777" w:rsidR="000E10C4" w:rsidRPr="00C83814" w:rsidRDefault="000E10C4" w:rsidP="000E10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951B" w14:textId="77777777" w:rsidR="000E10C4" w:rsidRPr="00C8381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E10C4" w:rsidRPr="005D67DE" w14:paraId="02E20C84" w14:textId="77777777" w:rsidTr="000E10C4">
        <w:trPr>
          <w:trHeight w:val="116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F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AC0B3D9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1DC032DF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60D6" w14:textId="77777777" w:rsidR="000E10C4" w:rsidRPr="00824EC6" w:rsidRDefault="000E10C4" w:rsidP="000E10C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Бесконтактная карта  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EB0D" w14:textId="77777777" w:rsidR="000E10C4" w:rsidRPr="00423AA2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HID PC1326 </w:t>
            </w:r>
            <w:proofErr w:type="spellStart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ProxCard</w:t>
            </w:r>
            <w:proofErr w:type="spellEnd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II, либо аналогичный:</w:t>
            </w:r>
          </w:p>
          <w:p w14:paraId="5B052E8F" w14:textId="77777777" w:rsidR="000E10C4" w:rsidRPr="00423AA2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Рабочая частота – 125-134 кГц</w:t>
            </w:r>
          </w:p>
          <w:p w14:paraId="70D7FFCF" w14:textId="77777777" w:rsidR="000E10C4" w:rsidRPr="00423AA2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Габариты - 86x54 мм</w:t>
            </w:r>
          </w:p>
          <w:p w14:paraId="297D9C91" w14:textId="77777777" w:rsidR="000E10C4" w:rsidRPr="00423AA2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Толщина не более – 1,8 мм</w:t>
            </w:r>
          </w:p>
          <w:p w14:paraId="52EC1D99" w14:textId="77777777" w:rsidR="000E10C4" w:rsidRPr="00423AA2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Цвет – белый</w:t>
            </w:r>
          </w:p>
          <w:p w14:paraId="473855E4" w14:textId="77777777" w:rsidR="000E10C4" w:rsidRPr="00354D43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Тип карты – </w:t>
            </w:r>
            <w:proofErr w:type="spellStart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Read</w:t>
            </w:r>
            <w:proofErr w:type="spellEnd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3AA2">
              <w:rPr>
                <w:rFonts w:ascii="Tahoma" w:hAnsi="Tahoma" w:cs="Tahoma"/>
                <w:color w:val="000000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6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43E777" w14:textId="77777777" w:rsidR="000E10C4" w:rsidRPr="00C8381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FB0" w14:textId="77777777" w:rsidR="000E10C4" w:rsidRPr="00C8381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0E10C4" w:rsidRPr="005D67DE" w14:paraId="1BBC52D0" w14:textId="77777777" w:rsidTr="000E10C4">
        <w:trPr>
          <w:trHeight w:val="5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4CF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21ECD29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8512" w14:textId="77777777" w:rsidR="000E10C4" w:rsidRPr="00824EC6" w:rsidRDefault="000E10C4" w:rsidP="000E10C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>Наклейки на карты доступа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E1F2" w14:textId="77777777" w:rsidR="000E10C4" w:rsidRPr="00645355" w:rsidRDefault="000E10C4" w:rsidP="000E10C4">
            <w:pPr>
              <w:spacing w:line="240" w:lineRule="auto"/>
              <w:jc w:val="center"/>
              <w:rPr>
                <w:rFonts w:cs="Tahoma"/>
                <w:color w:val="000000"/>
              </w:rPr>
            </w:pPr>
            <w:proofErr w:type="spellStart"/>
            <w:r w:rsidRPr="00645355">
              <w:t>Fargo</w:t>
            </w:r>
            <w:proofErr w:type="spellEnd"/>
            <w:r w:rsidRPr="00645355">
              <w:t xml:space="preserve"> 82266 Наклейка двухслойная под печать DTC (</w:t>
            </w:r>
            <w:proofErr w:type="spellStart"/>
            <w:r w:rsidRPr="00645355">
              <w:t>Direct-to-Card</w:t>
            </w:r>
            <w:proofErr w:type="spellEnd"/>
            <w:r w:rsidRPr="00645355">
              <w:t>), габариты 85.6 х 54 мм (CR-80)</w:t>
            </w:r>
          </w:p>
        </w:tc>
        <w:tc>
          <w:tcPr>
            <w:tcW w:w="6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CAFC05" w14:textId="77777777" w:rsidR="000E10C4" w:rsidRPr="00C8381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3670" w14:textId="77777777" w:rsidR="000E10C4" w:rsidRPr="00C8381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0E10C4" w:rsidRPr="005D67DE" w14:paraId="2A4F3F83" w14:textId="77777777" w:rsidTr="000E10C4">
        <w:trPr>
          <w:trHeight w:val="116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D29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B1CCF30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7B7" w14:textId="77777777" w:rsidR="000E10C4" w:rsidRPr="00824EC6" w:rsidRDefault="000E10C4" w:rsidP="000E10C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</w:rPr>
            </w:pPr>
            <w:r w:rsidRPr="00824EC6">
              <w:rPr>
                <w:rFonts w:eastAsia="Times New Roman" w:cs="Tahoma"/>
                <w:b/>
                <w:bCs/>
                <w:color w:val="000000"/>
              </w:rPr>
              <w:t xml:space="preserve">Пульт управления для ворот </w:t>
            </w:r>
            <w:r w:rsidRPr="00824EC6">
              <w:rPr>
                <w:rFonts w:eastAsia="Times New Roman" w:cs="Tahoma"/>
                <w:b/>
                <w:bCs/>
                <w:color w:val="000000"/>
                <w:lang w:val="en-US"/>
              </w:rPr>
              <w:t>Came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93F2" w14:textId="77777777" w:rsidR="000E10C4" w:rsidRPr="00475566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Частота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 xml:space="preserve">433,92 </w:t>
            </w:r>
            <w:proofErr w:type="spellStart"/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MHz</w:t>
            </w:r>
            <w:proofErr w:type="spellEnd"/>
          </w:p>
          <w:p w14:paraId="6E409B27" w14:textId="77777777" w:rsidR="000E10C4" w:rsidRPr="00475566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Количество каналов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2</w:t>
            </w:r>
          </w:p>
          <w:p w14:paraId="3F8D2B1E" w14:textId="77777777" w:rsidR="000E10C4" w:rsidRPr="00475566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Дальность работы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50-150 метров</w:t>
            </w:r>
          </w:p>
          <w:p w14:paraId="25BBF2CB" w14:textId="77777777" w:rsidR="000E10C4" w:rsidRPr="00475566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Батарея питания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CR2016 - 2 шт.</w:t>
            </w:r>
          </w:p>
          <w:p w14:paraId="365E27DE" w14:textId="77777777" w:rsidR="000E10C4" w:rsidRPr="00475566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Используемый тип кода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статический</w:t>
            </w:r>
          </w:p>
          <w:p w14:paraId="552C4C7C" w14:textId="77777777" w:rsidR="000E10C4" w:rsidRPr="00475566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>Способ программирования</w:t>
            </w:r>
            <w:r w:rsidRPr="00475566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с пульта на пульт</w:t>
            </w:r>
          </w:p>
          <w:p w14:paraId="1F7F0CE9" w14:textId="77777777" w:rsidR="000E10C4" w:rsidRPr="00354D43" w:rsidRDefault="000E10C4" w:rsidP="000E10C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4A5" w14:textId="77777777" w:rsidR="000E10C4" w:rsidRPr="00C8381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DB28" w14:textId="77777777" w:rsidR="000E10C4" w:rsidRPr="00C8381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E10C4" w:rsidRPr="005D67DE" w14:paraId="72CFDE38" w14:textId="77777777" w:rsidTr="001E335E">
        <w:trPr>
          <w:trHeight w:val="1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DFC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CBA1" w14:textId="77777777" w:rsidR="000E10C4" w:rsidRPr="00824EC6" w:rsidRDefault="000E10C4" w:rsidP="000E10C4">
            <w:pPr>
              <w:spacing w:line="240" w:lineRule="auto"/>
              <w:rPr>
                <w:rFonts w:cs="Tahoma"/>
                <w:b/>
                <w:bCs/>
                <w:color w:val="000000"/>
              </w:rPr>
            </w:pPr>
            <w:r w:rsidRPr="00824EC6">
              <w:rPr>
                <w:rFonts w:cs="Tahoma"/>
                <w:b/>
                <w:bCs/>
                <w:color w:val="000000"/>
              </w:rPr>
              <w:t>Принтер пластиковых карт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CC95" w14:textId="77777777" w:rsidR="000E10C4" w:rsidRPr="005003E4" w:rsidRDefault="000E10C4" w:rsidP="000E10C4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04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Односторонний принтер для пластиковых карт </w:t>
            </w:r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Принтер пластиковых карт </w:t>
            </w:r>
            <w:proofErr w:type="spellStart"/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>Evolis</w:t>
            </w:r>
            <w:proofErr w:type="spellEnd"/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182">
              <w:rPr>
                <w:rFonts w:ascii="Tahoma" w:hAnsi="Tahoma" w:cs="Tahoma"/>
                <w:color w:val="000000"/>
                <w:sz w:val="20"/>
                <w:szCs w:val="20"/>
              </w:rPr>
              <w:t>Primacy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не менее 190карт/мин</w:t>
            </w:r>
          </w:p>
        </w:tc>
        <w:tc>
          <w:tcPr>
            <w:tcW w:w="6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5BF3" w14:textId="77777777" w:rsidR="000E10C4" w:rsidRPr="00C8381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61CD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10C4" w:rsidRPr="005D67DE" w14:paraId="62E17D2A" w14:textId="77777777" w:rsidTr="001E335E">
        <w:trPr>
          <w:trHeight w:val="25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800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B300" w14:textId="77777777" w:rsidR="000E10C4" w:rsidRPr="00824EC6" w:rsidRDefault="000E10C4" w:rsidP="000E10C4">
            <w:pPr>
              <w:pStyle w:val="10"/>
              <w:shd w:val="clear" w:color="auto" w:fill="FFFFFF"/>
              <w:spacing w:before="240" w:beforeAutospacing="0" w:after="0" w:afterAutospacing="0"/>
              <w:rPr>
                <w:rFonts w:asciiTheme="minorHAnsi" w:hAnsiTheme="minorHAnsi" w:cs="Tahoma"/>
                <w:bCs w:val="0"/>
                <w:sz w:val="22"/>
                <w:szCs w:val="22"/>
                <w:lang w:eastAsia="en-US"/>
              </w:rPr>
            </w:pPr>
            <w:r w:rsidRPr="00824EC6">
              <w:rPr>
                <w:rFonts w:asciiTheme="minorHAnsi" w:hAnsiTheme="minorHAnsi" w:cs="Tahoma"/>
                <w:color w:val="000000"/>
                <w:sz w:val="22"/>
                <w:szCs w:val="22"/>
              </w:rPr>
              <w:t>ПРЕОБРАЗОВАТЕЛЬ MGATE MB3180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0063" w14:textId="77777777" w:rsidR="000E10C4" w:rsidRPr="00BD7DA5" w:rsidRDefault="000E10C4" w:rsidP="000E10C4">
            <w:pPr>
              <w:spacing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A41182">
              <w:t xml:space="preserve">1-портовый преобразователь </w:t>
            </w:r>
            <w:proofErr w:type="spellStart"/>
            <w:r w:rsidRPr="00A41182">
              <w:t>Modbus</w:t>
            </w:r>
            <w:proofErr w:type="spellEnd"/>
            <w:r w:rsidRPr="00A41182">
              <w:t xml:space="preserve"> RTU/ASCII (RS-232/422/485) в </w:t>
            </w:r>
            <w:proofErr w:type="spellStart"/>
            <w:r w:rsidRPr="00A41182">
              <w:t>Modbus</w:t>
            </w:r>
            <w:proofErr w:type="spellEnd"/>
            <w:r w:rsidRPr="00A41182">
              <w:t xml:space="preserve"> TCP</w:t>
            </w:r>
          </w:p>
        </w:tc>
        <w:tc>
          <w:tcPr>
            <w:tcW w:w="6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9355" w14:textId="77777777" w:rsidR="000E10C4" w:rsidRPr="00C8381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F4A7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10C4" w:rsidRPr="005D67DE" w14:paraId="3F38124F" w14:textId="77777777" w:rsidTr="000E10C4">
        <w:trPr>
          <w:trHeight w:val="116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D92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07A9" w14:textId="77777777" w:rsidR="000E10C4" w:rsidRPr="005D1007" w:rsidRDefault="000E10C4" w:rsidP="000E1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F22FC">
              <w:rPr>
                <w:rFonts w:cs="Calibri"/>
                <w:b/>
                <w:bCs/>
                <w:color w:val="000000"/>
              </w:rPr>
              <w:t xml:space="preserve">Портативный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м</w:t>
            </w:r>
            <w:r w:rsidRPr="00A54959">
              <w:rPr>
                <w:rFonts w:cs="Calibri"/>
                <w:b/>
                <w:bCs/>
                <w:color w:val="000000"/>
              </w:rPr>
              <w:t>ультимет</w:t>
            </w:r>
            <w:r>
              <w:rPr>
                <w:rFonts w:cs="Calibri"/>
                <w:b/>
                <w:bCs/>
                <w:color w:val="000000"/>
              </w:rPr>
              <w:t>р</w:t>
            </w:r>
            <w:proofErr w:type="spellEnd"/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E59" w14:textId="77777777" w:rsidR="000E10C4" w:rsidRDefault="000E10C4" w:rsidP="000E10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-измеряет напряжение, сопротивление и ток в цепи,</w:t>
            </w:r>
          </w:p>
          <w:p w14:paraId="0E72388B" w14:textId="77777777" w:rsidR="000E10C4" w:rsidRDefault="000E10C4" w:rsidP="000E10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-измерение температуры</w:t>
            </w:r>
          </w:p>
          <w:p w14:paraId="4EEFE66B" w14:textId="77777777" w:rsidR="000E10C4" w:rsidRDefault="000E10C4" w:rsidP="000E10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- </w:t>
            </w:r>
            <w:proofErr w:type="spellStart"/>
            <w:r>
              <w:rPr>
                <w:rFonts w:cs="Calibri"/>
                <w:color w:val="000000"/>
              </w:rPr>
              <w:t>прозвонка</w:t>
            </w:r>
            <w:proofErr w:type="spellEnd"/>
            <w:r>
              <w:rPr>
                <w:rFonts w:cs="Calibri"/>
                <w:color w:val="000000"/>
              </w:rPr>
              <w:t>,</w:t>
            </w:r>
          </w:p>
          <w:p w14:paraId="646767A9" w14:textId="77777777" w:rsidR="000E10C4" w:rsidRDefault="000E10C4" w:rsidP="000E10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  <w:r>
              <w:t xml:space="preserve"> </w:t>
            </w:r>
            <w:r w:rsidRPr="00BF22FC">
              <w:rPr>
                <w:rFonts w:cs="Calibri"/>
                <w:color w:val="000000"/>
              </w:rPr>
              <w:t>4-разрядный дисплей</w:t>
            </w:r>
            <w:r>
              <w:rPr>
                <w:rFonts w:cs="Calibri"/>
                <w:color w:val="000000"/>
              </w:rPr>
              <w:t>,</w:t>
            </w:r>
          </w:p>
          <w:p w14:paraId="6E00AF62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300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Тестирование диодов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14:paraId="2B553F82" w14:textId="77777777" w:rsidR="000E10C4" w:rsidRPr="00A30076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300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Индикатор разряда батареи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14:paraId="00723047" w14:textId="77777777" w:rsidR="000E10C4" w:rsidRPr="00AC1700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3007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Подсветка дисплея</w:t>
            </w:r>
          </w:p>
        </w:tc>
        <w:tc>
          <w:tcPr>
            <w:tcW w:w="6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C34C" w14:textId="77777777" w:rsidR="000E10C4" w:rsidRPr="00C8381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1A98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E10C4" w:rsidRPr="005D67DE" w14:paraId="73C4932A" w14:textId="77777777" w:rsidTr="000E10C4">
        <w:trPr>
          <w:trHeight w:val="5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96A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73BF" w14:textId="77777777" w:rsidR="000E10C4" w:rsidRDefault="000E10C4" w:rsidP="000E10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54959">
              <w:rPr>
                <w:rFonts w:cs="Calibri"/>
                <w:b/>
                <w:bCs/>
                <w:color w:val="000000"/>
              </w:rPr>
              <w:t>Паяльник</w:t>
            </w:r>
          </w:p>
        </w:tc>
        <w:tc>
          <w:tcPr>
            <w:tcW w:w="2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30DE" w14:textId="77777777" w:rsidR="000E10C4" w:rsidRPr="00A54959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54D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Электрический паяльник. Напряжение 220в. Мощность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  <w:r w:rsidRPr="00854D7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ватт. Жало плоское прямое, медное.</w:t>
            </w:r>
          </w:p>
        </w:tc>
        <w:tc>
          <w:tcPr>
            <w:tcW w:w="6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7D41" w14:textId="77777777" w:rsidR="000E10C4" w:rsidRPr="00C83814" w:rsidRDefault="000E10C4" w:rsidP="000E10C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00D5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E10C4" w:rsidRPr="00684E24" w14:paraId="66DA3A54" w14:textId="77777777" w:rsidTr="000E10C4">
        <w:trPr>
          <w:trHeight w:val="33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4E9D68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14:paraId="7DF97A6A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Расходные материалы</w:t>
            </w:r>
          </w:p>
        </w:tc>
      </w:tr>
      <w:tr w:rsidR="000E10C4" w:rsidRPr="00684E24" w14:paraId="0C64DF6B" w14:textId="77777777" w:rsidTr="000E10C4">
        <w:trPr>
          <w:trHeight w:val="33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FC923D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№  п/п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60831350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1F88C625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Подробное описание, товаров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264A5D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0FFB238" w14:textId="77777777" w:rsidR="000E10C4" w:rsidRPr="00684E2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84E2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Кол-во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0E10C4" w:rsidRPr="00E007F5" w14:paraId="6351D6BD" w14:textId="77777777" w:rsidTr="000E10C4">
        <w:trPr>
          <w:trHeight w:val="51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D3E1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2791" w14:textId="77777777" w:rsidR="000E10C4" w:rsidRPr="005D1007" w:rsidRDefault="000E10C4" w:rsidP="000E10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Аккумуляторы ПС и ПТ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D4CB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Гелевый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AGM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VRLA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(С</w:t>
            </w:r>
            <w:r w:rsidRPr="003F141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винцово-кислотны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 батареи с клапанным регулированием).</w:t>
            </w:r>
          </w:p>
          <w:p w14:paraId="55FE57E5" w14:textId="77777777" w:rsidR="000E10C4" w:rsidRPr="000A1B4B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3C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Напряжение: 12 В.</w:t>
            </w:r>
          </w:p>
          <w:p w14:paraId="197ED89E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3C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Емкость: 7</w:t>
            </w:r>
            <w:r w:rsidRPr="00BE27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или 7,2</w:t>
            </w:r>
            <w:r w:rsidRPr="000A1B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А/ч</w:t>
            </w:r>
          </w:p>
          <w:p w14:paraId="3248D282" w14:textId="77777777" w:rsidR="000E10C4" w:rsidRPr="00AC1700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Продолжительный срок службы.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C0860A" w14:textId="77777777" w:rsidR="000E10C4" w:rsidRPr="00684E24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7790D">
              <w:rPr>
                <w:rFonts w:ascii="Tahoma" w:hAnsi="Tahoma" w:cs="Tahoma"/>
                <w:b/>
                <w:sz w:val="20"/>
                <w:szCs w:val="20"/>
              </w:rPr>
              <w:t>С момента заключения договора  в течение 30 календ. дней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0C0B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0E10C4" w:rsidRPr="00E007F5" w14:paraId="6E1A55A3" w14:textId="77777777" w:rsidTr="001E335E">
        <w:trPr>
          <w:trHeight w:val="5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FB35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0555" w14:textId="77777777" w:rsidR="000E10C4" w:rsidRDefault="000E10C4" w:rsidP="000E10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Аккумуляторы СТБ АТС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8FF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12 В, 65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Аккумулятор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гелевый</w:t>
            </w:r>
            <w:proofErr w:type="spellEnd"/>
          </w:p>
        </w:tc>
        <w:tc>
          <w:tcPr>
            <w:tcW w:w="6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A2AD51" w14:textId="77777777" w:rsidR="000E10C4" w:rsidRPr="0057790D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DC7B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E10C4" w:rsidRPr="00E007F5" w14:paraId="0ED852B3" w14:textId="77777777" w:rsidTr="000E10C4">
        <w:trPr>
          <w:trHeight w:val="510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5145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6BB4" w14:textId="77777777" w:rsidR="000E10C4" w:rsidRDefault="000E10C4" w:rsidP="000E10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A54959">
              <w:rPr>
                <w:rFonts w:cs="Calibri"/>
                <w:b/>
                <w:bCs/>
                <w:color w:val="000000"/>
              </w:rPr>
              <w:t>Аккумуляторы СТБ АТС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59B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Оригинальная батарея APC APCRBC140 (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Replacement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Battery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140) подходит к UPS с модулями RBC44</w:t>
            </w:r>
          </w:p>
          <w:p w14:paraId="55E1C44A" w14:textId="77777777" w:rsidR="000E10C4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или </w:t>
            </w:r>
          </w:p>
          <w:p w14:paraId="51342193" w14:textId="77777777" w:rsidR="000E10C4" w:rsidRPr="003469A9" w:rsidRDefault="000E10C4" w:rsidP="000E10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Аккумулятор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CP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HC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V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AH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предостаточное кол-во для замены в батарейных блоках</w:t>
            </w:r>
            <w:r w:rsidRPr="003469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95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APCRBC140</w:t>
            </w: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E44F" w14:textId="77777777" w:rsidR="000E10C4" w:rsidRPr="0057790D" w:rsidRDefault="000E10C4" w:rsidP="000E10C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7B9" w14:textId="77777777" w:rsidR="000E10C4" w:rsidRDefault="000E10C4" w:rsidP="000E10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40DB2D00" w14:textId="77777777" w:rsidR="00B42808" w:rsidRPr="00CC4A81" w:rsidRDefault="00B42808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p w14:paraId="5BD43EC9" w14:textId="04AED39F" w:rsidR="0043576B" w:rsidRPr="005D0D24" w:rsidRDefault="008C1DD0" w:rsidP="00D11F64">
      <w:pPr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3F6C07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3F6C07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3F6C07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73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1114"/>
              <w:gridCol w:w="1450"/>
            </w:tblGrid>
            <w:tr w:rsidR="007E2F6E" w:rsidRPr="0056114A" w14:paraId="6004107D" w14:textId="77777777" w:rsidTr="0058347A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69D4ADAF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  <w:r w:rsidR="0058347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/модели предлагаемых товаров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7E2F6E" w:rsidRPr="0056114A" w:rsidRDefault="0058347A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58347A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4861FE98" w14:textId="77777777" w:rsidR="00B42808" w:rsidRPr="00637A36" w:rsidRDefault="00B42808" w:rsidP="00B42808">
      <w:pPr>
        <w:spacing w:after="0" w:line="240" w:lineRule="auto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Договор поставки №________</w:t>
      </w:r>
    </w:p>
    <w:p w14:paraId="7270D84B" w14:textId="77777777" w:rsidR="00B42808" w:rsidRPr="00637A36" w:rsidRDefault="00B42808" w:rsidP="00B42808">
      <w:pPr>
        <w:spacing w:after="0" w:line="240" w:lineRule="auto"/>
        <w:contextualSpacing/>
        <w:rPr>
          <w:rFonts w:ascii="Tahoma" w:hAnsi="Tahoma" w:cs="Tahoma"/>
          <w:sz w:val="19"/>
          <w:szCs w:val="19"/>
        </w:rPr>
      </w:pPr>
    </w:p>
    <w:p w14:paraId="6E26B599" w14:textId="43064CC3" w:rsidR="00B42808" w:rsidRPr="00637A36" w:rsidRDefault="00B42808" w:rsidP="00B42808">
      <w:pPr>
        <w:spacing w:after="0" w:line="240" w:lineRule="auto"/>
        <w:ind w:left="-567" w:firstLine="1275"/>
        <w:contextualSpacing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г. Бишкек</w:t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ab/>
      </w:r>
      <w:proofErr w:type="gramStart"/>
      <w:r w:rsidRPr="00637A36">
        <w:rPr>
          <w:rFonts w:ascii="Tahoma" w:hAnsi="Tahoma" w:cs="Tahoma"/>
          <w:sz w:val="19"/>
          <w:szCs w:val="19"/>
        </w:rPr>
        <w:tab/>
        <w:t xml:space="preserve">  </w:t>
      </w:r>
      <w:r>
        <w:rPr>
          <w:rFonts w:ascii="Tahoma" w:hAnsi="Tahoma" w:cs="Tahoma"/>
          <w:sz w:val="19"/>
          <w:szCs w:val="19"/>
        </w:rPr>
        <w:tab/>
      </w:r>
      <w:proofErr w:type="gramEnd"/>
      <w:r>
        <w:rPr>
          <w:rFonts w:ascii="Tahoma" w:hAnsi="Tahoma" w:cs="Tahoma"/>
          <w:sz w:val="19"/>
          <w:szCs w:val="19"/>
        </w:rPr>
        <w:tab/>
      </w:r>
      <w:r w:rsidRPr="00637A36">
        <w:rPr>
          <w:rFonts w:ascii="Tahoma" w:hAnsi="Tahoma" w:cs="Tahoma"/>
          <w:sz w:val="19"/>
          <w:szCs w:val="19"/>
        </w:rPr>
        <w:t xml:space="preserve">«____» </w:t>
      </w:r>
      <w:r>
        <w:rPr>
          <w:rFonts w:ascii="Tahoma" w:hAnsi="Tahoma" w:cs="Tahoma"/>
          <w:sz w:val="19"/>
          <w:szCs w:val="19"/>
        </w:rPr>
        <w:t>_______</w:t>
      </w:r>
      <w:r w:rsidRPr="00637A36">
        <w:rPr>
          <w:rFonts w:ascii="Tahoma" w:hAnsi="Tahoma" w:cs="Tahoma"/>
          <w:sz w:val="19"/>
          <w:szCs w:val="19"/>
        </w:rPr>
        <w:t xml:space="preserve"> 202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г.</w:t>
      </w:r>
    </w:p>
    <w:p w14:paraId="5E118E44" w14:textId="77777777" w:rsidR="00B42808" w:rsidRPr="00637A36" w:rsidRDefault="00B42808" w:rsidP="00B42808">
      <w:pPr>
        <w:spacing w:after="0" w:line="240" w:lineRule="auto"/>
        <w:ind w:left="851"/>
        <w:contextualSpacing/>
        <w:rPr>
          <w:rFonts w:ascii="Tahoma" w:hAnsi="Tahoma" w:cs="Tahoma"/>
          <w:sz w:val="19"/>
          <w:szCs w:val="19"/>
        </w:rPr>
      </w:pPr>
    </w:p>
    <w:p w14:paraId="628B9EE4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          </w:t>
      </w:r>
      <w:r>
        <w:rPr>
          <w:rFonts w:ascii="Tahoma" w:hAnsi="Tahoma" w:cs="Tahoma"/>
          <w:b/>
          <w:sz w:val="19"/>
          <w:szCs w:val="19"/>
        </w:rPr>
        <w:t>_____________</w:t>
      </w:r>
      <w:r w:rsidRPr="00637A36">
        <w:rPr>
          <w:rFonts w:ascii="Tahoma" w:hAnsi="Tahoma" w:cs="Tahoma"/>
          <w:b/>
          <w:sz w:val="19"/>
          <w:szCs w:val="19"/>
        </w:rPr>
        <w:t xml:space="preserve"> -</w:t>
      </w:r>
      <w:r w:rsidRPr="00637A36">
        <w:rPr>
          <w:rFonts w:ascii="Tahoma" w:hAnsi="Tahoma" w:cs="Tahoma"/>
          <w:sz w:val="19"/>
          <w:szCs w:val="19"/>
        </w:rPr>
        <w:t xml:space="preserve"> в дальнейшем именуемое «</w:t>
      </w:r>
      <w:r w:rsidRPr="00637A36">
        <w:rPr>
          <w:rFonts w:ascii="Tahoma" w:hAnsi="Tahoma" w:cs="Tahoma"/>
          <w:b/>
          <w:sz w:val="19"/>
          <w:szCs w:val="19"/>
        </w:rPr>
        <w:t>Поставщик»</w:t>
      </w:r>
      <w:r w:rsidRPr="00637A36">
        <w:rPr>
          <w:rFonts w:ascii="Tahoma" w:hAnsi="Tahoma" w:cs="Tahoma"/>
          <w:sz w:val="19"/>
          <w:szCs w:val="19"/>
        </w:rPr>
        <w:t xml:space="preserve"> в лице </w:t>
      </w:r>
      <w:r>
        <w:rPr>
          <w:rFonts w:ascii="Tahoma" w:hAnsi="Tahoma" w:cs="Tahoma"/>
          <w:sz w:val="19"/>
          <w:szCs w:val="19"/>
        </w:rPr>
        <w:t>___________________,</w:t>
      </w:r>
      <w:r w:rsidRPr="00637A36">
        <w:rPr>
          <w:rFonts w:ascii="Tahoma" w:hAnsi="Tahoma" w:cs="Tahoma"/>
          <w:sz w:val="19"/>
          <w:szCs w:val="19"/>
        </w:rPr>
        <w:t xml:space="preserve"> действующего на основании Устава, с одно</w:t>
      </w:r>
      <w:r>
        <w:rPr>
          <w:rFonts w:ascii="Tahoma" w:hAnsi="Tahoma" w:cs="Tahoma"/>
          <w:sz w:val="19"/>
          <w:szCs w:val="19"/>
        </w:rPr>
        <w:t>й стороны</w:t>
      </w:r>
      <w:r w:rsidRPr="00637A36">
        <w:rPr>
          <w:rFonts w:ascii="Tahoma" w:hAnsi="Tahoma" w:cs="Tahoma"/>
          <w:sz w:val="19"/>
          <w:szCs w:val="19"/>
        </w:rPr>
        <w:t xml:space="preserve"> и   </w:t>
      </w:r>
    </w:p>
    <w:p w14:paraId="215B8904" w14:textId="77777777" w:rsidR="00B42808" w:rsidRPr="00637A36" w:rsidRDefault="00B42808" w:rsidP="00B42808">
      <w:pPr>
        <w:spacing w:after="0" w:line="240" w:lineRule="auto"/>
        <w:ind w:left="851" w:firstLine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ЗАО «Альфа Телеком» </w:t>
      </w:r>
      <w:r w:rsidRPr="00637A36">
        <w:rPr>
          <w:rFonts w:ascii="Tahoma" w:hAnsi="Tahoma" w:cs="Tahoma"/>
          <w:sz w:val="19"/>
          <w:szCs w:val="19"/>
        </w:rPr>
        <w:t>в дальнейшем именуемое «</w:t>
      </w:r>
      <w:r w:rsidRPr="00637A36">
        <w:rPr>
          <w:rFonts w:ascii="Tahoma" w:hAnsi="Tahoma" w:cs="Tahoma"/>
          <w:b/>
          <w:sz w:val="19"/>
          <w:szCs w:val="19"/>
        </w:rPr>
        <w:t>Покупатель»,</w:t>
      </w:r>
      <w:r w:rsidRPr="00637A36">
        <w:rPr>
          <w:rFonts w:ascii="Tahoma" w:hAnsi="Tahoma" w:cs="Tahoma"/>
          <w:sz w:val="19"/>
          <w:szCs w:val="19"/>
        </w:rPr>
        <w:t xml:space="preserve"> в лице Генерального директора </w:t>
      </w:r>
      <w:proofErr w:type="spellStart"/>
      <w:r>
        <w:rPr>
          <w:rFonts w:ascii="Tahoma" w:hAnsi="Tahoma" w:cs="Tahoma"/>
          <w:b/>
          <w:sz w:val="19"/>
          <w:szCs w:val="19"/>
        </w:rPr>
        <w:t>Мамытова</w:t>
      </w:r>
      <w:proofErr w:type="spellEnd"/>
      <w:r>
        <w:rPr>
          <w:rFonts w:ascii="Tahoma" w:hAnsi="Tahoma" w:cs="Tahoma"/>
          <w:b/>
          <w:sz w:val="19"/>
          <w:szCs w:val="19"/>
        </w:rPr>
        <w:t xml:space="preserve"> Н.Т. </w:t>
      </w:r>
      <w:r w:rsidRPr="00637A36">
        <w:rPr>
          <w:rFonts w:ascii="Tahoma" w:hAnsi="Tahoma" w:cs="Tahoma"/>
          <w:sz w:val="19"/>
          <w:szCs w:val="19"/>
        </w:rPr>
        <w:t xml:space="preserve">действующего на основании Устава, с другой стороны, </w:t>
      </w:r>
      <w:r w:rsidRPr="00637A36">
        <w:rPr>
          <w:rFonts w:ascii="Tahoma" w:hAnsi="Tahoma" w:cs="Tahoma"/>
          <w:bCs/>
          <w:sz w:val="19"/>
          <w:szCs w:val="19"/>
        </w:rPr>
        <w:t>далее совместно именуемые «</w:t>
      </w:r>
      <w:r w:rsidRPr="00637A36">
        <w:rPr>
          <w:rFonts w:ascii="Tahoma" w:hAnsi="Tahoma" w:cs="Tahoma"/>
          <w:b/>
          <w:bCs/>
          <w:sz w:val="19"/>
          <w:szCs w:val="19"/>
        </w:rPr>
        <w:t>Стороны</w:t>
      </w:r>
      <w:r w:rsidRPr="00637A36">
        <w:rPr>
          <w:rFonts w:ascii="Tahoma" w:hAnsi="Tahoma" w:cs="Tahoma"/>
          <w:bCs/>
          <w:sz w:val="19"/>
          <w:szCs w:val="19"/>
        </w:rPr>
        <w:t>», а отдельно как указано выше или «</w:t>
      </w:r>
      <w:r w:rsidRPr="00637A36">
        <w:rPr>
          <w:rFonts w:ascii="Tahoma" w:hAnsi="Tahoma" w:cs="Tahoma"/>
          <w:b/>
          <w:bCs/>
          <w:sz w:val="19"/>
          <w:szCs w:val="19"/>
        </w:rPr>
        <w:t>Сторона</w:t>
      </w:r>
      <w:r w:rsidRPr="00637A36">
        <w:rPr>
          <w:rFonts w:ascii="Tahoma" w:hAnsi="Tahoma" w:cs="Tahoma"/>
          <w:bCs/>
          <w:sz w:val="19"/>
          <w:szCs w:val="19"/>
        </w:rPr>
        <w:t xml:space="preserve">», заключили настоящий Договор (далее - Договор) о нижеследующем: </w:t>
      </w:r>
    </w:p>
    <w:p w14:paraId="4FA41F6A" w14:textId="77777777" w:rsidR="00B42808" w:rsidRPr="00637A36" w:rsidRDefault="00B42808" w:rsidP="00B42808">
      <w:pPr>
        <w:spacing w:after="0" w:line="240" w:lineRule="auto"/>
        <w:ind w:left="851" w:firstLine="708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ab/>
      </w:r>
    </w:p>
    <w:p w14:paraId="665611DA" w14:textId="77777777" w:rsidR="00B42808" w:rsidRPr="00637A36" w:rsidRDefault="00B42808" w:rsidP="00B42808">
      <w:pPr>
        <w:numPr>
          <w:ilvl w:val="0"/>
          <w:numId w:val="22"/>
        </w:numPr>
        <w:spacing w:after="0" w:line="240" w:lineRule="auto"/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Предмет договора</w:t>
      </w:r>
    </w:p>
    <w:p w14:paraId="0EF7CB10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соответствии с условиями настоящего договора Поставщик обязуется поставить Товар, указанный в Спецификации (Приложение №1 к договору) (далее -Товар), а Покупатель обязуется своевременно принять Товар и оплатить согласно условиям, предусмотренным настоящим Договором.</w:t>
      </w:r>
    </w:p>
    <w:p w14:paraId="5335E9BF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  <w:tab w:val="left" w:pos="284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Наименование, описание, количество, сроки и условия поставки, гарантийный срок,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637A36" w:rsidDel="00F47C42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 xml:space="preserve"> </w:t>
      </w:r>
    </w:p>
    <w:p w14:paraId="5655226C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Поставка Товара осуществляется на склад Покупателя, по адресу, указанному в Спецификации. </w:t>
      </w:r>
    </w:p>
    <w:p w14:paraId="1B166181" w14:textId="77777777" w:rsidR="00B42808" w:rsidRPr="00637A36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14:paraId="44A7444A" w14:textId="77777777" w:rsidR="00B42808" w:rsidRPr="00CF69AA" w:rsidRDefault="00B42808" w:rsidP="00B42808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Поставщик исполняет свои обязанности по настоящему Договору лично.</w:t>
      </w:r>
    </w:p>
    <w:p w14:paraId="5FF3AE16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26A6EB7" w14:textId="77777777" w:rsidR="00B42808" w:rsidRPr="00637A36" w:rsidRDefault="00B42808" w:rsidP="00B42808">
      <w:pPr>
        <w:numPr>
          <w:ilvl w:val="0"/>
          <w:numId w:val="22"/>
        </w:numPr>
        <w:spacing w:after="0" w:line="240" w:lineRule="auto"/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68262B75" w14:textId="77777777" w:rsidR="00B42808" w:rsidRPr="00637A36" w:rsidRDefault="00B42808" w:rsidP="00B42808">
      <w:pPr>
        <w:numPr>
          <w:ilvl w:val="1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обязуется:</w:t>
      </w:r>
    </w:p>
    <w:p w14:paraId="1B5E249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Осуществить поставку Товара в соответствии со Спецификацией (Приложение №1) и требованиями установленным в Договоре.</w:t>
      </w:r>
    </w:p>
    <w:p w14:paraId="05AD61DC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Соблюдать и выполнять гарантийные условия и обязательства, установленные настоящим Договором. </w:t>
      </w:r>
    </w:p>
    <w:p w14:paraId="678FFB94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Информировать Покупателя о ходе выполнения поставки Товара по настоящему Договору на основании запроса Покупателя по адресам электронной почты, указанным в п.13.6. настоящего Договора. Выполнить поставку в срок, указанный в Спецификации.</w:t>
      </w:r>
    </w:p>
    <w:p w14:paraId="19B3419F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0CE936F9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Поставить Товар Покупателю надлежащего качества и в сроки, установленные сторонами в Спецификации. Поставка считается осуществленной с даты подписания сторонами Акта сдачи-приема Товара. Доставка, разгрузка Товара Покупателю производится собственными силами Поставщика.</w:t>
      </w:r>
    </w:p>
    <w:p w14:paraId="69EEA98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поставки некачественного Товара или не соответствующего требованиям Договора и Спецификации (Приложение №1), Поставщик обязан заменить такой Товар на качественный/соответствующий требованиям в течение 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трех</w:t>
      </w:r>
      <w:r w:rsidRPr="00637A36">
        <w:rPr>
          <w:rFonts w:ascii="Tahoma" w:hAnsi="Tahoma" w:cs="Tahoma"/>
          <w:sz w:val="19"/>
          <w:szCs w:val="19"/>
        </w:rPr>
        <w:t>) рабочих дн</w:t>
      </w:r>
      <w:r>
        <w:rPr>
          <w:rFonts w:ascii="Tahoma" w:hAnsi="Tahoma" w:cs="Tahoma"/>
          <w:sz w:val="19"/>
          <w:szCs w:val="19"/>
        </w:rPr>
        <w:t>ей</w:t>
      </w:r>
      <w:r w:rsidRPr="00637A36">
        <w:rPr>
          <w:rFonts w:ascii="Tahoma" w:hAnsi="Tahoma" w:cs="Tahoma"/>
          <w:sz w:val="19"/>
          <w:szCs w:val="19"/>
        </w:rPr>
        <w:t xml:space="preserve"> с даты получения Поставщиком от Покупателя соответствующей письменной претензии.  </w:t>
      </w:r>
    </w:p>
    <w:p w14:paraId="03E97270" w14:textId="77777777" w:rsidR="00B42808" w:rsidRPr="00637A36" w:rsidRDefault="00B42808" w:rsidP="00B42808">
      <w:pPr>
        <w:pStyle w:val="a3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DD7EB7C" w14:textId="77777777" w:rsidR="00B42808" w:rsidRPr="00637A36" w:rsidRDefault="00B42808" w:rsidP="00B42808">
      <w:pPr>
        <w:pStyle w:val="a3"/>
        <w:numPr>
          <w:ilvl w:val="1"/>
          <w:numId w:val="22"/>
        </w:numPr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имеет право:</w:t>
      </w:r>
    </w:p>
    <w:p w14:paraId="4F71C1BF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Своевременно получить оплату за Товар, поставленный в срок и соответствующий Спецификации (Приложении 1 к Договору).</w:t>
      </w:r>
    </w:p>
    <w:p w14:paraId="5A22A416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b/>
          <w:sz w:val="19"/>
          <w:szCs w:val="19"/>
        </w:rPr>
      </w:pPr>
    </w:p>
    <w:p w14:paraId="7DFDC8D0" w14:textId="77777777" w:rsidR="00B42808" w:rsidRPr="00637A36" w:rsidRDefault="00B42808" w:rsidP="00B42808">
      <w:pPr>
        <w:numPr>
          <w:ilvl w:val="1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Обязанности Покупателя: </w:t>
      </w:r>
    </w:p>
    <w:p w14:paraId="0C0DD830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Своевременно произвести оплату за поставленный Поставщиком Товар согласно, условиям настоящего Договора при условии надлежащего выполнения Поставщиком своих обязательств по Договору.</w:t>
      </w:r>
    </w:p>
    <w:p w14:paraId="0A2B7066" w14:textId="77777777" w:rsidR="00B42808" w:rsidRPr="00637A36" w:rsidRDefault="00B42808" w:rsidP="00B42808">
      <w:pPr>
        <w:numPr>
          <w:ilvl w:val="2"/>
          <w:numId w:val="22"/>
        </w:numPr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Обеспечивать со своей стороны строгое соблюдение конфиденциальности взаимоотношений с Поставщиком.</w:t>
      </w:r>
    </w:p>
    <w:p w14:paraId="3F83AD0E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992CE2C" w14:textId="77777777" w:rsidR="00B42808" w:rsidRPr="00637A36" w:rsidRDefault="00B42808" w:rsidP="00B42808">
      <w:pPr>
        <w:pStyle w:val="a3"/>
        <w:numPr>
          <w:ilvl w:val="1"/>
          <w:numId w:val="22"/>
        </w:numPr>
        <w:ind w:left="851" w:hanging="567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Покупатель имеет право:</w:t>
      </w:r>
    </w:p>
    <w:p w14:paraId="4FFC50E4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Отказаться от приемки некачественного   Товара, не соответствующего требованиям, установленным в Договоре и/или Спецификации. </w:t>
      </w:r>
    </w:p>
    <w:p w14:paraId="1DB80BAE" w14:textId="77777777" w:rsidR="00B42808" w:rsidRPr="00637A36" w:rsidRDefault="00B42808" w:rsidP="00B42808">
      <w:pPr>
        <w:pStyle w:val="a3"/>
        <w:numPr>
          <w:ilvl w:val="2"/>
          <w:numId w:val="22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нарушения сроков поставки Товара Поставщиком, указанного в Спецификации, Покупатель вправе отказаться от Товара или от части Товара, при этом Поставщик выплачивает неустойку в соответствии с пунктом 8.1. настоящего Договора. </w:t>
      </w:r>
    </w:p>
    <w:p w14:paraId="38A4C550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4326342" w14:textId="77777777" w:rsidR="00B42808" w:rsidRPr="00637A36" w:rsidRDefault="00B42808" w:rsidP="00B42808">
      <w:pPr>
        <w:pStyle w:val="a3"/>
        <w:numPr>
          <w:ilvl w:val="0"/>
          <w:numId w:val="24"/>
        </w:numPr>
        <w:ind w:left="851" w:hanging="567"/>
        <w:contextualSpacing/>
        <w:jc w:val="center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Порядок приема-передачи Товара</w:t>
      </w:r>
      <w:r w:rsidRPr="00637A36">
        <w:rPr>
          <w:rFonts w:ascii="Tahoma" w:hAnsi="Tahoma" w:cs="Tahoma"/>
          <w:sz w:val="19"/>
          <w:szCs w:val="19"/>
        </w:rPr>
        <w:t xml:space="preserve"> </w:t>
      </w:r>
    </w:p>
    <w:p w14:paraId="3C16A29C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lastRenderedPageBreak/>
        <w:t xml:space="preserve">Поставщик поставляет Товар в срок и по адресу, указанному в Спецификации. </w:t>
      </w:r>
      <w:r w:rsidRPr="00637A36">
        <w:rPr>
          <w:rFonts w:ascii="Tahoma" w:hAnsi="Tahoma" w:cs="Tahoma"/>
          <w:sz w:val="19"/>
          <w:szCs w:val="19"/>
        </w:rPr>
        <w:t>Доставку, разгрузку/погрузку Товара до места поставки осуществить собственными силами и ресурсами, за свой собственный счет.</w:t>
      </w:r>
    </w:p>
    <w:p w14:paraId="4B690706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Поставщик</w:t>
      </w:r>
      <w:r w:rsidRPr="00637A36" w:rsidDel="008A1F52">
        <w:rPr>
          <w:rFonts w:ascii="Tahoma" w:hAnsi="Tahoma" w:cs="Tahoma"/>
          <w:bCs/>
          <w:sz w:val="19"/>
          <w:szCs w:val="19"/>
        </w:rPr>
        <w:t xml:space="preserve"> </w:t>
      </w:r>
      <w:r w:rsidRPr="00637A36">
        <w:rPr>
          <w:rFonts w:ascii="Tahoma" w:hAnsi="Tahoma" w:cs="Tahoma"/>
          <w:bCs/>
          <w:sz w:val="19"/>
          <w:szCs w:val="19"/>
        </w:rPr>
        <w:t>уведомляет Покупателя о готовности произвести поставку Товара посредством электронной почты по адресу: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hyperlink r:id="rId11" w:history="1">
        <w:r>
          <w:rPr>
            <w:rStyle w:val="a7"/>
            <w:rFonts w:ascii="Tahoma" w:eastAsia="Calibri" w:hAnsi="Tahoma" w:cs="Tahoma"/>
            <w:bCs/>
            <w:sz w:val="19"/>
            <w:szCs w:val="19"/>
          </w:rPr>
          <w:t>___________________</w:t>
        </w:r>
      </w:hyperlink>
      <w:r w:rsidRPr="00637A36">
        <w:rPr>
          <w:rFonts w:ascii="Tahoma" w:hAnsi="Tahoma" w:cs="Tahoma"/>
          <w:bCs/>
          <w:sz w:val="19"/>
          <w:szCs w:val="19"/>
        </w:rPr>
        <w:t xml:space="preserve">.  </w:t>
      </w:r>
    </w:p>
    <w:p w14:paraId="173F4E8B" w14:textId="77777777" w:rsidR="00B42808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в течение 3 (трех) рабочих дней с момента поставки Товара Покупателю,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согласно Спецификации.</w:t>
      </w:r>
    </w:p>
    <w:p w14:paraId="72B4EA68" w14:textId="77777777" w:rsidR="00B42808" w:rsidRPr="008A7E43" w:rsidRDefault="00B42808" w:rsidP="00B42808">
      <w:pPr>
        <w:tabs>
          <w:tab w:val="left" w:pos="2490"/>
        </w:tabs>
        <w:ind w:left="851"/>
        <w:rPr>
          <w:lang w:eastAsia="ru-RU"/>
        </w:rPr>
      </w:pPr>
      <w:r>
        <w:rPr>
          <w:lang w:eastAsia="ru-RU"/>
        </w:rPr>
        <w:tab/>
      </w:r>
    </w:p>
    <w:p w14:paraId="219195AA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В случае обнаружения дефектов и несоответствий Товара Спецификации</w:t>
      </w:r>
      <w:r w:rsidRPr="00637A36">
        <w:rPr>
          <w:rFonts w:ascii="Tahoma" w:hAnsi="Tahoma" w:cs="Tahoma"/>
          <w:sz w:val="19"/>
          <w:szCs w:val="19"/>
        </w:rPr>
        <w:t xml:space="preserve"> и/или требованиям Договора, Покупатель вправе отказаться от такого Товара и принять только ту часть Товара, которая соответствует установленным требованиям Договора и Спецификации. </w:t>
      </w:r>
    </w:p>
    <w:p w14:paraId="6927543A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несоответствий Товара и такой Товар подлежит возврату Поставщику. При этом, Покупатель вправе потребовать замены Товара, несоответствующего качества и количества, в течении </w:t>
      </w:r>
      <w:r>
        <w:rPr>
          <w:rFonts w:ascii="Tahoma" w:hAnsi="Tahoma" w:cs="Tahoma"/>
          <w:sz w:val="19"/>
          <w:szCs w:val="19"/>
        </w:rPr>
        <w:t>3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трех</w:t>
      </w:r>
      <w:r w:rsidRPr="00637A36">
        <w:rPr>
          <w:rFonts w:ascii="Tahoma" w:hAnsi="Tahoma" w:cs="Tahoma"/>
          <w:sz w:val="19"/>
          <w:szCs w:val="19"/>
        </w:rPr>
        <w:t xml:space="preserve">) рабочих дней с даты подписания Акта о выявленных несоответствий без каких-либо дополнительных затрат со стороны покупателя. </w:t>
      </w:r>
    </w:p>
    <w:p w14:paraId="24D71B20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отказа от подписания акта Поставщиком и оспаривания факта наличия дефектов Товара, Поставщик обязан провести экспертизу Товара с привлечением экспертов уполномоченных органов. Экспертиза проводится за счет Поставщика.</w:t>
      </w:r>
    </w:p>
    <w:p w14:paraId="6B385D3C" w14:textId="77777777" w:rsidR="00B42808" w:rsidRPr="00637A36" w:rsidRDefault="00B42808" w:rsidP="00B42808">
      <w:pPr>
        <w:pStyle w:val="a3"/>
        <w:numPr>
          <w:ilvl w:val="1"/>
          <w:numId w:val="24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 завершению поставки и при отсутствии претензий, Стороны подписывают Акт сдачи-приема Товара по количеству и качеству согласно спецификации, в течение 10 (Десяти) рабочих дней с момента окончания поставки Товара.</w:t>
      </w:r>
    </w:p>
    <w:p w14:paraId="6C5DB2FE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3.1. – 3.7 раздела 3 настоящего Договора.</w:t>
      </w:r>
    </w:p>
    <w:p w14:paraId="61A89F33" w14:textId="77777777" w:rsidR="00B42808" w:rsidRPr="00637A36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даты подписания Акта сдачи-приема Товара обеими сторонами. До момента подписания Акта сдачи-приема Товара Покупателем, риск случайной гибели и случайного повреждения Товара несет Поставщик.</w:t>
      </w:r>
    </w:p>
    <w:p w14:paraId="1CF05B25" w14:textId="77777777" w:rsidR="00B42808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637A36">
        <w:rPr>
          <w:rFonts w:ascii="Tahoma" w:hAnsi="Tahoma" w:cs="Tahoma"/>
          <w:bCs/>
          <w:sz w:val="19"/>
          <w:szCs w:val="19"/>
        </w:rPr>
        <w:t>В случае нарушения сроков, указанных в п.3.5. настоящего Договора, Поставщик несет ответственность согласно п. 8.1. и п. 8.2. настоящего Договора.</w:t>
      </w:r>
    </w:p>
    <w:p w14:paraId="4BE55855" w14:textId="77777777" w:rsidR="00B42808" w:rsidRPr="002405E8" w:rsidRDefault="00B42808" w:rsidP="00B42808">
      <w:pPr>
        <w:pStyle w:val="a3"/>
        <w:numPr>
          <w:ilvl w:val="1"/>
          <w:numId w:val="24"/>
        </w:numPr>
        <w:tabs>
          <w:tab w:val="left" w:pos="0"/>
        </w:tabs>
        <w:ind w:left="851" w:hanging="567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2405E8">
        <w:rPr>
          <w:rFonts w:ascii="Tahoma" w:hAnsi="Tahoma" w:cs="Tahoma"/>
          <w:sz w:val="18"/>
          <w:szCs w:val="18"/>
        </w:rPr>
        <w:t>Одновременно с передачей Товара Поставщик обязан передать Покупателю следующие документы (сопроводительную документацию на Товар):</w:t>
      </w:r>
    </w:p>
    <w:p w14:paraId="387A9011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товарная накладная – 1(один) экз.;</w:t>
      </w:r>
    </w:p>
    <w:p w14:paraId="50F5B830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техническая документация на поставляемый Товар;</w:t>
      </w:r>
    </w:p>
    <w:p w14:paraId="7DA7E55F" w14:textId="77777777" w:rsidR="00B42808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 xml:space="preserve"> </w:t>
      </w:r>
      <w:r w:rsidRPr="00013479">
        <w:rPr>
          <w:rFonts w:ascii="Tahoma" w:hAnsi="Tahoma" w:cs="Tahoma"/>
          <w:sz w:val="18"/>
          <w:szCs w:val="18"/>
        </w:rPr>
        <w:t xml:space="preserve"> акт приема-передачи Товара в двух экземплярах</w:t>
      </w:r>
      <w:r>
        <w:rPr>
          <w:rFonts w:ascii="Tahoma" w:hAnsi="Tahoma" w:cs="Tahoma"/>
          <w:sz w:val="18"/>
          <w:szCs w:val="18"/>
        </w:rPr>
        <w:t xml:space="preserve"> с открытой датой</w:t>
      </w:r>
      <w:r w:rsidRPr="00013479">
        <w:rPr>
          <w:rFonts w:ascii="Tahoma" w:hAnsi="Tahoma" w:cs="Tahoma"/>
          <w:sz w:val="18"/>
          <w:szCs w:val="18"/>
        </w:rPr>
        <w:t>.</w:t>
      </w:r>
    </w:p>
    <w:p w14:paraId="2D1768D8" w14:textId="77777777" w:rsidR="00B42808" w:rsidRPr="00013479" w:rsidRDefault="00B42808" w:rsidP="00B42808">
      <w:p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761DFFB5" w14:textId="77777777" w:rsidR="00B42808" w:rsidRPr="00637A36" w:rsidRDefault="00B42808" w:rsidP="00B42808">
      <w:pPr>
        <w:pStyle w:val="a3"/>
        <w:tabs>
          <w:tab w:val="left" w:pos="0"/>
        </w:tabs>
        <w:ind w:left="851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14:paraId="77E7A967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bCs/>
          <w:sz w:val="19"/>
          <w:szCs w:val="19"/>
        </w:rPr>
      </w:pPr>
      <w:r w:rsidRPr="00637A36">
        <w:rPr>
          <w:rFonts w:ascii="Tahoma" w:hAnsi="Tahoma" w:cs="Tahoma"/>
          <w:b/>
          <w:bCs/>
          <w:sz w:val="19"/>
          <w:szCs w:val="19"/>
        </w:rPr>
        <w:t xml:space="preserve">Гарантии </w:t>
      </w:r>
    </w:p>
    <w:p w14:paraId="0D5ACEEE" w14:textId="77777777" w:rsidR="00B42808" w:rsidRPr="00637A36" w:rsidRDefault="00B42808" w:rsidP="00B42808">
      <w:pPr>
        <w:pStyle w:val="a3"/>
        <w:numPr>
          <w:ilvl w:val="1"/>
          <w:numId w:val="25"/>
        </w:numPr>
        <w:ind w:left="851" w:hanging="578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Поставщик гарантирует</w:t>
      </w:r>
      <w:r w:rsidRPr="00637A36">
        <w:rPr>
          <w:rFonts w:ascii="Tahoma" w:hAnsi="Tahoma" w:cs="Tahoma"/>
          <w:sz w:val="19"/>
          <w:szCs w:val="19"/>
        </w:rPr>
        <w:t>:</w:t>
      </w:r>
    </w:p>
    <w:p w14:paraId="6FC13356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Соответствие Товара условиям, указанным в Спецификации, утвержденным Сторонами в Спецификации.</w:t>
      </w:r>
    </w:p>
    <w:p w14:paraId="61DB50E4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строгое соблюдение всех прав Покупателя на Товар. Не передавать Товар никому другому кроме Покупателя. </w:t>
      </w:r>
    </w:p>
    <w:p w14:paraId="35BB3556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Поставляемый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69F9FD68" w14:textId="77777777" w:rsidR="00B42808" w:rsidRPr="00637A36" w:rsidRDefault="00B42808" w:rsidP="00B42808">
      <w:pPr>
        <w:pStyle w:val="a3"/>
        <w:numPr>
          <w:ilvl w:val="2"/>
          <w:numId w:val="23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Срок гарантии на Товар составляет 12 (двенадцать) календарных месяцев с даты подписания Акта сдачи-приема Товара.</w:t>
      </w:r>
    </w:p>
    <w:p w14:paraId="367B5E77" w14:textId="77777777" w:rsidR="00B42808" w:rsidRPr="00637A36" w:rsidRDefault="00B42808" w:rsidP="00B42808">
      <w:pPr>
        <w:pStyle w:val="a3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5E3D359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284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Стоимость и порядок расчетов</w:t>
      </w:r>
    </w:p>
    <w:p w14:paraId="002FC831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Общая стоимость настоящего Договора (Товара) составляет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 w:rsidRPr="002E229D">
        <w:rPr>
          <w:rFonts w:ascii="Tahoma" w:hAnsi="Tahoma" w:cs="Tahoma"/>
          <w:b/>
          <w:sz w:val="19"/>
          <w:szCs w:val="19"/>
        </w:rPr>
        <w:t>сом</w:t>
      </w:r>
      <w:r w:rsidRPr="002E229D">
        <w:rPr>
          <w:rFonts w:ascii="Tahoma" w:hAnsi="Tahoma" w:cs="Tahoma"/>
          <w:sz w:val="19"/>
          <w:szCs w:val="19"/>
        </w:rPr>
        <w:t>,</w:t>
      </w:r>
      <w:r w:rsidRPr="00637A36">
        <w:rPr>
          <w:rFonts w:ascii="Tahoma" w:hAnsi="Tahoma" w:cs="Tahoma"/>
          <w:noProof/>
          <w:sz w:val="19"/>
          <w:szCs w:val="19"/>
        </w:rPr>
        <w:t xml:space="preserve"> с учетом всех применимых налогов и сборов предусмотренных для данных правоотношений</w:t>
      </w:r>
      <w:r>
        <w:rPr>
          <w:rFonts w:ascii="Tahoma" w:hAnsi="Tahoma" w:cs="Tahoma"/>
          <w:noProof/>
          <w:sz w:val="19"/>
          <w:szCs w:val="19"/>
        </w:rPr>
        <w:t xml:space="preserve">. </w:t>
      </w:r>
      <w:r w:rsidRPr="00637A36">
        <w:rPr>
          <w:rFonts w:ascii="Tahoma" w:hAnsi="Tahoma" w:cs="Tahoma"/>
          <w:sz w:val="19"/>
          <w:szCs w:val="19"/>
        </w:rPr>
        <w:t>Стоимость Договора (Товара) не подлежит пересмотру в сторону увеличения в течении всего срока действия Договора.</w:t>
      </w:r>
    </w:p>
    <w:p w14:paraId="441F9E85" w14:textId="77777777" w:rsidR="00B42808" w:rsidRPr="00637A36" w:rsidRDefault="00B42808" w:rsidP="00B42808">
      <w:pPr>
        <w:pStyle w:val="a3"/>
        <w:numPr>
          <w:ilvl w:val="1"/>
          <w:numId w:val="24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100% оплата Товара производится путем перечисления денежных средств на расчетный счет Поставщика, указанный в п. 15. настоящего Договора, на основании выставленной счет-фактуры в системе ЭСФ и подписанного Акта сдачи – приема товара Поставщика, доставленного в адрес Покупателя.</w:t>
      </w:r>
    </w:p>
    <w:p w14:paraId="0C11404B" w14:textId="77777777" w:rsidR="00B42808" w:rsidRPr="00637A36" w:rsidRDefault="00B42808" w:rsidP="00B42808">
      <w:pPr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Основанием для выставления счет-фактуры Поставщика является подписанный Сторонами Акт сдачи - приема товара. При этом дата счет-фактуры и дата Акта приема-передачи поставки должны совпадать.</w:t>
      </w:r>
    </w:p>
    <w:p w14:paraId="0CDC354C" w14:textId="77777777" w:rsidR="00B42808" w:rsidRPr="00637A36" w:rsidRDefault="00B42808" w:rsidP="00B42808">
      <w:pPr>
        <w:numPr>
          <w:ilvl w:val="1"/>
          <w:numId w:val="24"/>
        </w:numPr>
        <w:tabs>
          <w:tab w:val="left" w:pos="0"/>
          <w:tab w:val="left" w:pos="709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lastRenderedPageBreak/>
        <w:t>Оплата осуществляется Покупателем в национальной валюте (сомах), в течение 15 (пятнадцати) банковских дней после получения Покупателем счет – фактуры от Поставщика, путем перечисления на расчетный счет Поставщика.</w:t>
      </w:r>
    </w:p>
    <w:p w14:paraId="76F552FD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3C7D9E75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Упаковка</w:t>
      </w:r>
    </w:p>
    <w:p w14:paraId="3A34D3BC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6.1. </w:t>
      </w:r>
      <w:r w:rsidRPr="00637A36">
        <w:rPr>
          <w:rFonts w:ascii="Tahoma" w:hAnsi="Tahoma" w:cs="Tahoma"/>
          <w:sz w:val="19"/>
          <w:szCs w:val="19"/>
        </w:rPr>
        <w:tab/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17AB95FC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6.2. </w:t>
      </w:r>
      <w:r w:rsidRPr="00637A36">
        <w:rPr>
          <w:rFonts w:ascii="Tahoma" w:hAnsi="Tahoma" w:cs="Tahoma"/>
          <w:sz w:val="19"/>
          <w:szCs w:val="19"/>
        </w:rPr>
        <w:tab/>
        <w:t xml:space="preserve">Поставщик до момента подписания Покупателем Акта сдачи-приема Товара несет ответственность перед Покупателем за порчу Товара вследствие некачественной и/или ненадлежащей упаковки. </w:t>
      </w:r>
    </w:p>
    <w:p w14:paraId="2CA5B15A" w14:textId="77777777" w:rsidR="00B42808" w:rsidRPr="00637A36" w:rsidRDefault="00B42808" w:rsidP="00B42808">
      <w:pPr>
        <w:pStyle w:val="af2"/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6B918423" w14:textId="77777777" w:rsidR="00B42808" w:rsidRPr="00637A36" w:rsidRDefault="00B42808" w:rsidP="00B42808">
      <w:pPr>
        <w:pStyle w:val="a3"/>
        <w:numPr>
          <w:ilvl w:val="0"/>
          <w:numId w:val="24"/>
        </w:numPr>
        <w:tabs>
          <w:tab w:val="left" w:pos="567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Гарантия обеспечения исполнения договора</w:t>
      </w:r>
    </w:p>
    <w:p w14:paraId="488726A1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7.1.   </w:t>
      </w:r>
      <w:r w:rsidRPr="00637A36">
        <w:rPr>
          <w:rFonts w:ascii="Tahoma" w:hAnsi="Tahoma" w:cs="Tahoma"/>
          <w:sz w:val="19"/>
          <w:szCs w:val="19"/>
        </w:rPr>
        <w:tab/>
        <w:t>Гарантийное обеспечение исполнения договора в размере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 w:rsidRPr="002405E8">
        <w:rPr>
          <w:rFonts w:ascii="Tahoma" w:hAnsi="Tahoma" w:cs="Tahoma"/>
          <w:b/>
          <w:sz w:val="19"/>
          <w:szCs w:val="19"/>
        </w:rPr>
        <w:t>5</w:t>
      </w:r>
      <w:r w:rsidRPr="00637A36">
        <w:rPr>
          <w:rFonts w:ascii="Tahoma" w:hAnsi="Tahoma" w:cs="Tahoma"/>
          <w:b/>
          <w:sz w:val="19"/>
          <w:szCs w:val="19"/>
        </w:rPr>
        <w:t xml:space="preserve"> (пять) %</w:t>
      </w:r>
      <w:r w:rsidRPr="00637A36">
        <w:rPr>
          <w:rFonts w:ascii="Tahoma" w:hAnsi="Tahoma" w:cs="Tahoma"/>
          <w:sz w:val="19"/>
          <w:szCs w:val="19"/>
        </w:rPr>
        <w:t xml:space="preserve"> от суммы Договора, что составляет</w:t>
      </w:r>
      <w:r>
        <w:rPr>
          <w:rFonts w:ascii="Tahoma" w:hAnsi="Tahoma" w:cs="Tahoma"/>
          <w:sz w:val="19"/>
          <w:szCs w:val="19"/>
        </w:rPr>
        <w:t>:</w:t>
      </w:r>
      <w:r w:rsidRPr="00637A3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>----</w:t>
      </w:r>
      <w:r w:rsidRPr="008B3566">
        <w:rPr>
          <w:rFonts w:ascii="Tahoma" w:hAnsi="Tahoma" w:cs="Tahoma"/>
          <w:b/>
          <w:sz w:val="19"/>
          <w:szCs w:val="19"/>
        </w:rPr>
        <w:t xml:space="preserve"> сом</w:t>
      </w:r>
      <w:r w:rsidRPr="005B3603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Договора.</w:t>
      </w:r>
    </w:p>
    <w:p w14:paraId="03E1C855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7.2. </w:t>
      </w:r>
      <w:r w:rsidRPr="00637A36">
        <w:rPr>
          <w:rFonts w:ascii="Tahoma" w:hAnsi="Tahoma" w:cs="Tahoma"/>
          <w:sz w:val="19"/>
          <w:szCs w:val="19"/>
        </w:rPr>
        <w:tab/>
        <w:t>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неустойку, а также убытки, которые могут наступить вследствие неполного/ненадлежащего исполнения или неисполнения Поставщиком своих обязательств согласно п. 8.1. и п. 8.2. настоящего Договора.</w:t>
      </w:r>
    </w:p>
    <w:p w14:paraId="07CF1031" w14:textId="77777777" w:rsidR="00B42808" w:rsidRPr="003B6FBA" w:rsidRDefault="00B42808" w:rsidP="00B42808">
      <w:pPr>
        <w:pStyle w:val="af2"/>
        <w:ind w:left="851" w:hanging="567"/>
        <w:contextualSpacing/>
        <w:jc w:val="both"/>
      </w:pPr>
      <w:r w:rsidRPr="00637A36">
        <w:rPr>
          <w:rFonts w:ascii="Tahoma" w:hAnsi="Tahoma" w:cs="Tahoma"/>
          <w:sz w:val="19"/>
          <w:szCs w:val="19"/>
        </w:rPr>
        <w:t>7.3.</w:t>
      </w:r>
      <w:r w:rsidRPr="00637A36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>100</w:t>
      </w:r>
      <w:r w:rsidRPr="00637A36">
        <w:rPr>
          <w:rFonts w:ascii="Tahoma" w:hAnsi="Tahoma" w:cs="Tahoma"/>
          <w:sz w:val="19"/>
          <w:szCs w:val="19"/>
        </w:rPr>
        <w:t xml:space="preserve">% от суммы гарантийного обеспечения исполнения договора или его остаток после удержания начисленных неустоек и возвращается поставщику в течение </w:t>
      </w:r>
      <w:r>
        <w:rPr>
          <w:rFonts w:ascii="Tahoma" w:hAnsi="Tahoma" w:cs="Tahoma"/>
          <w:sz w:val="19"/>
          <w:szCs w:val="19"/>
        </w:rPr>
        <w:t>10</w:t>
      </w:r>
      <w:r w:rsidRPr="00637A36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десяти</w:t>
      </w:r>
      <w:r w:rsidRPr="00637A36">
        <w:rPr>
          <w:rFonts w:ascii="Tahoma" w:hAnsi="Tahoma" w:cs="Tahoma"/>
          <w:sz w:val="19"/>
          <w:szCs w:val="19"/>
        </w:rPr>
        <w:t>) рабочих дней с даты подписания Акта сдачи-приема Товара.</w:t>
      </w:r>
    </w:p>
    <w:p w14:paraId="2DACDAD4" w14:textId="77777777" w:rsidR="00B42808" w:rsidRPr="00637A36" w:rsidRDefault="00B42808" w:rsidP="00B42808">
      <w:pPr>
        <w:pStyle w:val="af2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  </w:t>
      </w:r>
    </w:p>
    <w:p w14:paraId="5B53C53D" w14:textId="77777777" w:rsidR="00B42808" w:rsidRPr="00637A36" w:rsidRDefault="00B42808" w:rsidP="00B42808">
      <w:pPr>
        <w:pStyle w:val="af2"/>
        <w:numPr>
          <w:ilvl w:val="0"/>
          <w:numId w:val="27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37C2A747" w14:textId="77777777" w:rsidR="00B42808" w:rsidRPr="00637A36" w:rsidRDefault="00B42808" w:rsidP="00B42808">
      <w:pPr>
        <w:pStyle w:val="31"/>
        <w:numPr>
          <w:ilvl w:val="1"/>
          <w:numId w:val="27"/>
        </w:numPr>
        <w:tabs>
          <w:tab w:val="left" w:pos="-142"/>
          <w:tab w:val="left" w:pos="567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ab/>
        <w:t>За нарушение срока поставки, указанного в Спецификации/гарантийных обязательств, поставки ненадлежащим образом/не в полном объеме, Покупатель имеет право начислить неустойку в размере 0,1 (ноль целых одна десятая) % от стоимости Договора, за каждый</w:t>
      </w:r>
      <w:r w:rsidRPr="0067127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календарный</w:t>
      </w:r>
      <w:r w:rsidRPr="00637A36">
        <w:rPr>
          <w:rFonts w:ascii="Tahoma" w:hAnsi="Tahoma" w:cs="Tahoma"/>
          <w:sz w:val="19"/>
          <w:szCs w:val="19"/>
        </w:rPr>
        <w:t xml:space="preserve"> день просрочки и в безакцептном порядке удержать ее из суммы подлежащей оплате и/или суммы гарантийного обеспечения исполнения Договора, но не более 5 (пяти) % от стоимости Договора.</w:t>
      </w:r>
    </w:p>
    <w:p w14:paraId="41981AC5" w14:textId="77777777" w:rsidR="00B42808" w:rsidRPr="00637A36" w:rsidRDefault="00B42808" w:rsidP="00B42808">
      <w:pPr>
        <w:pStyle w:val="31"/>
        <w:numPr>
          <w:ilvl w:val="1"/>
          <w:numId w:val="27"/>
        </w:numPr>
        <w:tabs>
          <w:tab w:val="left" w:pos="0"/>
          <w:tab w:val="left" w:pos="284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выхода из строя Товара в течение гарантийного срока, Поставщик обязуется восстановить его работоспособность/починить (заменить необходимые элементы) в течение 3-х рабочих дней с момента получения от Покупателя соответствующей заявки по электронной почте, в целях оперативности Покупатель дублирует заявку Поставщику по контактам, указанным в п. 13.6. настоящего Договора:</w:t>
      </w:r>
    </w:p>
    <w:p w14:paraId="0347D874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637A36">
        <w:rPr>
          <w:rFonts w:ascii="Tahoma" w:eastAsia="Times New Roman" w:hAnsi="Tahoma" w:cs="Tahoma"/>
          <w:sz w:val="19"/>
          <w:szCs w:val="19"/>
          <w:lang w:eastAsia="ru-RU"/>
        </w:rPr>
        <w:t xml:space="preserve">А. Контактное лицо от Покупателя: </w:t>
      </w:r>
    </w:p>
    <w:p w14:paraId="7647884B" w14:textId="77777777" w:rsidR="00B42808" w:rsidRPr="00BC5748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Б. Контактное лицо от Поставщика: </w:t>
      </w:r>
    </w:p>
    <w:p w14:paraId="3144A142" w14:textId="77777777" w:rsidR="00B42808" w:rsidRPr="00637A36" w:rsidRDefault="00B42808" w:rsidP="00B42808">
      <w:pPr>
        <w:pStyle w:val="31"/>
        <w:tabs>
          <w:tab w:val="left" w:pos="426"/>
          <w:tab w:val="left" w:pos="567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8.3.  </w:t>
      </w:r>
      <w:r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 xml:space="preserve">Неустойка за невыполнение гарантийных обязательств за каждый просроченный </w:t>
      </w:r>
      <w:r w:rsidRPr="00671278">
        <w:rPr>
          <w:rFonts w:ascii="Tahoma" w:hAnsi="Tahoma" w:cs="Tahoma"/>
          <w:sz w:val="19"/>
          <w:szCs w:val="19"/>
        </w:rPr>
        <w:t>календарный</w:t>
      </w:r>
      <w:r>
        <w:rPr>
          <w:rFonts w:ascii="Tahoma" w:hAnsi="Tahoma" w:cs="Tahoma"/>
          <w:sz w:val="19"/>
          <w:szCs w:val="19"/>
        </w:rPr>
        <w:t xml:space="preserve"> </w:t>
      </w:r>
      <w:r w:rsidRPr="00637A36">
        <w:rPr>
          <w:rFonts w:ascii="Tahoma" w:hAnsi="Tahoma" w:cs="Tahoma"/>
          <w:sz w:val="19"/>
          <w:szCs w:val="19"/>
        </w:rPr>
        <w:t>день 1 (один) % от стоимости Договора, но не более 5 % от стоимости Договора.</w:t>
      </w:r>
    </w:p>
    <w:p w14:paraId="30EB1CB2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  <w:tab w:val="left" w:pos="567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 случае нарушения сроков оплаты, и при условии надлежащего исполнения Поставщиком своих обязательств по Договору, Поставщик имеет право требовать от Покупателя выплаты неустойки в размере 0,1 (ноль целых одна десятая) % от суммы задолженности за каждый</w:t>
      </w:r>
      <w:r w:rsidRPr="00671278">
        <w:rPr>
          <w:rFonts w:ascii="Tahoma" w:hAnsi="Tahoma" w:cs="Tahoma"/>
          <w:sz w:val="19"/>
          <w:szCs w:val="19"/>
        </w:rPr>
        <w:t xml:space="preserve"> рабочий</w:t>
      </w:r>
      <w:r w:rsidRPr="00637A36">
        <w:rPr>
          <w:rFonts w:ascii="Tahoma" w:hAnsi="Tahoma" w:cs="Tahoma"/>
          <w:sz w:val="19"/>
          <w:szCs w:val="19"/>
        </w:rPr>
        <w:t xml:space="preserve"> день просрочки, но не более 5 (пяти) % от суммы подлежащей оплате.  </w:t>
      </w:r>
    </w:p>
    <w:p w14:paraId="46B8A996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354EBFED" w14:textId="77777777" w:rsidR="00B42808" w:rsidRPr="00637A36" w:rsidRDefault="00B42808" w:rsidP="00B42808">
      <w:pPr>
        <w:pStyle w:val="31"/>
        <w:numPr>
          <w:ilvl w:val="1"/>
          <w:numId w:val="38"/>
        </w:numPr>
        <w:tabs>
          <w:tab w:val="left" w:pos="0"/>
        </w:tabs>
        <w:spacing w:after="0" w:line="240" w:lineRule="auto"/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2925B82C" w14:textId="77777777" w:rsidR="00B42808" w:rsidRPr="00637A36" w:rsidRDefault="00B42808" w:rsidP="00B42808">
      <w:pPr>
        <w:pStyle w:val="31"/>
        <w:tabs>
          <w:tab w:val="left" w:pos="540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271737FE" w14:textId="77777777" w:rsidR="00B42808" w:rsidRPr="00637A36" w:rsidRDefault="00B42808" w:rsidP="00B42808">
      <w:pPr>
        <w:pStyle w:val="a3"/>
        <w:numPr>
          <w:ilvl w:val="0"/>
          <w:numId w:val="38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40CBD41B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6694D890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Все претензии Сторон должны быть оформлены в письменном виде и подписаны уполномоченными лицами.</w:t>
      </w:r>
    </w:p>
    <w:p w14:paraId="7744F476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2B633F24" w14:textId="77777777" w:rsidR="00B42808" w:rsidRPr="00637A36" w:rsidRDefault="00B42808" w:rsidP="00B42808">
      <w:pPr>
        <w:pStyle w:val="a3"/>
        <w:numPr>
          <w:ilvl w:val="1"/>
          <w:numId w:val="41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197A0DB0" w14:textId="77777777" w:rsidR="00B42808" w:rsidRPr="00637A36" w:rsidRDefault="00B42808" w:rsidP="00B42808">
      <w:pPr>
        <w:spacing w:after="0" w:line="240" w:lineRule="auto"/>
        <w:ind w:left="851" w:hanging="709"/>
        <w:contextualSpacing/>
        <w:rPr>
          <w:rFonts w:ascii="Tahoma" w:hAnsi="Tahoma" w:cs="Tahoma"/>
          <w:b/>
          <w:sz w:val="19"/>
          <w:szCs w:val="19"/>
        </w:rPr>
      </w:pPr>
    </w:p>
    <w:p w14:paraId="7A6BE8F5" w14:textId="77777777" w:rsidR="00B42808" w:rsidRPr="00637A36" w:rsidRDefault="00B42808" w:rsidP="00B42808">
      <w:pPr>
        <w:pStyle w:val="a3"/>
        <w:numPr>
          <w:ilvl w:val="0"/>
          <w:numId w:val="41"/>
        </w:numPr>
        <w:ind w:left="851" w:hanging="709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Форс-мажор</w:t>
      </w:r>
    </w:p>
    <w:p w14:paraId="18D4FEE9" w14:textId="77777777" w:rsidR="00B42808" w:rsidRDefault="00B42808" w:rsidP="00B42808">
      <w:pPr>
        <w:pStyle w:val="Iauiue"/>
        <w:numPr>
          <w:ilvl w:val="1"/>
          <w:numId w:val="40"/>
        </w:numPr>
        <w:snapToGrid w:val="0"/>
        <w:spacing w:before="0" w:after="0"/>
        <w:ind w:left="851" w:hanging="578"/>
        <w:jc w:val="both"/>
        <w:rPr>
          <w:rFonts w:ascii="Tahoma" w:hAnsi="Tahoma" w:cs="Tahoma"/>
          <w:sz w:val="20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 xml:space="preserve">Стороны освобождаются от ответственности, за частичное или полное неисполнение обязательств по настоящему Договору, при условии соблюдения условий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</w:t>
      </w:r>
      <w:r w:rsidRPr="007E187D">
        <w:rPr>
          <w:rFonts w:ascii="Tahoma" w:hAnsi="Tahoma" w:cs="Tahoma"/>
          <w:color w:val="000000"/>
          <w:sz w:val="19"/>
          <w:szCs w:val="19"/>
        </w:rPr>
        <w:lastRenderedPageBreak/>
        <w:t>соответствующего обязательства.</w:t>
      </w:r>
    </w:p>
    <w:p w14:paraId="3E43E685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contextualSpacing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4DEF46CB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6F7BC8B6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При отсутствии возможности отправить извещение в письменной форме, извещение подлежит отправлению в электронном виде на следующие электронные адреса</w:t>
      </w:r>
      <w:r>
        <w:rPr>
          <w:rFonts w:ascii="Tahoma" w:hAnsi="Tahoma" w:cs="Tahoma"/>
          <w:color w:val="000000"/>
          <w:sz w:val="19"/>
          <w:szCs w:val="19"/>
        </w:rPr>
        <w:t xml:space="preserve">, указанные в п.13.6. Договора. </w:t>
      </w:r>
      <w:r w:rsidRPr="007E187D">
        <w:rPr>
          <w:rFonts w:ascii="Tahoma" w:hAnsi="Tahoma" w:cs="Tahoma"/>
          <w:color w:val="000000"/>
          <w:sz w:val="19"/>
          <w:szCs w:val="19"/>
        </w:rPr>
        <w:t>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7ACFEEB1" w14:textId="77777777" w:rsidR="00B42808" w:rsidRPr="007E187D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1604F0D1" w14:textId="77777777" w:rsidR="00B42808" w:rsidRDefault="00B42808" w:rsidP="00B42808">
      <w:pPr>
        <w:pStyle w:val="a3"/>
        <w:numPr>
          <w:ilvl w:val="1"/>
          <w:numId w:val="40"/>
        </w:numPr>
        <w:ind w:left="851" w:hanging="578"/>
        <w:jc w:val="both"/>
        <w:rPr>
          <w:rFonts w:ascii="Tahoma" w:hAnsi="Tahoma" w:cs="Tahoma"/>
          <w:color w:val="000000"/>
          <w:sz w:val="19"/>
          <w:szCs w:val="19"/>
        </w:rPr>
      </w:pPr>
      <w:r w:rsidRPr="007E187D">
        <w:rPr>
          <w:rFonts w:ascii="Tahoma" w:hAnsi="Tahoma" w:cs="Tahoma"/>
          <w:color w:val="000000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 Разумность сроков в данном случае определяется порядком документооборота соответствующего компетентного органа.</w:t>
      </w:r>
    </w:p>
    <w:p w14:paraId="569746C9" w14:textId="77777777" w:rsidR="00B42808" w:rsidRPr="007E187D" w:rsidRDefault="00B42808" w:rsidP="00B42808">
      <w:pPr>
        <w:pStyle w:val="a3"/>
        <w:ind w:left="851"/>
        <w:jc w:val="both"/>
        <w:rPr>
          <w:rFonts w:ascii="Tahoma" w:hAnsi="Tahoma" w:cs="Tahoma"/>
          <w:color w:val="000000"/>
          <w:sz w:val="19"/>
          <w:szCs w:val="19"/>
        </w:rPr>
      </w:pPr>
    </w:p>
    <w:p w14:paraId="04836417" w14:textId="77777777" w:rsidR="00B42808" w:rsidRPr="00637A36" w:rsidRDefault="00B42808" w:rsidP="00B42808">
      <w:pPr>
        <w:pStyle w:val="a3"/>
        <w:numPr>
          <w:ilvl w:val="0"/>
          <w:numId w:val="40"/>
        </w:numPr>
        <w:ind w:left="851" w:hanging="709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3FA37C61" w14:textId="77777777" w:rsidR="00B42808" w:rsidRPr="00637A36" w:rsidRDefault="00B42808" w:rsidP="00B42808">
      <w:pPr>
        <w:pStyle w:val="a3"/>
        <w:numPr>
          <w:ilvl w:val="1"/>
          <w:numId w:val="39"/>
        </w:numPr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7DE76DA6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32668665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23EABBB" w14:textId="77777777" w:rsidR="00B42808" w:rsidRPr="00637A36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Требования п. 11.1. Договора не распространяются на информацию, которая: </w:t>
      </w:r>
    </w:p>
    <w:p w14:paraId="594EF302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- на момент разглашения являлась общеизвестной/общедоступной информации во время ее получения; </w:t>
      </w:r>
    </w:p>
    <w:p w14:paraId="44CD77E8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- была получена в любое время из другого источника без каких-либо ограничений относительно ее распространения или использования;  </w:t>
      </w:r>
    </w:p>
    <w:p w14:paraId="197DD381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- была известна Получающей стороне или находилась в ее распоряжении до ее получения;</w:t>
      </w:r>
    </w:p>
    <w:p w14:paraId="0B27B5A3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</w:t>
      </w:r>
      <w:r>
        <w:rPr>
          <w:rFonts w:ascii="Tahoma" w:hAnsi="Tahoma" w:cs="Tahoma"/>
          <w:sz w:val="19"/>
          <w:szCs w:val="19"/>
        </w:rPr>
        <w:t xml:space="preserve"> КР.</w:t>
      </w:r>
    </w:p>
    <w:p w14:paraId="0D6FE36B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</w:p>
    <w:p w14:paraId="18743200" w14:textId="77777777" w:rsidR="00B42808" w:rsidRPr="00637A36" w:rsidRDefault="00B42808" w:rsidP="00B42808">
      <w:pPr>
        <w:pStyle w:val="a3"/>
        <w:numPr>
          <w:ilvl w:val="0"/>
          <w:numId w:val="39"/>
        </w:numPr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Расторжение договора</w:t>
      </w:r>
    </w:p>
    <w:p w14:paraId="3CAEF155" w14:textId="77777777" w:rsidR="00B42808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1E6D20B9" w14:textId="77777777" w:rsidR="00B42808" w:rsidRPr="002405E8" w:rsidRDefault="00B42808" w:rsidP="00B42808">
      <w:pPr>
        <w:numPr>
          <w:ilvl w:val="1"/>
          <w:numId w:val="39"/>
        </w:numPr>
        <w:spacing w:after="0" w:line="240" w:lineRule="auto"/>
        <w:ind w:left="851" w:hanging="567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</w:t>
      </w:r>
      <w:r>
        <w:rPr>
          <w:rFonts w:ascii="Tahoma" w:hAnsi="Tahoma" w:cs="Tahoma"/>
          <w:sz w:val="19"/>
          <w:szCs w:val="19"/>
        </w:rPr>
        <w:t xml:space="preserve"> 5 календарных дней в случае </w:t>
      </w:r>
      <w:r w:rsidRPr="00013479">
        <w:rPr>
          <w:rFonts w:ascii="Tahoma" w:hAnsi="Tahoma" w:cs="Tahoma"/>
          <w:sz w:val="18"/>
          <w:szCs w:val="18"/>
        </w:rPr>
        <w:t>Невнесения Поставщиком гарантийного обеспечения исполнения Договора в сроки</w:t>
      </w:r>
      <w:r>
        <w:rPr>
          <w:rFonts w:ascii="Tahoma" w:hAnsi="Tahoma" w:cs="Tahoma"/>
          <w:sz w:val="18"/>
          <w:szCs w:val="18"/>
        </w:rPr>
        <w:t xml:space="preserve"> и размере</w:t>
      </w:r>
      <w:r w:rsidRPr="00013479">
        <w:rPr>
          <w:rFonts w:ascii="Tahoma" w:hAnsi="Tahoma" w:cs="Tahoma"/>
          <w:sz w:val="18"/>
          <w:szCs w:val="18"/>
        </w:rPr>
        <w:t xml:space="preserve">, указанные в </w:t>
      </w:r>
      <w:r>
        <w:rPr>
          <w:rFonts w:ascii="Tahoma" w:hAnsi="Tahoma" w:cs="Tahoma"/>
          <w:sz w:val="18"/>
          <w:szCs w:val="18"/>
        </w:rPr>
        <w:t xml:space="preserve">настоящем </w:t>
      </w:r>
      <w:r w:rsidRPr="00013479">
        <w:rPr>
          <w:rFonts w:ascii="Tahoma" w:hAnsi="Tahoma" w:cs="Tahoma"/>
          <w:sz w:val="18"/>
          <w:szCs w:val="18"/>
        </w:rPr>
        <w:t>Договор</w:t>
      </w:r>
      <w:r>
        <w:rPr>
          <w:rFonts w:ascii="Tahoma" w:hAnsi="Tahoma" w:cs="Tahoma"/>
          <w:sz w:val="18"/>
          <w:szCs w:val="18"/>
        </w:rPr>
        <w:t xml:space="preserve">е. </w:t>
      </w:r>
    </w:p>
    <w:p w14:paraId="5B8D20B0" w14:textId="77777777" w:rsidR="00B42808" w:rsidRPr="00637A36" w:rsidRDefault="00B42808" w:rsidP="00B42808">
      <w:pPr>
        <w:spacing w:after="0" w:line="240" w:lineRule="auto"/>
        <w:ind w:left="851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</w:p>
    <w:p w14:paraId="502BE4B7" w14:textId="77777777" w:rsidR="00B42808" w:rsidRPr="00637A36" w:rsidRDefault="00B42808" w:rsidP="00B42808">
      <w:pPr>
        <w:pStyle w:val="a3"/>
        <w:numPr>
          <w:ilvl w:val="0"/>
          <w:numId w:val="28"/>
        </w:numPr>
        <w:ind w:left="851"/>
        <w:contextualSpacing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Заключительные положения</w:t>
      </w:r>
    </w:p>
    <w:p w14:paraId="3EF22615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Настоящий Договор вступает в силу с даты подписания Сторонами и действует до полного исполнения сторонами своих обязательств.</w:t>
      </w:r>
    </w:p>
    <w:p w14:paraId="6AABD928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5DB6B217" w14:textId="77777777" w:rsidR="00B42808" w:rsidRPr="00637A36" w:rsidRDefault="00B42808" w:rsidP="00B42808">
      <w:pPr>
        <w:pStyle w:val="a3"/>
        <w:numPr>
          <w:ilvl w:val="1"/>
          <w:numId w:val="29"/>
        </w:numPr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44DAFF09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2076DE94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lastRenderedPageBreak/>
        <w:t>Договор, приложения и дополнительные соглашения к нему</w:t>
      </w:r>
      <w:r>
        <w:rPr>
          <w:rFonts w:ascii="Tahoma" w:hAnsi="Tahoma" w:cs="Tahoma"/>
          <w:sz w:val="19"/>
          <w:szCs w:val="19"/>
        </w:rPr>
        <w:t>, а также документы, составленные во исполнение настоящего Договора,</w:t>
      </w:r>
      <w:r w:rsidRPr="00637A36">
        <w:rPr>
          <w:rFonts w:ascii="Tahoma" w:hAnsi="Tahoma" w:cs="Tahoma"/>
          <w:sz w:val="19"/>
          <w:szCs w:val="19"/>
        </w:rPr>
        <w:t xml:space="preserve">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0B45933C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072E1282" w14:textId="77777777" w:rsidR="00B42808" w:rsidRPr="00637A36" w:rsidRDefault="00B42808" w:rsidP="00B42808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 xml:space="preserve">А. Контактное лицо от Покупателя: </w:t>
      </w:r>
    </w:p>
    <w:p w14:paraId="0D88B110" w14:textId="77777777" w:rsidR="00B42808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5600A8">
        <w:rPr>
          <w:rFonts w:ascii="Tahoma" w:hAnsi="Tahoma" w:cs="Tahoma"/>
          <w:sz w:val="19"/>
          <w:szCs w:val="19"/>
        </w:rPr>
        <w:t xml:space="preserve">Б. Контактное лицо от Поставщика: </w:t>
      </w:r>
    </w:p>
    <w:p w14:paraId="4FFD7041" w14:textId="77777777" w:rsidR="00B42808" w:rsidRPr="00637A36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13.6. </w:t>
      </w:r>
      <w:r w:rsidRPr="005600A8">
        <w:rPr>
          <w:rFonts w:ascii="Tahoma" w:hAnsi="Tahoma" w:cs="Tahoma"/>
          <w:sz w:val="19"/>
          <w:szCs w:val="19"/>
        </w:rPr>
        <w:t>Уведомление считается совершенными надлежащим образом и в соответствии с условиями</w:t>
      </w:r>
      <w:r w:rsidRPr="00637A36">
        <w:rPr>
          <w:rFonts w:ascii="Tahoma" w:hAnsi="Tahoma" w:cs="Tahoma"/>
          <w:sz w:val="19"/>
          <w:szCs w:val="19"/>
        </w:rPr>
        <w:t xml:space="preserve">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48C8455B" w14:textId="77777777" w:rsidR="00B42808" w:rsidRPr="00637A36" w:rsidRDefault="00B42808" w:rsidP="00B42808">
      <w:pPr>
        <w:pStyle w:val="a3"/>
        <w:tabs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4619826F" w14:textId="77777777" w:rsidR="00B42808" w:rsidRPr="00637A36" w:rsidRDefault="00B42808" w:rsidP="00B42808">
      <w:pPr>
        <w:pStyle w:val="a3"/>
        <w:numPr>
          <w:ilvl w:val="0"/>
          <w:numId w:val="29"/>
        </w:numPr>
        <w:tabs>
          <w:tab w:val="left" w:pos="709"/>
        </w:tabs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>Гарантии сторон</w:t>
      </w:r>
    </w:p>
    <w:p w14:paraId="5BADB603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322C7B31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6F7EC211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CE7FA03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1A6F3E67" w14:textId="77777777" w:rsidR="00B42808" w:rsidRPr="00637A36" w:rsidRDefault="00B42808" w:rsidP="00B42808">
      <w:pPr>
        <w:pStyle w:val="a3"/>
        <w:numPr>
          <w:ilvl w:val="2"/>
          <w:numId w:val="29"/>
        </w:numPr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не имеет ограничений и запретов, препятствующих, ограничивающих и/или делающих невозможным заключить настоящий Договор;</w:t>
      </w:r>
    </w:p>
    <w:p w14:paraId="38B9ABE4" w14:textId="77777777" w:rsidR="00B42808" w:rsidRPr="00637A36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нарушение п. 14.1 настоящего Договора, а также за последствия, наступившие ввиду такого нарушения.</w:t>
      </w:r>
    </w:p>
    <w:p w14:paraId="460425B1" w14:textId="77777777" w:rsidR="00B42808" w:rsidRDefault="00B42808" w:rsidP="00B42808">
      <w:pPr>
        <w:pStyle w:val="a3"/>
        <w:numPr>
          <w:ilvl w:val="1"/>
          <w:numId w:val="29"/>
        </w:numPr>
        <w:tabs>
          <w:tab w:val="left" w:pos="0"/>
          <w:tab w:val="left" w:pos="709"/>
        </w:tabs>
        <w:ind w:left="851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2826C54E" w14:textId="77777777" w:rsidR="00B42808" w:rsidRDefault="00B42808" w:rsidP="00B42808">
      <w:pPr>
        <w:pStyle w:val="a3"/>
        <w:tabs>
          <w:tab w:val="left" w:pos="0"/>
          <w:tab w:val="left" w:pos="709"/>
        </w:tabs>
        <w:ind w:left="851"/>
        <w:contextualSpacing/>
        <w:jc w:val="both"/>
        <w:rPr>
          <w:rFonts w:ascii="Tahoma" w:hAnsi="Tahoma" w:cs="Tahoma"/>
          <w:sz w:val="19"/>
          <w:szCs w:val="19"/>
        </w:rPr>
      </w:pPr>
    </w:p>
    <w:p w14:paraId="726BF82E" w14:textId="77777777" w:rsidR="00B42808" w:rsidRDefault="00B42808" w:rsidP="00B42808">
      <w:pPr>
        <w:pStyle w:val="a3"/>
        <w:numPr>
          <w:ilvl w:val="0"/>
          <w:numId w:val="29"/>
        </w:numPr>
        <w:ind w:left="851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t xml:space="preserve"> Реквизиты и подписи сторон</w:t>
      </w:r>
    </w:p>
    <w:p w14:paraId="331CFB6A" w14:textId="77777777" w:rsidR="00B42808" w:rsidRPr="00637A36" w:rsidRDefault="00B42808" w:rsidP="00B42808">
      <w:pPr>
        <w:pStyle w:val="a3"/>
        <w:ind w:left="851"/>
        <w:contextualSpacing/>
        <w:rPr>
          <w:rFonts w:ascii="Tahoma" w:hAnsi="Tahoma" w:cs="Tahoma"/>
          <w:b/>
          <w:sz w:val="19"/>
          <w:szCs w:val="19"/>
        </w:rPr>
      </w:pP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B42808" w:rsidRPr="00637A36" w14:paraId="5EB9F2B3" w14:textId="77777777" w:rsidTr="000774C4">
        <w:trPr>
          <w:trHeight w:val="4827"/>
        </w:trPr>
        <w:tc>
          <w:tcPr>
            <w:tcW w:w="4820" w:type="dxa"/>
          </w:tcPr>
          <w:p w14:paraId="79E5F156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05687CA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1483222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>, 123</w:t>
            </w:r>
          </w:p>
          <w:p w14:paraId="05C22C4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ИНН 00406200910056</w:t>
            </w:r>
          </w:p>
          <w:p w14:paraId="052A62AA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ОКПО 26611735</w:t>
            </w:r>
          </w:p>
          <w:p w14:paraId="4617BB52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УКГНС 999 по ККН</w:t>
            </w:r>
          </w:p>
          <w:p w14:paraId="177A0F09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БИК: 109018</w:t>
            </w:r>
          </w:p>
          <w:p w14:paraId="409F825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Бишкекский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 центральный филиал</w:t>
            </w:r>
          </w:p>
          <w:p w14:paraId="42592F88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 w:rsidRPr="00637A36">
              <w:rPr>
                <w:rFonts w:ascii="Tahoma" w:hAnsi="Tahoma" w:cs="Tahoma"/>
                <w:sz w:val="19"/>
                <w:szCs w:val="19"/>
              </w:rPr>
              <w:t>ОАО "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Оптима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 Банк"</w:t>
            </w:r>
          </w:p>
          <w:p w14:paraId="72815702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г.Бишкек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 xml:space="preserve">, </w:t>
            </w:r>
            <w:proofErr w:type="spellStart"/>
            <w:r w:rsidRPr="00637A36">
              <w:rPr>
                <w:rFonts w:ascii="Tahoma" w:hAnsi="Tahoma" w:cs="Tahoma"/>
                <w:sz w:val="19"/>
                <w:szCs w:val="19"/>
              </w:rPr>
              <w:t>ул.Киевская</w:t>
            </w:r>
            <w:proofErr w:type="spellEnd"/>
            <w:r w:rsidRPr="00637A36">
              <w:rPr>
                <w:rFonts w:ascii="Tahoma" w:hAnsi="Tahoma" w:cs="Tahoma"/>
                <w:sz w:val="19"/>
                <w:szCs w:val="19"/>
              </w:rPr>
              <w:t>, 104/1</w:t>
            </w:r>
          </w:p>
          <w:p w14:paraId="66F3E96D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р/с 1091820182530113</w:t>
            </w:r>
          </w:p>
          <w:p w14:paraId="364EE49F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  <w:p w14:paraId="0BA5826E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67896131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1C628D96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Мамытов</w:t>
            </w:r>
            <w:proofErr w:type="spellEnd"/>
            <w:r w:rsidRPr="00637A36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Н</w:t>
            </w:r>
            <w:r w:rsidRPr="00637A36">
              <w:rPr>
                <w:rFonts w:ascii="Tahoma" w:hAnsi="Tahoma" w:cs="Tahoma"/>
                <w:b/>
                <w:sz w:val="19"/>
                <w:szCs w:val="19"/>
              </w:rPr>
              <w:t xml:space="preserve">.Т.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____</w:t>
            </w:r>
            <w:r w:rsidRPr="00637A36">
              <w:rPr>
                <w:rFonts w:ascii="Tahoma" w:hAnsi="Tahoma" w:cs="Tahoma"/>
                <w:b/>
                <w:sz w:val="19"/>
                <w:szCs w:val="19"/>
              </w:rPr>
              <w:t>__________________</w:t>
            </w:r>
          </w:p>
          <w:p w14:paraId="0BDE85D8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20" w:type="dxa"/>
          </w:tcPr>
          <w:p w14:paraId="72C1547B" w14:textId="77777777" w:rsidR="00B42808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  <w:r w:rsidRPr="00637A36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7DD2E88B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F301210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231A324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154C5FD1" w14:textId="77777777" w:rsidR="00B42808" w:rsidRPr="005F27EE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</w:p>
          <w:p w14:paraId="2E049032" w14:textId="77777777" w:rsidR="00B42808" w:rsidRDefault="00B42808" w:rsidP="00B42808">
            <w:pPr>
              <w:spacing w:after="0" w:line="240" w:lineRule="auto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01C9BA5" w14:textId="77777777" w:rsidR="00B42808" w:rsidRDefault="00B42808" w:rsidP="00B42808">
            <w:pPr>
              <w:spacing w:after="0" w:line="240" w:lineRule="auto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48BB55F" w14:textId="77777777" w:rsidR="00B42808" w:rsidRPr="00637A36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1EA0A88D" w14:textId="77777777" w:rsidR="00B42808" w:rsidRPr="005F27EE" w:rsidRDefault="00B42808" w:rsidP="00B42808">
      <w:pPr>
        <w:spacing w:after="160" w:line="259" w:lineRule="auto"/>
        <w:ind w:left="851"/>
        <w:contextualSpacing/>
        <w:jc w:val="right"/>
        <w:rPr>
          <w:rFonts w:ascii="Tahoma" w:hAnsi="Tahoma" w:cs="Tahoma"/>
          <w:sz w:val="19"/>
          <w:szCs w:val="19"/>
        </w:rPr>
      </w:pPr>
      <w:r w:rsidRPr="00637A36">
        <w:rPr>
          <w:rFonts w:ascii="Tahoma" w:hAnsi="Tahoma" w:cs="Tahoma"/>
          <w:b/>
          <w:sz w:val="19"/>
          <w:szCs w:val="19"/>
        </w:rPr>
        <w:br w:type="page"/>
      </w:r>
      <w:r w:rsidRPr="005F27EE">
        <w:rPr>
          <w:rFonts w:ascii="Tahoma" w:hAnsi="Tahoma" w:cs="Tahoma"/>
          <w:sz w:val="19"/>
          <w:szCs w:val="19"/>
        </w:rPr>
        <w:lastRenderedPageBreak/>
        <w:t xml:space="preserve">Приложение №1 </w:t>
      </w:r>
    </w:p>
    <w:p w14:paraId="146EF5CD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 xml:space="preserve">к договору на поставку № </w:t>
      </w:r>
      <w:r>
        <w:rPr>
          <w:rFonts w:ascii="Tahoma" w:hAnsi="Tahoma" w:cs="Tahoma"/>
          <w:sz w:val="19"/>
          <w:szCs w:val="19"/>
        </w:rPr>
        <w:t>___</w:t>
      </w:r>
      <w:r w:rsidRPr="005F27EE">
        <w:rPr>
          <w:rFonts w:ascii="Tahoma" w:hAnsi="Tahoma" w:cs="Tahoma"/>
          <w:sz w:val="19"/>
          <w:szCs w:val="19"/>
        </w:rPr>
        <w:t xml:space="preserve">_____  </w:t>
      </w:r>
    </w:p>
    <w:p w14:paraId="7FD8855F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>от «_</w:t>
      </w:r>
      <w:r>
        <w:rPr>
          <w:rFonts w:ascii="Tahoma" w:hAnsi="Tahoma" w:cs="Tahoma"/>
          <w:sz w:val="19"/>
          <w:szCs w:val="19"/>
        </w:rPr>
        <w:t>_</w:t>
      </w:r>
      <w:r w:rsidRPr="005F27EE">
        <w:rPr>
          <w:rFonts w:ascii="Tahoma" w:hAnsi="Tahoma" w:cs="Tahoma"/>
          <w:sz w:val="19"/>
          <w:szCs w:val="19"/>
        </w:rPr>
        <w:t>_»</w:t>
      </w:r>
      <w:r>
        <w:rPr>
          <w:rFonts w:ascii="Tahoma" w:hAnsi="Tahoma" w:cs="Tahoma"/>
          <w:sz w:val="19"/>
          <w:szCs w:val="19"/>
        </w:rPr>
        <w:t xml:space="preserve"> ________ </w:t>
      </w:r>
      <w:r w:rsidRPr="005F27EE">
        <w:rPr>
          <w:rFonts w:ascii="Tahoma" w:hAnsi="Tahoma" w:cs="Tahoma"/>
          <w:sz w:val="19"/>
          <w:szCs w:val="19"/>
        </w:rPr>
        <w:t>202</w:t>
      </w:r>
      <w:r>
        <w:rPr>
          <w:rFonts w:ascii="Tahoma" w:hAnsi="Tahoma" w:cs="Tahoma"/>
          <w:sz w:val="19"/>
          <w:szCs w:val="19"/>
        </w:rPr>
        <w:t>3</w:t>
      </w:r>
      <w:r w:rsidRPr="005F27EE">
        <w:rPr>
          <w:rFonts w:ascii="Tahoma" w:hAnsi="Tahoma" w:cs="Tahoma"/>
          <w:sz w:val="19"/>
          <w:szCs w:val="19"/>
        </w:rPr>
        <w:t xml:space="preserve"> г. </w:t>
      </w:r>
    </w:p>
    <w:p w14:paraId="30818DCA" w14:textId="77777777" w:rsidR="00B42808" w:rsidRPr="000915C6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b/>
          <w:sz w:val="19"/>
          <w:szCs w:val="19"/>
        </w:rPr>
      </w:pPr>
    </w:p>
    <w:p w14:paraId="75295705" w14:textId="77777777" w:rsidR="00B42808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СПЕЦИФИКАЦИЯ</w:t>
      </w:r>
    </w:p>
    <w:p w14:paraId="4DFC5673" w14:textId="77777777" w:rsidR="00B42808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648D4886" w14:textId="77777777" w:rsidR="00B42808" w:rsidRPr="000915C6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1B243937" w14:textId="77777777" w:rsidR="00B42808" w:rsidRDefault="00B42808" w:rsidP="00B42808">
      <w:pPr>
        <w:spacing w:after="0" w:line="240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</w:p>
    <w:p w14:paraId="57B3A21C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Общая сумма договора составляет: _______ </w:t>
      </w:r>
      <w:r w:rsidRPr="00024542">
        <w:rPr>
          <w:rFonts w:ascii="Tahoma" w:hAnsi="Tahoma" w:cs="Tahoma"/>
          <w:sz w:val="19"/>
          <w:szCs w:val="19"/>
        </w:rPr>
        <w:t>сом</w:t>
      </w:r>
      <w:r w:rsidRPr="00B905CA">
        <w:rPr>
          <w:rFonts w:ascii="Tahoma" w:hAnsi="Tahoma" w:cs="Tahoma"/>
          <w:noProof/>
          <w:sz w:val="19"/>
          <w:szCs w:val="19"/>
        </w:rPr>
        <w:t xml:space="preserve"> с учетом всех применимых</w:t>
      </w:r>
      <w:r w:rsidRPr="005F27EE">
        <w:rPr>
          <w:rFonts w:ascii="Tahoma" w:hAnsi="Tahoma" w:cs="Tahoma"/>
          <w:noProof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noProof/>
          <w:sz w:val="19"/>
          <w:szCs w:val="19"/>
        </w:rPr>
        <w:t>налогов и сборов предусмотренных законодательством КР.</w:t>
      </w:r>
    </w:p>
    <w:p w14:paraId="215EEFAE" w14:textId="77777777" w:rsidR="00B42808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521DA214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b/>
          <w:sz w:val="19"/>
          <w:szCs w:val="19"/>
        </w:rPr>
        <w:t>Срок поставки:</w:t>
      </w:r>
      <w:r w:rsidRPr="000915C6">
        <w:rPr>
          <w:rFonts w:ascii="Tahoma" w:hAnsi="Tahoma" w:cs="Tahoma"/>
          <w:sz w:val="19"/>
          <w:szCs w:val="19"/>
        </w:rPr>
        <w:t xml:space="preserve"> не </w:t>
      </w:r>
      <w:proofErr w:type="gramStart"/>
      <w:r w:rsidRPr="000915C6">
        <w:rPr>
          <w:rFonts w:ascii="Tahoma" w:hAnsi="Tahoma" w:cs="Tahoma"/>
          <w:sz w:val="19"/>
          <w:szCs w:val="19"/>
        </w:rPr>
        <w:t xml:space="preserve">более </w:t>
      </w:r>
      <w:r>
        <w:rPr>
          <w:rFonts w:ascii="Tahoma" w:hAnsi="Tahoma" w:cs="Tahoma"/>
          <w:sz w:val="19"/>
          <w:szCs w:val="19"/>
        </w:rPr>
        <w:t xml:space="preserve"> _</w:t>
      </w:r>
      <w:proofErr w:type="gramEnd"/>
      <w:r>
        <w:rPr>
          <w:rFonts w:ascii="Tahoma" w:hAnsi="Tahoma" w:cs="Tahoma"/>
          <w:sz w:val="19"/>
          <w:szCs w:val="19"/>
        </w:rPr>
        <w:t xml:space="preserve">__ </w:t>
      </w:r>
      <w:r w:rsidRPr="000915C6">
        <w:rPr>
          <w:rFonts w:ascii="Tahoma" w:hAnsi="Tahoma" w:cs="Tahoma"/>
          <w:sz w:val="19"/>
          <w:szCs w:val="19"/>
        </w:rPr>
        <w:t>календарных дней с даты заключения договора.</w:t>
      </w:r>
    </w:p>
    <w:p w14:paraId="55DFB820" w14:textId="77777777" w:rsidR="00B42808" w:rsidRPr="00B11389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sz w:val="19"/>
          <w:szCs w:val="19"/>
        </w:rPr>
        <w:t xml:space="preserve">Гарантийный период: </w:t>
      </w:r>
      <w:r w:rsidRPr="00024542">
        <w:rPr>
          <w:rFonts w:ascii="Tahoma" w:hAnsi="Tahoma" w:cs="Tahoma"/>
          <w:sz w:val="19"/>
          <w:szCs w:val="19"/>
        </w:rPr>
        <w:t>не менее 12 месяцев</w:t>
      </w:r>
      <w:r w:rsidRPr="00B11389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B11389">
        <w:rPr>
          <w:rFonts w:ascii="Tahoma" w:hAnsi="Tahoma" w:cs="Tahoma"/>
          <w:sz w:val="19"/>
          <w:szCs w:val="19"/>
        </w:rPr>
        <w:t>с даты подписания Акта сдачи – приема Товара.</w:t>
      </w:r>
    </w:p>
    <w:p w14:paraId="02A77BD2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  <w:r w:rsidRPr="00B11389">
        <w:rPr>
          <w:rFonts w:ascii="Tahoma" w:hAnsi="Tahoma" w:cs="Tahoma"/>
          <w:sz w:val="19"/>
          <w:szCs w:val="19"/>
        </w:rPr>
        <w:t xml:space="preserve">Адрес поставки: Кыргызская Республика, Чуйская </w:t>
      </w:r>
      <w:r>
        <w:rPr>
          <w:rFonts w:ascii="Tahoma" w:hAnsi="Tahoma" w:cs="Tahoma"/>
          <w:sz w:val="19"/>
          <w:szCs w:val="19"/>
        </w:rPr>
        <w:t>область, с. Новопокровка, 248.</w:t>
      </w:r>
    </w:p>
    <w:p w14:paraId="6E45D2BF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07B2D0B8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71FDD977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sz w:val="19"/>
          <w:szCs w:val="19"/>
        </w:rPr>
      </w:pPr>
    </w:p>
    <w:p w14:paraId="328C9408" w14:textId="77777777" w:rsidR="00B42808" w:rsidRPr="000915C6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2E2E53" w14:paraId="5004A0BE" w14:textId="77777777" w:rsidTr="000774C4">
        <w:trPr>
          <w:trHeight w:val="2197"/>
        </w:trPr>
        <w:tc>
          <w:tcPr>
            <w:tcW w:w="4821" w:type="dxa"/>
          </w:tcPr>
          <w:p w14:paraId="5617BCAA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67ADA3B7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B6E9B25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D4290FE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DC11CBD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24786EE8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3B4371A7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256BF66D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 w:rsidRPr="005F27EE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39D97682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66A43AEE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4575B745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5C976839" w14:textId="77777777" w:rsidR="00B42808" w:rsidRPr="005F27EE" w:rsidRDefault="00B42808" w:rsidP="00B42808">
      <w:pPr>
        <w:spacing w:after="160" w:line="259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br w:type="page"/>
      </w:r>
      <w:r w:rsidRPr="005F27EE">
        <w:rPr>
          <w:rFonts w:ascii="Tahoma" w:hAnsi="Tahoma" w:cs="Tahoma"/>
          <w:sz w:val="19"/>
          <w:szCs w:val="19"/>
        </w:rPr>
        <w:lastRenderedPageBreak/>
        <w:t xml:space="preserve">Приложение №2 </w:t>
      </w:r>
    </w:p>
    <w:p w14:paraId="37862C52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 xml:space="preserve">к договору на поставку № </w:t>
      </w:r>
      <w:r>
        <w:rPr>
          <w:rFonts w:ascii="Tahoma" w:hAnsi="Tahoma" w:cs="Tahoma"/>
          <w:sz w:val="19"/>
          <w:szCs w:val="19"/>
        </w:rPr>
        <w:t>____</w:t>
      </w:r>
      <w:r w:rsidRPr="005F27EE">
        <w:rPr>
          <w:rFonts w:ascii="Tahoma" w:hAnsi="Tahoma" w:cs="Tahoma"/>
          <w:sz w:val="19"/>
          <w:szCs w:val="19"/>
        </w:rPr>
        <w:t xml:space="preserve">_____  </w:t>
      </w:r>
    </w:p>
    <w:p w14:paraId="315F28EC" w14:textId="77777777" w:rsidR="00B42808" w:rsidRPr="005F27EE" w:rsidRDefault="00B42808" w:rsidP="00B42808">
      <w:pPr>
        <w:spacing w:after="0" w:line="240" w:lineRule="auto"/>
        <w:ind w:left="851"/>
        <w:jc w:val="right"/>
        <w:rPr>
          <w:rFonts w:ascii="Tahoma" w:hAnsi="Tahoma" w:cs="Tahoma"/>
          <w:sz w:val="19"/>
          <w:szCs w:val="19"/>
        </w:rPr>
      </w:pPr>
      <w:r w:rsidRPr="005F27EE">
        <w:rPr>
          <w:rFonts w:ascii="Tahoma" w:hAnsi="Tahoma" w:cs="Tahoma"/>
          <w:sz w:val="19"/>
          <w:szCs w:val="19"/>
        </w:rPr>
        <w:t>от «__</w:t>
      </w:r>
      <w:r>
        <w:rPr>
          <w:rFonts w:ascii="Tahoma" w:hAnsi="Tahoma" w:cs="Tahoma"/>
          <w:sz w:val="19"/>
          <w:szCs w:val="19"/>
        </w:rPr>
        <w:t>___</w:t>
      </w:r>
      <w:r w:rsidRPr="005F27EE">
        <w:rPr>
          <w:rFonts w:ascii="Tahoma" w:hAnsi="Tahoma" w:cs="Tahoma"/>
          <w:sz w:val="19"/>
          <w:szCs w:val="19"/>
        </w:rPr>
        <w:t xml:space="preserve">» </w:t>
      </w:r>
      <w:r>
        <w:rPr>
          <w:rFonts w:ascii="Tahoma" w:hAnsi="Tahoma" w:cs="Tahoma"/>
          <w:sz w:val="19"/>
          <w:szCs w:val="19"/>
        </w:rPr>
        <w:t>________</w:t>
      </w:r>
      <w:r w:rsidRPr="005F27EE">
        <w:rPr>
          <w:rFonts w:ascii="Tahoma" w:hAnsi="Tahoma" w:cs="Tahoma"/>
          <w:sz w:val="19"/>
          <w:szCs w:val="19"/>
        </w:rPr>
        <w:t xml:space="preserve"> 202</w:t>
      </w:r>
      <w:r>
        <w:rPr>
          <w:rFonts w:ascii="Tahoma" w:hAnsi="Tahoma" w:cs="Tahoma"/>
          <w:sz w:val="19"/>
          <w:szCs w:val="19"/>
        </w:rPr>
        <w:t>3</w:t>
      </w:r>
      <w:r w:rsidRPr="005F27EE">
        <w:rPr>
          <w:rFonts w:ascii="Tahoma" w:hAnsi="Tahoma" w:cs="Tahoma"/>
          <w:sz w:val="19"/>
          <w:szCs w:val="19"/>
        </w:rPr>
        <w:t xml:space="preserve"> г </w:t>
      </w:r>
    </w:p>
    <w:p w14:paraId="2AB1A520" w14:textId="77777777" w:rsidR="00B42808" w:rsidRPr="005F27EE" w:rsidRDefault="00B42808" w:rsidP="00B42808">
      <w:pPr>
        <w:spacing w:after="0" w:line="240" w:lineRule="auto"/>
        <w:ind w:left="851"/>
        <w:rPr>
          <w:rFonts w:ascii="Tahoma" w:hAnsi="Tahoma" w:cs="Tahoma"/>
          <w:sz w:val="19"/>
          <w:szCs w:val="19"/>
        </w:rPr>
      </w:pPr>
    </w:p>
    <w:p w14:paraId="7C1889B9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ФОРМА</w:t>
      </w:r>
    </w:p>
    <w:p w14:paraId="54687AE3" w14:textId="77777777" w:rsidR="00B42808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473F39E5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>Акт сдачи – приема товара</w:t>
      </w:r>
    </w:p>
    <w:p w14:paraId="5F9CE174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20820220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 xml:space="preserve">к Договору на поставку № _____ от «__» ____________ </w:t>
      </w:r>
      <w:r>
        <w:rPr>
          <w:rFonts w:ascii="Tahoma" w:hAnsi="Tahoma" w:cs="Tahoma"/>
          <w:b/>
          <w:sz w:val="19"/>
          <w:szCs w:val="19"/>
        </w:rPr>
        <w:t>2023</w:t>
      </w:r>
      <w:r w:rsidRPr="000915C6">
        <w:rPr>
          <w:rFonts w:ascii="Tahoma" w:hAnsi="Tahoma" w:cs="Tahoma"/>
          <w:b/>
          <w:sz w:val="19"/>
          <w:szCs w:val="19"/>
        </w:rPr>
        <w:t xml:space="preserve"> г </w:t>
      </w:r>
    </w:p>
    <w:p w14:paraId="36983714" w14:textId="77777777" w:rsidR="00B42808" w:rsidRPr="000915C6" w:rsidRDefault="00B42808" w:rsidP="00B42808">
      <w:pPr>
        <w:spacing w:after="0" w:line="240" w:lineRule="auto"/>
        <w:ind w:left="851"/>
        <w:jc w:val="center"/>
        <w:rPr>
          <w:rFonts w:ascii="Tahoma" w:hAnsi="Tahoma" w:cs="Tahoma"/>
          <w:b/>
          <w:sz w:val="19"/>
          <w:szCs w:val="19"/>
        </w:rPr>
      </w:pPr>
    </w:p>
    <w:p w14:paraId="0885CF9D" w14:textId="77777777" w:rsidR="00B42808" w:rsidRPr="000915C6" w:rsidRDefault="00B42808" w:rsidP="00B42808">
      <w:pPr>
        <w:spacing w:after="0" w:line="240" w:lineRule="auto"/>
        <w:ind w:left="851" w:firstLine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____________</w:t>
      </w:r>
      <w:r w:rsidRPr="000915C6">
        <w:rPr>
          <w:rFonts w:ascii="Tahoma" w:hAnsi="Tahoma" w:cs="Tahoma"/>
          <w:sz w:val="19"/>
          <w:szCs w:val="19"/>
        </w:rPr>
        <w:t xml:space="preserve"> в лице </w:t>
      </w:r>
      <w:r>
        <w:rPr>
          <w:rFonts w:ascii="Tahoma" w:hAnsi="Tahoma" w:cs="Tahoma"/>
          <w:sz w:val="19"/>
          <w:szCs w:val="19"/>
        </w:rPr>
        <w:t xml:space="preserve">___________________, </w:t>
      </w:r>
      <w:r w:rsidRPr="000915C6">
        <w:rPr>
          <w:rFonts w:ascii="Tahoma" w:hAnsi="Tahoma" w:cs="Tahoma"/>
          <w:sz w:val="19"/>
          <w:szCs w:val="19"/>
        </w:rPr>
        <w:t>действующего</w:t>
      </w:r>
      <w:r w:rsidRPr="007A1C45">
        <w:rPr>
          <w:rFonts w:ascii="Tahoma" w:hAnsi="Tahoma" w:cs="Tahoma"/>
          <w:color w:val="000000"/>
          <w:sz w:val="19"/>
          <w:szCs w:val="19"/>
        </w:rPr>
        <w:t xml:space="preserve"> на основании</w:t>
      </w:r>
      <w:r w:rsidRPr="000915C6">
        <w:rPr>
          <w:rFonts w:ascii="Tahoma" w:hAnsi="Tahoma" w:cs="Tahoma"/>
          <w:sz w:val="19"/>
          <w:szCs w:val="19"/>
        </w:rPr>
        <w:t xml:space="preserve"> </w:t>
      </w:r>
      <w:r w:rsidRPr="00024542">
        <w:rPr>
          <w:rFonts w:ascii="Tahoma" w:hAnsi="Tahoma" w:cs="Tahoma"/>
          <w:sz w:val="19"/>
          <w:szCs w:val="19"/>
        </w:rPr>
        <w:t>Устава</w:t>
      </w:r>
      <w:r w:rsidRPr="000915C6">
        <w:rPr>
          <w:rFonts w:ascii="Tahoma" w:hAnsi="Tahoma" w:cs="Tahoma"/>
          <w:sz w:val="19"/>
          <w:szCs w:val="19"/>
        </w:rPr>
        <w:t>, с одной стороны, в дальнейшем именуемое «</w:t>
      </w:r>
      <w:r w:rsidRPr="000915C6">
        <w:rPr>
          <w:rFonts w:ascii="Tahoma" w:hAnsi="Tahoma" w:cs="Tahoma"/>
          <w:b/>
          <w:sz w:val="19"/>
          <w:szCs w:val="19"/>
        </w:rPr>
        <w:t>Поставщик</w:t>
      </w:r>
      <w:r w:rsidRPr="000915C6">
        <w:rPr>
          <w:rFonts w:ascii="Tahoma" w:hAnsi="Tahoma" w:cs="Tahoma"/>
          <w:sz w:val="19"/>
          <w:szCs w:val="19"/>
        </w:rPr>
        <w:t xml:space="preserve">» и </w:t>
      </w:r>
      <w:r w:rsidRPr="000915C6">
        <w:rPr>
          <w:rFonts w:ascii="Tahoma" w:hAnsi="Tahoma" w:cs="Tahoma"/>
          <w:b/>
          <w:sz w:val="19"/>
          <w:szCs w:val="19"/>
        </w:rPr>
        <w:t xml:space="preserve">ЗАО «Альфа Телеком» </w:t>
      </w:r>
      <w:r w:rsidRPr="000915C6">
        <w:rPr>
          <w:rFonts w:ascii="Tahoma" w:hAnsi="Tahoma" w:cs="Tahoma"/>
          <w:sz w:val="19"/>
          <w:szCs w:val="19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19"/>
          <w:szCs w:val="19"/>
        </w:rPr>
        <w:t>Мамытова</w:t>
      </w:r>
      <w:proofErr w:type="spellEnd"/>
      <w:r>
        <w:rPr>
          <w:rFonts w:ascii="Tahoma" w:hAnsi="Tahoma" w:cs="Tahoma"/>
          <w:sz w:val="19"/>
          <w:szCs w:val="19"/>
        </w:rPr>
        <w:t xml:space="preserve"> Н.Т. </w:t>
      </w:r>
      <w:r w:rsidRPr="000915C6">
        <w:rPr>
          <w:rFonts w:ascii="Tahoma" w:hAnsi="Tahoma" w:cs="Tahoma"/>
          <w:sz w:val="19"/>
          <w:szCs w:val="19"/>
        </w:rPr>
        <w:t>действующего на основании Устава, в дальнейшем именуемое «</w:t>
      </w:r>
      <w:r w:rsidRPr="000915C6">
        <w:rPr>
          <w:rFonts w:ascii="Tahoma" w:hAnsi="Tahoma" w:cs="Tahoma"/>
          <w:b/>
          <w:sz w:val="19"/>
          <w:szCs w:val="19"/>
        </w:rPr>
        <w:t>Покупатель»,</w:t>
      </w:r>
      <w:r w:rsidRPr="000915C6">
        <w:rPr>
          <w:rFonts w:ascii="Tahoma" w:hAnsi="Tahoma" w:cs="Tahoma"/>
          <w:sz w:val="19"/>
          <w:szCs w:val="19"/>
        </w:rPr>
        <w:t xml:space="preserve"> с другой стороны, составили настоящий Акт о том, что «Поставщик» осуществил, в соответствии с подписанным обеими сторонами Приложением 1 к договору на поставку №____ от «____» __________________ </w:t>
      </w:r>
      <w:r>
        <w:rPr>
          <w:rFonts w:ascii="Tahoma" w:hAnsi="Tahoma" w:cs="Tahoma"/>
          <w:sz w:val="19"/>
          <w:szCs w:val="19"/>
        </w:rPr>
        <w:t>2023</w:t>
      </w:r>
      <w:r w:rsidRPr="000915C6">
        <w:rPr>
          <w:rFonts w:ascii="Tahoma" w:hAnsi="Tahoma" w:cs="Tahoma"/>
          <w:sz w:val="19"/>
          <w:szCs w:val="19"/>
        </w:rPr>
        <w:t>г.</w:t>
      </w:r>
    </w:p>
    <w:p w14:paraId="107A693E" w14:textId="77777777" w:rsidR="00B42808" w:rsidRPr="000915C6" w:rsidRDefault="00B42808" w:rsidP="00B42808">
      <w:pPr>
        <w:pStyle w:val="af2"/>
        <w:ind w:left="851"/>
        <w:rPr>
          <w:rFonts w:ascii="Tahoma" w:hAnsi="Tahoma" w:cs="Tahoma"/>
          <w:b/>
          <w:color w:val="0000CC"/>
          <w:sz w:val="19"/>
          <w:szCs w:val="19"/>
        </w:rPr>
      </w:pPr>
    </w:p>
    <w:tbl>
      <w:tblPr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952"/>
        <w:gridCol w:w="968"/>
        <w:gridCol w:w="1704"/>
        <w:gridCol w:w="9"/>
        <w:gridCol w:w="1977"/>
        <w:gridCol w:w="9"/>
      </w:tblGrid>
      <w:tr w:rsidR="00B42808" w:rsidRPr="000915C6" w14:paraId="223820FA" w14:textId="77777777" w:rsidTr="000774C4">
        <w:trPr>
          <w:gridAfter w:val="1"/>
          <w:wAfter w:w="9" w:type="dxa"/>
          <w:trHeight w:val="52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432433A2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Наименование продукции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DDABF6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Подробное описание продукции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1ADB99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Кол-во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79E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Цена за ед.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изм. без учета</w:t>
            </w: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НДС, сом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5C4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Общая стоимость с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учетом </w:t>
            </w:r>
            <w:r w:rsidRPr="000915C6">
              <w:rPr>
                <w:rFonts w:ascii="Tahoma" w:hAnsi="Tahoma" w:cs="Tahoma"/>
                <w:b/>
                <w:bCs/>
                <w:sz w:val="19"/>
                <w:szCs w:val="19"/>
              </w:rPr>
              <w:t>НДС, сом</w:t>
            </w:r>
          </w:p>
        </w:tc>
      </w:tr>
      <w:tr w:rsidR="00B42808" w:rsidRPr="000915C6" w14:paraId="14660060" w14:textId="77777777" w:rsidTr="000774C4">
        <w:trPr>
          <w:gridAfter w:val="1"/>
          <w:wAfter w:w="9" w:type="dxa"/>
          <w:trHeight w:val="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E951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E4A1BE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1DBD47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34307" w14:textId="77777777" w:rsidR="00B42808" w:rsidRPr="000915C6" w:rsidRDefault="00B42808" w:rsidP="00B42808">
            <w:pPr>
              <w:spacing w:after="0" w:line="240" w:lineRule="auto"/>
              <w:ind w:left="851" w:firstLine="57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5F55A8" w14:textId="77777777" w:rsidR="00B42808" w:rsidRPr="000915C6" w:rsidRDefault="00B42808" w:rsidP="00B42808">
            <w:pPr>
              <w:spacing w:after="0" w:line="240" w:lineRule="auto"/>
              <w:ind w:left="851" w:hanging="47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6954D557" w14:textId="77777777" w:rsidTr="000774C4">
        <w:trPr>
          <w:gridAfter w:val="1"/>
          <w:wAfter w:w="9" w:type="dxa"/>
          <w:trHeight w:val="1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1D8C" w14:textId="77777777" w:rsidR="00B42808" w:rsidRPr="000915C6" w:rsidRDefault="00B42808" w:rsidP="00B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5F3FF4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25410A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D0ED4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6E8799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02589AD2" w14:textId="77777777" w:rsidTr="000774C4">
        <w:trPr>
          <w:gridAfter w:val="1"/>
          <w:wAfter w:w="9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5DC" w14:textId="77777777" w:rsidR="00B42808" w:rsidRPr="000915C6" w:rsidRDefault="00B42808" w:rsidP="00B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15A169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DDEF9F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3E5C42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664458" w14:textId="77777777" w:rsidR="00B42808" w:rsidRPr="000915C6" w:rsidRDefault="00B42808" w:rsidP="00B42808">
            <w:pPr>
              <w:spacing w:after="0" w:line="240" w:lineRule="auto"/>
              <w:ind w:left="851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579970F4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1C381C45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 xml:space="preserve">Итого без налогов: </w:t>
            </w:r>
          </w:p>
        </w:tc>
        <w:tc>
          <w:tcPr>
            <w:tcW w:w="1986" w:type="dxa"/>
            <w:gridSpan w:val="2"/>
            <w:vAlign w:val="center"/>
          </w:tcPr>
          <w:p w14:paraId="2FA13C77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7EEA6793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348F24AC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НДС 12 %</w:t>
            </w:r>
          </w:p>
        </w:tc>
        <w:tc>
          <w:tcPr>
            <w:tcW w:w="1986" w:type="dxa"/>
            <w:gridSpan w:val="2"/>
            <w:vAlign w:val="center"/>
          </w:tcPr>
          <w:p w14:paraId="727EA0C4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42808" w:rsidRPr="000915C6" w14:paraId="3C80A1EA" w14:textId="77777777" w:rsidTr="00077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901" w:type="dxa"/>
            <w:gridSpan w:val="5"/>
            <w:vAlign w:val="center"/>
          </w:tcPr>
          <w:p w14:paraId="019473A8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Всего с учетом НДС</w:t>
            </w:r>
          </w:p>
        </w:tc>
        <w:tc>
          <w:tcPr>
            <w:tcW w:w="1986" w:type="dxa"/>
            <w:gridSpan w:val="2"/>
            <w:vAlign w:val="center"/>
          </w:tcPr>
          <w:p w14:paraId="3725B43F" w14:textId="77777777" w:rsidR="00B42808" w:rsidRPr="000915C6" w:rsidRDefault="00B42808" w:rsidP="00B42808">
            <w:pPr>
              <w:spacing w:after="0" w:line="240" w:lineRule="auto"/>
              <w:ind w:left="851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DD068D3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</w:p>
    <w:p w14:paraId="2F521FD3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  <w:r w:rsidRPr="000915C6">
        <w:rPr>
          <w:rFonts w:ascii="Tahoma" w:hAnsi="Tahoma" w:cs="Tahoma"/>
          <w:b/>
          <w:sz w:val="19"/>
          <w:szCs w:val="19"/>
        </w:rPr>
        <w:t xml:space="preserve">Итого: </w:t>
      </w:r>
    </w:p>
    <w:p w14:paraId="7C9BABD4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sz w:val="19"/>
          <w:szCs w:val="19"/>
        </w:rPr>
      </w:pPr>
    </w:p>
    <w:p w14:paraId="7B1BDD79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0915C6" w14:paraId="3F49D42B" w14:textId="77777777" w:rsidTr="000774C4">
        <w:trPr>
          <w:trHeight w:val="2197"/>
        </w:trPr>
        <w:tc>
          <w:tcPr>
            <w:tcW w:w="4821" w:type="dxa"/>
          </w:tcPr>
          <w:p w14:paraId="770C55BA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2F41BAA1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7A18849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5AF60B2B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C1768BC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1919AE4B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09403D5B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007E71D4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0DE1741D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1D302274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5AA677AB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E5D4D24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</w:p>
    <w:p w14:paraId="2C65178D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</w:p>
    <w:p w14:paraId="3D453BEA" w14:textId="77777777" w:rsidR="00B42808" w:rsidRPr="000915C6" w:rsidRDefault="00B42808" w:rsidP="00B42808">
      <w:pPr>
        <w:spacing w:after="0" w:line="240" w:lineRule="auto"/>
        <w:ind w:left="851"/>
        <w:rPr>
          <w:rFonts w:ascii="Tahoma" w:hAnsi="Tahoma" w:cs="Tahoma"/>
          <w:b/>
          <w:i/>
          <w:sz w:val="19"/>
          <w:szCs w:val="19"/>
        </w:rPr>
      </w:pPr>
      <w:r w:rsidRPr="000915C6">
        <w:rPr>
          <w:rFonts w:ascii="Tahoma" w:hAnsi="Tahoma" w:cs="Tahoma"/>
          <w:b/>
          <w:i/>
          <w:sz w:val="19"/>
          <w:szCs w:val="19"/>
        </w:rPr>
        <w:t>Форма согласована:</w:t>
      </w:r>
    </w:p>
    <w:p w14:paraId="2418429F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p w14:paraId="51C09398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1"/>
        <w:gridCol w:w="4785"/>
      </w:tblGrid>
      <w:tr w:rsidR="00B42808" w:rsidRPr="000915C6" w14:paraId="76112D8C" w14:textId="77777777" w:rsidTr="000774C4">
        <w:trPr>
          <w:trHeight w:val="2197"/>
        </w:trPr>
        <w:tc>
          <w:tcPr>
            <w:tcW w:w="4821" w:type="dxa"/>
          </w:tcPr>
          <w:p w14:paraId="63EB1325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4C4A65FB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5D372B78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288B79E7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9D06E8F" w14:textId="77777777" w:rsidR="00B42808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  <w:r w:rsidRPr="005F27EE">
              <w:rPr>
                <w:rFonts w:ascii="Tahoma" w:hAnsi="Tahoma" w:cs="Tahoma"/>
                <w:sz w:val="19"/>
                <w:szCs w:val="19"/>
              </w:rPr>
              <w:t>Генеральный директор</w:t>
            </w:r>
          </w:p>
          <w:p w14:paraId="1C2E1D0C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301D1892" w14:textId="77777777" w:rsidR="00B42808" w:rsidRPr="005F27EE" w:rsidRDefault="00B42808" w:rsidP="00B42808">
            <w:pPr>
              <w:pStyle w:val="af2"/>
              <w:ind w:left="851"/>
              <w:rPr>
                <w:rFonts w:ascii="Tahoma" w:hAnsi="Tahoma" w:cs="Tahoma"/>
                <w:sz w:val="19"/>
                <w:szCs w:val="19"/>
              </w:rPr>
            </w:pPr>
          </w:p>
          <w:p w14:paraId="67447041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Н.Т</w:t>
            </w:r>
            <w:r w:rsidRPr="005F27EE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_____________________</w:t>
            </w:r>
          </w:p>
        </w:tc>
        <w:tc>
          <w:tcPr>
            <w:tcW w:w="4785" w:type="dxa"/>
          </w:tcPr>
          <w:p w14:paraId="479357F0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sz w:val="19"/>
                <w:szCs w:val="19"/>
              </w:rPr>
            </w:pPr>
            <w:r w:rsidRPr="002E2E53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7AA1625C" w14:textId="77777777" w:rsidR="00B42808" w:rsidRPr="002E2E53" w:rsidRDefault="00B42808" w:rsidP="00B42808">
            <w:pPr>
              <w:pStyle w:val="af2"/>
              <w:ind w:left="851"/>
              <w:rPr>
                <w:rFonts w:ascii="Tahoma" w:hAnsi="Tahoma" w:cs="Tahoma"/>
                <w:b/>
                <w:color w:val="0000CC"/>
                <w:sz w:val="19"/>
                <w:szCs w:val="19"/>
              </w:rPr>
            </w:pPr>
          </w:p>
          <w:p w14:paraId="1C474AE6" w14:textId="77777777" w:rsidR="00B42808" w:rsidRPr="002E2E53" w:rsidRDefault="00B42808" w:rsidP="00B42808">
            <w:pPr>
              <w:pStyle w:val="af2"/>
              <w:ind w:left="851"/>
              <w:contextualSpacing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C0D4574" w14:textId="77777777" w:rsidR="00B42808" w:rsidRDefault="00B42808" w:rsidP="00B42808">
      <w:pPr>
        <w:spacing w:after="0" w:line="240" w:lineRule="auto"/>
        <w:ind w:left="851"/>
        <w:rPr>
          <w:rFonts w:ascii="Tahoma" w:hAnsi="Tahoma" w:cs="Tahoma"/>
          <w:b/>
          <w:bCs/>
          <w:sz w:val="19"/>
          <w:szCs w:val="19"/>
        </w:rPr>
      </w:pPr>
    </w:p>
    <w:p w14:paraId="742E34B3" w14:textId="77777777" w:rsidR="00B42808" w:rsidRDefault="00B42808" w:rsidP="00B42808">
      <w:pPr>
        <w:ind w:left="851"/>
      </w:pPr>
    </w:p>
    <w:p w14:paraId="253FA3C2" w14:textId="77777777" w:rsidR="00F14C47" w:rsidRDefault="00F14C47" w:rsidP="00C827E4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F14C47" w:rsidSect="00B42808">
      <w:footerReference w:type="default" r:id="rId12"/>
      <w:pgSz w:w="11906" w:h="16838"/>
      <w:pgMar w:top="709" w:right="1133" w:bottom="567" w:left="993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ADB7D" w16cid:durableId="27A36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D038" w14:textId="77777777" w:rsidR="00725A7A" w:rsidRDefault="00725A7A">
      <w:pPr>
        <w:spacing w:after="0" w:line="240" w:lineRule="auto"/>
      </w:pPr>
      <w:r>
        <w:separator/>
      </w:r>
    </w:p>
  </w:endnote>
  <w:endnote w:type="continuationSeparator" w:id="0">
    <w:p w14:paraId="3D3E3D8E" w14:textId="77777777" w:rsidR="00725A7A" w:rsidRDefault="00725A7A">
      <w:pPr>
        <w:spacing w:after="0" w:line="240" w:lineRule="auto"/>
      </w:pPr>
      <w:r>
        <w:continuationSeparator/>
      </w:r>
    </w:p>
  </w:endnote>
  <w:endnote w:type="continuationNotice" w:id="1">
    <w:p w14:paraId="10B24768" w14:textId="77777777" w:rsidR="00725A7A" w:rsidRDefault="00725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2C6A0247" w:rsidR="000E10C4" w:rsidRDefault="000E10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07">
          <w:rPr>
            <w:noProof/>
          </w:rPr>
          <w:t>10</w:t>
        </w:r>
        <w:r>
          <w:fldChar w:fldCharType="end"/>
        </w:r>
      </w:p>
    </w:sdtContent>
  </w:sdt>
  <w:p w14:paraId="28F5C756" w14:textId="77777777" w:rsidR="000E10C4" w:rsidRDefault="000E10C4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405F8B5E" w:rsidR="000E10C4" w:rsidRDefault="000E10C4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3F6C07">
          <w:rPr>
            <w:noProof/>
          </w:rPr>
          <w:t>17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E1EF" w14:textId="77777777" w:rsidR="00725A7A" w:rsidRDefault="00725A7A">
      <w:pPr>
        <w:spacing w:after="0" w:line="240" w:lineRule="auto"/>
      </w:pPr>
      <w:r>
        <w:separator/>
      </w:r>
    </w:p>
  </w:footnote>
  <w:footnote w:type="continuationSeparator" w:id="0">
    <w:p w14:paraId="6F2C0B6F" w14:textId="77777777" w:rsidR="00725A7A" w:rsidRDefault="00725A7A">
      <w:pPr>
        <w:spacing w:after="0" w:line="240" w:lineRule="auto"/>
      </w:pPr>
      <w:r>
        <w:continuationSeparator/>
      </w:r>
    </w:p>
  </w:footnote>
  <w:footnote w:type="continuationNotice" w:id="1">
    <w:p w14:paraId="5CD2B34E" w14:textId="77777777" w:rsidR="00725A7A" w:rsidRDefault="00725A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FD176B1"/>
    <w:multiLevelType w:val="multilevel"/>
    <w:tmpl w:val="8D9AE1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8647C50"/>
    <w:multiLevelType w:val="multilevel"/>
    <w:tmpl w:val="B8ECEE8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19"/>
      </w:rPr>
    </w:lvl>
  </w:abstractNum>
  <w:abstractNum w:abstractNumId="12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6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5" w15:restartNumberingAfterBreak="0">
    <w:nsid w:val="6ED52841"/>
    <w:multiLevelType w:val="multilevel"/>
    <w:tmpl w:val="F4F4D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0"/>
  </w:num>
  <w:num w:numId="5">
    <w:abstractNumId w:val="27"/>
  </w:num>
  <w:num w:numId="6">
    <w:abstractNumId w:val="40"/>
  </w:num>
  <w:num w:numId="7">
    <w:abstractNumId w:val="21"/>
  </w:num>
  <w:num w:numId="8">
    <w:abstractNumId w:val="18"/>
  </w:num>
  <w:num w:numId="9">
    <w:abstractNumId w:val="3"/>
  </w:num>
  <w:num w:numId="10">
    <w:abstractNumId w:val="22"/>
  </w:num>
  <w:num w:numId="11">
    <w:abstractNumId w:val="24"/>
  </w:num>
  <w:num w:numId="12">
    <w:abstractNumId w:val="14"/>
  </w:num>
  <w:num w:numId="13">
    <w:abstractNumId w:val="2"/>
  </w:num>
  <w:num w:numId="14">
    <w:abstractNumId w:val="20"/>
  </w:num>
  <w:num w:numId="15">
    <w:abstractNumId w:val="13"/>
  </w:num>
  <w:num w:numId="16">
    <w:abstractNumId w:val="5"/>
  </w:num>
  <w:num w:numId="17">
    <w:abstractNumId w:val="28"/>
  </w:num>
  <w:num w:numId="18">
    <w:abstractNumId w:val="3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9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26"/>
  </w:num>
  <w:num w:numId="28">
    <w:abstractNumId w:val="30"/>
  </w:num>
  <w:num w:numId="29">
    <w:abstractNumId w:val="1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"/>
  </w:num>
  <w:num w:numId="34">
    <w:abstractNumId w:val="31"/>
  </w:num>
  <w:num w:numId="35">
    <w:abstractNumId w:val="25"/>
  </w:num>
  <w:num w:numId="36">
    <w:abstractNumId w:val="6"/>
  </w:num>
  <w:num w:numId="37">
    <w:abstractNumId w:val="29"/>
  </w:num>
  <w:num w:numId="38">
    <w:abstractNumId w:val="12"/>
  </w:num>
  <w:num w:numId="39">
    <w:abstractNumId w:val="8"/>
  </w:num>
  <w:num w:numId="40">
    <w:abstractNumId w:val="11"/>
  </w:num>
  <w:num w:numId="41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10C4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14C9"/>
    <w:rsid w:val="001E1D65"/>
    <w:rsid w:val="001E2815"/>
    <w:rsid w:val="001E2D91"/>
    <w:rsid w:val="001E2E3D"/>
    <w:rsid w:val="001E2FA4"/>
    <w:rsid w:val="001E335E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5960"/>
    <w:rsid w:val="003E7E31"/>
    <w:rsid w:val="003F0BFA"/>
    <w:rsid w:val="003F1506"/>
    <w:rsid w:val="003F5F92"/>
    <w:rsid w:val="003F6C07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347A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24EC5"/>
    <w:rsid w:val="00725A7A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3016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63D1"/>
    <w:rsid w:val="00D11F64"/>
    <w:rsid w:val="00D146E2"/>
    <w:rsid w:val="00D22753"/>
    <w:rsid w:val="00D23B14"/>
    <w:rsid w:val="00D23EDF"/>
    <w:rsid w:val="00D27EF4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458F"/>
    <w:rsid w:val="00DA53B9"/>
    <w:rsid w:val="00DA57CD"/>
    <w:rsid w:val="00DA722E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28F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usenkulov@megacom.k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531F-123D-4D79-B0F5-C57172D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45452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7</cp:revision>
  <cp:lastPrinted>2023-02-25T10:38:00Z</cp:lastPrinted>
  <dcterms:created xsi:type="dcterms:W3CDTF">2023-02-24T11:14:00Z</dcterms:created>
  <dcterms:modified xsi:type="dcterms:W3CDTF">2023-04-13T10:57:00Z</dcterms:modified>
</cp:coreProperties>
</file>