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5267EFE3"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68240D">
        <w:rPr>
          <w:rFonts w:ascii="Tahoma" w:hAnsi="Tahoma" w:cs="Tahoma"/>
          <w:b/>
          <w:color w:val="0000CC"/>
          <w:sz w:val="19"/>
          <w:szCs w:val="19"/>
        </w:rPr>
        <w:t>167</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22188289"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D94581">
        <w:rPr>
          <w:rFonts w:ascii="Tahoma" w:hAnsi="Tahoma" w:cs="Tahoma"/>
          <w:sz w:val="19"/>
          <w:szCs w:val="19"/>
        </w:rPr>
        <w:t>17</w:t>
      </w:r>
      <w:r w:rsidR="00BE7EFE" w:rsidRPr="002E57E3">
        <w:rPr>
          <w:rFonts w:ascii="Tahoma" w:hAnsi="Tahoma" w:cs="Tahoma"/>
          <w:sz w:val="19"/>
          <w:szCs w:val="19"/>
        </w:rPr>
        <w:t xml:space="preserve">» </w:t>
      </w:r>
      <w:r w:rsidR="00C05E5D">
        <w:rPr>
          <w:rFonts w:ascii="Tahoma" w:hAnsi="Tahoma" w:cs="Tahoma"/>
          <w:sz w:val="19"/>
          <w:szCs w:val="19"/>
        </w:rPr>
        <w:t>август</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67D95039"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7D12BA" w:rsidRPr="006E0D84">
        <w:rPr>
          <w:rFonts w:ascii="Tahoma" w:hAnsi="Tahoma" w:cs="Tahoma"/>
          <w:sz w:val="19"/>
          <w:szCs w:val="19"/>
        </w:rPr>
        <w:t xml:space="preserve"> </w:t>
      </w:r>
      <w:r w:rsidR="00C05E5D">
        <w:rPr>
          <w:rFonts w:ascii="Tahoma" w:hAnsi="Tahoma" w:cs="Tahoma"/>
          <w:b/>
          <w:sz w:val="19"/>
          <w:szCs w:val="19"/>
        </w:rPr>
        <w:t>рекламных конструкций и мебели</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2DF9896" w14:textId="59C6B431"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B55A0B">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415655B9" w:rsidR="00E11396" w:rsidRPr="002E57E3" w:rsidRDefault="00D94581"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28</w:t>
            </w:r>
            <w:r w:rsidR="007714A2">
              <w:rPr>
                <w:rFonts w:ascii="Tahoma" w:hAnsi="Tahoma" w:cs="Tahoma"/>
                <w:b/>
                <w:sz w:val="19"/>
                <w:szCs w:val="19"/>
              </w:rPr>
              <w:t>.</w:t>
            </w:r>
            <w:r w:rsidR="00C05E5D">
              <w:rPr>
                <w:rFonts w:ascii="Tahoma" w:hAnsi="Tahoma" w:cs="Tahoma"/>
                <w:b/>
                <w:sz w:val="19"/>
                <w:szCs w:val="19"/>
              </w:rPr>
              <w:t>08</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C145CD">
              <w:rPr>
                <w:rFonts w:ascii="Tahoma" w:hAnsi="Tahoma" w:cs="Tahoma"/>
                <w:b/>
                <w:sz w:val="19"/>
                <w:szCs w:val="19"/>
              </w:rPr>
              <w:t>11</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B55A0B">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703F4386" w:rsidR="009A2881" w:rsidRPr="002E57E3" w:rsidRDefault="00D94581"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28</w:t>
            </w:r>
            <w:r w:rsidR="007714A2">
              <w:rPr>
                <w:rFonts w:ascii="Tahoma" w:hAnsi="Tahoma" w:cs="Tahoma"/>
                <w:b/>
                <w:sz w:val="19"/>
                <w:szCs w:val="19"/>
              </w:rPr>
              <w:t>.</w:t>
            </w:r>
            <w:r w:rsidR="00B30B4E">
              <w:rPr>
                <w:rFonts w:ascii="Tahoma" w:hAnsi="Tahoma" w:cs="Tahoma"/>
                <w:b/>
                <w:sz w:val="19"/>
                <w:szCs w:val="19"/>
              </w:rPr>
              <w:t>0</w:t>
            </w:r>
            <w:r w:rsidR="00C05E5D">
              <w:rPr>
                <w:rFonts w:ascii="Tahoma" w:hAnsi="Tahoma" w:cs="Tahoma"/>
                <w:b/>
                <w:sz w:val="19"/>
                <w:szCs w:val="19"/>
              </w:rPr>
              <w:t>8</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C145CD">
              <w:rPr>
                <w:rFonts w:ascii="Tahoma" w:hAnsi="Tahoma" w:cs="Tahoma"/>
                <w:b/>
                <w:sz w:val="19"/>
                <w:szCs w:val="19"/>
              </w:rPr>
              <w:t>2</w:t>
            </w:r>
            <w:r w:rsidR="00A917E3">
              <w:rPr>
                <w:rFonts w:ascii="Tahoma" w:hAnsi="Tahoma" w:cs="Tahoma"/>
                <w:b/>
                <w:sz w:val="19"/>
                <w:szCs w:val="19"/>
              </w:rPr>
              <w:t>:00 до 1</w:t>
            </w:r>
            <w:r w:rsidR="00C145CD">
              <w:rPr>
                <w:rFonts w:ascii="Tahoma" w:hAnsi="Tahoma" w:cs="Tahoma"/>
                <w:b/>
                <w:sz w:val="19"/>
                <w:szCs w:val="19"/>
              </w:rPr>
              <w:t>3</w:t>
            </w:r>
            <w:r w:rsidR="00142733" w:rsidRPr="002E57E3">
              <w:rPr>
                <w:rFonts w:ascii="Tahoma" w:hAnsi="Tahoma" w:cs="Tahoma"/>
                <w:b/>
                <w:sz w:val="19"/>
                <w:szCs w:val="19"/>
              </w:rPr>
              <w:t>:59 часов (GMT+6)</w:t>
            </w:r>
          </w:p>
        </w:tc>
      </w:tr>
      <w:tr w:rsidR="00343787" w:rsidRPr="002E57E3" w14:paraId="2F0D6093" w14:textId="77777777" w:rsidTr="00B55A0B">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969" w:type="dxa"/>
            <w:shd w:val="clear" w:color="auto" w:fill="auto"/>
            <w:vAlign w:val="center"/>
          </w:tcPr>
          <w:p w14:paraId="5C31FAFF" w14:textId="3136BB78"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D94581">
              <w:rPr>
                <w:rFonts w:ascii="Tahoma" w:hAnsi="Tahoma" w:cs="Tahoma"/>
                <w:b/>
                <w:i/>
                <w:sz w:val="19"/>
                <w:szCs w:val="19"/>
              </w:rPr>
              <w:t>28</w:t>
            </w:r>
            <w:r w:rsidR="003B4AEE">
              <w:rPr>
                <w:rFonts w:ascii="Tahoma" w:hAnsi="Tahoma" w:cs="Tahoma"/>
                <w:b/>
                <w:i/>
                <w:sz w:val="19"/>
                <w:szCs w:val="19"/>
              </w:rPr>
              <w:t>.</w:t>
            </w:r>
            <w:r w:rsidR="00B30B4E">
              <w:rPr>
                <w:rFonts w:ascii="Tahoma" w:hAnsi="Tahoma" w:cs="Tahoma"/>
                <w:b/>
                <w:i/>
                <w:sz w:val="19"/>
                <w:szCs w:val="19"/>
              </w:rPr>
              <w:t>0</w:t>
            </w:r>
            <w:r w:rsidR="00C05E5D">
              <w:rPr>
                <w:rFonts w:ascii="Tahoma" w:hAnsi="Tahoma" w:cs="Tahoma"/>
                <w:b/>
                <w:i/>
                <w:sz w:val="19"/>
                <w:szCs w:val="19"/>
              </w:rPr>
              <w:t>8</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C145CD">
              <w:rPr>
                <w:rFonts w:ascii="Tahoma" w:hAnsi="Tahoma" w:cs="Tahoma"/>
                <w:b/>
                <w:i/>
                <w:sz w:val="19"/>
                <w:szCs w:val="19"/>
              </w:rPr>
              <w:t>4</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56C65CD5" w14:textId="77777777" w:rsidR="00BC561E" w:rsidRPr="00393D3C" w:rsidRDefault="00BC561E" w:rsidP="00F534CF">
      <w:pPr>
        <w:pStyle w:val="a3"/>
        <w:numPr>
          <w:ilvl w:val="0"/>
          <w:numId w:val="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xml:space="preserve">- Заявки, направленные с использованием облачных </w:t>
      </w:r>
      <w:proofErr w:type="spellStart"/>
      <w:r w:rsidRPr="00BC561E">
        <w:rPr>
          <w:rFonts w:ascii="Tahoma" w:hAnsi="Tahoma" w:cs="Tahoma"/>
          <w:b/>
          <w:i/>
          <w:color w:val="FF0000"/>
          <w:sz w:val="19"/>
          <w:szCs w:val="19"/>
          <w:u w:val="single"/>
        </w:rPr>
        <w:t>файлообменников</w:t>
      </w:r>
      <w:proofErr w:type="spellEnd"/>
      <w:r w:rsidRPr="00BC561E">
        <w:rPr>
          <w:rFonts w:ascii="Tahoma" w:hAnsi="Tahoma" w:cs="Tahoma"/>
          <w:b/>
          <w:i/>
          <w:color w:val="FF0000"/>
          <w:sz w:val="19"/>
          <w:szCs w:val="19"/>
          <w:u w:val="single"/>
        </w:rPr>
        <w:t xml:space="preserve">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0"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0"/>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6DBD523D" w14:textId="05828C87" w:rsidR="00190BCF" w:rsidRDefault="00CE4FE4" w:rsidP="00C9257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7C55B83C" w14:textId="77777777" w:rsidR="00C9257C" w:rsidRPr="00C9257C" w:rsidRDefault="00C9257C" w:rsidP="00C9257C">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lastRenderedPageBreak/>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EE3ADD2" w14:textId="2F903CE3"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2C1253BA"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1EDE7A2B" w14:textId="77777777" w:rsidR="00EA0DD5" w:rsidRDefault="00EA0DD5" w:rsidP="00C9257C">
      <w:pPr>
        <w:pStyle w:val="af2"/>
        <w:ind w:firstLine="567"/>
        <w:rPr>
          <w:rFonts w:ascii="Tahoma" w:hAnsi="Tahoma" w:cs="Tahoma"/>
          <w:b/>
          <w:sz w:val="19"/>
          <w:szCs w:val="19"/>
        </w:rPr>
      </w:pPr>
    </w:p>
    <w:p w14:paraId="4F9B39B4" w14:textId="77777777" w:rsidR="00EA0DD5" w:rsidRDefault="00EA0DD5" w:rsidP="00C9257C">
      <w:pPr>
        <w:pStyle w:val="af2"/>
        <w:ind w:firstLine="567"/>
        <w:rPr>
          <w:rFonts w:ascii="Tahoma" w:hAnsi="Tahoma" w:cs="Tahoma"/>
          <w:b/>
          <w:sz w:val="19"/>
          <w:szCs w:val="19"/>
        </w:rPr>
      </w:pPr>
    </w:p>
    <w:p w14:paraId="05385590" w14:textId="77777777" w:rsidR="00EA0DD5" w:rsidRDefault="00EA0DD5" w:rsidP="00C9257C">
      <w:pPr>
        <w:pStyle w:val="af2"/>
        <w:ind w:firstLine="567"/>
        <w:rPr>
          <w:rFonts w:ascii="Tahoma" w:hAnsi="Tahoma" w:cs="Tahoma"/>
          <w:b/>
          <w:sz w:val="19"/>
          <w:szCs w:val="19"/>
        </w:rPr>
      </w:pPr>
    </w:p>
    <w:p w14:paraId="7D0E4840" w14:textId="51177576" w:rsidR="00236AF8" w:rsidRPr="00C9257C" w:rsidRDefault="00B83CD9" w:rsidP="00C9257C">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 xml:space="preserve">Таалайбек </w:t>
      </w:r>
      <w:r w:rsidR="00C9257C">
        <w:rPr>
          <w:rFonts w:ascii="Tahoma" w:hAnsi="Tahoma" w:cs="Tahoma"/>
          <w:b/>
          <w:sz w:val="19"/>
          <w:szCs w:val="19"/>
        </w:rPr>
        <w:t>кызы А</w:t>
      </w:r>
    </w:p>
    <w:p w14:paraId="7D6C488B" w14:textId="77777777" w:rsidR="00EA0DD5" w:rsidRDefault="00EA0DD5" w:rsidP="00CC7080">
      <w:pPr>
        <w:pStyle w:val="ac"/>
        <w:rPr>
          <w:rFonts w:ascii="Tahoma" w:hAnsi="Tahoma" w:cs="Tahoma"/>
          <w:i/>
          <w:sz w:val="16"/>
          <w:szCs w:val="16"/>
        </w:rPr>
      </w:pPr>
    </w:p>
    <w:p w14:paraId="1F442EB5" w14:textId="77777777" w:rsidR="00EA0DD5" w:rsidRDefault="00EA0DD5" w:rsidP="00CC7080">
      <w:pPr>
        <w:pStyle w:val="ac"/>
        <w:rPr>
          <w:rFonts w:ascii="Tahoma" w:hAnsi="Tahoma" w:cs="Tahoma"/>
          <w:i/>
          <w:sz w:val="16"/>
          <w:szCs w:val="16"/>
        </w:rPr>
      </w:pPr>
    </w:p>
    <w:p w14:paraId="29B12CC1" w14:textId="19119B04"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C9257C">
        <w:rPr>
          <w:rFonts w:ascii="Tahoma" w:hAnsi="Tahoma" w:cs="Tahoma"/>
          <w:i/>
          <w:sz w:val="16"/>
          <w:szCs w:val="16"/>
        </w:rPr>
        <w:t>М. Абдыманапов</w:t>
      </w:r>
    </w:p>
    <w:p w14:paraId="6E4A473B" w14:textId="2A7829B4" w:rsidR="00BC561E" w:rsidRPr="003002DA" w:rsidRDefault="00CC7080" w:rsidP="003002DA">
      <w:pPr>
        <w:pStyle w:val="ac"/>
        <w:rPr>
          <w:rFonts w:ascii="Tahoma" w:hAnsi="Tahoma" w:cs="Tahoma"/>
          <w:i/>
          <w:sz w:val="16"/>
          <w:szCs w:val="16"/>
        </w:rPr>
      </w:pPr>
      <w:r w:rsidRPr="00DF1D35">
        <w:rPr>
          <w:rFonts w:ascii="Tahoma" w:hAnsi="Tahoma" w:cs="Tahoma"/>
          <w:i/>
          <w:sz w:val="16"/>
          <w:szCs w:val="16"/>
        </w:rPr>
        <w:t>Тел:0312 905</w:t>
      </w:r>
      <w:r w:rsidR="00BA6792">
        <w:rPr>
          <w:rFonts w:ascii="Tahoma" w:hAnsi="Tahoma" w:cs="Tahoma"/>
          <w:i/>
          <w:sz w:val="16"/>
          <w:szCs w:val="16"/>
        </w:rPr>
        <w:t> </w:t>
      </w:r>
      <w:r w:rsidR="003002DA">
        <w:rPr>
          <w:rFonts w:ascii="Tahoma" w:hAnsi="Tahoma" w:cs="Tahoma"/>
          <w:i/>
          <w:sz w:val="16"/>
          <w:szCs w:val="16"/>
        </w:rPr>
        <w:t>24</w:t>
      </w:r>
    </w:p>
    <w:p w14:paraId="17425E65" w14:textId="77777777" w:rsidR="00BC561E" w:rsidRDefault="00BC561E" w:rsidP="007E5D9C">
      <w:pPr>
        <w:spacing w:after="0"/>
        <w:jc w:val="right"/>
        <w:rPr>
          <w:rFonts w:ascii="Tahoma" w:hAnsi="Tahoma" w:cs="Tahoma"/>
          <w:b/>
          <w:sz w:val="19"/>
          <w:szCs w:val="19"/>
        </w:rPr>
      </w:pPr>
    </w:p>
    <w:p w14:paraId="7E610228" w14:textId="77777777" w:rsidR="00BC561E" w:rsidRDefault="00BC561E" w:rsidP="007E5D9C">
      <w:pPr>
        <w:spacing w:after="0"/>
        <w:jc w:val="right"/>
        <w:rPr>
          <w:rFonts w:ascii="Tahoma" w:hAnsi="Tahoma" w:cs="Tahoma"/>
          <w:b/>
          <w:sz w:val="19"/>
          <w:szCs w:val="19"/>
        </w:rPr>
      </w:pPr>
    </w:p>
    <w:p w14:paraId="117F24AC" w14:textId="77777777" w:rsidR="00013963" w:rsidRDefault="00013963" w:rsidP="00013963">
      <w:pPr>
        <w:tabs>
          <w:tab w:val="left" w:pos="480"/>
        </w:tabs>
        <w:spacing w:after="0"/>
        <w:rPr>
          <w:rFonts w:ascii="Tahoma" w:hAnsi="Tahoma" w:cs="Tahoma"/>
          <w:b/>
          <w:sz w:val="19"/>
          <w:szCs w:val="19"/>
        </w:rPr>
      </w:pPr>
      <w:r>
        <w:rPr>
          <w:rFonts w:ascii="Tahoma" w:hAnsi="Tahoma" w:cs="Tahoma"/>
          <w:b/>
          <w:sz w:val="19"/>
          <w:szCs w:val="19"/>
        </w:rPr>
        <w:lastRenderedPageBreak/>
        <w:tab/>
      </w:r>
    </w:p>
    <w:tbl>
      <w:tblPr>
        <w:tblStyle w:val="a8"/>
        <w:tblpPr w:leftFromText="180" w:rightFromText="180" w:vertAnchor="text" w:horzAnchor="margin" w:tblpY="193"/>
        <w:tblW w:w="0" w:type="auto"/>
        <w:tblLook w:val="04A0" w:firstRow="1" w:lastRow="0" w:firstColumn="1" w:lastColumn="0" w:noHBand="0" w:noVBand="1"/>
      </w:tblPr>
      <w:tblGrid>
        <w:gridCol w:w="2075"/>
        <w:gridCol w:w="1849"/>
        <w:gridCol w:w="1827"/>
        <w:gridCol w:w="2012"/>
        <w:gridCol w:w="1827"/>
      </w:tblGrid>
      <w:tr w:rsidR="00013963" w:rsidRPr="0088701D" w14:paraId="5D39777E" w14:textId="77777777" w:rsidTr="00F922A7">
        <w:trPr>
          <w:trHeight w:val="413"/>
        </w:trPr>
        <w:tc>
          <w:tcPr>
            <w:tcW w:w="2075" w:type="dxa"/>
          </w:tcPr>
          <w:p w14:paraId="2418CD16" w14:textId="60EF5C86" w:rsidR="00013963" w:rsidRPr="0088701D" w:rsidRDefault="00013963" w:rsidP="00F922A7">
            <w:pPr>
              <w:pStyle w:val="af2"/>
              <w:rPr>
                <w:rFonts w:ascii="Tahoma" w:hAnsi="Tahoma" w:cs="Tahoma"/>
                <w:sz w:val="18"/>
                <w:szCs w:val="18"/>
              </w:rPr>
            </w:pPr>
          </w:p>
        </w:tc>
        <w:tc>
          <w:tcPr>
            <w:tcW w:w="1849" w:type="dxa"/>
          </w:tcPr>
          <w:p w14:paraId="6A9FF97F" w14:textId="1FFA5082" w:rsidR="00013963" w:rsidRPr="0088701D" w:rsidRDefault="00013963" w:rsidP="00F922A7">
            <w:pPr>
              <w:pStyle w:val="af2"/>
              <w:rPr>
                <w:rFonts w:ascii="Tahoma" w:hAnsi="Tahoma" w:cs="Tahoma"/>
                <w:sz w:val="18"/>
                <w:szCs w:val="18"/>
              </w:rPr>
            </w:pPr>
          </w:p>
        </w:tc>
        <w:tc>
          <w:tcPr>
            <w:tcW w:w="1827" w:type="dxa"/>
          </w:tcPr>
          <w:p w14:paraId="4BD5D865" w14:textId="442D7BFC" w:rsidR="00013963" w:rsidRPr="0088701D" w:rsidRDefault="00013963" w:rsidP="00F922A7">
            <w:pPr>
              <w:pStyle w:val="af2"/>
              <w:rPr>
                <w:rFonts w:ascii="Tahoma" w:hAnsi="Tahoma" w:cs="Tahoma"/>
                <w:sz w:val="18"/>
                <w:szCs w:val="18"/>
              </w:rPr>
            </w:pPr>
          </w:p>
        </w:tc>
        <w:tc>
          <w:tcPr>
            <w:tcW w:w="2012" w:type="dxa"/>
          </w:tcPr>
          <w:p w14:paraId="30AD6496" w14:textId="10987782" w:rsidR="00013963" w:rsidRPr="0088701D" w:rsidRDefault="00013963" w:rsidP="00F922A7">
            <w:pPr>
              <w:pStyle w:val="af2"/>
              <w:rPr>
                <w:rFonts w:ascii="Tahoma" w:hAnsi="Tahoma" w:cs="Tahoma"/>
                <w:sz w:val="18"/>
                <w:szCs w:val="18"/>
              </w:rPr>
            </w:pPr>
          </w:p>
        </w:tc>
        <w:tc>
          <w:tcPr>
            <w:tcW w:w="1827" w:type="dxa"/>
          </w:tcPr>
          <w:p w14:paraId="0A398F41" w14:textId="32F8DF3A" w:rsidR="00013963" w:rsidRPr="0088701D" w:rsidRDefault="00013963" w:rsidP="00F922A7">
            <w:pPr>
              <w:pStyle w:val="af2"/>
              <w:rPr>
                <w:rFonts w:ascii="Tahoma" w:hAnsi="Tahoma" w:cs="Tahoma"/>
                <w:sz w:val="18"/>
                <w:szCs w:val="18"/>
              </w:rPr>
            </w:pPr>
          </w:p>
        </w:tc>
      </w:tr>
      <w:tr w:rsidR="00013963" w:rsidRPr="0088701D" w14:paraId="60E8F4C7" w14:textId="77777777" w:rsidTr="00F922A7">
        <w:trPr>
          <w:trHeight w:val="528"/>
        </w:trPr>
        <w:tc>
          <w:tcPr>
            <w:tcW w:w="2075" w:type="dxa"/>
          </w:tcPr>
          <w:p w14:paraId="00AA1689" w14:textId="62D6C5D1" w:rsidR="00013963" w:rsidRPr="0088701D" w:rsidRDefault="00013963" w:rsidP="00F922A7">
            <w:pPr>
              <w:pStyle w:val="af2"/>
              <w:rPr>
                <w:rFonts w:ascii="Tahoma" w:hAnsi="Tahoma" w:cs="Tahoma"/>
                <w:sz w:val="18"/>
                <w:szCs w:val="18"/>
              </w:rPr>
            </w:pPr>
          </w:p>
        </w:tc>
        <w:tc>
          <w:tcPr>
            <w:tcW w:w="1849" w:type="dxa"/>
          </w:tcPr>
          <w:p w14:paraId="182F3F9E" w14:textId="50BC4CAF" w:rsidR="00013963" w:rsidRPr="0088701D" w:rsidRDefault="00013963" w:rsidP="00F922A7">
            <w:pPr>
              <w:pStyle w:val="af2"/>
              <w:rPr>
                <w:rFonts w:ascii="Tahoma" w:hAnsi="Tahoma" w:cs="Tahoma"/>
                <w:sz w:val="18"/>
                <w:szCs w:val="18"/>
              </w:rPr>
            </w:pPr>
          </w:p>
        </w:tc>
        <w:tc>
          <w:tcPr>
            <w:tcW w:w="1827" w:type="dxa"/>
          </w:tcPr>
          <w:p w14:paraId="67A84C91" w14:textId="59BD5D97" w:rsidR="00013963" w:rsidRPr="0088701D" w:rsidRDefault="00013963" w:rsidP="00F922A7">
            <w:pPr>
              <w:pStyle w:val="af2"/>
              <w:rPr>
                <w:rFonts w:ascii="Tahoma" w:hAnsi="Tahoma" w:cs="Tahoma"/>
                <w:sz w:val="18"/>
                <w:szCs w:val="18"/>
              </w:rPr>
            </w:pPr>
          </w:p>
        </w:tc>
        <w:tc>
          <w:tcPr>
            <w:tcW w:w="2012" w:type="dxa"/>
          </w:tcPr>
          <w:p w14:paraId="3E8E368C" w14:textId="77777777" w:rsidR="00013963" w:rsidRPr="0088701D" w:rsidRDefault="00013963" w:rsidP="00F922A7">
            <w:pPr>
              <w:pStyle w:val="af2"/>
              <w:rPr>
                <w:rFonts w:ascii="Tahoma" w:hAnsi="Tahoma" w:cs="Tahoma"/>
                <w:sz w:val="18"/>
                <w:szCs w:val="18"/>
              </w:rPr>
            </w:pPr>
          </w:p>
        </w:tc>
        <w:tc>
          <w:tcPr>
            <w:tcW w:w="1827" w:type="dxa"/>
          </w:tcPr>
          <w:p w14:paraId="70CF6F2D" w14:textId="77777777" w:rsidR="00013963" w:rsidRPr="0088701D" w:rsidRDefault="00013963" w:rsidP="00F922A7">
            <w:pPr>
              <w:pStyle w:val="af2"/>
              <w:rPr>
                <w:rFonts w:ascii="Tahoma" w:hAnsi="Tahoma" w:cs="Tahoma"/>
                <w:sz w:val="18"/>
                <w:szCs w:val="18"/>
              </w:rPr>
            </w:pPr>
          </w:p>
        </w:tc>
      </w:tr>
      <w:tr w:rsidR="00013963" w:rsidRPr="0088701D" w14:paraId="12A5C081" w14:textId="77777777" w:rsidTr="00F922A7">
        <w:trPr>
          <w:trHeight w:val="528"/>
        </w:trPr>
        <w:tc>
          <w:tcPr>
            <w:tcW w:w="2075" w:type="dxa"/>
          </w:tcPr>
          <w:p w14:paraId="640351A1" w14:textId="63E9254C" w:rsidR="00013963" w:rsidRPr="0088701D" w:rsidRDefault="00013963" w:rsidP="00F922A7">
            <w:pPr>
              <w:pStyle w:val="af2"/>
              <w:rPr>
                <w:rFonts w:ascii="Tahoma" w:hAnsi="Tahoma" w:cs="Tahoma"/>
                <w:sz w:val="18"/>
                <w:szCs w:val="18"/>
              </w:rPr>
            </w:pPr>
          </w:p>
        </w:tc>
        <w:tc>
          <w:tcPr>
            <w:tcW w:w="1849" w:type="dxa"/>
          </w:tcPr>
          <w:p w14:paraId="6E5F776F" w14:textId="2E393669" w:rsidR="00013963" w:rsidRPr="0088701D" w:rsidRDefault="00013963" w:rsidP="00F922A7">
            <w:pPr>
              <w:pStyle w:val="af2"/>
              <w:rPr>
                <w:rFonts w:ascii="Tahoma" w:hAnsi="Tahoma" w:cs="Tahoma"/>
                <w:sz w:val="18"/>
                <w:szCs w:val="18"/>
              </w:rPr>
            </w:pPr>
          </w:p>
        </w:tc>
        <w:tc>
          <w:tcPr>
            <w:tcW w:w="1827" w:type="dxa"/>
          </w:tcPr>
          <w:p w14:paraId="5F75D761" w14:textId="646FC082" w:rsidR="00013963" w:rsidRPr="0088701D" w:rsidRDefault="00013963" w:rsidP="00F922A7">
            <w:pPr>
              <w:pStyle w:val="af2"/>
              <w:rPr>
                <w:rFonts w:ascii="Tahoma" w:hAnsi="Tahoma" w:cs="Tahoma"/>
                <w:sz w:val="18"/>
                <w:szCs w:val="18"/>
              </w:rPr>
            </w:pPr>
          </w:p>
        </w:tc>
        <w:tc>
          <w:tcPr>
            <w:tcW w:w="2012" w:type="dxa"/>
          </w:tcPr>
          <w:p w14:paraId="46D4A065" w14:textId="77777777" w:rsidR="00013963" w:rsidRPr="0088701D" w:rsidRDefault="00013963" w:rsidP="00F922A7">
            <w:pPr>
              <w:pStyle w:val="af2"/>
              <w:rPr>
                <w:rFonts w:ascii="Tahoma" w:hAnsi="Tahoma" w:cs="Tahoma"/>
                <w:sz w:val="18"/>
                <w:szCs w:val="18"/>
              </w:rPr>
            </w:pPr>
          </w:p>
        </w:tc>
        <w:tc>
          <w:tcPr>
            <w:tcW w:w="1827" w:type="dxa"/>
          </w:tcPr>
          <w:p w14:paraId="661A1BB4" w14:textId="77777777" w:rsidR="00013963" w:rsidRPr="0088701D" w:rsidRDefault="00013963" w:rsidP="00F922A7">
            <w:pPr>
              <w:pStyle w:val="af2"/>
              <w:rPr>
                <w:rFonts w:ascii="Tahoma" w:hAnsi="Tahoma" w:cs="Tahoma"/>
                <w:sz w:val="18"/>
                <w:szCs w:val="18"/>
              </w:rPr>
            </w:pPr>
          </w:p>
        </w:tc>
      </w:tr>
    </w:tbl>
    <w:p w14:paraId="1685175C" w14:textId="7BD6CEDB" w:rsidR="00BC561E" w:rsidRPr="00013963" w:rsidRDefault="00013963" w:rsidP="00013963">
      <w:pPr>
        <w:tabs>
          <w:tab w:val="left" w:pos="480"/>
        </w:tabs>
        <w:spacing w:after="0"/>
        <w:rPr>
          <w:rFonts w:ascii="Tahoma" w:hAnsi="Tahoma" w:cs="Tahoma"/>
          <w:b/>
          <w:sz w:val="19"/>
          <w:szCs w:val="19"/>
          <w:lang w:val="en-US"/>
        </w:rPr>
      </w:pPr>
      <w:r>
        <w:rPr>
          <w:rFonts w:ascii="Tahoma" w:hAnsi="Tahoma" w:cs="Tahoma"/>
          <w:b/>
          <w:sz w:val="19"/>
          <w:szCs w:val="19"/>
          <w:lang w:val="en-US"/>
        </w:rPr>
        <w:t xml:space="preserve"> </w:t>
      </w:r>
    </w:p>
    <w:p w14:paraId="7B7406F0" w14:textId="77777777" w:rsidR="00BC561E" w:rsidRDefault="00BC561E" w:rsidP="007E5D9C">
      <w:pPr>
        <w:spacing w:after="0"/>
        <w:jc w:val="right"/>
        <w:rPr>
          <w:rFonts w:ascii="Tahoma" w:hAnsi="Tahoma" w:cs="Tahoma"/>
          <w:b/>
          <w:sz w:val="19"/>
          <w:szCs w:val="19"/>
        </w:rPr>
      </w:pPr>
    </w:p>
    <w:p w14:paraId="527D8ED5" w14:textId="77777777" w:rsidR="00BC561E" w:rsidRDefault="00BC561E" w:rsidP="007E5D9C">
      <w:pPr>
        <w:spacing w:after="0"/>
        <w:jc w:val="right"/>
        <w:rPr>
          <w:rFonts w:ascii="Tahoma" w:hAnsi="Tahoma" w:cs="Tahoma"/>
          <w:b/>
          <w:sz w:val="19"/>
          <w:szCs w:val="19"/>
        </w:rPr>
      </w:pPr>
    </w:p>
    <w:p w14:paraId="0B3A3FE7" w14:textId="77777777" w:rsidR="00BC561E" w:rsidRDefault="00BC561E" w:rsidP="007E5D9C">
      <w:pPr>
        <w:spacing w:after="0"/>
        <w:jc w:val="right"/>
        <w:rPr>
          <w:rFonts w:ascii="Tahoma" w:hAnsi="Tahoma" w:cs="Tahoma"/>
          <w:b/>
          <w:sz w:val="19"/>
          <w:szCs w:val="19"/>
        </w:rPr>
      </w:pPr>
    </w:p>
    <w:p w14:paraId="5479ADE3" w14:textId="77777777" w:rsidR="00BC561E" w:rsidRDefault="00BC561E" w:rsidP="007E5D9C">
      <w:pPr>
        <w:spacing w:after="0"/>
        <w:jc w:val="right"/>
        <w:rPr>
          <w:rFonts w:ascii="Tahoma" w:hAnsi="Tahoma" w:cs="Tahoma"/>
          <w:b/>
          <w:sz w:val="19"/>
          <w:szCs w:val="19"/>
        </w:rPr>
      </w:pPr>
    </w:p>
    <w:p w14:paraId="2CFB8A00" w14:textId="77777777" w:rsidR="00BC561E" w:rsidRDefault="00BC561E" w:rsidP="007E5D9C">
      <w:pPr>
        <w:spacing w:after="0"/>
        <w:jc w:val="right"/>
        <w:rPr>
          <w:rFonts w:ascii="Tahoma" w:hAnsi="Tahoma" w:cs="Tahoma"/>
          <w:b/>
          <w:sz w:val="19"/>
          <w:szCs w:val="19"/>
        </w:rPr>
      </w:pPr>
    </w:p>
    <w:p w14:paraId="4ED1CDEE" w14:textId="77777777" w:rsidR="00BC561E" w:rsidRDefault="00BC561E" w:rsidP="007E5D9C">
      <w:pPr>
        <w:spacing w:after="0"/>
        <w:jc w:val="right"/>
        <w:rPr>
          <w:rFonts w:ascii="Tahoma" w:hAnsi="Tahoma" w:cs="Tahoma"/>
          <w:b/>
          <w:sz w:val="19"/>
          <w:szCs w:val="19"/>
        </w:rPr>
      </w:pPr>
    </w:p>
    <w:p w14:paraId="6A2F5B76" w14:textId="77777777" w:rsidR="00BC561E" w:rsidRDefault="00BC561E" w:rsidP="007E5D9C">
      <w:pPr>
        <w:spacing w:after="0"/>
        <w:jc w:val="right"/>
        <w:rPr>
          <w:rFonts w:ascii="Tahoma" w:hAnsi="Tahoma" w:cs="Tahoma"/>
          <w:b/>
          <w:sz w:val="19"/>
          <w:szCs w:val="19"/>
        </w:rPr>
      </w:pPr>
    </w:p>
    <w:p w14:paraId="39E09480" w14:textId="77777777" w:rsidR="00BC561E" w:rsidRDefault="00BC561E" w:rsidP="007E5D9C">
      <w:pPr>
        <w:spacing w:after="0"/>
        <w:jc w:val="right"/>
        <w:rPr>
          <w:rFonts w:ascii="Tahoma" w:hAnsi="Tahoma" w:cs="Tahoma"/>
          <w:b/>
          <w:sz w:val="19"/>
          <w:szCs w:val="19"/>
        </w:rPr>
      </w:pPr>
    </w:p>
    <w:p w14:paraId="622E8FA5" w14:textId="77777777" w:rsidR="00BC561E" w:rsidRDefault="00BC561E" w:rsidP="007E5D9C">
      <w:pPr>
        <w:spacing w:after="0"/>
        <w:jc w:val="right"/>
        <w:rPr>
          <w:rFonts w:ascii="Tahoma" w:hAnsi="Tahoma" w:cs="Tahoma"/>
          <w:b/>
          <w:sz w:val="19"/>
          <w:szCs w:val="19"/>
        </w:rPr>
      </w:pPr>
    </w:p>
    <w:p w14:paraId="36848D22" w14:textId="77777777" w:rsidR="00BC561E" w:rsidRDefault="00BC561E" w:rsidP="007E5D9C">
      <w:pPr>
        <w:spacing w:after="0"/>
        <w:jc w:val="right"/>
        <w:rPr>
          <w:rFonts w:ascii="Tahoma" w:hAnsi="Tahoma" w:cs="Tahoma"/>
          <w:b/>
          <w:sz w:val="19"/>
          <w:szCs w:val="19"/>
        </w:rPr>
      </w:pPr>
    </w:p>
    <w:p w14:paraId="7851C13A" w14:textId="77777777" w:rsidR="00BC561E" w:rsidRDefault="00BC561E" w:rsidP="007E5D9C">
      <w:pPr>
        <w:spacing w:after="0"/>
        <w:jc w:val="right"/>
        <w:rPr>
          <w:rFonts w:ascii="Tahoma" w:hAnsi="Tahoma" w:cs="Tahoma"/>
          <w:b/>
          <w:sz w:val="19"/>
          <w:szCs w:val="19"/>
        </w:rPr>
      </w:pPr>
    </w:p>
    <w:p w14:paraId="7CC3E6FC" w14:textId="77777777" w:rsidR="00BC561E" w:rsidRDefault="00BC561E" w:rsidP="007E5D9C">
      <w:pPr>
        <w:spacing w:after="0"/>
        <w:jc w:val="right"/>
        <w:rPr>
          <w:rFonts w:ascii="Tahoma" w:hAnsi="Tahoma" w:cs="Tahoma"/>
          <w:b/>
          <w:sz w:val="19"/>
          <w:szCs w:val="19"/>
        </w:rPr>
      </w:pPr>
    </w:p>
    <w:p w14:paraId="344CD9F7" w14:textId="77777777" w:rsidR="00BC561E" w:rsidRDefault="00BC561E" w:rsidP="007E5D9C">
      <w:pPr>
        <w:spacing w:after="0"/>
        <w:jc w:val="right"/>
        <w:rPr>
          <w:rFonts w:ascii="Tahoma" w:hAnsi="Tahoma" w:cs="Tahoma"/>
          <w:b/>
          <w:sz w:val="19"/>
          <w:szCs w:val="19"/>
        </w:rPr>
      </w:pPr>
    </w:p>
    <w:p w14:paraId="169C5396" w14:textId="77777777" w:rsidR="00BC561E" w:rsidRDefault="00BC561E" w:rsidP="007E5D9C">
      <w:pPr>
        <w:spacing w:after="0"/>
        <w:jc w:val="right"/>
        <w:rPr>
          <w:rFonts w:ascii="Tahoma" w:hAnsi="Tahoma" w:cs="Tahoma"/>
          <w:b/>
          <w:sz w:val="19"/>
          <w:szCs w:val="19"/>
        </w:rPr>
      </w:pPr>
    </w:p>
    <w:p w14:paraId="4A602C17" w14:textId="77777777" w:rsidR="00BC561E" w:rsidRDefault="00BC561E" w:rsidP="007E5D9C">
      <w:pPr>
        <w:spacing w:after="0"/>
        <w:jc w:val="right"/>
        <w:rPr>
          <w:rFonts w:ascii="Tahoma" w:hAnsi="Tahoma" w:cs="Tahoma"/>
          <w:b/>
          <w:sz w:val="19"/>
          <w:szCs w:val="19"/>
        </w:rPr>
      </w:pPr>
    </w:p>
    <w:p w14:paraId="170403CB" w14:textId="77777777" w:rsidR="00BC561E" w:rsidRDefault="00BC561E" w:rsidP="007E5D9C">
      <w:pPr>
        <w:spacing w:after="0"/>
        <w:jc w:val="right"/>
        <w:rPr>
          <w:rFonts w:ascii="Tahoma" w:hAnsi="Tahoma" w:cs="Tahoma"/>
          <w:b/>
          <w:sz w:val="19"/>
          <w:szCs w:val="19"/>
        </w:rPr>
      </w:pPr>
    </w:p>
    <w:p w14:paraId="45412820" w14:textId="77777777" w:rsidR="00A2745E" w:rsidRDefault="00A2745E" w:rsidP="007E5D9C">
      <w:pPr>
        <w:spacing w:after="0"/>
        <w:jc w:val="right"/>
        <w:rPr>
          <w:rFonts w:ascii="Tahoma" w:hAnsi="Tahoma" w:cs="Tahoma"/>
          <w:b/>
          <w:sz w:val="19"/>
          <w:szCs w:val="19"/>
        </w:rPr>
      </w:pPr>
    </w:p>
    <w:p w14:paraId="5F20DDA5" w14:textId="77777777" w:rsidR="00A2745E" w:rsidRDefault="00A2745E" w:rsidP="007E5D9C">
      <w:pPr>
        <w:spacing w:after="0"/>
        <w:jc w:val="right"/>
        <w:rPr>
          <w:rFonts w:ascii="Tahoma" w:hAnsi="Tahoma" w:cs="Tahoma"/>
          <w:b/>
          <w:sz w:val="19"/>
          <w:szCs w:val="19"/>
        </w:rPr>
      </w:pPr>
    </w:p>
    <w:p w14:paraId="66990849" w14:textId="77777777" w:rsidR="00A2745E" w:rsidRDefault="00A2745E" w:rsidP="007E5D9C">
      <w:pPr>
        <w:spacing w:after="0"/>
        <w:jc w:val="right"/>
        <w:rPr>
          <w:rFonts w:ascii="Tahoma" w:hAnsi="Tahoma" w:cs="Tahoma"/>
          <w:b/>
          <w:sz w:val="19"/>
          <w:szCs w:val="19"/>
        </w:rPr>
      </w:pPr>
    </w:p>
    <w:p w14:paraId="001453B2" w14:textId="77777777" w:rsidR="00A2745E" w:rsidRDefault="00A2745E" w:rsidP="007E5D9C">
      <w:pPr>
        <w:spacing w:after="0"/>
        <w:jc w:val="right"/>
        <w:rPr>
          <w:rFonts w:ascii="Tahoma" w:hAnsi="Tahoma" w:cs="Tahoma"/>
          <w:b/>
          <w:sz w:val="19"/>
          <w:szCs w:val="19"/>
        </w:rPr>
      </w:pPr>
    </w:p>
    <w:p w14:paraId="4E9744DB" w14:textId="77777777" w:rsidR="00A2745E" w:rsidRDefault="00A2745E" w:rsidP="007E5D9C">
      <w:pPr>
        <w:spacing w:after="0"/>
        <w:jc w:val="right"/>
        <w:rPr>
          <w:rFonts w:ascii="Tahoma" w:hAnsi="Tahoma" w:cs="Tahoma"/>
          <w:b/>
          <w:sz w:val="19"/>
          <w:szCs w:val="19"/>
        </w:rPr>
      </w:pPr>
    </w:p>
    <w:p w14:paraId="5F9AA2E6" w14:textId="77777777" w:rsidR="00A2745E" w:rsidRDefault="00A2745E" w:rsidP="007E5D9C">
      <w:pPr>
        <w:spacing w:after="0"/>
        <w:jc w:val="right"/>
        <w:rPr>
          <w:rFonts w:ascii="Tahoma" w:hAnsi="Tahoma" w:cs="Tahoma"/>
          <w:b/>
          <w:sz w:val="19"/>
          <w:szCs w:val="19"/>
        </w:rPr>
      </w:pPr>
    </w:p>
    <w:p w14:paraId="1AF9407C" w14:textId="77777777" w:rsidR="00A2745E" w:rsidRDefault="00A2745E" w:rsidP="007E5D9C">
      <w:pPr>
        <w:spacing w:after="0"/>
        <w:jc w:val="right"/>
        <w:rPr>
          <w:rFonts w:ascii="Tahoma" w:hAnsi="Tahoma" w:cs="Tahoma"/>
          <w:b/>
          <w:sz w:val="19"/>
          <w:szCs w:val="19"/>
        </w:rPr>
      </w:pPr>
    </w:p>
    <w:p w14:paraId="0DE1BA2E" w14:textId="77777777" w:rsidR="00A2745E" w:rsidRDefault="00A2745E" w:rsidP="007E5D9C">
      <w:pPr>
        <w:spacing w:after="0"/>
        <w:jc w:val="right"/>
        <w:rPr>
          <w:rFonts w:ascii="Tahoma" w:hAnsi="Tahoma" w:cs="Tahoma"/>
          <w:b/>
          <w:sz w:val="19"/>
          <w:szCs w:val="19"/>
        </w:rPr>
      </w:pPr>
    </w:p>
    <w:p w14:paraId="2DA275DA" w14:textId="77777777" w:rsidR="00A2745E" w:rsidRDefault="00A2745E" w:rsidP="007E5D9C">
      <w:pPr>
        <w:spacing w:after="0"/>
        <w:jc w:val="right"/>
        <w:rPr>
          <w:rFonts w:ascii="Tahoma" w:hAnsi="Tahoma" w:cs="Tahoma"/>
          <w:b/>
          <w:sz w:val="19"/>
          <w:szCs w:val="19"/>
        </w:rPr>
      </w:pPr>
    </w:p>
    <w:p w14:paraId="48508677" w14:textId="77777777" w:rsidR="00A2745E" w:rsidRDefault="00A2745E" w:rsidP="007E5D9C">
      <w:pPr>
        <w:spacing w:after="0"/>
        <w:jc w:val="right"/>
        <w:rPr>
          <w:rFonts w:ascii="Tahoma" w:hAnsi="Tahoma" w:cs="Tahoma"/>
          <w:b/>
          <w:sz w:val="19"/>
          <w:szCs w:val="19"/>
        </w:rPr>
      </w:pPr>
    </w:p>
    <w:p w14:paraId="36311A67" w14:textId="77777777" w:rsidR="00A2745E" w:rsidRDefault="00A2745E" w:rsidP="007E5D9C">
      <w:pPr>
        <w:spacing w:after="0"/>
        <w:jc w:val="right"/>
        <w:rPr>
          <w:rFonts w:ascii="Tahoma" w:hAnsi="Tahoma" w:cs="Tahoma"/>
          <w:b/>
          <w:sz w:val="19"/>
          <w:szCs w:val="19"/>
        </w:rPr>
      </w:pPr>
    </w:p>
    <w:p w14:paraId="2783328B" w14:textId="77777777" w:rsidR="00BA6792" w:rsidRDefault="00BA6792" w:rsidP="007E5D9C">
      <w:pPr>
        <w:spacing w:after="0"/>
        <w:jc w:val="right"/>
        <w:rPr>
          <w:rFonts w:ascii="Tahoma" w:hAnsi="Tahoma" w:cs="Tahoma"/>
          <w:b/>
          <w:sz w:val="19"/>
          <w:szCs w:val="19"/>
        </w:rPr>
      </w:pPr>
    </w:p>
    <w:p w14:paraId="243BE241" w14:textId="77777777" w:rsidR="00BA6792" w:rsidRDefault="00BA6792" w:rsidP="007E5D9C">
      <w:pPr>
        <w:spacing w:after="0"/>
        <w:jc w:val="right"/>
        <w:rPr>
          <w:rFonts w:ascii="Tahoma" w:hAnsi="Tahoma" w:cs="Tahoma"/>
          <w:b/>
          <w:sz w:val="19"/>
          <w:szCs w:val="19"/>
        </w:rPr>
      </w:pPr>
    </w:p>
    <w:p w14:paraId="11F7D3B2" w14:textId="77777777" w:rsidR="00BA6792" w:rsidRDefault="00BA6792" w:rsidP="007E5D9C">
      <w:pPr>
        <w:spacing w:after="0"/>
        <w:jc w:val="right"/>
        <w:rPr>
          <w:rFonts w:ascii="Tahoma" w:hAnsi="Tahoma" w:cs="Tahoma"/>
          <w:b/>
          <w:sz w:val="19"/>
          <w:szCs w:val="19"/>
        </w:rPr>
      </w:pPr>
    </w:p>
    <w:p w14:paraId="53D89543" w14:textId="4F4114E5" w:rsidR="00BA6792" w:rsidRDefault="00BA6792" w:rsidP="007E5D9C">
      <w:pPr>
        <w:spacing w:after="0"/>
        <w:jc w:val="right"/>
        <w:rPr>
          <w:rFonts w:ascii="Tahoma" w:hAnsi="Tahoma" w:cs="Tahoma"/>
          <w:b/>
          <w:sz w:val="19"/>
          <w:szCs w:val="19"/>
        </w:rPr>
      </w:pPr>
    </w:p>
    <w:p w14:paraId="7848B31D" w14:textId="077169CB" w:rsidR="00D33B36" w:rsidRPr="002E57E3" w:rsidRDefault="00D33B36" w:rsidP="009C4B9D">
      <w:pPr>
        <w:spacing w:after="0"/>
        <w:jc w:val="right"/>
        <w:rPr>
          <w:rFonts w:ascii="Tahoma" w:hAnsi="Tahoma" w:cs="Tahoma"/>
          <w:b/>
          <w:sz w:val="19"/>
          <w:szCs w:val="19"/>
        </w:rPr>
      </w:pPr>
    </w:p>
    <w:tbl>
      <w:tblPr>
        <w:tblW w:w="10349" w:type="dxa"/>
        <w:tblLayout w:type="fixed"/>
        <w:tblLook w:val="04A0" w:firstRow="1" w:lastRow="0" w:firstColumn="1" w:lastColumn="0" w:noHBand="0" w:noVBand="1"/>
      </w:tblPr>
      <w:tblGrid>
        <w:gridCol w:w="236"/>
        <w:gridCol w:w="10113"/>
      </w:tblGrid>
      <w:tr w:rsidR="00A467A4" w:rsidRPr="002E57E3" w14:paraId="03BD502B" w14:textId="77777777" w:rsidTr="009C4B9D">
        <w:trPr>
          <w:trHeight w:val="570"/>
        </w:trPr>
        <w:tc>
          <w:tcPr>
            <w:tcW w:w="236" w:type="dxa"/>
            <w:shd w:val="clear" w:color="auto" w:fill="auto"/>
            <w:noWrap/>
            <w:vAlign w:val="bottom"/>
          </w:tcPr>
          <w:p w14:paraId="361011A4" w14:textId="77777777" w:rsidR="00A467A4" w:rsidRPr="002E57E3" w:rsidRDefault="00A467A4" w:rsidP="006902CD">
            <w:pPr>
              <w:spacing w:after="0" w:line="240" w:lineRule="auto"/>
              <w:ind w:left="142"/>
              <w:rPr>
                <w:rFonts w:ascii="Tahoma" w:hAnsi="Tahoma" w:cs="Tahoma"/>
                <w:color w:val="000000"/>
                <w:sz w:val="19"/>
                <w:szCs w:val="19"/>
              </w:rPr>
            </w:pPr>
          </w:p>
        </w:tc>
        <w:tc>
          <w:tcPr>
            <w:tcW w:w="10113" w:type="dxa"/>
            <w:shd w:val="clear" w:color="auto" w:fill="auto"/>
            <w:vAlign w:val="center"/>
          </w:tcPr>
          <w:p w14:paraId="21819852" w14:textId="40BA868E" w:rsidR="00A467A4" w:rsidRPr="002E57E3" w:rsidRDefault="00A467A4" w:rsidP="006902CD">
            <w:pPr>
              <w:tabs>
                <w:tab w:val="left" w:pos="676"/>
                <w:tab w:val="left" w:pos="1440"/>
              </w:tabs>
              <w:suppressAutoHyphens/>
              <w:spacing w:after="0" w:line="240" w:lineRule="auto"/>
              <w:ind w:left="142"/>
              <w:rPr>
                <w:rFonts w:ascii="Tahoma" w:hAnsi="Tahoma" w:cs="Tahoma"/>
                <w:b/>
                <w:color w:val="000000"/>
                <w:sz w:val="19"/>
                <w:szCs w:val="19"/>
              </w:rPr>
            </w:pPr>
          </w:p>
        </w:tc>
      </w:tr>
      <w:tr w:rsidR="00A467A4" w:rsidRPr="002E57E3" w14:paraId="614A7818" w14:textId="77777777" w:rsidTr="009C4B9D">
        <w:trPr>
          <w:trHeight w:val="300"/>
        </w:trPr>
        <w:tc>
          <w:tcPr>
            <w:tcW w:w="10349" w:type="dxa"/>
            <w:gridSpan w:val="2"/>
            <w:shd w:val="clear" w:color="auto" w:fill="auto"/>
            <w:noWrap/>
            <w:vAlign w:val="bottom"/>
          </w:tcPr>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2F4C84DE" w14:textId="77777777" w:rsidR="001D219D" w:rsidRPr="002E57E3" w:rsidRDefault="001D219D" w:rsidP="00D94419">
      <w:pPr>
        <w:spacing w:after="0"/>
        <w:ind w:left="709"/>
        <w:jc w:val="right"/>
        <w:rPr>
          <w:rFonts w:ascii="Tahoma" w:hAnsi="Tahoma" w:cs="Tahoma"/>
          <w:b/>
          <w:sz w:val="19"/>
          <w:szCs w:val="19"/>
        </w:rPr>
      </w:pPr>
    </w:p>
    <w:p w14:paraId="44CF8680" w14:textId="77777777" w:rsidR="00604DE2" w:rsidRPr="002E57E3" w:rsidRDefault="00604DE2" w:rsidP="00D94419">
      <w:pPr>
        <w:spacing w:after="0"/>
        <w:ind w:left="709"/>
        <w:jc w:val="right"/>
        <w:rPr>
          <w:rFonts w:ascii="Tahoma" w:hAnsi="Tahoma" w:cs="Tahoma"/>
          <w:b/>
          <w:sz w:val="19"/>
          <w:szCs w:val="19"/>
        </w:rPr>
      </w:pPr>
    </w:p>
    <w:p w14:paraId="3A8BFD8A" w14:textId="77777777" w:rsidR="00436292" w:rsidRDefault="00436292" w:rsidP="00D94419">
      <w:pPr>
        <w:spacing w:after="0"/>
        <w:ind w:left="709"/>
        <w:jc w:val="right"/>
        <w:rPr>
          <w:rFonts w:ascii="Tahoma" w:hAnsi="Tahoma" w:cs="Tahoma"/>
          <w:b/>
          <w:sz w:val="19"/>
          <w:szCs w:val="19"/>
        </w:rPr>
      </w:pPr>
    </w:p>
    <w:p w14:paraId="358AB285" w14:textId="60150D16" w:rsidR="00436292" w:rsidRDefault="00436292" w:rsidP="003002DA">
      <w:pPr>
        <w:spacing w:after="0"/>
        <w:rPr>
          <w:rFonts w:ascii="Tahoma" w:hAnsi="Tahoma" w:cs="Tahoma"/>
          <w:b/>
          <w:sz w:val="19"/>
          <w:szCs w:val="19"/>
        </w:rPr>
      </w:pPr>
    </w:p>
    <w:p w14:paraId="1040629D" w14:textId="77777777" w:rsidR="00436292" w:rsidRDefault="00436292" w:rsidP="00D94419">
      <w:pPr>
        <w:spacing w:after="0"/>
        <w:ind w:left="709"/>
        <w:jc w:val="right"/>
        <w:rPr>
          <w:rFonts w:ascii="Tahoma" w:hAnsi="Tahoma" w:cs="Tahoma"/>
          <w:b/>
          <w:sz w:val="19"/>
          <w:szCs w:val="19"/>
        </w:rPr>
      </w:pPr>
    </w:p>
    <w:p w14:paraId="40A15934" w14:textId="77777777" w:rsidR="00436292" w:rsidRDefault="00436292" w:rsidP="00D94419">
      <w:pPr>
        <w:spacing w:after="0"/>
        <w:ind w:left="709"/>
        <w:jc w:val="right"/>
        <w:rPr>
          <w:rFonts w:ascii="Tahoma" w:hAnsi="Tahoma" w:cs="Tahoma"/>
          <w:b/>
          <w:sz w:val="19"/>
          <w:szCs w:val="19"/>
        </w:rPr>
      </w:pPr>
    </w:p>
    <w:p w14:paraId="4417071E" w14:textId="5EE4B3A8" w:rsidR="00436292" w:rsidRDefault="00436292" w:rsidP="00D94419">
      <w:pPr>
        <w:spacing w:after="0"/>
        <w:ind w:left="709"/>
        <w:jc w:val="right"/>
        <w:rPr>
          <w:rFonts w:ascii="Tahoma" w:hAnsi="Tahoma" w:cs="Tahoma"/>
          <w:b/>
          <w:sz w:val="19"/>
          <w:szCs w:val="19"/>
        </w:rPr>
      </w:pPr>
    </w:p>
    <w:p w14:paraId="06CD2900" w14:textId="07AA86DF" w:rsidR="003002DA" w:rsidRDefault="003002DA" w:rsidP="00D94419">
      <w:pPr>
        <w:spacing w:after="0"/>
        <w:ind w:left="709"/>
        <w:jc w:val="right"/>
        <w:rPr>
          <w:rFonts w:ascii="Tahoma" w:hAnsi="Tahoma" w:cs="Tahoma"/>
          <w:b/>
          <w:sz w:val="19"/>
          <w:szCs w:val="19"/>
        </w:rPr>
      </w:pPr>
    </w:p>
    <w:p w14:paraId="3404D063" w14:textId="37BB225C" w:rsidR="003002DA" w:rsidRDefault="003002DA" w:rsidP="00D94419">
      <w:pPr>
        <w:spacing w:after="0"/>
        <w:ind w:left="709"/>
        <w:jc w:val="right"/>
        <w:rPr>
          <w:rFonts w:ascii="Tahoma" w:hAnsi="Tahoma" w:cs="Tahoma"/>
          <w:b/>
          <w:sz w:val="19"/>
          <w:szCs w:val="19"/>
        </w:rPr>
      </w:pPr>
    </w:p>
    <w:p w14:paraId="2121E656" w14:textId="2C8E2C96" w:rsidR="003002DA" w:rsidRDefault="003002DA" w:rsidP="00D94419">
      <w:pPr>
        <w:spacing w:after="0"/>
        <w:ind w:left="709"/>
        <w:jc w:val="right"/>
        <w:rPr>
          <w:rFonts w:ascii="Tahoma" w:hAnsi="Tahoma" w:cs="Tahoma"/>
          <w:b/>
          <w:sz w:val="19"/>
          <w:szCs w:val="19"/>
        </w:rPr>
      </w:pPr>
    </w:p>
    <w:p w14:paraId="65514AEF" w14:textId="7AB4A7DC" w:rsidR="003002DA" w:rsidRDefault="003002DA" w:rsidP="00D94419">
      <w:pPr>
        <w:spacing w:after="0"/>
        <w:ind w:left="709"/>
        <w:jc w:val="right"/>
        <w:rPr>
          <w:rFonts w:ascii="Tahoma" w:hAnsi="Tahoma" w:cs="Tahoma"/>
          <w:b/>
          <w:sz w:val="19"/>
          <w:szCs w:val="19"/>
        </w:rPr>
      </w:pPr>
    </w:p>
    <w:p w14:paraId="7F98987B" w14:textId="1C1EA6BD" w:rsidR="003002DA" w:rsidRDefault="003002DA" w:rsidP="00D94419">
      <w:pPr>
        <w:spacing w:after="0"/>
        <w:ind w:left="709"/>
        <w:jc w:val="right"/>
        <w:rPr>
          <w:rFonts w:ascii="Tahoma" w:hAnsi="Tahoma" w:cs="Tahoma"/>
          <w:b/>
          <w:sz w:val="19"/>
          <w:szCs w:val="19"/>
        </w:rPr>
      </w:pPr>
    </w:p>
    <w:p w14:paraId="5EEF6478" w14:textId="20EE3832" w:rsidR="003002DA" w:rsidRDefault="003002DA" w:rsidP="00D94419">
      <w:pPr>
        <w:spacing w:after="0"/>
        <w:ind w:left="709"/>
        <w:jc w:val="right"/>
        <w:rPr>
          <w:rFonts w:ascii="Tahoma" w:hAnsi="Tahoma" w:cs="Tahoma"/>
          <w:b/>
          <w:sz w:val="19"/>
          <w:szCs w:val="19"/>
        </w:rPr>
      </w:pPr>
    </w:p>
    <w:p w14:paraId="6DEE9F84" w14:textId="77777777" w:rsidR="003002DA" w:rsidRDefault="003002DA" w:rsidP="00D94419">
      <w:pPr>
        <w:spacing w:after="0"/>
        <w:ind w:left="709"/>
        <w:jc w:val="right"/>
        <w:rPr>
          <w:rFonts w:ascii="Tahoma" w:hAnsi="Tahoma" w:cs="Tahoma"/>
          <w:b/>
          <w:sz w:val="19"/>
          <w:szCs w:val="19"/>
        </w:rPr>
      </w:pPr>
    </w:p>
    <w:p w14:paraId="32D3FAB0" w14:textId="77777777" w:rsidR="00436292" w:rsidRDefault="00436292" w:rsidP="00D94419">
      <w:pPr>
        <w:spacing w:after="0"/>
        <w:ind w:left="709"/>
        <w:jc w:val="right"/>
        <w:rPr>
          <w:rFonts w:ascii="Tahoma" w:hAnsi="Tahoma" w:cs="Tahoma"/>
          <w:b/>
          <w:sz w:val="19"/>
          <w:szCs w:val="19"/>
        </w:rPr>
      </w:pPr>
    </w:p>
    <w:p w14:paraId="35B9E74E" w14:textId="77777777" w:rsidR="00436292" w:rsidRDefault="00436292" w:rsidP="00D94419">
      <w:pPr>
        <w:spacing w:after="0"/>
        <w:ind w:left="709"/>
        <w:jc w:val="right"/>
        <w:rPr>
          <w:rFonts w:ascii="Tahoma" w:hAnsi="Tahoma" w:cs="Tahoma"/>
          <w:b/>
          <w:sz w:val="19"/>
          <w:szCs w:val="19"/>
        </w:rPr>
      </w:pPr>
    </w:p>
    <w:p w14:paraId="469426E8" w14:textId="77777777" w:rsidR="00EA0DD5" w:rsidRDefault="00586AA7" w:rsidP="00586AA7">
      <w:pPr>
        <w:widowControl w:val="0"/>
        <w:autoSpaceDE w:val="0"/>
        <w:autoSpaceDN w:val="0"/>
        <w:adjustRightInd w:val="0"/>
        <w:spacing w:after="120" w:line="240" w:lineRule="auto"/>
        <w:jc w:val="center"/>
        <w:rPr>
          <w:rFonts w:ascii="Tahoma" w:hAnsi="Tahoma" w:cs="Tahoma"/>
          <w:b/>
          <w:sz w:val="19"/>
          <w:szCs w:val="19"/>
        </w:rPr>
      </w:pPr>
      <w:r>
        <w:rPr>
          <w:rFonts w:ascii="Tahoma" w:hAnsi="Tahoma" w:cs="Tahoma"/>
          <w:b/>
          <w:sz w:val="19"/>
          <w:szCs w:val="19"/>
        </w:rPr>
        <w:tab/>
      </w:r>
    </w:p>
    <w:p w14:paraId="31C16C78" w14:textId="77777777" w:rsidR="00EA0DD5" w:rsidRDefault="00EA0DD5" w:rsidP="00586AA7">
      <w:pPr>
        <w:widowControl w:val="0"/>
        <w:autoSpaceDE w:val="0"/>
        <w:autoSpaceDN w:val="0"/>
        <w:adjustRightInd w:val="0"/>
        <w:spacing w:after="120" w:line="240" w:lineRule="auto"/>
        <w:jc w:val="center"/>
        <w:rPr>
          <w:rFonts w:ascii="Tahoma" w:hAnsi="Tahoma" w:cs="Tahoma"/>
          <w:b/>
          <w:sz w:val="19"/>
          <w:szCs w:val="19"/>
        </w:rPr>
      </w:pPr>
    </w:p>
    <w:p w14:paraId="78553A57" w14:textId="77777777" w:rsidR="00EA0DD5" w:rsidRDefault="00EA0DD5" w:rsidP="00586AA7">
      <w:pPr>
        <w:widowControl w:val="0"/>
        <w:autoSpaceDE w:val="0"/>
        <w:autoSpaceDN w:val="0"/>
        <w:adjustRightInd w:val="0"/>
        <w:spacing w:after="120" w:line="240" w:lineRule="auto"/>
        <w:jc w:val="center"/>
        <w:rPr>
          <w:rFonts w:ascii="Tahoma" w:hAnsi="Tahoma" w:cs="Tahoma"/>
          <w:b/>
          <w:sz w:val="19"/>
          <w:szCs w:val="19"/>
        </w:rPr>
      </w:pPr>
    </w:p>
    <w:p w14:paraId="7DF2E319" w14:textId="77777777" w:rsidR="00EA0DD5" w:rsidRDefault="00EA0DD5" w:rsidP="00586AA7">
      <w:pPr>
        <w:widowControl w:val="0"/>
        <w:autoSpaceDE w:val="0"/>
        <w:autoSpaceDN w:val="0"/>
        <w:adjustRightInd w:val="0"/>
        <w:spacing w:after="120" w:line="240" w:lineRule="auto"/>
        <w:jc w:val="center"/>
        <w:rPr>
          <w:rFonts w:ascii="Tahoma" w:hAnsi="Tahoma" w:cs="Tahoma"/>
          <w:b/>
          <w:sz w:val="19"/>
          <w:szCs w:val="19"/>
        </w:rPr>
      </w:pPr>
    </w:p>
    <w:p w14:paraId="3F9745FC" w14:textId="77777777" w:rsidR="004A7C22" w:rsidRDefault="004A7C22" w:rsidP="00586AA7">
      <w:pPr>
        <w:widowControl w:val="0"/>
        <w:autoSpaceDE w:val="0"/>
        <w:autoSpaceDN w:val="0"/>
        <w:adjustRightInd w:val="0"/>
        <w:spacing w:after="120" w:line="240" w:lineRule="auto"/>
        <w:jc w:val="center"/>
        <w:rPr>
          <w:rFonts w:ascii="Tahoma" w:hAnsi="Tahoma" w:cs="Tahoma"/>
          <w:b/>
          <w:bCs/>
          <w:color w:val="000000"/>
          <w:sz w:val="20"/>
          <w:szCs w:val="20"/>
        </w:rPr>
      </w:pPr>
    </w:p>
    <w:p w14:paraId="79ACD23D" w14:textId="7939F5CA" w:rsidR="00586AA7" w:rsidRDefault="00586AA7" w:rsidP="00586AA7">
      <w:pPr>
        <w:widowControl w:val="0"/>
        <w:autoSpaceDE w:val="0"/>
        <w:autoSpaceDN w:val="0"/>
        <w:adjustRightInd w:val="0"/>
        <w:spacing w:after="120" w:line="240" w:lineRule="auto"/>
        <w:jc w:val="center"/>
        <w:rPr>
          <w:rFonts w:ascii="Tahoma" w:hAnsi="Tahoma" w:cs="Tahoma"/>
          <w:sz w:val="20"/>
          <w:szCs w:val="20"/>
        </w:rPr>
      </w:pPr>
      <w:r>
        <w:rPr>
          <w:rFonts w:ascii="Tahoma" w:hAnsi="Tahoma" w:cs="Tahoma"/>
          <w:b/>
          <w:bCs/>
          <w:color w:val="000000"/>
          <w:sz w:val="20"/>
          <w:szCs w:val="20"/>
        </w:rPr>
        <w:t xml:space="preserve">ТРЕБОВАНИЯ К ЗАКУПКЕ                                                                                                 </w:t>
      </w:r>
    </w:p>
    <w:tbl>
      <w:tblPr>
        <w:tblW w:w="11369" w:type="dxa"/>
        <w:tblInd w:w="-459" w:type="dxa"/>
        <w:tblLook w:val="04A0" w:firstRow="1" w:lastRow="0" w:firstColumn="1" w:lastColumn="0" w:noHBand="0" w:noVBand="1"/>
      </w:tblPr>
      <w:tblGrid>
        <w:gridCol w:w="548"/>
        <w:gridCol w:w="4301"/>
        <w:gridCol w:w="6520"/>
      </w:tblGrid>
      <w:tr w:rsidR="00586AA7" w14:paraId="36A1A731" w14:textId="77777777" w:rsidTr="00F922A7">
        <w:trPr>
          <w:trHeight w:val="264"/>
        </w:trPr>
        <w:tc>
          <w:tcPr>
            <w:tcW w:w="5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0A6B4A" w14:textId="77777777" w:rsidR="00586AA7" w:rsidRDefault="00586AA7" w:rsidP="00F922A7">
            <w:pPr>
              <w:spacing w:after="0" w:line="240" w:lineRule="auto"/>
              <w:rPr>
                <w:rFonts w:ascii="Tahoma" w:hAnsi="Tahoma" w:cs="Tahoma"/>
                <w:b/>
                <w:bCs/>
                <w:color w:val="000000"/>
                <w:sz w:val="20"/>
                <w:szCs w:val="18"/>
              </w:rPr>
            </w:pPr>
            <w:r>
              <w:rPr>
                <w:rFonts w:ascii="Tahoma" w:hAnsi="Tahoma" w:cs="Tahoma"/>
                <w:b/>
                <w:bCs/>
                <w:color w:val="000000"/>
                <w:sz w:val="20"/>
                <w:szCs w:val="18"/>
              </w:rPr>
              <w:t>1. </w:t>
            </w:r>
          </w:p>
        </w:tc>
        <w:tc>
          <w:tcPr>
            <w:tcW w:w="1082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8C2DCEA" w14:textId="77777777" w:rsidR="00586AA7" w:rsidRDefault="00586AA7" w:rsidP="00F922A7">
            <w:pPr>
              <w:spacing w:after="0" w:line="240" w:lineRule="auto"/>
              <w:jc w:val="center"/>
              <w:rPr>
                <w:rFonts w:ascii="Tahoma" w:hAnsi="Tahoma" w:cs="Tahoma"/>
                <w:b/>
                <w:bCs/>
                <w:color w:val="000000"/>
                <w:sz w:val="20"/>
                <w:szCs w:val="18"/>
              </w:rPr>
            </w:pPr>
            <w:r>
              <w:rPr>
                <w:rFonts w:ascii="Tahoma" w:hAnsi="Tahoma" w:cs="Tahoma"/>
                <w:b/>
                <w:bCs/>
                <w:color w:val="0000CC"/>
                <w:sz w:val="20"/>
                <w:szCs w:val="18"/>
              </w:rPr>
              <w:t>Общие требования:</w:t>
            </w:r>
          </w:p>
        </w:tc>
      </w:tr>
      <w:tr w:rsidR="00586AA7" w14:paraId="7FF1D60B" w14:textId="77777777" w:rsidTr="00F922A7">
        <w:trPr>
          <w:trHeight w:val="84"/>
        </w:trPr>
        <w:tc>
          <w:tcPr>
            <w:tcW w:w="548" w:type="dxa"/>
            <w:tcBorders>
              <w:top w:val="nil"/>
              <w:left w:val="single" w:sz="4" w:space="0" w:color="auto"/>
              <w:bottom w:val="single" w:sz="4" w:space="0" w:color="auto"/>
              <w:right w:val="single" w:sz="4" w:space="0" w:color="auto"/>
            </w:tcBorders>
            <w:noWrap/>
            <w:vAlign w:val="center"/>
            <w:hideMark/>
          </w:tcPr>
          <w:p w14:paraId="7297E6C1" w14:textId="77777777" w:rsidR="00586AA7" w:rsidRDefault="00586AA7" w:rsidP="00F922A7">
            <w:pPr>
              <w:spacing w:after="0" w:line="240" w:lineRule="auto"/>
              <w:jc w:val="center"/>
              <w:rPr>
                <w:rFonts w:ascii="Tahoma" w:hAnsi="Tahoma" w:cs="Tahoma"/>
                <w:sz w:val="20"/>
                <w:szCs w:val="18"/>
              </w:rPr>
            </w:pPr>
            <w:r>
              <w:rPr>
                <w:rFonts w:ascii="Tahoma" w:hAnsi="Tahoma" w:cs="Tahoma"/>
                <w:sz w:val="20"/>
                <w:szCs w:val="18"/>
              </w:rPr>
              <w:t>1.1</w:t>
            </w:r>
          </w:p>
        </w:tc>
        <w:tc>
          <w:tcPr>
            <w:tcW w:w="4301" w:type="dxa"/>
            <w:tcBorders>
              <w:top w:val="nil"/>
              <w:left w:val="nil"/>
              <w:bottom w:val="single" w:sz="4" w:space="0" w:color="auto"/>
              <w:right w:val="single" w:sz="4" w:space="0" w:color="auto"/>
            </w:tcBorders>
            <w:vAlign w:val="center"/>
            <w:hideMark/>
          </w:tcPr>
          <w:p w14:paraId="487C5FCA"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Язык конкурсной заявки</w:t>
            </w:r>
          </w:p>
        </w:tc>
        <w:tc>
          <w:tcPr>
            <w:tcW w:w="6520" w:type="dxa"/>
            <w:tcBorders>
              <w:top w:val="nil"/>
              <w:left w:val="nil"/>
              <w:bottom w:val="single" w:sz="4" w:space="0" w:color="auto"/>
              <w:right w:val="single" w:sz="4" w:space="0" w:color="auto"/>
            </w:tcBorders>
            <w:noWrap/>
            <w:vAlign w:val="center"/>
            <w:hideMark/>
          </w:tcPr>
          <w:p w14:paraId="6673B4F4"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Русский</w:t>
            </w:r>
          </w:p>
        </w:tc>
      </w:tr>
      <w:tr w:rsidR="00586AA7" w14:paraId="7F6FA024" w14:textId="77777777" w:rsidTr="00F922A7">
        <w:trPr>
          <w:trHeight w:val="144"/>
        </w:trPr>
        <w:tc>
          <w:tcPr>
            <w:tcW w:w="548" w:type="dxa"/>
            <w:tcBorders>
              <w:top w:val="nil"/>
              <w:left w:val="single" w:sz="4" w:space="0" w:color="auto"/>
              <w:bottom w:val="single" w:sz="4" w:space="0" w:color="auto"/>
              <w:right w:val="single" w:sz="4" w:space="0" w:color="auto"/>
            </w:tcBorders>
            <w:noWrap/>
            <w:vAlign w:val="center"/>
            <w:hideMark/>
          </w:tcPr>
          <w:p w14:paraId="7BAD694A" w14:textId="77777777" w:rsidR="00586AA7" w:rsidRDefault="00586AA7" w:rsidP="00F922A7">
            <w:pPr>
              <w:spacing w:after="0" w:line="240" w:lineRule="auto"/>
              <w:jc w:val="center"/>
              <w:rPr>
                <w:rFonts w:ascii="Tahoma" w:hAnsi="Tahoma" w:cs="Tahoma"/>
                <w:sz w:val="20"/>
                <w:szCs w:val="18"/>
              </w:rPr>
            </w:pPr>
            <w:r>
              <w:rPr>
                <w:rFonts w:ascii="Tahoma" w:hAnsi="Tahoma" w:cs="Tahoma"/>
                <w:sz w:val="20"/>
                <w:szCs w:val="18"/>
              </w:rPr>
              <w:t>1.2</w:t>
            </w:r>
          </w:p>
        </w:tc>
        <w:tc>
          <w:tcPr>
            <w:tcW w:w="4301" w:type="dxa"/>
            <w:tcBorders>
              <w:top w:val="nil"/>
              <w:left w:val="nil"/>
              <w:bottom w:val="single" w:sz="4" w:space="0" w:color="auto"/>
              <w:right w:val="single" w:sz="4" w:space="0" w:color="auto"/>
            </w:tcBorders>
            <w:vAlign w:val="center"/>
            <w:hideMark/>
          </w:tcPr>
          <w:p w14:paraId="46AD417B" w14:textId="77777777" w:rsidR="00586AA7" w:rsidRDefault="00586AA7" w:rsidP="00F922A7">
            <w:pPr>
              <w:spacing w:after="0" w:line="240" w:lineRule="auto"/>
              <w:jc w:val="both"/>
              <w:rPr>
                <w:rFonts w:ascii="Tahoma" w:hAnsi="Tahoma" w:cs="Tahoma"/>
                <w:sz w:val="20"/>
                <w:szCs w:val="18"/>
              </w:rPr>
            </w:pPr>
            <w:r>
              <w:rPr>
                <w:rFonts w:ascii="Tahoma" w:hAnsi="Tahoma" w:cs="Tahoma"/>
                <w:sz w:val="20"/>
                <w:szCs w:val="18"/>
              </w:rPr>
              <w:t>Дата начала  работ / услуг</w:t>
            </w:r>
          </w:p>
        </w:tc>
        <w:tc>
          <w:tcPr>
            <w:tcW w:w="6520" w:type="dxa"/>
            <w:tcBorders>
              <w:top w:val="nil"/>
              <w:left w:val="nil"/>
              <w:bottom w:val="single" w:sz="4" w:space="0" w:color="auto"/>
              <w:right w:val="single" w:sz="4" w:space="0" w:color="auto"/>
            </w:tcBorders>
            <w:vAlign w:val="center"/>
            <w:hideMark/>
          </w:tcPr>
          <w:p w14:paraId="7FB5E06D"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С даты заключения Договора.</w:t>
            </w:r>
          </w:p>
        </w:tc>
      </w:tr>
      <w:tr w:rsidR="00586AA7" w14:paraId="09338542" w14:textId="77777777" w:rsidTr="00F922A7">
        <w:trPr>
          <w:trHeight w:val="258"/>
        </w:trPr>
        <w:tc>
          <w:tcPr>
            <w:tcW w:w="548" w:type="dxa"/>
            <w:tcBorders>
              <w:top w:val="nil"/>
              <w:left w:val="single" w:sz="4" w:space="0" w:color="auto"/>
              <w:bottom w:val="single" w:sz="4" w:space="0" w:color="auto"/>
              <w:right w:val="single" w:sz="4" w:space="0" w:color="auto"/>
            </w:tcBorders>
            <w:noWrap/>
            <w:vAlign w:val="center"/>
            <w:hideMark/>
          </w:tcPr>
          <w:p w14:paraId="59401A16" w14:textId="04427AD3" w:rsidR="00586AA7" w:rsidRDefault="00586AA7" w:rsidP="00F922A7">
            <w:pPr>
              <w:spacing w:after="0" w:line="240" w:lineRule="auto"/>
              <w:ind w:left="-57" w:right="-57"/>
              <w:jc w:val="center"/>
              <w:rPr>
                <w:rFonts w:ascii="Tahoma" w:hAnsi="Tahoma" w:cs="Tahoma"/>
                <w:sz w:val="20"/>
                <w:szCs w:val="18"/>
              </w:rPr>
            </w:pPr>
            <w:r>
              <w:rPr>
                <w:rFonts w:ascii="Tahoma" w:hAnsi="Tahoma" w:cs="Tahoma"/>
                <w:sz w:val="20"/>
                <w:szCs w:val="18"/>
              </w:rPr>
              <w:t>1.3</w:t>
            </w:r>
          </w:p>
        </w:tc>
        <w:tc>
          <w:tcPr>
            <w:tcW w:w="4301" w:type="dxa"/>
            <w:tcBorders>
              <w:top w:val="nil"/>
              <w:left w:val="nil"/>
              <w:bottom w:val="single" w:sz="4" w:space="0" w:color="auto"/>
              <w:right w:val="single" w:sz="4" w:space="0" w:color="auto"/>
            </w:tcBorders>
            <w:vAlign w:val="center"/>
            <w:hideMark/>
          </w:tcPr>
          <w:p w14:paraId="0B359DE7" w14:textId="7F23E71C" w:rsidR="00586AA7" w:rsidRDefault="00940056" w:rsidP="00F922A7">
            <w:pPr>
              <w:spacing w:after="0" w:line="240" w:lineRule="auto"/>
              <w:ind w:left="-57" w:right="-57"/>
              <w:jc w:val="both"/>
              <w:rPr>
                <w:rFonts w:ascii="Tahoma" w:hAnsi="Tahoma" w:cs="Tahoma"/>
                <w:sz w:val="20"/>
                <w:szCs w:val="18"/>
              </w:rPr>
            </w:pPr>
            <w:r>
              <w:rPr>
                <w:rFonts w:ascii="Tahoma" w:hAnsi="Tahoma" w:cs="Tahoma"/>
                <w:sz w:val="20"/>
                <w:szCs w:val="18"/>
              </w:rPr>
              <w:t>Срок выполнения работ</w:t>
            </w:r>
          </w:p>
        </w:tc>
        <w:tc>
          <w:tcPr>
            <w:tcW w:w="6520" w:type="dxa"/>
            <w:tcBorders>
              <w:top w:val="nil"/>
              <w:left w:val="nil"/>
              <w:bottom w:val="single" w:sz="4" w:space="0" w:color="auto"/>
              <w:right w:val="single" w:sz="4" w:space="0" w:color="auto"/>
            </w:tcBorders>
            <w:hideMark/>
          </w:tcPr>
          <w:p w14:paraId="22F76D94" w14:textId="7120356F" w:rsidR="00586AA7" w:rsidRDefault="00586AA7" w:rsidP="00F922A7">
            <w:pPr>
              <w:spacing w:after="0" w:line="240" w:lineRule="auto"/>
              <w:ind w:right="-57"/>
              <w:jc w:val="both"/>
              <w:rPr>
                <w:rFonts w:ascii="Tahoma" w:hAnsi="Tahoma" w:cs="Tahoma"/>
                <w:sz w:val="20"/>
                <w:szCs w:val="18"/>
              </w:rPr>
            </w:pPr>
            <w:r w:rsidRPr="006C11F6">
              <w:rPr>
                <w:rFonts w:ascii="Tahoma" w:hAnsi="Tahoma" w:cs="Tahoma"/>
                <w:sz w:val="20"/>
                <w:szCs w:val="18"/>
              </w:rPr>
              <w:t xml:space="preserve">С </w:t>
            </w:r>
            <w:r w:rsidR="00B5229A">
              <w:rPr>
                <w:rFonts w:ascii="Tahoma" w:hAnsi="Tahoma" w:cs="Tahoma"/>
                <w:sz w:val="20"/>
                <w:szCs w:val="18"/>
              </w:rPr>
              <w:t>момента подписания договора – 10</w:t>
            </w:r>
            <w:r w:rsidRPr="006C11F6">
              <w:rPr>
                <w:rFonts w:ascii="Tahoma" w:hAnsi="Tahoma" w:cs="Tahoma"/>
                <w:sz w:val="20"/>
                <w:szCs w:val="18"/>
              </w:rPr>
              <w:t xml:space="preserve"> календарных дней.</w:t>
            </w:r>
            <w:r>
              <w:rPr>
                <w:rFonts w:ascii="Tahoma" w:hAnsi="Tahoma" w:cs="Tahoma"/>
                <w:sz w:val="20"/>
                <w:szCs w:val="18"/>
              </w:rPr>
              <w:t xml:space="preserve"> </w:t>
            </w:r>
          </w:p>
        </w:tc>
      </w:tr>
      <w:tr w:rsidR="00586AA7" w14:paraId="16A613A7" w14:textId="77777777" w:rsidTr="00F922A7">
        <w:trPr>
          <w:trHeight w:val="279"/>
        </w:trPr>
        <w:tc>
          <w:tcPr>
            <w:tcW w:w="548" w:type="dxa"/>
            <w:tcBorders>
              <w:top w:val="nil"/>
              <w:left w:val="single" w:sz="4" w:space="0" w:color="auto"/>
              <w:bottom w:val="single" w:sz="4" w:space="0" w:color="auto"/>
              <w:right w:val="single" w:sz="4" w:space="0" w:color="auto"/>
            </w:tcBorders>
            <w:noWrap/>
            <w:vAlign w:val="center"/>
            <w:hideMark/>
          </w:tcPr>
          <w:p w14:paraId="188BFB30" w14:textId="08171249" w:rsidR="00586AA7" w:rsidRDefault="00586AA7" w:rsidP="00F922A7">
            <w:pPr>
              <w:spacing w:after="0" w:line="240" w:lineRule="auto"/>
              <w:ind w:left="-57" w:right="-57"/>
              <w:jc w:val="center"/>
              <w:rPr>
                <w:rFonts w:ascii="Tahoma" w:hAnsi="Tahoma" w:cs="Tahoma"/>
                <w:sz w:val="20"/>
                <w:szCs w:val="18"/>
              </w:rPr>
            </w:pPr>
            <w:r>
              <w:rPr>
                <w:rFonts w:ascii="Tahoma" w:hAnsi="Tahoma" w:cs="Tahoma"/>
                <w:sz w:val="20"/>
                <w:szCs w:val="18"/>
              </w:rPr>
              <w:t>1.4</w:t>
            </w:r>
          </w:p>
        </w:tc>
        <w:tc>
          <w:tcPr>
            <w:tcW w:w="4301" w:type="dxa"/>
            <w:tcBorders>
              <w:top w:val="nil"/>
              <w:left w:val="nil"/>
              <w:bottom w:val="single" w:sz="4" w:space="0" w:color="auto"/>
              <w:right w:val="single" w:sz="4" w:space="0" w:color="auto"/>
            </w:tcBorders>
            <w:vAlign w:val="center"/>
            <w:hideMark/>
          </w:tcPr>
          <w:p w14:paraId="4D301B7B"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 xml:space="preserve">Платеж и срок выплаты </w:t>
            </w:r>
          </w:p>
        </w:tc>
        <w:tc>
          <w:tcPr>
            <w:tcW w:w="6520" w:type="dxa"/>
            <w:tcBorders>
              <w:top w:val="nil"/>
              <w:left w:val="nil"/>
              <w:bottom w:val="single" w:sz="4" w:space="0" w:color="auto"/>
              <w:right w:val="single" w:sz="4" w:space="0" w:color="auto"/>
            </w:tcBorders>
            <w:vAlign w:val="center"/>
          </w:tcPr>
          <w:p w14:paraId="5EA5B88E" w14:textId="5F9CFB2E" w:rsidR="00586AA7" w:rsidRDefault="00967900" w:rsidP="00A27BCD">
            <w:pPr>
              <w:spacing w:after="0" w:line="240" w:lineRule="auto"/>
              <w:jc w:val="both"/>
              <w:rPr>
                <w:rFonts w:ascii="Tahoma" w:hAnsi="Tahoma" w:cs="Tahoma"/>
                <w:sz w:val="20"/>
                <w:szCs w:val="18"/>
              </w:rPr>
            </w:pPr>
            <w:r>
              <w:rPr>
                <w:rFonts w:ascii="Segoe UI" w:hAnsi="Segoe UI" w:cs="Segoe UI"/>
                <w:color w:val="1A1A1A"/>
                <w:sz w:val="20"/>
                <w:szCs w:val="20"/>
                <w:shd w:val="clear" w:color="auto" w:fill="F5F5F5"/>
              </w:rPr>
              <w:t>Аванс не предусмотрен.</w:t>
            </w:r>
            <w:r>
              <w:rPr>
                <w:rFonts w:ascii="Segoe UI" w:hAnsi="Segoe UI" w:cs="Segoe UI"/>
                <w:color w:val="1A1A1A"/>
                <w:sz w:val="20"/>
                <w:szCs w:val="20"/>
              </w:rPr>
              <w:br/>
            </w:r>
            <w:r w:rsidR="00A27BCD">
              <w:rPr>
                <w:rFonts w:ascii="Segoe UI" w:hAnsi="Segoe UI" w:cs="Segoe UI"/>
                <w:color w:val="1A1A1A"/>
                <w:sz w:val="20"/>
                <w:szCs w:val="20"/>
                <w:shd w:val="clear" w:color="auto" w:fill="F5F5F5"/>
              </w:rPr>
              <w:t xml:space="preserve">100 % </w:t>
            </w:r>
            <w:proofErr w:type="spellStart"/>
            <w:r w:rsidR="00A27BCD">
              <w:rPr>
                <w:rFonts w:ascii="Segoe UI" w:hAnsi="Segoe UI" w:cs="Segoe UI"/>
                <w:color w:val="1A1A1A"/>
                <w:sz w:val="20"/>
                <w:szCs w:val="20"/>
                <w:shd w:val="clear" w:color="auto" w:fill="F5F5F5"/>
              </w:rPr>
              <w:t>постоплата</w:t>
            </w:r>
            <w:proofErr w:type="spellEnd"/>
            <w:r w:rsidR="00A27BCD">
              <w:rPr>
                <w:rFonts w:ascii="Segoe UI" w:hAnsi="Segoe UI" w:cs="Segoe UI"/>
                <w:color w:val="1A1A1A"/>
                <w:sz w:val="20"/>
                <w:szCs w:val="20"/>
                <w:shd w:val="clear" w:color="auto" w:fill="F5F5F5"/>
              </w:rPr>
              <w:t xml:space="preserve"> в течении 10  </w:t>
            </w:r>
            <w:r>
              <w:rPr>
                <w:rFonts w:ascii="Segoe UI" w:hAnsi="Segoe UI" w:cs="Segoe UI"/>
                <w:color w:val="1A1A1A"/>
                <w:sz w:val="20"/>
                <w:szCs w:val="20"/>
                <w:shd w:val="clear" w:color="auto" w:fill="F5F5F5"/>
              </w:rPr>
              <w:t>банковских дней с момента подтверждения Покупателем счета-фактуры, выставленного Поставщиком в системе ЭСФ на основании и датой подписанных обеими сторонами Актов приема-передачи закупаемого Товара.</w:t>
            </w:r>
          </w:p>
        </w:tc>
      </w:tr>
      <w:tr w:rsidR="00586AA7" w14:paraId="575BCE0F" w14:textId="77777777" w:rsidTr="00F922A7">
        <w:trPr>
          <w:trHeight w:val="558"/>
        </w:trPr>
        <w:tc>
          <w:tcPr>
            <w:tcW w:w="548" w:type="dxa"/>
            <w:tcBorders>
              <w:top w:val="nil"/>
              <w:left w:val="single" w:sz="4" w:space="0" w:color="auto"/>
              <w:bottom w:val="single" w:sz="4" w:space="0" w:color="auto"/>
              <w:right w:val="single" w:sz="4" w:space="0" w:color="auto"/>
            </w:tcBorders>
            <w:noWrap/>
            <w:vAlign w:val="center"/>
            <w:hideMark/>
          </w:tcPr>
          <w:p w14:paraId="7C4CAF01" w14:textId="5CAD766D"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1.5</w:t>
            </w:r>
          </w:p>
        </w:tc>
        <w:tc>
          <w:tcPr>
            <w:tcW w:w="4301" w:type="dxa"/>
            <w:tcBorders>
              <w:top w:val="nil"/>
              <w:left w:val="nil"/>
              <w:bottom w:val="single" w:sz="4" w:space="0" w:color="auto"/>
              <w:right w:val="single" w:sz="4" w:space="0" w:color="auto"/>
            </w:tcBorders>
            <w:vAlign w:val="center"/>
            <w:hideMark/>
          </w:tcPr>
          <w:p w14:paraId="24E2A231" w14:textId="77777777" w:rsidR="00586AA7" w:rsidRDefault="00586AA7" w:rsidP="00F922A7">
            <w:pPr>
              <w:spacing w:after="0" w:line="240" w:lineRule="auto"/>
              <w:rPr>
                <w:rFonts w:ascii="Tahoma" w:hAnsi="Tahoma" w:cs="Tahoma"/>
                <w:color w:val="000000"/>
                <w:sz w:val="20"/>
                <w:szCs w:val="18"/>
              </w:rPr>
            </w:pPr>
            <w:r>
              <w:rPr>
                <w:rFonts w:ascii="Tahoma" w:hAnsi="Tahoma" w:cs="Tahoma"/>
                <w:color w:val="000000"/>
                <w:sz w:val="20"/>
                <w:szCs w:val="18"/>
              </w:rPr>
              <w:t>Цена конкурсной заявки (коммерческое предложение)</w:t>
            </w:r>
          </w:p>
        </w:tc>
        <w:tc>
          <w:tcPr>
            <w:tcW w:w="6520" w:type="dxa"/>
            <w:tcBorders>
              <w:top w:val="nil"/>
              <w:left w:val="nil"/>
              <w:bottom w:val="single" w:sz="4" w:space="0" w:color="auto"/>
              <w:right w:val="single" w:sz="4" w:space="0" w:color="auto"/>
            </w:tcBorders>
            <w:vAlign w:val="center"/>
            <w:hideMark/>
          </w:tcPr>
          <w:p w14:paraId="2574E9C6" w14:textId="77777777" w:rsidR="00586AA7" w:rsidRPr="00AA54ED" w:rsidRDefault="00586AA7" w:rsidP="00F922A7">
            <w:pPr>
              <w:spacing w:after="0" w:line="240" w:lineRule="auto"/>
              <w:jc w:val="both"/>
              <w:rPr>
                <w:rFonts w:ascii="Tahoma" w:hAnsi="Tahoma" w:cs="Tahoma"/>
                <w:color w:val="000000"/>
                <w:sz w:val="20"/>
                <w:szCs w:val="18"/>
              </w:rPr>
            </w:pPr>
            <w:r w:rsidRPr="00AA54ED">
              <w:rPr>
                <w:rFonts w:ascii="Tahoma" w:hAnsi="Tahoma" w:cs="Tahoma"/>
                <w:color w:val="000000"/>
                <w:sz w:val="20"/>
                <w:szCs w:val="18"/>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Pr="00AA54ED">
              <w:rPr>
                <w:rFonts w:ascii="Tahoma" w:hAnsi="Tahoma" w:cs="Tahoma"/>
                <w:color w:val="000000"/>
                <w:sz w:val="20"/>
                <w:szCs w:val="18"/>
              </w:rPr>
              <w:t>Кыргызской</w:t>
            </w:r>
            <w:proofErr w:type="spellEnd"/>
            <w:r w:rsidRPr="00AA54ED">
              <w:rPr>
                <w:rFonts w:ascii="Tahoma" w:hAnsi="Tahoma" w:cs="Tahoma"/>
                <w:color w:val="000000"/>
                <w:sz w:val="20"/>
                <w:szCs w:val="18"/>
              </w:rPr>
              <w:t xml:space="preserve"> Республики, а </w:t>
            </w:r>
            <w:proofErr w:type="gramStart"/>
            <w:r w:rsidRPr="00AA54ED">
              <w:rPr>
                <w:rFonts w:ascii="Tahoma" w:hAnsi="Tahoma" w:cs="Tahoma"/>
                <w:color w:val="000000"/>
                <w:sz w:val="20"/>
                <w:szCs w:val="18"/>
              </w:rPr>
              <w:t>так же</w:t>
            </w:r>
            <w:proofErr w:type="gramEnd"/>
            <w:r w:rsidRPr="00AA54ED">
              <w:rPr>
                <w:rFonts w:ascii="Tahoma" w:hAnsi="Tahoma" w:cs="Tahoma"/>
                <w:color w:val="000000"/>
                <w:sz w:val="20"/>
                <w:szCs w:val="18"/>
              </w:rPr>
              <w:t xml:space="preserve"> иные расходы по выполнению договорных обязательств.</w:t>
            </w:r>
          </w:p>
          <w:p w14:paraId="11391EB5" w14:textId="77777777" w:rsidR="00586AA7" w:rsidRDefault="00586AA7" w:rsidP="00F922A7">
            <w:pPr>
              <w:spacing w:after="0" w:line="240" w:lineRule="auto"/>
              <w:jc w:val="both"/>
              <w:rPr>
                <w:rFonts w:ascii="Tahoma" w:hAnsi="Tahoma" w:cs="Tahoma"/>
                <w:color w:val="000000"/>
                <w:sz w:val="20"/>
                <w:szCs w:val="18"/>
              </w:rPr>
            </w:pPr>
            <w:r w:rsidRPr="00AA54ED">
              <w:rPr>
                <w:rFonts w:ascii="Tahoma" w:hAnsi="Tahoma" w:cs="Tahoma"/>
                <w:color w:val="000000"/>
                <w:sz w:val="20"/>
                <w:szCs w:val="18"/>
              </w:rPr>
              <w:t>Цену указать по каждому Лоту отдельно.</w:t>
            </w:r>
          </w:p>
        </w:tc>
      </w:tr>
      <w:tr w:rsidR="00586AA7" w14:paraId="594A0551" w14:textId="77777777" w:rsidTr="00F922A7">
        <w:trPr>
          <w:trHeight w:val="393"/>
        </w:trPr>
        <w:tc>
          <w:tcPr>
            <w:tcW w:w="548" w:type="dxa"/>
            <w:tcBorders>
              <w:top w:val="nil"/>
              <w:left w:val="single" w:sz="4" w:space="0" w:color="auto"/>
              <w:bottom w:val="single" w:sz="4" w:space="0" w:color="auto"/>
              <w:right w:val="single" w:sz="4" w:space="0" w:color="auto"/>
            </w:tcBorders>
            <w:noWrap/>
            <w:vAlign w:val="center"/>
            <w:hideMark/>
          </w:tcPr>
          <w:p w14:paraId="77FCFA26" w14:textId="6724EB7E"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1.6</w:t>
            </w:r>
          </w:p>
        </w:tc>
        <w:tc>
          <w:tcPr>
            <w:tcW w:w="4301" w:type="dxa"/>
            <w:tcBorders>
              <w:top w:val="nil"/>
              <w:left w:val="nil"/>
              <w:bottom w:val="single" w:sz="4" w:space="0" w:color="auto"/>
              <w:right w:val="single" w:sz="4" w:space="0" w:color="auto"/>
            </w:tcBorders>
            <w:vAlign w:val="center"/>
            <w:hideMark/>
          </w:tcPr>
          <w:p w14:paraId="3F1588CE" w14:textId="77777777" w:rsidR="00586AA7" w:rsidRDefault="00586AA7" w:rsidP="00F922A7">
            <w:pPr>
              <w:spacing w:after="0" w:line="240" w:lineRule="auto"/>
              <w:rPr>
                <w:rFonts w:ascii="Tahoma" w:hAnsi="Tahoma" w:cs="Tahoma"/>
                <w:b/>
                <w:sz w:val="20"/>
                <w:szCs w:val="18"/>
              </w:rPr>
            </w:pPr>
            <w:r>
              <w:rPr>
                <w:rFonts w:ascii="Tahoma" w:hAnsi="Tahoma" w:cs="Tahoma"/>
                <w:b/>
                <w:sz w:val="20"/>
                <w:szCs w:val="18"/>
              </w:rPr>
              <w:t>Валюта конкурсной заявки</w:t>
            </w:r>
          </w:p>
        </w:tc>
        <w:tc>
          <w:tcPr>
            <w:tcW w:w="6520" w:type="dxa"/>
            <w:tcBorders>
              <w:top w:val="nil"/>
              <w:left w:val="nil"/>
              <w:bottom w:val="single" w:sz="4" w:space="0" w:color="auto"/>
              <w:right w:val="single" w:sz="4" w:space="0" w:color="auto"/>
            </w:tcBorders>
            <w:vAlign w:val="center"/>
            <w:hideMark/>
          </w:tcPr>
          <w:p w14:paraId="382E0A33" w14:textId="77777777" w:rsidR="00586AA7" w:rsidRDefault="00586AA7" w:rsidP="00F922A7">
            <w:pPr>
              <w:spacing w:after="0" w:line="240" w:lineRule="auto"/>
              <w:jc w:val="both"/>
              <w:rPr>
                <w:rFonts w:ascii="Tahoma" w:hAnsi="Tahoma" w:cs="Tahoma"/>
                <w:b/>
                <w:iCs/>
                <w:color w:val="000000"/>
                <w:sz w:val="20"/>
                <w:szCs w:val="18"/>
              </w:rPr>
            </w:pPr>
            <w:r>
              <w:rPr>
                <w:rFonts w:ascii="Tahoma" w:hAnsi="Tahoma" w:cs="Tahoma"/>
                <w:sz w:val="20"/>
                <w:szCs w:val="18"/>
              </w:rPr>
              <w:t xml:space="preserve">Сом КР. </w:t>
            </w:r>
          </w:p>
        </w:tc>
      </w:tr>
      <w:tr w:rsidR="00586AA7" w14:paraId="6F3F02EE" w14:textId="77777777" w:rsidTr="00F922A7">
        <w:trPr>
          <w:trHeight w:val="116"/>
        </w:trPr>
        <w:tc>
          <w:tcPr>
            <w:tcW w:w="548" w:type="dxa"/>
            <w:tcBorders>
              <w:top w:val="nil"/>
              <w:left w:val="single" w:sz="4" w:space="0" w:color="auto"/>
              <w:bottom w:val="single" w:sz="4" w:space="0" w:color="auto"/>
              <w:right w:val="single" w:sz="4" w:space="0" w:color="auto"/>
            </w:tcBorders>
            <w:noWrap/>
            <w:vAlign w:val="center"/>
            <w:hideMark/>
          </w:tcPr>
          <w:p w14:paraId="07BAD683" w14:textId="1E9D5676"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1.7</w:t>
            </w:r>
          </w:p>
        </w:tc>
        <w:tc>
          <w:tcPr>
            <w:tcW w:w="4301" w:type="dxa"/>
            <w:tcBorders>
              <w:top w:val="nil"/>
              <w:left w:val="nil"/>
              <w:bottom w:val="single" w:sz="4" w:space="0" w:color="auto"/>
              <w:right w:val="single" w:sz="4" w:space="0" w:color="auto"/>
            </w:tcBorders>
            <w:vAlign w:val="center"/>
            <w:hideMark/>
          </w:tcPr>
          <w:p w14:paraId="25C40A27" w14:textId="77777777" w:rsidR="00586AA7" w:rsidRDefault="00586AA7" w:rsidP="00F534CF">
            <w:pPr>
              <w:pStyle w:val="a3"/>
              <w:numPr>
                <w:ilvl w:val="0"/>
                <w:numId w:val="6"/>
              </w:numPr>
              <w:tabs>
                <w:tab w:val="left" w:pos="121"/>
              </w:tabs>
              <w:ind w:left="-21" w:hanging="11"/>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оригиналов:</w:t>
            </w:r>
          </w:p>
          <w:p w14:paraId="6CC6343C" w14:textId="77777777" w:rsidR="00586AA7" w:rsidRDefault="00586AA7" w:rsidP="00F922A7">
            <w:pPr>
              <w:pStyle w:val="a3"/>
              <w:tabs>
                <w:tab w:val="left" w:pos="121"/>
              </w:tabs>
              <w:ind w:left="-21"/>
              <w:jc w:val="both"/>
              <w:rPr>
                <w:rFonts w:ascii="Tahoma" w:hAnsi="Tahoma" w:cs="Tahoma"/>
                <w:sz w:val="20"/>
                <w:szCs w:val="18"/>
              </w:rPr>
            </w:pPr>
            <w:r>
              <w:rPr>
                <w:rFonts w:ascii="Tahoma" w:hAnsi="Tahoma" w:cs="Tahoma"/>
                <w:b/>
                <w:sz w:val="20"/>
                <w:szCs w:val="18"/>
              </w:rPr>
              <w:t xml:space="preserve">- </w:t>
            </w:r>
            <w:r>
              <w:rPr>
                <w:rFonts w:ascii="Tahoma" w:hAnsi="Tahoma" w:cs="Tahoma"/>
                <w:sz w:val="20"/>
                <w:szCs w:val="18"/>
              </w:rPr>
              <w:t>Свидетельства о регистрации/ перерегистрации;</w:t>
            </w:r>
          </w:p>
          <w:p w14:paraId="0ACED93C" w14:textId="77777777" w:rsidR="00586AA7" w:rsidRDefault="00586AA7" w:rsidP="00F922A7">
            <w:pPr>
              <w:pStyle w:val="a3"/>
              <w:tabs>
                <w:tab w:val="left" w:pos="121"/>
              </w:tabs>
              <w:ind w:left="-21"/>
              <w:jc w:val="both"/>
              <w:rPr>
                <w:rFonts w:ascii="Tahoma" w:hAnsi="Tahoma" w:cs="Tahoma"/>
                <w:sz w:val="20"/>
                <w:szCs w:val="18"/>
              </w:rPr>
            </w:pPr>
            <w:r>
              <w:rPr>
                <w:rFonts w:ascii="Tahoma" w:hAnsi="Tahoma" w:cs="Tahoma"/>
                <w:sz w:val="20"/>
                <w:szCs w:val="18"/>
              </w:rPr>
              <w:t>- Устав;</w:t>
            </w:r>
          </w:p>
          <w:p w14:paraId="3C709AF4" w14:textId="77777777" w:rsidR="00586AA7" w:rsidRDefault="00586AA7" w:rsidP="00F922A7">
            <w:pPr>
              <w:pStyle w:val="a3"/>
              <w:tabs>
                <w:tab w:val="left" w:pos="121"/>
              </w:tabs>
              <w:ind w:left="-21"/>
              <w:jc w:val="both"/>
              <w:rPr>
                <w:rFonts w:ascii="Tahoma" w:hAnsi="Tahoma" w:cs="Tahoma"/>
                <w:sz w:val="20"/>
                <w:szCs w:val="18"/>
              </w:rPr>
            </w:pPr>
            <w:r>
              <w:rPr>
                <w:rFonts w:ascii="Tahoma" w:hAnsi="Tahoma" w:cs="Tahoma"/>
                <w:sz w:val="20"/>
                <w:szCs w:val="18"/>
              </w:rPr>
              <w:t xml:space="preserve">- Приказ/решение об избрании/назначении исполнительного органа </w:t>
            </w:r>
            <w:proofErr w:type="spellStart"/>
            <w:proofErr w:type="gramStart"/>
            <w:r>
              <w:rPr>
                <w:rFonts w:ascii="Tahoma" w:hAnsi="Tahoma" w:cs="Tahoma"/>
                <w:sz w:val="20"/>
                <w:szCs w:val="18"/>
              </w:rPr>
              <w:t>юр.лица</w:t>
            </w:r>
            <w:proofErr w:type="spellEnd"/>
            <w:proofErr w:type="gramEnd"/>
            <w:r>
              <w:rPr>
                <w:rFonts w:ascii="Tahoma" w:hAnsi="Tahoma" w:cs="Tahoma"/>
                <w:sz w:val="20"/>
                <w:szCs w:val="18"/>
              </w:rPr>
              <w:t xml:space="preserve"> (1-го лица).</w:t>
            </w:r>
          </w:p>
          <w:p w14:paraId="46F55968" w14:textId="77777777" w:rsidR="00586AA7" w:rsidRDefault="00586AA7" w:rsidP="00F534CF">
            <w:pPr>
              <w:pStyle w:val="a3"/>
              <w:numPr>
                <w:ilvl w:val="0"/>
                <w:numId w:val="6"/>
              </w:numPr>
              <w:tabs>
                <w:tab w:val="left" w:pos="121"/>
              </w:tabs>
              <w:ind w:left="0" w:firstLine="0"/>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w:t>
            </w:r>
          </w:p>
        </w:tc>
        <w:tc>
          <w:tcPr>
            <w:tcW w:w="6520" w:type="dxa"/>
            <w:tcBorders>
              <w:top w:val="nil"/>
              <w:left w:val="nil"/>
              <w:bottom w:val="single" w:sz="4" w:space="0" w:color="auto"/>
              <w:right w:val="single" w:sz="4" w:space="0" w:color="auto"/>
            </w:tcBorders>
            <w:vAlign w:val="center"/>
            <w:hideMark/>
          </w:tcPr>
          <w:p w14:paraId="4D73D1A8" w14:textId="77777777" w:rsidR="00586AA7" w:rsidRDefault="00586AA7" w:rsidP="00F922A7">
            <w:pPr>
              <w:spacing w:after="0" w:line="240" w:lineRule="auto"/>
              <w:jc w:val="both"/>
              <w:rPr>
                <w:rFonts w:ascii="Tahoma" w:hAnsi="Tahoma" w:cs="Tahoma"/>
                <w:sz w:val="20"/>
                <w:szCs w:val="18"/>
              </w:rPr>
            </w:pPr>
            <w:r>
              <w:rPr>
                <w:rFonts w:ascii="Tahoma" w:hAnsi="Tahoma" w:cs="Tahoma"/>
                <w:sz w:val="20"/>
                <w:szCs w:val="18"/>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tc>
      </w:tr>
      <w:tr w:rsidR="00586AA7" w14:paraId="51E456DA" w14:textId="77777777" w:rsidTr="00F922A7">
        <w:trPr>
          <w:trHeight w:val="116"/>
        </w:trPr>
        <w:tc>
          <w:tcPr>
            <w:tcW w:w="548" w:type="dxa"/>
            <w:tcBorders>
              <w:top w:val="nil"/>
              <w:left w:val="single" w:sz="4" w:space="0" w:color="auto"/>
              <w:bottom w:val="single" w:sz="4" w:space="0" w:color="auto"/>
              <w:right w:val="single" w:sz="4" w:space="0" w:color="auto"/>
            </w:tcBorders>
            <w:noWrap/>
            <w:vAlign w:val="center"/>
            <w:hideMark/>
          </w:tcPr>
          <w:p w14:paraId="5F6049B0" w14:textId="201B3580"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1.8</w:t>
            </w:r>
          </w:p>
        </w:tc>
        <w:tc>
          <w:tcPr>
            <w:tcW w:w="4301" w:type="dxa"/>
            <w:tcBorders>
              <w:top w:val="nil"/>
              <w:left w:val="nil"/>
              <w:bottom w:val="single" w:sz="4" w:space="0" w:color="auto"/>
              <w:right w:val="single" w:sz="4" w:space="0" w:color="auto"/>
            </w:tcBorders>
            <w:vAlign w:val="center"/>
            <w:hideMark/>
          </w:tcPr>
          <w:p w14:paraId="0BF7CE11" w14:textId="77777777" w:rsidR="00586AA7" w:rsidRDefault="00586AA7" w:rsidP="00F534CF">
            <w:pPr>
              <w:pStyle w:val="a3"/>
              <w:numPr>
                <w:ilvl w:val="0"/>
                <w:numId w:val="7"/>
              </w:numPr>
              <w:ind w:left="0" w:hanging="32"/>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оригинала бухгалтерского баланса со всеми приложениями заверенный уполномоченным органом за последний 1 год.</w:t>
            </w:r>
          </w:p>
          <w:p w14:paraId="3CA90F95" w14:textId="77777777" w:rsidR="00586AA7" w:rsidRDefault="00586AA7" w:rsidP="00F534CF">
            <w:pPr>
              <w:pStyle w:val="a3"/>
              <w:numPr>
                <w:ilvl w:val="0"/>
                <w:numId w:val="7"/>
              </w:numPr>
              <w:ind w:left="0" w:hanging="32"/>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 Единая налоговая декларация физического лица, осуществляющего предпринимательскую деятельность за последний 1 год.</w:t>
            </w:r>
          </w:p>
        </w:tc>
        <w:tc>
          <w:tcPr>
            <w:tcW w:w="6520" w:type="dxa"/>
            <w:tcBorders>
              <w:top w:val="nil"/>
              <w:left w:val="nil"/>
              <w:bottom w:val="single" w:sz="4" w:space="0" w:color="auto"/>
              <w:right w:val="single" w:sz="4" w:space="0" w:color="auto"/>
            </w:tcBorders>
            <w:vAlign w:val="center"/>
            <w:hideMark/>
          </w:tcPr>
          <w:p w14:paraId="3CC7A3D1" w14:textId="77777777" w:rsidR="00586AA7" w:rsidRDefault="00586AA7" w:rsidP="00F922A7">
            <w:pPr>
              <w:spacing w:after="0" w:line="240" w:lineRule="auto"/>
              <w:jc w:val="both"/>
              <w:rPr>
                <w:rFonts w:ascii="Tahoma" w:hAnsi="Tahoma" w:cs="Tahoma"/>
                <w:sz w:val="20"/>
                <w:szCs w:val="18"/>
              </w:rPr>
            </w:pPr>
            <w:r>
              <w:rPr>
                <w:rFonts w:ascii="Tahoma" w:hAnsi="Tahoma" w:cs="Tahoma"/>
                <w:sz w:val="20"/>
                <w:szCs w:val="18"/>
              </w:rPr>
              <w:t>Приложить копии финансовой отчетности за последний 1 (один) год (в случае если, данные документы составлены на иностранном языке, необходимо предоставить дополнительно перевод на русском языке).</w:t>
            </w:r>
          </w:p>
        </w:tc>
      </w:tr>
      <w:tr w:rsidR="00586AA7" w14:paraId="5C20090B" w14:textId="77777777" w:rsidTr="00F922A7">
        <w:trPr>
          <w:trHeight w:val="639"/>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3FE4BF70" w14:textId="1F4F327C"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1.9</w:t>
            </w:r>
          </w:p>
        </w:tc>
        <w:tc>
          <w:tcPr>
            <w:tcW w:w="4301" w:type="dxa"/>
            <w:tcBorders>
              <w:top w:val="single" w:sz="4" w:space="0" w:color="auto"/>
              <w:left w:val="nil"/>
              <w:bottom w:val="single" w:sz="4" w:space="0" w:color="auto"/>
              <w:right w:val="single" w:sz="4" w:space="0" w:color="auto"/>
            </w:tcBorders>
            <w:vAlign w:val="center"/>
            <w:hideMark/>
          </w:tcPr>
          <w:p w14:paraId="45910826" w14:textId="77777777" w:rsidR="00586AA7" w:rsidRDefault="00586AA7" w:rsidP="00F922A7">
            <w:pPr>
              <w:pStyle w:val="af2"/>
              <w:rPr>
                <w:rFonts w:ascii="Tahoma" w:hAnsi="Tahoma" w:cs="Tahoma"/>
                <w:sz w:val="20"/>
                <w:szCs w:val="18"/>
              </w:rPr>
            </w:pPr>
            <w:r>
              <w:rPr>
                <w:rFonts w:ascii="Tahoma" w:hAnsi="Tahoma" w:cs="Tahoma"/>
                <w:sz w:val="20"/>
                <w:szCs w:val="18"/>
              </w:rPr>
              <w:t>Регистрационный документ по НДС выданной налоговым органом КР (если участник является плательщиком НДС-12%).</w:t>
            </w:r>
          </w:p>
        </w:tc>
        <w:tc>
          <w:tcPr>
            <w:tcW w:w="6520" w:type="dxa"/>
            <w:tcBorders>
              <w:top w:val="single" w:sz="4" w:space="0" w:color="auto"/>
              <w:left w:val="nil"/>
              <w:bottom w:val="single" w:sz="4" w:space="0" w:color="auto"/>
              <w:right w:val="single" w:sz="4" w:space="0" w:color="auto"/>
            </w:tcBorders>
            <w:vAlign w:val="center"/>
            <w:hideMark/>
          </w:tcPr>
          <w:p w14:paraId="67F27930" w14:textId="77777777" w:rsidR="00586AA7" w:rsidRDefault="00586AA7" w:rsidP="00F922A7">
            <w:pPr>
              <w:pStyle w:val="af2"/>
              <w:rPr>
                <w:rFonts w:ascii="Tahoma" w:hAnsi="Tahoma" w:cs="Tahoma"/>
                <w:sz w:val="20"/>
                <w:szCs w:val="18"/>
              </w:rPr>
            </w:pPr>
            <w:r>
              <w:rPr>
                <w:rFonts w:ascii="Tahoma" w:hAnsi="Tahoma" w:cs="Tahoma"/>
                <w:sz w:val="20"/>
                <w:szCs w:val="18"/>
              </w:rPr>
              <w:t>Приложить копию.</w:t>
            </w:r>
            <w:r>
              <w:rPr>
                <w:rFonts w:ascii="Tahoma" w:hAnsi="Tahoma" w:cs="Tahoma"/>
                <w:sz w:val="20"/>
                <w:szCs w:val="18"/>
              </w:rPr>
              <w:br/>
            </w:r>
          </w:p>
        </w:tc>
      </w:tr>
      <w:tr w:rsidR="00586AA7" w14:paraId="127387D7" w14:textId="77777777" w:rsidTr="00F922A7">
        <w:trPr>
          <w:trHeight w:val="260"/>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5407C655" w14:textId="62EE27C7" w:rsidR="00586AA7" w:rsidRPr="00586AA7" w:rsidRDefault="00586AA7" w:rsidP="00586AA7">
            <w:pPr>
              <w:spacing w:after="0" w:line="240" w:lineRule="auto"/>
              <w:ind w:left="-57" w:right="-57"/>
              <w:jc w:val="center"/>
              <w:rPr>
                <w:rFonts w:ascii="Tahoma" w:hAnsi="Tahoma" w:cs="Tahoma"/>
                <w:color w:val="000000"/>
                <w:sz w:val="20"/>
                <w:szCs w:val="18"/>
                <w:lang w:val="en-US"/>
              </w:rPr>
            </w:pPr>
            <w:r>
              <w:rPr>
                <w:rFonts w:ascii="Tahoma" w:hAnsi="Tahoma" w:cs="Tahoma"/>
                <w:color w:val="000000"/>
                <w:sz w:val="20"/>
                <w:szCs w:val="18"/>
              </w:rPr>
              <w:t>1.</w:t>
            </w:r>
            <w:r>
              <w:rPr>
                <w:rFonts w:ascii="Tahoma" w:hAnsi="Tahoma" w:cs="Tahoma"/>
                <w:color w:val="000000"/>
                <w:sz w:val="20"/>
                <w:szCs w:val="18"/>
                <w:lang w:val="en-US"/>
              </w:rPr>
              <w:t>10</w:t>
            </w:r>
          </w:p>
        </w:tc>
        <w:tc>
          <w:tcPr>
            <w:tcW w:w="4301" w:type="dxa"/>
            <w:tcBorders>
              <w:top w:val="single" w:sz="4" w:space="0" w:color="auto"/>
              <w:left w:val="nil"/>
              <w:bottom w:val="single" w:sz="4" w:space="0" w:color="auto"/>
              <w:right w:val="single" w:sz="4" w:space="0" w:color="auto"/>
            </w:tcBorders>
            <w:vAlign w:val="center"/>
            <w:hideMark/>
          </w:tcPr>
          <w:p w14:paraId="495094D4" w14:textId="77777777" w:rsidR="00586AA7" w:rsidRDefault="00586AA7" w:rsidP="00F922A7">
            <w:pPr>
              <w:spacing w:after="0" w:line="240" w:lineRule="auto"/>
              <w:ind w:left="-57" w:right="-57"/>
              <w:rPr>
                <w:rFonts w:ascii="Tahoma" w:hAnsi="Tahoma" w:cs="Tahoma"/>
                <w:sz w:val="20"/>
                <w:szCs w:val="18"/>
              </w:rPr>
            </w:pPr>
            <w:r>
              <w:rPr>
                <w:rFonts w:ascii="Tahoma" w:hAnsi="Tahoma" w:cs="Tahoma"/>
                <w:sz w:val="20"/>
                <w:szCs w:val="18"/>
              </w:rPr>
              <w:t>Доверенность на лицо, подписавшее конкурсную заявку и представляющее интересы участника в торгах;</w:t>
            </w:r>
          </w:p>
        </w:tc>
        <w:tc>
          <w:tcPr>
            <w:tcW w:w="6520" w:type="dxa"/>
            <w:tcBorders>
              <w:top w:val="single" w:sz="4" w:space="0" w:color="auto"/>
              <w:left w:val="nil"/>
              <w:bottom w:val="single" w:sz="4" w:space="0" w:color="auto"/>
              <w:right w:val="single" w:sz="4" w:space="0" w:color="auto"/>
            </w:tcBorders>
            <w:vAlign w:val="center"/>
            <w:hideMark/>
          </w:tcPr>
          <w:p w14:paraId="336A5CB6" w14:textId="77777777" w:rsidR="00586AA7" w:rsidRDefault="00586AA7" w:rsidP="00F922A7">
            <w:pPr>
              <w:spacing w:after="0" w:line="240" w:lineRule="auto"/>
              <w:ind w:left="-57" w:right="-57"/>
              <w:jc w:val="both"/>
              <w:rPr>
                <w:rFonts w:ascii="Tahoma" w:hAnsi="Tahoma" w:cs="Tahoma"/>
                <w:sz w:val="20"/>
                <w:szCs w:val="18"/>
              </w:rPr>
            </w:pPr>
            <w:r>
              <w:rPr>
                <w:rFonts w:ascii="Tahoma" w:hAnsi="Tahoma" w:cs="Tahoma"/>
                <w:sz w:val="20"/>
                <w:szCs w:val="18"/>
              </w:rPr>
              <w:t>Приложить копии доверенности.</w:t>
            </w:r>
          </w:p>
        </w:tc>
      </w:tr>
      <w:tr w:rsidR="00586AA7" w14:paraId="32909F2A" w14:textId="77777777" w:rsidTr="00F922A7">
        <w:trPr>
          <w:trHeight w:val="260"/>
        </w:trPr>
        <w:tc>
          <w:tcPr>
            <w:tcW w:w="548" w:type="dxa"/>
            <w:tcBorders>
              <w:top w:val="nil"/>
              <w:left w:val="single" w:sz="4" w:space="0" w:color="auto"/>
              <w:bottom w:val="single" w:sz="4" w:space="0" w:color="auto"/>
              <w:right w:val="single" w:sz="4" w:space="0" w:color="auto"/>
            </w:tcBorders>
            <w:noWrap/>
            <w:vAlign w:val="center"/>
            <w:hideMark/>
          </w:tcPr>
          <w:p w14:paraId="752EEEC9" w14:textId="6A5E028B"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1.11</w:t>
            </w:r>
          </w:p>
        </w:tc>
        <w:tc>
          <w:tcPr>
            <w:tcW w:w="4301" w:type="dxa"/>
            <w:tcBorders>
              <w:top w:val="nil"/>
              <w:left w:val="nil"/>
              <w:bottom w:val="single" w:sz="4" w:space="0" w:color="auto"/>
              <w:right w:val="single" w:sz="4" w:space="0" w:color="auto"/>
            </w:tcBorders>
            <w:vAlign w:val="center"/>
            <w:hideMark/>
          </w:tcPr>
          <w:p w14:paraId="248B9141" w14:textId="77777777" w:rsidR="00586AA7" w:rsidRDefault="00586AA7" w:rsidP="00F922A7">
            <w:pPr>
              <w:autoSpaceDE w:val="0"/>
              <w:autoSpaceDN w:val="0"/>
              <w:adjustRightInd w:val="0"/>
              <w:spacing w:after="0" w:line="240" w:lineRule="auto"/>
              <w:rPr>
                <w:rFonts w:ascii="Tahoma" w:hAnsi="Tahoma" w:cs="Tahoma"/>
                <w:sz w:val="20"/>
                <w:szCs w:val="18"/>
              </w:rPr>
            </w:pPr>
            <w:r>
              <w:rPr>
                <w:rFonts w:ascii="Tahoma" w:eastAsiaTheme="minorHAnsi" w:hAnsi="Tahoma" w:cs="Tahoma"/>
                <w:sz w:val="20"/>
                <w:szCs w:val="18"/>
              </w:rPr>
              <w:t>Процедуры технического контроля и испытаний, а также любые испытания до отгрузки Продукции и при окончательной приемке:</w:t>
            </w:r>
          </w:p>
        </w:tc>
        <w:tc>
          <w:tcPr>
            <w:tcW w:w="6520" w:type="dxa"/>
            <w:tcBorders>
              <w:top w:val="nil"/>
              <w:left w:val="nil"/>
              <w:bottom w:val="single" w:sz="4" w:space="0" w:color="auto"/>
              <w:right w:val="single" w:sz="4" w:space="0" w:color="auto"/>
            </w:tcBorders>
            <w:vAlign w:val="center"/>
            <w:hideMark/>
          </w:tcPr>
          <w:p w14:paraId="19502463" w14:textId="77777777" w:rsidR="00586AA7" w:rsidRDefault="00586AA7" w:rsidP="00F922A7">
            <w:pPr>
              <w:autoSpaceDE w:val="0"/>
              <w:autoSpaceDN w:val="0"/>
              <w:adjustRightInd w:val="0"/>
              <w:spacing w:after="0" w:line="240" w:lineRule="auto"/>
              <w:jc w:val="both"/>
              <w:rPr>
                <w:rFonts w:ascii="Tahoma" w:hAnsi="Tahoma" w:cs="Tahoma"/>
                <w:i/>
                <w:iCs/>
                <w:sz w:val="20"/>
                <w:szCs w:val="18"/>
              </w:rPr>
            </w:pPr>
            <w:r>
              <w:rPr>
                <w:rFonts w:ascii="Tahoma" w:hAnsi="Tahoma" w:cs="Tahoma"/>
                <w:iCs/>
                <w:sz w:val="20"/>
                <w:szCs w:val="18"/>
              </w:rPr>
              <w:t>На усмотрение Покупателя.</w:t>
            </w:r>
            <w:r>
              <w:rPr>
                <w:rFonts w:ascii="Tahoma" w:hAnsi="Tahoma" w:cs="Tahoma"/>
                <w:i/>
                <w:iCs/>
                <w:sz w:val="20"/>
                <w:szCs w:val="18"/>
              </w:rPr>
              <w:t xml:space="preserve"> </w:t>
            </w:r>
            <w:r>
              <w:rPr>
                <w:rFonts w:ascii="Tahoma" w:eastAsiaTheme="minorHAnsi" w:hAnsi="Tahoma" w:cs="Tahoma"/>
                <w:sz w:val="20"/>
                <w:szCs w:val="18"/>
              </w:rPr>
              <w:t>При приемке каждого товара, будет проводится количественный и качественный контроль.</w:t>
            </w:r>
          </w:p>
        </w:tc>
      </w:tr>
      <w:tr w:rsidR="00586AA7" w14:paraId="15DAB578" w14:textId="77777777" w:rsidTr="00F922A7">
        <w:trPr>
          <w:trHeight w:val="260"/>
        </w:trPr>
        <w:tc>
          <w:tcPr>
            <w:tcW w:w="548" w:type="dxa"/>
            <w:tcBorders>
              <w:top w:val="nil"/>
              <w:left w:val="single" w:sz="4" w:space="0" w:color="auto"/>
              <w:bottom w:val="single" w:sz="4" w:space="0" w:color="auto"/>
              <w:right w:val="single" w:sz="4" w:space="0" w:color="auto"/>
            </w:tcBorders>
            <w:noWrap/>
            <w:vAlign w:val="center"/>
            <w:hideMark/>
          </w:tcPr>
          <w:p w14:paraId="7136E6BF" w14:textId="36664B37"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1.12</w:t>
            </w:r>
          </w:p>
        </w:tc>
        <w:tc>
          <w:tcPr>
            <w:tcW w:w="4301" w:type="dxa"/>
            <w:tcBorders>
              <w:top w:val="nil"/>
              <w:left w:val="nil"/>
              <w:bottom w:val="single" w:sz="4" w:space="0" w:color="auto"/>
              <w:right w:val="single" w:sz="4" w:space="0" w:color="auto"/>
            </w:tcBorders>
            <w:vAlign w:val="center"/>
            <w:hideMark/>
          </w:tcPr>
          <w:p w14:paraId="623F1B14" w14:textId="77777777" w:rsidR="00586AA7" w:rsidRDefault="00586AA7" w:rsidP="00F922A7">
            <w:pPr>
              <w:spacing w:after="0" w:line="240" w:lineRule="auto"/>
              <w:ind w:left="-57" w:right="-57"/>
              <w:rPr>
                <w:rFonts w:ascii="Tahoma" w:hAnsi="Tahoma" w:cs="Tahoma"/>
                <w:sz w:val="20"/>
                <w:szCs w:val="18"/>
              </w:rPr>
            </w:pPr>
            <w:r>
              <w:rPr>
                <w:rFonts w:ascii="Tahoma" w:hAnsi="Tahoma" w:cs="Tahoma"/>
                <w:sz w:val="20"/>
                <w:szCs w:val="18"/>
              </w:rPr>
              <w:t xml:space="preserve">Срок действия конкурсной заявки, </w:t>
            </w:r>
          </w:p>
          <w:p w14:paraId="29FECB79" w14:textId="77777777" w:rsidR="00586AA7" w:rsidRDefault="00586AA7" w:rsidP="00F922A7">
            <w:pPr>
              <w:spacing w:after="0" w:line="240" w:lineRule="auto"/>
              <w:ind w:left="-57" w:right="-57"/>
              <w:rPr>
                <w:rFonts w:ascii="Tahoma" w:hAnsi="Tahoma" w:cs="Tahoma"/>
                <w:sz w:val="20"/>
                <w:szCs w:val="18"/>
              </w:rPr>
            </w:pPr>
            <w:r>
              <w:rPr>
                <w:rFonts w:ascii="Tahoma" w:hAnsi="Tahoma" w:cs="Tahoma"/>
                <w:sz w:val="20"/>
                <w:szCs w:val="18"/>
              </w:rPr>
              <w:t>в календарных днях</w:t>
            </w:r>
          </w:p>
        </w:tc>
        <w:tc>
          <w:tcPr>
            <w:tcW w:w="6520" w:type="dxa"/>
            <w:tcBorders>
              <w:top w:val="nil"/>
              <w:left w:val="nil"/>
              <w:bottom w:val="single" w:sz="4" w:space="0" w:color="auto"/>
              <w:right w:val="single" w:sz="4" w:space="0" w:color="auto"/>
            </w:tcBorders>
            <w:vAlign w:val="center"/>
            <w:hideMark/>
          </w:tcPr>
          <w:p w14:paraId="2ED0A871" w14:textId="77777777" w:rsidR="00586AA7" w:rsidRDefault="00586AA7" w:rsidP="00F922A7">
            <w:pPr>
              <w:spacing w:after="0" w:line="240" w:lineRule="auto"/>
              <w:ind w:left="-57" w:right="-57"/>
              <w:jc w:val="both"/>
              <w:rPr>
                <w:rFonts w:ascii="Tahoma" w:hAnsi="Tahoma" w:cs="Tahoma"/>
                <w:sz w:val="20"/>
                <w:szCs w:val="18"/>
              </w:rPr>
            </w:pPr>
            <w:r>
              <w:rPr>
                <w:rFonts w:ascii="Tahoma" w:hAnsi="Tahoma" w:cs="Tahoma"/>
                <w:sz w:val="20"/>
                <w:szCs w:val="18"/>
              </w:rPr>
              <w:t>60 календарных дней с даты вскрытия.</w:t>
            </w:r>
          </w:p>
        </w:tc>
      </w:tr>
      <w:tr w:rsidR="00586AA7" w14:paraId="7690C2C9" w14:textId="77777777" w:rsidTr="00F922A7">
        <w:trPr>
          <w:trHeight w:val="151"/>
        </w:trPr>
        <w:tc>
          <w:tcPr>
            <w:tcW w:w="548" w:type="dxa"/>
            <w:tcBorders>
              <w:top w:val="nil"/>
              <w:left w:val="single" w:sz="4" w:space="0" w:color="auto"/>
              <w:bottom w:val="single" w:sz="4" w:space="0" w:color="auto"/>
              <w:right w:val="single" w:sz="4" w:space="0" w:color="auto"/>
            </w:tcBorders>
            <w:noWrap/>
            <w:vAlign w:val="center"/>
            <w:hideMark/>
          </w:tcPr>
          <w:p w14:paraId="02707BD6" w14:textId="43BE64B1"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1.13</w:t>
            </w:r>
          </w:p>
        </w:tc>
        <w:tc>
          <w:tcPr>
            <w:tcW w:w="4301" w:type="dxa"/>
            <w:tcBorders>
              <w:top w:val="nil"/>
              <w:left w:val="nil"/>
              <w:bottom w:val="single" w:sz="4" w:space="0" w:color="auto"/>
              <w:right w:val="single" w:sz="4" w:space="0" w:color="auto"/>
            </w:tcBorders>
            <w:vAlign w:val="center"/>
          </w:tcPr>
          <w:p w14:paraId="304B7FE8" w14:textId="77777777" w:rsidR="00586AA7" w:rsidRDefault="00586AA7" w:rsidP="00F922A7">
            <w:pPr>
              <w:spacing w:after="0" w:line="240" w:lineRule="auto"/>
              <w:rPr>
                <w:rFonts w:ascii="Tahoma" w:hAnsi="Tahoma" w:cs="Tahoma"/>
                <w:b/>
                <w:color w:val="000000"/>
                <w:sz w:val="20"/>
                <w:szCs w:val="18"/>
              </w:rPr>
            </w:pPr>
          </w:p>
        </w:tc>
        <w:tc>
          <w:tcPr>
            <w:tcW w:w="6520" w:type="dxa"/>
            <w:tcBorders>
              <w:top w:val="nil"/>
              <w:left w:val="nil"/>
              <w:bottom w:val="single" w:sz="4" w:space="0" w:color="auto"/>
              <w:right w:val="single" w:sz="4" w:space="0" w:color="auto"/>
            </w:tcBorders>
            <w:vAlign w:val="center"/>
          </w:tcPr>
          <w:p w14:paraId="5B76C5D7" w14:textId="77777777" w:rsidR="00586AA7" w:rsidRDefault="00586AA7" w:rsidP="00F922A7">
            <w:pPr>
              <w:spacing w:after="0" w:line="240" w:lineRule="auto"/>
              <w:jc w:val="both"/>
              <w:rPr>
                <w:rFonts w:ascii="Tahoma" w:hAnsi="Tahoma" w:cs="Tahoma"/>
                <w:b/>
                <w:color w:val="000000"/>
                <w:sz w:val="20"/>
                <w:szCs w:val="18"/>
              </w:rPr>
            </w:pPr>
          </w:p>
        </w:tc>
      </w:tr>
      <w:tr w:rsidR="00586AA7" w14:paraId="4079EA7C" w14:textId="77777777" w:rsidTr="00F922A7">
        <w:trPr>
          <w:trHeight w:val="226"/>
        </w:trPr>
        <w:tc>
          <w:tcPr>
            <w:tcW w:w="548" w:type="dxa"/>
            <w:tcBorders>
              <w:top w:val="nil"/>
              <w:left w:val="single" w:sz="4" w:space="0" w:color="auto"/>
              <w:bottom w:val="single" w:sz="4" w:space="0" w:color="auto"/>
              <w:right w:val="single" w:sz="4" w:space="0" w:color="auto"/>
            </w:tcBorders>
            <w:noWrap/>
            <w:vAlign w:val="center"/>
            <w:hideMark/>
          </w:tcPr>
          <w:p w14:paraId="2A8D98A0" w14:textId="0C186ADA"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1.14</w:t>
            </w:r>
          </w:p>
        </w:tc>
        <w:tc>
          <w:tcPr>
            <w:tcW w:w="4301" w:type="dxa"/>
            <w:tcBorders>
              <w:top w:val="nil"/>
              <w:left w:val="nil"/>
              <w:bottom w:val="single" w:sz="4" w:space="0" w:color="auto"/>
              <w:right w:val="single" w:sz="4" w:space="0" w:color="auto"/>
            </w:tcBorders>
            <w:vAlign w:val="center"/>
            <w:hideMark/>
          </w:tcPr>
          <w:p w14:paraId="1524F27E" w14:textId="77777777" w:rsidR="00586AA7" w:rsidRDefault="00586AA7" w:rsidP="00F922A7">
            <w:pPr>
              <w:spacing w:after="0" w:line="240" w:lineRule="auto"/>
              <w:ind w:left="-57" w:right="-57"/>
              <w:rPr>
                <w:rFonts w:ascii="Tahoma" w:hAnsi="Tahoma" w:cs="Tahoma"/>
                <w:sz w:val="20"/>
                <w:szCs w:val="18"/>
              </w:rPr>
            </w:pPr>
            <w:r>
              <w:rPr>
                <w:rFonts w:ascii="Tahoma" w:hAnsi="Tahoma" w:cs="Tahoma"/>
                <w:sz w:val="20"/>
                <w:szCs w:val="18"/>
              </w:rPr>
              <w:t>Размер и форма гарантийного обеспечения исполнения договора (ГОИД)</w:t>
            </w:r>
          </w:p>
        </w:tc>
        <w:tc>
          <w:tcPr>
            <w:tcW w:w="6520" w:type="dxa"/>
            <w:tcBorders>
              <w:top w:val="nil"/>
              <w:left w:val="nil"/>
              <w:bottom w:val="single" w:sz="4" w:space="0" w:color="auto"/>
              <w:right w:val="single" w:sz="4" w:space="0" w:color="auto"/>
            </w:tcBorders>
            <w:shd w:val="clear" w:color="auto" w:fill="FFFFFF"/>
            <w:vAlign w:val="center"/>
            <w:hideMark/>
          </w:tcPr>
          <w:p w14:paraId="45778060" w14:textId="1745F072" w:rsidR="00586AA7" w:rsidRDefault="00586AA7" w:rsidP="00F922A7">
            <w:pPr>
              <w:spacing w:after="0" w:line="240" w:lineRule="auto"/>
              <w:jc w:val="both"/>
              <w:rPr>
                <w:rFonts w:ascii="Tahoma" w:hAnsi="Tahoma" w:cs="Tahoma"/>
                <w:b/>
                <w:iCs/>
                <w:sz w:val="20"/>
                <w:szCs w:val="18"/>
              </w:rPr>
            </w:pPr>
            <w:r>
              <w:rPr>
                <w:rFonts w:ascii="Tahoma" w:hAnsi="Tahoma" w:cs="Tahoma"/>
                <w:iCs/>
                <w:sz w:val="20"/>
                <w:szCs w:val="18"/>
              </w:rPr>
              <w:t xml:space="preserve">Участник, которому будет присуждено право заключения договора, по итогам конкурса должен внести гарантийное обеспечение </w:t>
            </w:r>
            <w:r>
              <w:rPr>
                <w:rFonts w:ascii="Tahoma" w:hAnsi="Tahoma" w:cs="Tahoma"/>
                <w:iCs/>
                <w:sz w:val="20"/>
                <w:szCs w:val="18"/>
              </w:rPr>
              <w:lastRenderedPageBreak/>
              <w:t>исполнения догов</w:t>
            </w:r>
            <w:r w:rsidR="0090169F">
              <w:rPr>
                <w:rFonts w:ascii="Tahoma" w:hAnsi="Tahoma" w:cs="Tahoma"/>
                <w:iCs/>
                <w:sz w:val="20"/>
                <w:szCs w:val="18"/>
              </w:rPr>
              <w:t>ора (ГОИД) в следующем размере: 4,5</w:t>
            </w:r>
            <w:r>
              <w:rPr>
                <w:rFonts w:ascii="Tahoma" w:hAnsi="Tahoma" w:cs="Tahoma"/>
                <w:iCs/>
                <w:sz w:val="20"/>
                <w:szCs w:val="18"/>
              </w:rPr>
              <w:t xml:space="preserve"> % от стоимости договора.</w:t>
            </w:r>
          </w:p>
          <w:p w14:paraId="1484A9FC" w14:textId="77777777" w:rsidR="00586AA7" w:rsidRDefault="00586AA7" w:rsidP="00F922A7">
            <w:pPr>
              <w:spacing w:after="0" w:line="240" w:lineRule="auto"/>
              <w:jc w:val="both"/>
              <w:rPr>
                <w:rFonts w:ascii="Tahoma" w:hAnsi="Tahoma" w:cs="Tahoma"/>
                <w:i/>
                <w:iCs/>
                <w:sz w:val="20"/>
                <w:szCs w:val="18"/>
              </w:rPr>
            </w:pPr>
            <w:r>
              <w:rPr>
                <w:rFonts w:ascii="Tahoma" w:hAnsi="Tahoma" w:cs="Tahoma"/>
                <w:b/>
                <w:iCs/>
                <w:sz w:val="20"/>
                <w:szCs w:val="18"/>
              </w:rPr>
              <w:t>Форма внесения ГОИД:</w:t>
            </w:r>
            <w:r>
              <w:rPr>
                <w:rFonts w:ascii="Tahoma" w:hAnsi="Tahoma" w:cs="Tahoma"/>
                <w:iCs/>
                <w:sz w:val="20"/>
                <w:szCs w:val="18"/>
              </w:rPr>
              <w:t xml:space="preserve"> </w:t>
            </w:r>
            <w:proofErr w:type="gramStart"/>
            <w:r>
              <w:rPr>
                <w:rFonts w:ascii="Tahoma" w:hAnsi="Tahoma" w:cs="Tahoma"/>
                <w:iCs/>
                <w:sz w:val="20"/>
                <w:szCs w:val="18"/>
              </w:rPr>
              <w:t>В</w:t>
            </w:r>
            <w:proofErr w:type="gramEnd"/>
            <w:r>
              <w:rPr>
                <w:rFonts w:ascii="Tahoma" w:hAnsi="Tahoma" w:cs="Tahoma"/>
                <w:iCs/>
                <w:sz w:val="20"/>
                <w:szCs w:val="18"/>
              </w:rPr>
              <w:t xml:space="preserve"> виде перечисления денежных средств на банковский счет Покупателя в течение 5 банковских дней с момента заключения Договора.</w:t>
            </w:r>
            <w:r>
              <w:rPr>
                <w:rFonts w:ascii="Tahoma" w:hAnsi="Tahoma" w:cs="Tahoma"/>
                <w:i/>
                <w:iCs/>
                <w:sz w:val="20"/>
                <w:szCs w:val="18"/>
              </w:rPr>
              <w:t xml:space="preserve"> </w:t>
            </w:r>
          </w:p>
        </w:tc>
      </w:tr>
      <w:tr w:rsidR="00586AA7" w14:paraId="5C4142A4" w14:textId="77777777" w:rsidTr="00F922A7">
        <w:trPr>
          <w:trHeight w:val="137"/>
        </w:trPr>
        <w:tc>
          <w:tcPr>
            <w:tcW w:w="548" w:type="dxa"/>
            <w:tcBorders>
              <w:top w:val="nil"/>
              <w:left w:val="single" w:sz="4" w:space="0" w:color="auto"/>
              <w:bottom w:val="single" w:sz="4" w:space="0" w:color="auto"/>
              <w:right w:val="single" w:sz="4" w:space="0" w:color="auto"/>
            </w:tcBorders>
            <w:noWrap/>
            <w:vAlign w:val="center"/>
            <w:hideMark/>
          </w:tcPr>
          <w:p w14:paraId="20256AE5" w14:textId="3CE71AEA"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lastRenderedPageBreak/>
              <w:t>1.15</w:t>
            </w:r>
          </w:p>
        </w:tc>
        <w:tc>
          <w:tcPr>
            <w:tcW w:w="4301" w:type="dxa"/>
            <w:tcBorders>
              <w:top w:val="nil"/>
              <w:left w:val="nil"/>
              <w:bottom w:val="single" w:sz="4" w:space="0" w:color="auto"/>
              <w:right w:val="single" w:sz="4" w:space="0" w:color="auto"/>
            </w:tcBorders>
            <w:vAlign w:val="center"/>
            <w:hideMark/>
          </w:tcPr>
          <w:p w14:paraId="5682907B" w14:textId="77777777" w:rsidR="00586AA7" w:rsidRDefault="00586AA7" w:rsidP="00F922A7">
            <w:pPr>
              <w:spacing w:after="0" w:line="240" w:lineRule="auto"/>
              <w:rPr>
                <w:rFonts w:ascii="Tahoma" w:hAnsi="Tahoma" w:cs="Tahoma"/>
                <w:color w:val="000000"/>
                <w:sz w:val="20"/>
                <w:szCs w:val="18"/>
              </w:rPr>
            </w:pPr>
            <w:r>
              <w:rPr>
                <w:rFonts w:ascii="Tahoma" w:hAnsi="Tahoma" w:cs="Tahoma"/>
                <w:color w:val="000000"/>
                <w:sz w:val="20"/>
                <w:szCs w:val="18"/>
              </w:rPr>
              <w:t xml:space="preserve">Критерии оценки </w:t>
            </w:r>
          </w:p>
        </w:tc>
        <w:tc>
          <w:tcPr>
            <w:tcW w:w="6520" w:type="dxa"/>
            <w:tcBorders>
              <w:top w:val="nil"/>
              <w:left w:val="nil"/>
              <w:bottom w:val="single" w:sz="4" w:space="0" w:color="auto"/>
              <w:right w:val="single" w:sz="4" w:space="0" w:color="auto"/>
            </w:tcBorders>
            <w:vAlign w:val="center"/>
            <w:hideMark/>
          </w:tcPr>
          <w:p w14:paraId="69EDAED9" w14:textId="77777777" w:rsidR="00586AA7" w:rsidRDefault="00586AA7" w:rsidP="00F922A7">
            <w:pPr>
              <w:widowControl w:val="0"/>
              <w:autoSpaceDE w:val="0"/>
              <w:autoSpaceDN w:val="0"/>
              <w:adjustRightInd w:val="0"/>
              <w:spacing w:after="0" w:line="240" w:lineRule="auto"/>
              <w:contextualSpacing/>
              <w:rPr>
                <w:rFonts w:ascii="Tahoma" w:hAnsi="Tahoma" w:cs="Tahoma"/>
                <w:b/>
                <w:sz w:val="20"/>
                <w:szCs w:val="18"/>
              </w:rPr>
            </w:pPr>
            <w:r>
              <w:rPr>
                <w:rFonts w:ascii="Tahoma" w:hAnsi="Tahoma" w:cs="Tahoma"/>
                <w:sz w:val="20"/>
                <w:szCs w:val="18"/>
              </w:rPr>
              <w:t>1</w:t>
            </w:r>
            <w:r>
              <w:rPr>
                <w:rFonts w:ascii="Tahoma" w:hAnsi="Tahoma" w:cs="Tahoma"/>
                <w:b/>
                <w:sz w:val="20"/>
                <w:szCs w:val="18"/>
              </w:rPr>
              <w:t>)  Стоимость.</w:t>
            </w:r>
          </w:p>
          <w:p w14:paraId="5E59B7D0" w14:textId="77777777" w:rsidR="00586AA7" w:rsidRDefault="00586AA7" w:rsidP="00F922A7">
            <w:pPr>
              <w:pStyle w:val="a3"/>
              <w:ind w:left="0"/>
              <w:jc w:val="both"/>
              <w:rPr>
                <w:rFonts w:ascii="Tahoma" w:hAnsi="Tahoma" w:cs="Tahoma"/>
                <w:color w:val="000000"/>
                <w:sz w:val="20"/>
                <w:szCs w:val="18"/>
              </w:rPr>
            </w:pPr>
            <w:r>
              <w:rPr>
                <w:rFonts w:ascii="Tahoma" w:hAnsi="Tahoma" w:cs="Tahoma"/>
                <w:color w:val="000000"/>
                <w:sz w:val="20"/>
                <w:szCs w:val="18"/>
              </w:rPr>
              <w:t xml:space="preserve">* победившей может быть признана Конкурсная заявка, отвечающая по существу требованиям </w:t>
            </w:r>
            <w:proofErr w:type="gramStart"/>
            <w:r>
              <w:rPr>
                <w:rFonts w:ascii="Tahoma" w:hAnsi="Tahoma" w:cs="Tahoma"/>
                <w:b/>
                <w:color w:val="000000"/>
                <w:sz w:val="20"/>
                <w:szCs w:val="18"/>
                <w:u w:val="single"/>
              </w:rPr>
              <w:t>конкурсной  документации</w:t>
            </w:r>
            <w:proofErr w:type="gramEnd"/>
            <w:r>
              <w:rPr>
                <w:rFonts w:ascii="Tahoma" w:hAnsi="Tahoma" w:cs="Tahoma"/>
                <w:b/>
                <w:color w:val="000000"/>
                <w:sz w:val="20"/>
                <w:szCs w:val="18"/>
                <w:u w:val="single"/>
              </w:rPr>
              <w:t>, квалификационным требованиям, техническим параметрам и имеющая наименьшую оцененную стоимость</w:t>
            </w:r>
            <w:r>
              <w:rPr>
                <w:rFonts w:ascii="Tahoma" w:hAnsi="Tahoma" w:cs="Tahoma"/>
                <w:color w:val="000000"/>
                <w:sz w:val="20"/>
                <w:szCs w:val="18"/>
              </w:rPr>
              <w:t xml:space="preserve">, которая  в переводе на Сом КР по курсу Национального банка </w:t>
            </w:r>
            <w:proofErr w:type="spellStart"/>
            <w:r>
              <w:rPr>
                <w:rFonts w:ascii="Tahoma" w:hAnsi="Tahoma" w:cs="Tahoma"/>
                <w:color w:val="000000"/>
                <w:sz w:val="20"/>
                <w:szCs w:val="18"/>
              </w:rPr>
              <w:t>Кыргызской</w:t>
            </w:r>
            <w:proofErr w:type="spellEnd"/>
            <w:r>
              <w:rPr>
                <w:rFonts w:ascii="Tahoma" w:hAnsi="Tahoma" w:cs="Tahoma"/>
                <w:color w:val="000000"/>
                <w:sz w:val="20"/>
                <w:szCs w:val="18"/>
              </w:rPr>
              <w:t xml:space="preserve"> Республики  на дату вскрытия не будет превышать выделяемую Компанией сумму на данную закупку.  </w:t>
            </w:r>
          </w:p>
          <w:p w14:paraId="32ED7F81" w14:textId="77777777" w:rsidR="00586AA7" w:rsidRDefault="00586AA7" w:rsidP="00F922A7">
            <w:pPr>
              <w:widowControl w:val="0"/>
              <w:autoSpaceDE w:val="0"/>
              <w:autoSpaceDN w:val="0"/>
              <w:adjustRightInd w:val="0"/>
              <w:spacing w:after="0" w:line="240" w:lineRule="auto"/>
              <w:contextualSpacing/>
              <w:jc w:val="both"/>
              <w:rPr>
                <w:rFonts w:ascii="Tahoma" w:hAnsi="Tahoma" w:cs="Tahoma"/>
                <w:color w:val="000000"/>
                <w:sz w:val="20"/>
                <w:szCs w:val="18"/>
              </w:rPr>
            </w:pPr>
            <w:r>
              <w:rPr>
                <w:rFonts w:ascii="Tahoma" w:hAnsi="Tahoma" w:cs="Tahoma"/>
                <w:color w:val="000000"/>
                <w:sz w:val="20"/>
                <w:szCs w:val="18"/>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586AA7" w14:paraId="75BE557B" w14:textId="77777777" w:rsidTr="00F922A7">
        <w:trPr>
          <w:trHeight w:val="84"/>
        </w:trPr>
        <w:tc>
          <w:tcPr>
            <w:tcW w:w="548" w:type="dxa"/>
            <w:tcBorders>
              <w:top w:val="nil"/>
              <w:left w:val="single" w:sz="4" w:space="0" w:color="auto"/>
              <w:bottom w:val="single" w:sz="4" w:space="0" w:color="auto"/>
              <w:right w:val="single" w:sz="4" w:space="0" w:color="auto"/>
            </w:tcBorders>
            <w:noWrap/>
            <w:vAlign w:val="center"/>
            <w:hideMark/>
          </w:tcPr>
          <w:p w14:paraId="4EA6720E" w14:textId="4DF7D221"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1.16</w:t>
            </w:r>
          </w:p>
        </w:tc>
        <w:tc>
          <w:tcPr>
            <w:tcW w:w="4301" w:type="dxa"/>
            <w:tcBorders>
              <w:top w:val="nil"/>
              <w:left w:val="nil"/>
              <w:bottom w:val="single" w:sz="4" w:space="0" w:color="auto"/>
              <w:right w:val="single" w:sz="4" w:space="0" w:color="auto"/>
            </w:tcBorders>
            <w:vAlign w:val="center"/>
            <w:hideMark/>
          </w:tcPr>
          <w:p w14:paraId="6272732D"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Срок для устранения Дефектов/время реагирования на устранение</w:t>
            </w:r>
          </w:p>
        </w:tc>
        <w:tc>
          <w:tcPr>
            <w:tcW w:w="6520" w:type="dxa"/>
            <w:tcBorders>
              <w:top w:val="nil"/>
              <w:left w:val="nil"/>
              <w:bottom w:val="single" w:sz="4" w:space="0" w:color="auto"/>
              <w:right w:val="single" w:sz="4" w:space="0" w:color="auto"/>
            </w:tcBorders>
            <w:vAlign w:val="center"/>
            <w:hideMark/>
          </w:tcPr>
          <w:p w14:paraId="5BB97B5C" w14:textId="6BBD0A7B" w:rsidR="00586AA7" w:rsidRDefault="007607B2" w:rsidP="00F922A7">
            <w:pPr>
              <w:spacing w:after="0" w:line="240" w:lineRule="auto"/>
              <w:jc w:val="both"/>
              <w:rPr>
                <w:rFonts w:ascii="Tahoma" w:hAnsi="Tahoma" w:cs="Tahoma"/>
                <w:iCs/>
                <w:sz w:val="20"/>
                <w:szCs w:val="18"/>
              </w:rPr>
            </w:pPr>
            <w:r>
              <w:rPr>
                <w:rFonts w:ascii="Tahoma" w:eastAsia="Times New Roman" w:hAnsi="Tahoma" w:cs="Tahoma"/>
                <w:i/>
                <w:iCs/>
                <w:color w:val="000000" w:themeColor="text1"/>
                <w:sz w:val="20"/>
                <w:szCs w:val="20"/>
              </w:rPr>
              <w:t>5</w:t>
            </w:r>
            <w:r w:rsidR="00586AA7">
              <w:rPr>
                <w:rFonts w:ascii="Tahoma" w:eastAsia="Times New Roman" w:hAnsi="Tahoma" w:cs="Tahoma"/>
                <w:i/>
                <w:iCs/>
                <w:color w:val="000000" w:themeColor="text1"/>
                <w:sz w:val="20"/>
                <w:szCs w:val="20"/>
              </w:rPr>
              <w:t xml:space="preserve"> рабочих дней</w:t>
            </w:r>
          </w:p>
        </w:tc>
      </w:tr>
      <w:tr w:rsidR="00586AA7" w14:paraId="10F90328" w14:textId="77777777" w:rsidTr="00F922A7">
        <w:trPr>
          <w:trHeight w:val="233"/>
        </w:trPr>
        <w:tc>
          <w:tcPr>
            <w:tcW w:w="548" w:type="dxa"/>
            <w:tcBorders>
              <w:top w:val="nil"/>
              <w:left w:val="single" w:sz="4" w:space="0" w:color="auto"/>
              <w:bottom w:val="single" w:sz="4" w:space="0" w:color="auto"/>
              <w:right w:val="single" w:sz="4" w:space="0" w:color="auto"/>
            </w:tcBorders>
            <w:noWrap/>
            <w:vAlign w:val="center"/>
            <w:hideMark/>
          </w:tcPr>
          <w:p w14:paraId="21E24074" w14:textId="7004528C"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1.17</w:t>
            </w:r>
          </w:p>
        </w:tc>
        <w:tc>
          <w:tcPr>
            <w:tcW w:w="4301" w:type="dxa"/>
            <w:tcBorders>
              <w:top w:val="nil"/>
              <w:left w:val="nil"/>
              <w:bottom w:val="single" w:sz="4" w:space="0" w:color="auto"/>
              <w:right w:val="single" w:sz="4" w:space="0" w:color="auto"/>
            </w:tcBorders>
            <w:vAlign w:val="center"/>
            <w:hideMark/>
          </w:tcPr>
          <w:p w14:paraId="7FCF63D9"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Альтернативные предложения</w:t>
            </w:r>
          </w:p>
        </w:tc>
        <w:tc>
          <w:tcPr>
            <w:tcW w:w="6520" w:type="dxa"/>
            <w:tcBorders>
              <w:top w:val="nil"/>
              <w:left w:val="nil"/>
              <w:bottom w:val="single" w:sz="4" w:space="0" w:color="auto"/>
              <w:right w:val="single" w:sz="4" w:space="0" w:color="auto"/>
            </w:tcBorders>
            <w:vAlign w:val="center"/>
            <w:hideMark/>
          </w:tcPr>
          <w:p w14:paraId="5236877F"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Не рассматриваются.</w:t>
            </w:r>
          </w:p>
        </w:tc>
      </w:tr>
      <w:tr w:rsidR="00586AA7" w14:paraId="591F6205" w14:textId="77777777" w:rsidTr="00F922A7">
        <w:trPr>
          <w:trHeight w:val="233"/>
        </w:trPr>
        <w:tc>
          <w:tcPr>
            <w:tcW w:w="548" w:type="dxa"/>
            <w:tcBorders>
              <w:top w:val="nil"/>
              <w:left w:val="single" w:sz="4" w:space="0" w:color="auto"/>
              <w:bottom w:val="single" w:sz="4" w:space="0" w:color="auto"/>
              <w:right w:val="single" w:sz="4" w:space="0" w:color="auto"/>
            </w:tcBorders>
            <w:noWrap/>
            <w:vAlign w:val="center"/>
            <w:hideMark/>
          </w:tcPr>
          <w:p w14:paraId="3BFADE36" w14:textId="7C4211B7"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1.18</w:t>
            </w:r>
          </w:p>
        </w:tc>
        <w:tc>
          <w:tcPr>
            <w:tcW w:w="4301" w:type="dxa"/>
            <w:tcBorders>
              <w:top w:val="nil"/>
              <w:left w:val="nil"/>
              <w:bottom w:val="single" w:sz="4" w:space="0" w:color="auto"/>
              <w:right w:val="single" w:sz="4" w:space="0" w:color="auto"/>
            </w:tcBorders>
            <w:vAlign w:val="center"/>
            <w:hideMark/>
          </w:tcPr>
          <w:p w14:paraId="222B9ECD"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Сопутствующие услуги</w:t>
            </w:r>
          </w:p>
        </w:tc>
        <w:tc>
          <w:tcPr>
            <w:tcW w:w="6520" w:type="dxa"/>
            <w:tcBorders>
              <w:top w:val="nil"/>
              <w:left w:val="nil"/>
              <w:bottom w:val="single" w:sz="4" w:space="0" w:color="auto"/>
              <w:right w:val="single" w:sz="4" w:space="0" w:color="auto"/>
            </w:tcBorders>
            <w:vAlign w:val="center"/>
            <w:hideMark/>
          </w:tcPr>
          <w:p w14:paraId="7E77E880"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Не требуется.</w:t>
            </w:r>
          </w:p>
        </w:tc>
      </w:tr>
      <w:tr w:rsidR="00586AA7" w14:paraId="0CBEA23E" w14:textId="77777777" w:rsidTr="00F922A7">
        <w:trPr>
          <w:trHeight w:val="199"/>
        </w:trPr>
        <w:tc>
          <w:tcPr>
            <w:tcW w:w="548" w:type="dxa"/>
            <w:tcBorders>
              <w:top w:val="nil"/>
              <w:left w:val="single" w:sz="4" w:space="0" w:color="auto"/>
              <w:bottom w:val="single" w:sz="4" w:space="0" w:color="auto"/>
              <w:right w:val="single" w:sz="4" w:space="0" w:color="auto"/>
            </w:tcBorders>
            <w:noWrap/>
            <w:vAlign w:val="center"/>
            <w:hideMark/>
          </w:tcPr>
          <w:p w14:paraId="5561BED6" w14:textId="7C356CD4" w:rsidR="00586AA7" w:rsidRDefault="00BC1C21"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1.19</w:t>
            </w:r>
          </w:p>
        </w:tc>
        <w:tc>
          <w:tcPr>
            <w:tcW w:w="4301" w:type="dxa"/>
            <w:tcBorders>
              <w:top w:val="nil"/>
              <w:left w:val="nil"/>
              <w:bottom w:val="single" w:sz="4" w:space="0" w:color="auto"/>
              <w:right w:val="single" w:sz="4" w:space="0" w:color="auto"/>
            </w:tcBorders>
            <w:vAlign w:val="center"/>
            <w:hideMark/>
          </w:tcPr>
          <w:p w14:paraId="21E2F82D" w14:textId="77777777" w:rsidR="00586AA7" w:rsidRDefault="00586AA7" w:rsidP="00F922A7">
            <w:pPr>
              <w:spacing w:after="0" w:line="240" w:lineRule="auto"/>
              <w:ind w:left="-57" w:right="-57"/>
              <w:jc w:val="both"/>
              <w:rPr>
                <w:rFonts w:ascii="Tahoma" w:hAnsi="Tahoma" w:cs="Tahoma"/>
                <w:b/>
                <w:color w:val="C00000"/>
                <w:sz w:val="20"/>
                <w:szCs w:val="18"/>
              </w:rPr>
            </w:pPr>
            <w:r>
              <w:rPr>
                <w:rFonts w:ascii="Tahoma" w:hAnsi="Tahoma" w:cs="Tahoma"/>
                <w:b/>
                <w:color w:val="C00000"/>
                <w:sz w:val="20"/>
                <w:szCs w:val="18"/>
              </w:rPr>
              <w:t>Формы которые необходимы заполнению Участником</w:t>
            </w:r>
          </w:p>
        </w:tc>
        <w:tc>
          <w:tcPr>
            <w:tcW w:w="6520" w:type="dxa"/>
            <w:tcBorders>
              <w:top w:val="nil"/>
              <w:left w:val="nil"/>
              <w:bottom w:val="single" w:sz="4" w:space="0" w:color="auto"/>
              <w:right w:val="single" w:sz="4" w:space="0" w:color="auto"/>
            </w:tcBorders>
            <w:vAlign w:val="center"/>
            <w:hideMark/>
          </w:tcPr>
          <w:p w14:paraId="1B57A76C" w14:textId="77777777" w:rsidR="00586AA7" w:rsidRDefault="00586AA7" w:rsidP="00F922A7">
            <w:pPr>
              <w:spacing w:after="0" w:line="240" w:lineRule="auto"/>
              <w:ind w:left="-57" w:right="-57"/>
              <w:rPr>
                <w:rFonts w:ascii="Tahoma" w:hAnsi="Tahoma" w:cs="Tahoma"/>
                <w:b/>
                <w:iCs/>
                <w:color w:val="C00000"/>
                <w:sz w:val="20"/>
                <w:szCs w:val="18"/>
              </w:rPr>
            </w:pPr>
            <w:r>
              <w:rPr>
                <w:rFonts w:ascii="Tahoma" w:hAnsi="Tahoma" w:cs="Tahoma"/>
                <w:b/>
                <w:color w:val="C00000"/>
                <w:sz w:val="20"/>
                <w:szCs w:val="18"/>
              </w:rPr>
              <w:t>Приложение №</w:t>
            </w:r>
            <w:r>
              <w:rPr>
                <w:rFonts w:ascii="Tahoma" w:hAnsi="Tahoma" w:cs="Tahoma"/>
                <w:b/>
                <w:color w:val="C00000"/>
                <w:sz w:val="20"/>
                <w:szCs w:val="18"/>
                <w:lang w:val="en-US"/>
              </w:rPr>
              <w:t>2</w:t>
            </w:r>
          </w:p>
        </w:tc>
      </w:tr>
      <w:tr w:rsidR="00586AA7" w14:paraId="6CD0BD63" w14:textId="77777777" w:rsidTr="00F922A7">
        <w:trPr>
          <w:trHeight w:val="349"/>
        </w:trPr>
        <w:tc>
          <w:tcPr>
            <w:tcW w:w="548" w:type="dxa"/>
            <w:tcBorders>
              <w:top w:val="nil"/>
              <w:left w:val="single" w:sz="4" w:space="0" w:color="auto"/>
              <w:bottom w:val="single" w:sz="4" w:space="0" w:color="auto"/>
              <w:right w:val="single" w:sz="4" w:space="0" w:color="auto"/>
            </w:tcBorders>
            <w:noWrap/>
            <w:vAlign w:val="center"/>
            <w:hideMark/>
          </w:tcPr>
          <w:p w14:paraId="0862ED5C" w14:textId="040A1864" w:rsidR="00586AA7" w:rsidRDefault="00BC1C21"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1.20</w:t>
            </w:r>
          </w:p>
        </w:tc>
        <w:tc>
          <w:tcPr>
            <w:tcW w:w="4301" w:type="dxa"/>
            <w:tcBorders>
              <w:top w:val="nil"/>
              <w:left w:val="nil"/>
              <w:bottom w:val="single" w:sz="4" w:space="0" w:color="auto"/>
              <w:right w:val="single" w:sz="4" w:space="0" w:color="auto"/>
            </w:tcBorders>
            <w:vAlign w:val="center"/>
            <w:hideMark/>
          </w:tcPr>
          <w:p w14:paraId="563884D0" w14:textId="77777777" w:rsidR="00586AA7" w:rsidRDefault="00586AA7" w:rsidP="00F922A7">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Условия Договора</w:t>
            </w:r>
          </w:p>
        </w:tc>
        <w:tc>
          <w:tcPr>
            <w:tcW w:w="6520" w:type="dxa"/>
            <w:tcBorders>
              <w:top w:val="nil"/>
              <w:left w:val="nil"/>
              <w:bottom w:val="single" w:sz="4" w:space="0" w:color="auto"/>
              <w:right w:val="single" w:sz="4" w:space="0" w:color="auto"/>
            </w:tcBorders>
            <w:vAlign w:val="center"/>
            <w:hideMark/>
          </w:tcPr>
          <w:p w14:paraId="514C07B6" w14:textId="77777777" w:rsidR="00586AA7" w:rsidRDefault="00586AA7" w:rsidP="00F922A7">
            <w:pPr>
              <w:spacing w:after="0" w:line="240" w:lineRule="auto"/>
              <w:ind w:left="-57" w:right="-57"/>
              <w:rPr>
                <w:rFonts w:ascii="Tahoma" w:hAnsi="Tahoma" w:cs="Tahoma"/>
                <w:iCs/>
                <w:color w:val="000000"/>
                <w:sz w:val="20"/>
                <w:szCs w:val="18"/>
              </w:rPr>
            </w:pPr>
            <w:r>
              <w:rPr>
                <w:rFonts w:ascii="Tahoma" w:hAnsi="Tahoma" w:cs="Tahoma"/>
                <w:color w:val="000000"/>
                <w:sz w:val="20"/>
                <w:szCs w:val="18"/>
              </w:rPr>
              <w:t xml:space="preserve">См. проект Договора (Приложение № </w:t>
            </w:r>
            <w:r>
              <w:rPr>
                <w:rFonts w:ascii="Tahoma" w:hAnsi="Tahoma" w:cs="Tahoma"/>
                <w:color w:val="000000"/>
                <w:sz w:val="20"/>
                <w:szCs w:val="18"/>
                <w:lang w:val="en-US"/>
              </w:rPr>
              <w:t>3</w:t>
            </w:r>
            <w:r>
              <w:rPr>
                <w:rFonts w:ascii="Tahoma" w:hAnsi="Tahoma" w:cs="Tahoma"/>
                <w:color w:val="000000"/>
                <w:sz w:val="20"/>
                <w:szCs w:val="18"/>
              </w:rPr>
              <w:t>).</w:t>
            </w:r>
          </w:p>
        </w:tc>
      </w:tr>
      <w:tr w:rsidR="00586AA7" w14:paraId="1B27687E" w14:textId="77777777" w:rsidTr="00F922A7">
        <w:trPr>
          <w:trHeight w:val="78"/>
        </w:trPr>
        <w:tc>
          <w:tcPr>
            <w:tcW w:w="548" w:type="dxa"/>
            <w:tcBorders>
              <w:top w:val="nil"/>
              <w:left w:val="single" w:sz="4" w:space="0" w:color="auto"/>
              <w:bottom w:val="single" w:sz="4" w:space="0" w:color="auto"/>
              <w:right w:val="single" w:sz="4" w:space="0" w:color="auto"/>
            </w:tcBorders>
            <w:noWrap/>
            <w:vAlign w:val="center"/>
          </w:tcPr>
          <w:p w14:paraId="1EFE6ADD" w14:textId="2C733895" w:rsidR="00586AA7" w:rsidRDefault="00BC1C21"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1.21</w:t>
            </w:r>
          </w:p>
        </w:tc>
        <w:tc>
          <w:tcPr>
            <w:tcW w:w="4301" w:type="dxa"/>
            <w:tcBorders>
              <w:top w:val="nil"/>
              <w:left w:val="nil"/>
              <w:bottom w:val="single" w:sz="4" w:space="0" w:color="auto"/>
              <w:right w:val="single" w:sz="4" w:space="0" w:color="auto"/>
            </w:tcBorders>
            <w:vAlign w:val="center"/>
          </w:tcPr>
          <w:p w14:paraId="21566958" w14:textId="77777777" w:rsidR="00586AA7" w:rsidRPr="00CF089A" w:rsidRDefault="00586AA7" w:rsidP="00F922A7">
            <w:pPr>
              <w:spacing w:after="0" w:line="240" w:lineRule="auto"/>
              <w:ind w:left="-57" w:right="-57"/>
              <w:jc w:val="both"/>
              <w:rPr>
                <w:rFonts w:ascii="Tahoma" w:hAnsi="Tahoma" w:cs="Tahoma"/>
                <w:b/>
                <w:color w:val="000000"/>
                <w:sz w:val="20"/>
                <w:szCs w:val="18"/>
              </w:rPr>
            </w:pPr>
            <w:r w:rsidRPr="00CF089A">
              <w:rPr>
                <w:rFonts w:ascii="Tahoma" w:hAnsi="Tahoma" w:cs="Tahoma"/>
                <w:b/>
                <w:color w:val="000000"/>
                <w:sz w:val="20"/>
                <w:szCs w:val="18"/>
              </w:rPr>
              <w:t>Выделяемая сумма:</w:t>
            </w:r>
          </w:p>
        </w:tc>
        <w:tc>
          <w:tcPr>
            <w:tcW w:w="6520" w:type="dxa"/>
            <w:tcBorders>
              <w:top w:val="nil"/>
              <w:left w:val="nil"/>
              <w:bottom w:val="single" w:sz="4" w:space="0" w:color="auto"/>
              <w:right w:val="single" w:sz="4" w:space="0" w:color="auto"/>
            </w:tcBorders>
            <w:vAlign w:val="center"/>
          </w:tcPr>
          <w:p w14:paraId="0B140C45" w14:textId="70D4468F" w:rsidR="00586AA7" w:rsidRPr="00CF089A" w:rsidRDefault="00B324B1" w:rsidP="00F922A7">
            <w:pPr>
              <w:spacing w:after="0" w:line="240" w:lineRule="auto"/>
              <w:ind w:left="-57" w:right="-57"/>
              <w:jc w:val="both"/>
              <w:rPr>
                <w:rFonts w:ascii="Tahoma" w:hAnsi="Tahoma" w:cs="Tahoma"/>
                <w:b/>
                <w:color w:val="000000"/>
                <w:sz w:val="20"/>
                <w:szCs w:val="18"/>
              </w:rPr>
            </w:pPr>
            <w:r>
              <w:rPr>
                <w:rFonts w:ascii="Tahoma" w:hAnsi="Tahoma" w:cs="Tahoma"/>
                <w:b/>
                <w:color w:val="000000"/>
                <w:sz w:val="20"/>
                <w:szCs w:val="18"/>
              </w:rPr>
              <w:t>Лот№1.</w:t>
            </w:r>
            <w:r w:rsidR="003266C0">
              <w:rPr>
                <w:rFonts w:ascii="Tahoma" w:hAnsi="Tahoma" w:cs="Tahoma"/>
                <w:b/>
                <w:color w:val="000000"/>
                <w:sz w:val="20"/>
                <w:szCs w:val="18"/>
              </w:rPr>
              <w:t xml:space="preserve"> 810684</w:t>
            </w:r>
            <w:r>
              <w:rPr>
                <w:rFonts w:ascii="Tahoma" w:hAnsi="Tahoma" w:cs="Tahoma"/>
                <w:b/>
                <w:color w:val="000000"/>
                <w:sz w:val="20"/>
                <w:szCs w:val="18"/>
              </w:rPr>
              <w:t xml:space="preserve"> сом</w:t>
            </w:r>
            <w:r w:rsidR="00586AA7">
              <w:rPr>
                <w:rFonts w:ascii="Tahoma" w:hAnsi="Tahoma" w:cs="Tahoma"/>
                <w:b/>
                <w:color w:val="000000"/>
                <w:sz w:val="20"/>
                <w:szCs w:val="18"/>
              </w:rPr>
              <w:t>;</w:t>
            </w:r>
            <w:r>
              <w:rPr>
                <w:rFonts w:ascii="Tahoma" w:hAnsi="Tahoma" w:cs="Tahoma"/>
                <w:b/>
                <w:color w:val="000000"/>
                <w:sz w:val="20"/>
                <w:szCs w:val="18"/>
              </w:rPr>
              <w:t xml:space="preserve"> Лот№2. 122730 сом; Лот№3. 601000 сом;</w:t>
            </w:r>
          </w:p>
        </w:tc>
      </w:tr>
      <w:tr w:rsidR="00586AA7" w14:paraId="045FF997" w14:textId="77777777" w:rsidTr="00F922A7">
        <w:trPr>
          <w:trHeight w:val="90"/>
        </w:trPr>
        <w:tc>
          <w:tcPr>
            <w:tcW w:w="548" w:type="dxa"/>
            <w:tcBorders>
              <w:top w:val="nil"/>
              <w:left w:val="single" w:sz="4" w:space="0" w:color="auto"/>
              <w:bottom w:val="single" w:sz="4" w:space="0" w:color="auto"/>
              <w:right w:val="single" w:sz="4" w:space="0" w:color="auto"/>
            </w:tcBorders>
            <w:shd w:val="clear" w:color="auto" w:fill="F2F2F2"/>
            <w:noWrap/>
            <w:vAlign w:val="center"/>
            <w:hideMark/>
          </w:tcPr>
          <w:p w14:paraId="51E070CE" w14:textId="77777777" w:rsidR="00586AA7" w:rsidRDefault="00586AA7" w:rsidP="00F922A7">
            <w:pPr>
              <w:spacing w:after="0" w:line="240" w:lineRule="auto"/>
              <w:ind w:left="-57" w:right="-57"/>
              <w:jc w:val="center"/>
              <w:rPr>
                <w:rFonts w:ascii="Tahoma" w:hAnsi="Tahoma" w:cs="Tahoma"/>
                <w:b/>
                <w:bCs/>
                <w:color w:val="000000"/>
                <w:sz w:val="20"/>
                <w:szCs w:val="18"/>
              </w:rPr>
            </w:pPr>
            <w:r>
              <w:rPr>
                <w:rFonts w:ascii="Tahoma" w:hAnsi="Tahoma" w:cs="Tahoma"/>
                <w:b/>
                <w:bCs/>
                <w:color w:val="000000"/>
                <w:sz w:val="20"/>
                <w:szCs w:val="18"/>
              </w:rPr>
              <w:t> 2.</w:t>
            </w:r>
          </w:p>
        </w:tc>
        <w:tc>
          <w:tcPr>
            <w:tcW w:w="10821" w:type="dxa"/>
            <w:gridSpan w:val="2"/>
            <w:tcBorders>
              <w:top w:val="nil"/>
              <w:left w:val="nil"/>
              <w:bottom w:val="single" w:sz="4" w:space="0" w:color="auto"/>
              <w:right w:val="single" w:sz="4" w:space="0" w:color="auto"/>
            </w:tcBorders>
            <w:shd w:val="clear" w:color="auto" w:fill="F2F2F2"/>
            <w:vAlign w:val="center"/>
            <w:hideMark/>
          </w:tcPr>
          <w:p w14:paraId="2A54702B" w14:textId="77777777" w:rsidR="00586AA7" w:rsidRDefault="00586AA7" w:rsidP="00F922A7">
            <w:pPr>
              <w:spacing w:after="0" w:line="240" w:lineRule="auto"/>
              <w:ind w:left="-57" w:right="-57"/>
              <w:jc w:val="center"/>
              <w:rPr>
                <w:rFonts w:ascii="Tahoma" w:hAnsi="Tahoma" w:cs="Tahoma"/>
                <w:b/>
                <w:bCs/>
                <w:color w:val="0000CC"/>
                <w:sz w:val="20"/>
                <w:szCs w:val="18"/>
              </w:rPr>
            </w:pPr>
            <w:r>
              <w:rPr>
                <w:rFonts w:ascii="Tahoma" w:hAnsi="Tahoma" w:cs="Tahoma"/>
                <w:b/>
                <w:bCs/>
                <w:color w:val="0000CC"/>
                <w:sz w:val="20"/>
                <w:szCs w:val="18"/>
              </w:rPr>
              <w:t>Квалификационные требования:</w:t>
            </w:r>
          </w:p>
        </w:tc>
      </w:tr>
      <w:tr w:rsidR="00586AA7" w14:paraId="64E80BCF" w14:textId="77777777" w:rsidTr="00F922A7">
        <w:trPr>
          <w:trHeight w:val="307"/>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70F6D2C5" w14:textId="77777777" w:rsidR="00586AA7" w:rsidRPr="00A2368E"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2.1</w:t>
            </w:r>
          </w:p>
        </w:tc>
        <w:tc>
          <w:tcPr>
            <w:tcW w:w="4301" w:type="dxa"/>
            <w:tcBorders>
              <w:top w:val="single" w:sz="4" w:space="0" w:color="auto"/>
              <w:left w:val="nil"/>
              <w:bottom w:val="single" w:sz="4" w:space="0" w:color="auto"/>
              <w:right w:val="single" w:sz="4" w:space="0" w:color="auto"/>
            </w:tcBorders>
            <w:vAlign w:val="center"/>
            <w:hideMark/>
          </w:tcPr>
          <w:p w14:paraId="4800C341" w14:textId="3D337DCF" w:rsidR="00586AA7" w:rsidRDefault="007F48C0" w:rsidP="00F922A7">
            <w:pPr>
              <w:spacing w:after="0" w:line="240" w:lineRule="auto"/>
              <w:rPr>
                <w:rFonts w:ascii="Tahoma" w:hAnsi="Tahoma" w:cs="Tahoma"/>
                <w:color w:val="000000"/>
                <w:sz w:val="20"/>
                <w:szCs w:val="18"/>
              </w:rPr>
            </w:pPr>
            <w:r w:rsidRPr="00214472">
              <w:rPr>
                <w:rFonts w:ascii="Tahoma" w:hAnsi="Tahoma" w:cs="Tahoma"/>
                <w:sz w:val="18"/>
                <w:szCs w:val="18"/>
              </w:rPr>
              <w:t xml:space="preserve">Опыт аналогичных </w:t>
            </w:r>
            <w:r w:rsidRPr="00214472">
              <w:rPr>
                <w:rFonts w:ascii="Tahoma" w:hAnsi="Tahoma" w:cs="Tahoma"/>
                <w:color w:val="0000CC"/>
                <w:sz w:val="18"/>
                <w:szCs w:val="18"/>
              </w:rPr>
              <w:t>выполненных работ</w:t>
            </w:r>
            <w:r w:rsidRPr="00214472">
              <w:rPr>
                <w:rFonts w:ascii="Tahoma" w:hAnsi="Tahoma" w:cs="Tahoma"/>
                <w:sz w:val="18"/>
                <w:szCs w:val="18"/>
              </w:rPr>
              <w:t xml:space="preserve"> за </w:t>
            </w:r>
            <w:r w:rsidRPr="00214472">
              <w:rPr>
                <w:rFonts w:ascii="Tahoma" w:hAnsi="Tahoma" w:cs="Tahoma"/>
                <w:color w:val="0000CC"/>
                <w:sz w:val="18"/>
                <w:szCs w:val="18"/>
              </w:rPr>
              <w:t xml:space="preserve">последние </w:t>
            </w:r>
            <w:r>
              <w:rPr>
                <w:rFonts w:ascii="Tahoma" w:hAnsi="Tahoma" w:cs="Tahoma"/>
                <w:color w:val="0000CC"/>
                <w:sz w:val="18"/>
                <w:szCs w:val="18"/>
              </w:rPr>
              <w:t>2 (два)</w:t>
            </w:r>
            <w:r w:rsidRPr="00214472">
              <w:rPr>
                <w:rFonts w:ascii="Tahoma" w:hAnsi="Tahoma" w:cs="Tahoma"/>
                <w:color w:val="0000CC"/>
                <w:sz w:val="18"/>
                <w:szCs w:val="18"/>
              </w:rPr>
              <w:t xml:space="preserve"> года</w:t>
            </w:r>
            <w:r w:rsidRPr="00214472">
              <w:rPr>
                <w:rFonts w:ascii="Tahoma" w:hAnsi="Tahoma" w:cs="Tahoma"/>
                <w:sz w:val="18"/>
                <w:szCs w:val="18"/>
              </w:rPr>
              <w:t>, (в денежном выражении).</w:t>
            </w:r>
            <w:r>
              <w:rPr>
                <w:rFonts w:ascii="Tahoma" w:hAnsi="Tahoma" w:cs="Tahoma"/>
                <w:sz w:val="18"/>
                <w:szCs w:val="18"/>
              </w:rPr>
              <w:t xml:space="preserve"> </w:t>
            </w:r>
          </w:p>
        </w:tc>
        <w:tc>
          <w:tcPr>
            <w:tcW w:w="6520" w:type="dxa"/>
            <w:tcBorders>
              <w:top w:val="single" w:sz="4" w:space="0" w:color="auto"/>
              <w:left w:val="nil"/>
              <w:bottom w:val="single" w:sz="4" w:space="0" w:color="auto"/>
              <w:right w:val="single" w:sz="4" w:space="0" w:color="auto"/>
            </w:tcBorders>
            <w:vAlign w:val="center"/>
            <w:hideMark/>
          </w:tcPr>
          <w:p w14:paraId="604F7FD6" w14:textId="19CA3976" w:rsidR="00586AA7" w:rsidRDefault="007F48C0" w:rsidP="00FE071C">
            <w:pPr>
              <w:spacing w:after="0" w:line="240" w:lineRule="auto"/>
              <w:jc w:val="both"/>
              <w:rPr>
                <w:rFonts w:ascii="Tahoma" w:hAnsi="Tahoma" w:cs="Tahoma"/>
                <w:color w:val="000000"/>
                <w:sz w:val="20"/>
                <w:szCs w:val="18"/>
              </w:rPr>
            </w:pPr>
            <w:r w:rsidRPr="00214472">
              <w:rPr>
                <w:rFonts w:ascii="Tahoma" w:hAnsi="Tahoma" w:cs="Tahoma"/>
                <w:sz w:val="18"/>
                <w:szCs w:val="18"/>
              </w:rPr>
              <w:t xml:space="preserve">Наличие опыта по характеру аналогичных </w:t>
            </w:r>
            <w:r w:rsidRPr="00214472">
              <w:rPr>
                <w:rFonts w:ascii="Tahoma" w:hAnsi="Tahoma" w:cs="Tahoma"/>
                <w:color w:val="0000CC"/>
                <w:sz w:val="18"/>
                <w:szCs w:val="18"/>
              </w:rPr>
              <w:t>выполненных работ</w:t>
            </w:r>
            <w:r w:rsidRPr="00214472">
              <w:rPr>
                <w:rFonts w:ascii="Tahoma" w:hAnsi="Tahoma" w:cs="Tahoma"/>
                <w:sz w:val="18"/>
                <w:szCs w:val="18"/>
              </w:rPr>
              <w:t xml:space="preserve"> за </w:t>
            </w:r>
            <w:r w:rsidRPr="00214472">
              <w:rPr>
                <w:rFonts w:ascii="Tahoma" w:hAnsi="Tahoma" w:cs="Tahoma"/>
                <w:color w:val="0000CC"/>
                <w:sz w:val="18"/>
                <w:szCs w:val="18"/>
              </w:rPr>
              <w:t>последние</w:t>
            </w:r>
            <w:r>
              <w:rPr>
                <w:rFonts w:ascii="Tahoma" w:hAnsi="Tahoma" w:cs="Tahoma"/>
                <w:color w:val="0000CC"/>
                <w:sz w:val="18"/>
                <w:szCs w:val="18"/>
              </w:rPr>
              <w:t xml:space="preserve"> 2 (два)</w:t>
            </w:r>
            <w:r w:rsidRPr="00214472">
              <w:rPr>
                <w:rFonts w:ascii="Tahoma" w:hAnsi="Tahoma" w:cs="Tahoma"/>
                <w:color w:val="0000CC"/>
                <w:sz w:val="18"/>
                <w:szCs w:val="18"/>
              </w:rPr>
              <w:t xml:space="preserve"> года</w:t>
            </w:r>
            <w:r>
              <w:rPr>
                <w:rFonts w:ascii="Tahoma" w:hAnsi="Tahoma" w:cs="Tahoma"/>
                <w:color w:val="0000CC"/>
                <w:sz w:val="18"/>
                <w:szCs w:val="18"/>
              </w:rPr>
              <w:t xml:space="preserve"> </w:t>
            </w:r>
            <w:r w:rsidRPr="00214472">
              <w:rPr>
                <w:rFonts w:ascii="Tahoma" w:hAnsi="Tahoma" w:cs="Tahoma"/>
                <w:color w:val="0000CC"/>
                <w:sz w:val="18"/>
                <w:szCs w:val="18"/>
              </w:rPr>
              <w:t>в сумме</w:t>
            </w:r>
            <w:r w:rsidR="00120EB0">
              <w:rPr>
                <w:rFonts w:ascii="Tahoma" w:hAnsi="Tahoma" w:cs="Tahoma"/>
                <w:color w:val="0000CC"/>
                <w:sz w:val="18"/>
                <w:szCs w:val="18"/>
              </w:rPr>
              <w:t xml:space="preserve"> </w:t>
            </w:r>
            <w:r w:rsidR="00FE071C">
              <w:rPr>
                <w:rFonts w:ascii="Tahoma" w:hAnsi="Tahoma" w:cs="Tahoma"/>
                <w:color w:val="0000CC"/>
                <w:sz w:val="18"/>
                <w:szCs w:val="18"/>
              </w:rPr>
              <w:t>лота</w:t>
            </w:r>
            <w:r w:rsidRPr="00214472">
              <w:rPr>
                <w:rFonts w:ascii="Tahoma" w:hAnsi="Tahoma" w:cs="Tahoma"/>
                <w:color w:val="0000CC"/>
                <w:sz w:val="18"/>
                <w:szCs w:val="18"/>
              </w:rPr>
              <w:t xml:space="preserve"> </w:t>
            </w:r>
            <w:r w:rsidRPr="00214472">
              <w:rPr>
                <w:rFonts w:ascii="Tahoma" w:hAnsi="Tahoma" w:cs="Tahoma"/>
                <w:color w:val="000000"/>
                <w:sz w:val="18"/>
                <w:szCs w:val="18"/>
              </w:rPr>
              <w:t xml:space="preserve">или эквивалент в </w:t>
            </w:r>
            <w:r w:rsidR="00FE071C">
              <w:rPr>
                <w:rFonts w:ascii="Tahoma" w:hAnsi="Tahoma" w:cs="Tahoma"/>
                <w:color w:val="000000"/>
                <w:sz w:val="18"/>
                <w:szCs w:val="18"/>
              </w:rPr>
              <w:t>другой иностранной валюте</w:t>
            </w:r>
            <w:bookmarkStart w:id="1" w:name="_GoBack"/>
            <w:bookmarkEnd w:id="1"/>
            <w:r w:rsidRPr="00214472">
              <w:rPr>
                <w:rFonts w:ascii="Tahoma" w:hAnsi="Tahoma" w:cs="Tahoma"/>
                <w:color w:val="000000"/>
                <w:sz w:val="18"/>
                <w:szCs w:val="18"/>
              </w:rPr>
              <w:t>. П</w:t>
            </w:r>
            <w:r w:rsidRPr="00214472">
              <w:rPr>
                <w:rFonts w:ascii="Tahoma" w:hAnsi="Tahoma" w:cs="Tahoma"/>
                <w:sz w:val="18"/>
                <w:szCs w:val="18"/>
              </w:rPr>
              <w:t>риложить копии и/или счет-фактуры, Акты приема передачи оказанных услуг, заключенных договоров, либо предоставить в виде сведений о квалификации, в которых нужно указать общий объем оказанных услуг. Сведения о квалификации должны быть представлены на фирменном бланке и заверены подписью руководителя и печатью участника конкурса).</w:t>
            </w:r>
          </w:p>
        </w:tc>
      </w:tr>
    </w:tbl>
    <w:p w14:paraId="5FFAE582" w14:textId="266B415F" w:rsidR="00436292" w:rsidRDefault="00436292" w:rsidP="00586AA7">
      <w:pPr>
        <w:tabs>
          <w:tab w:val="left" w:pos="4155"/>
        </w:tabs>
        <w:spacing w:after="0"/>
        <w:ind w:left="709"/>
        <w:rPr>
          <w:rFonts w:ascii="Tahoma" w:hAnsi="Tahoma" w:cs="Tahoma"/>
          <w:b/>
          <w:sz w:val="19"/>
          <w:szCs w:val="19"/>
        </w:rPr>
      </w:pPr>
    </w:p>
    <w:p w14:paraId="7BB7A051" w14:textId="77777777" w:rsidR="00060C7F" w:rsidRPr="007607B2" w:rsidRDefault="00060C7F" w:rsidP="00586AA7">
      <w:pPr>
        <w:tabs>
          <w:tab w:val="left" w:pos="4155"/>
        </w:tabs>
        <w:spacing w:after="0"/>
        <w:ind w:left="709"/>
        <w:rPr>
          <w:rFonts w:ascii="Tahoma" w:hAnsi="Tahoma" w:cs="Tahoma"/>
          <w:b/>
          <w:sz w:val="19"/>
          <w:szCs w:val="19"/>
        </w:rPr>
      </w:pPr>
    </w:p>
    <w:p w14:paraId="36F08F87" w14:textId="77777777" w:rsidR="00436292" w:rsidRDefault="00436292" w:rsidP="00D94419">
      <w:pPr>
        <w:spacing w:after="0"/>
        <w:ind w:left="709"/>
        <w:jc w:val="right"/>
        <w:rPr>
          <w:rFonts w:ascii="Tahoma" w:hAnsi="Tahoma" w:cs="Tahoma"/>
          <w:b/>
          <w:sz w:val="19"/>
          <w:szCs w:val="19"/>
        </w:rPr>
      </w:pPr>
    </w:p>
    <w:p w14:paraId="4987BE56" w14:textId="77777777" w:rsidR="00436292" w:rsidRDefault="00436292" w:rsidP="00D94419">
      <w:pPr>
        <w:spacing w:after="0"/>
        <w:ind w:left="709"/>
        <w:jc w:val="right"/>
        <w:rPr>
          <w:rFonts w:ascii="Tahoma" w:hAnsi="Tahoma" w:cs="Tahoma"/>
          <w:b/>
          <w:sz w:val="19"/>
          <w:szCs w:val="19"/>
        </w:rPr>
      </w:pPr>
    </w:p>
    <w:p w14:paraId="7D5CCB40" w14:textId="77777777" w:rsidR="00436292" w:rsidRDefault="00436292" w:rsidP="00D94419">
      <w:pPr>
        <w:spacing w:after="0"/>
        <w:ind w:left="709"/>
        <w:jc w:val="right"/>
        <w:rPr>
          <w:rFonts w:ascii="Tahoma" w:hAnsi="Tahoma" w:cs="Tahoma"/>
          <w:b/>
          <w:sz w:val="19"/>
          <w:szCs w:val="19"/>
        </w:rPr>
      </w:pPr>
    </w:p>
    <w:p w14:paraId="30C539E8" w14:textId="77777777" w:rsidR="00436292" w:rsidRDefault="00436292" w:rsidP="00D94419">
      <w:pPr>
        <w:spacing w:after="0"/>
        <w:ind w:left="709"/>
        <w:jc w:val="right"/>
        <w:rPr>
          <w:rFonts w:ascii="Tahoma" w:hAnsi="Tahoma" w:cs="Tahoma"/>
          <w:b/>
          <w:sz w:val="19"/>
          <w:szCs w:val="19"/>
        </w:rPr>
      </w:pPr>
    </w:p>
    <w:p w14:paraId="78C9690D" w14:textId="77777777" w:rsidR="00436292" w:rsidRDefault="00436292" w:rsidP="00D94419">
      <w:pPr>
        <w:spacing w:after="0"/>
        <w:ind w:left="709"/>
        <w:jc w:val="right"/>
        <w:rPr>
          <w:rFonts w:ascii="Tahoma" w:hAnsi="Tahoma" w:cs="Tahoma"/>
          <w:b/>
          <w:sz w:val="19"/>
          <w:szCs w:val="19"/>
        </w:rPr>
      </w:pPr>
    </w:p>
    <w:p w14:paraId="088021D9" w14:textId="77777777" w:rsidR="00436292" w:rsidRDefault="00436292" w:rsidP="00D94419">
      <w:pPr>
        <w:spacing w:after="0"/>
        <w:ind w:left="709"/>
        <w:jc w:val="right"/>
        <w:rPr>
          <w:rFonts w:ascii="Tahoma" w:hAnsi="Tahoma" w:cs="Tahoma"/>
          <w:b/>
          <w:sz w:val="19"/>
          <w:szCs w:val="19"/>
        </w:rPr>
      </w:pPr>
    </w:p>
    <w:p w14:paraId="13209CA5" w14:textId="77777777" w:rsidR="00436292" w:rsidRDefault="00436292" w:rsidP="00D94419">
      <w:pPr>
        <w:spacing w:after="0"/>
        <w:ind w:left="709"/>
        <w:jc w:val="right"/>
        <w:rPr>
          <w:rFonts w:ascii="Tahoma" w:hAnsi="Tahoma" w:cs="Tahoma"/>
          <w:b/>
          <w:sz w:val="19"/>
          <w:szCs w:val="19"/>
        </w:rPr>
      </w:pPr>
    </w:p>
    <w:p w14:paraId="01A14FEF" w14:textId="77777777" w:rsidR="00436292" w:rsidRDefault="00436292" w:rsidP="00D94419">
      <w:pPr>
        <w:spacing w:after="0"/>
        <w:ind w:left="709"/>
        <w:jc w:val="right"/>
        <w:rPr>
          <w:rFonts w:ascii="Tahoma" w:hAnsi="Tahoma" w:cs="Tahoma"/>
          <w:b/>
          <w:sz w:val="19"/>
          <w:szCs w:val="19"/>
        </w:rPr>
      </w:pPr>
    </w:p>
    <w:p w14:paraId="01136216" w14:textId="77777777" w:rsidR="00436292" w:rsidRDefault="00436292" w:rsidP="00D94419">
      <w:pPr>
        <w:spacing w:after="0"/>
        <w:ind w:left="709"/>
        <w:jc w:val="right"/>
        <w:rPr>
          <w:rFonts w:ascii="Tahoma" w:hAnsi="Tahoma" w:cs="Tahoma"/>
          <w:b/>
          <w:sz w:val="19"/>
          <w:szCs w:val="19"/>
        </w:rPr>
      </w:pPr>
    </w:p>
    <w:p w14:paraId="168C847F" w14:textId="77777777" w:rsidR="00436292" w:rsidRDefault="00436292" w:rsidP="00D94419">
      <w:pPr>
        <w:spacing w:after="0"/>
        <w:ind w:left="709"/>
        <w:jc w:val="right"/>
        <w:rPr>
          <w:rFonts w:ascii="Tahoma" w:hAnsi="Tahoma" w:cs="Tahoma"/>
          <w:b/>
          <w:sz w:val="19"/>
          <w:szCs w:val="19"/>
        </w:rPr>
      </w:pPr>
    </w:p>
    <w:p w14:paraId="1B3494B1" w14:textId="77777777" w:rsidR="00436292" w:rsidRDefault="00436292" w:rsidP="00D94419">
      <w:pPr>
        <w:spacing w:after="0"/>
        <w:ind w:left="709"/>
        <w:jc w:val="right"/>
        <w:rPr>
          <w:rFonts w:ascii="Tahoma" w:hAnsi="Tahoma" w:cs="Tahoma"/>
          <w:b/>
          <w:sz w:val="19"/>
          <w:szCs w:val="19"/>
        </w:rPr>
      </w:pPr>
    </w:p>
    <w:p w14:paraId="63A915C2" w14:textId="77777777" w:rsidR="00436292" w:rsidRDefault="00436292" w:rsidP="00D94419">
      <w:pPr>
        <w:spacing w:after="0"/>
        <w:ind w:left="709"/>
        <w:jc w:val="right"/>
        <w:rPr>
          <w:rFonts w:ascii="Tahoma" w:hAnsi="Tahoma" w:cs="Tahoma"/>
          <w:b/>
          <w:sz w:val="19"/>
          <w:szCs w:val="19"/>
        </w:rPr>
      </w:pPr>
    </w:p>
    <w:p w14:paraId="734D5AB2" w14:textId="77777777" w:rsidR="00436292" w:rsidRDefault="00436292" w:rsidP="00D94419">
      <w:pPr>
        <w:spacing w:after="0"/>
        <w:ind w:left="709"/>
        <w:jc w:val="right"/>
        <w:rPr>
          <w:rFonts w:ascii="Tahoma" w:hAnsi="Tahoma" w:cs="Tahoma"/>
          <w:b/>
          <w:sz w:val="19"/>
          <w:szCs w:val="19"/>
        </w:rPr>
      </w:pPr>
    </w:p>
    <w:p w14:paraId="249544AD" w14:textId="77777777" w:rsidR="00436292" w:rsidRDefault="00436292" w:rsidP="00D94419">
      <w:pPr>
        <w:spacing w:after="0"/>
        <w:ind w:left="709"/>
        <w:jc w:val="right"/>
        <w:rPr>
          <w:rFonts w:ascii="Tahoma" w:hAnsi="Tahoma" w:cs="Tahoma"/>
          <w:b/>
          <w:sz w:val="19"/>
          <w:szCs w:val="19"/>
        </w:rPr>
      </w:pPr>
    </w:p>
    <w:p w14:paraId="5C8CC2B8" w14:textId="77777777" w:rsidR="00436292" w:rsidRDefault="00436292" w:rsidP="00D94419">
      <w:pPr>
        <w:spacing w:after="0"/>
        <w:ind w:left="709"/>
        <w:jc w:val="right"/>
        <w:rPr>
          <w:rFonts w:ascii="Tahoma" w:hAnsi="Tahoma" w:cs="Tahoma"/>
          <w:b/>
          <w:sz w:val="19"/>
          <w:szCs w:val="19"/>
        </w:rPr>
      </w:pPr>
    </w:p>
    <w:p w14:paraId="3E8404CC" w14:textId="77777777" w:rsidR="00BA6792" w:rsidRDefault="00BA6792" w:rsidP="00D94419">
      <w:pPr>
        <w:spacing w:after="0"/>
        <w:ind w:left="709"/>
        <w:jc w:val="right"/>
        <w:rPr>
          <w:rFonts w:ascii="Tahoma" w:hAnsi="Tahoma" w:cs="Tahoma"/>
          <w:b/>
          <w:sz w:val="19"/>
          <w:szCs w:val="19"/>
        </w:rPr>
      </w:pPr>
    </w:p>
    <w:p w14:paraId="7388898D" w14:textId="77777777" w:rsidR="00BA6792" w:rsidRDefault="00BA6792" w:rsidP="00D94419">
      <w:pPr>
        <w:spacing w:after="0"/>
        <w:ind w:left="709"/>
        <w:jc w:val="right"/>
        <w:rPr>
          <w:rFonts w:ascii="Tahoma" w:hAnsi="Tahoma" w:cs="Tahoma"/>
          <w:b/>
          <w:sz w:val="19"/>
          <w:szCs w:val="19"/>
        </w:rPr>
      </w:pPr>
    </w:p>
    <w:p w14:paraId="251FE530" w14:textId="77777777" w:rsidR="006902CD" w:rsidRDefault="00604DE2" w:rsidP="00A47581">
      <w:pPr>
        <w:tabs>
          <w:tab w:val="left" w:pos="142"/>
        </w:tabs>
        <w:autoSpaceDE w:val="0"/>
        <w:autoSpaceDN w:val="0"/>
        <w:adjustRightInd w:val="0"/>
        <w:spacing w:after="0" w:line="240" w:lineRule="auto"/>
        <w:ind w:firstLine="709"/>
        <w:jc w:val="center"/>
        <w:rPr>
          <w:rFonts w:ascii="Tahoma" w:hAnsi="Tahoma" w:cs="Tahoma"/>
          <w:b/>
          <w:spacing w:val="-3"/>
          <w:sz w:val="19"/>
          <w:szCs w:val="19"/>
        </w:rPr>
      </w:pPr>
      <w:r w:rsidRPr="002E57E3">
        <w:rPr>
          <w:rFonts w:ascii="Tahoma" w:hAnsi="Tahoma" w:cs="Tahoma"/>
          <w:b/>
          <w:spacing w:val="-3"/>
          <w:sz w:val="19"/>
          <w:szCs w:val="19"/>
        </w:rPr>
        <w:tab/>
      </w:r>
    </w:p>
    <w:p w14:paraId="7C2AB32D" w14:textId="77777777" w:rsidR="00BA6792" w:rsidRPr="006902CD" w:rsidRDefault="00BA6792" w:rsidP="006902CD">
      <w:pPr>
        <w:spacing w:line="240" w:lineRule="auto"/>
        <w:contextualSpacing/>
        <w:jc w:val="right"/>
        <w:rPr>
          <w:rFonts w:ascii="Tahoma" w:hAnsi="Tahoma" w:cs="Tahoma"/>
          <w:sz w:val="18"/>
          <w:szCs w:val="18"/>
        </w:rPr>
        <w:sectPr w:rsidR="00BA6792" w:rsidRPr="006902CD" w:rsidSect="00CE4E70">
          <w:footerReference w:type="default" r:id="rId8"/>
          <w:pgSz w:w="11906" w:h="16838"/>
          <w:pgMar w:top="567" w:right="849" w:bottom="709" w:left="567" w:header="426" w:footer="4" w:gutter="0"/>
          <w:cols w:space="708"/>
          <w:docGrid w:linePitch="360"/>
        </w:sectPr>
      </w:pPr>
    </w:p>
    <w:tbl>
      <w:tblPr>
        <w:tblStyle w:val="a8"/>
        <w:tblpPr w:leftFromText="180" w:rightFromText="180" w:vertAnchor="page" w:horzAnchor="margin" w:tblpX="-289" w:tblpY="841"/>
        <w:tblW w:w="15182" w:type="dxa"/>
        <w:tblLayout w:type="fixed"/>
        <w:tblLook w:val="04A0" w:firstRow="1" w:lastRow="0" w:firstColumn="1" w:lastColumn="0" w:noHBand="0" w:noVBand="1"/>
      </w:tblPr>
      <w:tblGrid>
        <w:gridCol w:w="993"/>
        <w:gridCol w:w="12899"/>
        <w:gridCol w:w="1276"/>
        <w:gridCol w:w="14"/>
      </w:tblGrid>
      <w:tr w:rsidR="009D2A2D" w:rsidRPr="002039AE" w14:paraId="134B33EB" w14:textId="77777777" w:rsidTr="004E2B86">
        <w:trPr>
          <w:trHeight w:val="275"/>
        </w:trPr>
        <w:tc>
          <w:tcPr>
            <w:tcW w:w="15182" w:type="dxa"/>
            <w:gridSpan w:val="4"/>
          </w:tcPr>
          <w:p w14:paraId="6684E4D2" w14:textId="77777777" w:rsidR="009D2A2D" w:rsidRPr="002039AE" w:rsidRDefault="009D2A2D" w:rsidP="004E2B86">
            <w:pPr>
              <w:rPr>
                <w:rFonts w:ascii="Tahoma" w:hAnsi="Tahoma" w:cs="Tahoma"/>
                <w:b/>
                <w:lang w:eastAsia="ru-RU"/>
              </w:rPr>
            </w:pPr>
            <w:r w:rsidRPr="002039AE">
              <w:rPr>
                <w:rFonts w:ascii="Tahoma" w:hAnsi="Tahoma" w:cs="Tahoma"/>
                <w:b/>
                <w:lang w:eastAsia="ru-RU"/>
              </w:rPr>
              <w:lastRenderedPageBreak/>
              <w:t xml:space="preserve">Техническое задание на изготовление рекламных конструкций в ЦПО Аэропорт </w:t>
            </w:r>
            <w:proofErr w:type="spellStart"/>
            <w:r w:rsidRPr="002039AE">
              <w:rPr>
                <w:rFonts w:ascii="Tahoma" w:hAnsi="Tahoma" w:cs="Tahoma"/>
                <w:b/>
                <w:lang w:eastAsia="ru-RU"/>
              </w:rPr>
              <w:t>Манас</w:t>
            </w:r>
            <w:proofErr w:type="spellEnd"/>
            <w:r w:rsidRPr="002039AE">
              <w:rPr>
                <w:rFonts w:ascii="Tahoma" w:hAnsi="Tahoma" w:cs="Tahoma"/>
                <w:b/>
                <w:lang w:eastAsia="ru-RU"/>
              </w:rPr>
              <w:t xml:space="preserve"> ЗАО «Альфа Телеком»</w:t>
            </w:r>
          </w:p>
        </w:tc>
      </w:tr>
      <w:tr w:rsidR="009D2A2D" w:rsidRPr="002039AE" w14:paraId="01429564" w14:textId="77777777" w:rsidTr="004E2B86">
        <w:trPr>
          <w:gridAfter w:val="1"/>
          <w:wAfter w:w="14" w:type="dxa"/>
        </w:trPr>
        <w:tc>
          <w:tcPr>
            <w:tcW w:w="993" w:type="dxa"/>
          </w:tcPr>
          <w:p w14:paraId="471379DD" w14:textId="77777777" w:rsidR="009D2A2D" w:rsidRPr="002039AE" w:rsidRDefault="009D2A2D" w:rsidP="004E2B86">
            <w:pPr>
              <w:rPr>
                <w:rFonts w:ascii="Tahoma" w:hAnsi="Tahoma" w:cs="Tahoma"/>
                <w:b/>
              </w:rPr>
            </w:pPr>
            <w:r w:rsidRPr="002039AE">
              <w:rPr>
                <w:rFonts w:ascii="Tahoma" w:hAnsi="Tahoma" w:cs="Tahoma"/>
                <w:b/>
              </w:rPr>
              <w:t>№</w:t>
            </w:r>
          </w:p>
        </w:tc>
        <w:tc>
          <w:tcPr>
            <w:tcW w:w="12899" w:type="dxa"/>
          </w:tcPr>
          <w:p w14:paraId="5136F5AA" w14:textId="77777777" w:rsidR="009D2A2D" w:rsidRPr="002039AE" w:rsidRDefault="009D2A2D" w:rsidP="004E2B86">
            <w:pPr>
              <w:rPr>
                <w:rFonts w:ascii="Tahoma" w:hAnsi="Tahoma" w:cs="Tahoma"/>
              </w:rPr>
            </w:pPr>
          </w:p>
          <w:p w14:paraId="447B678E" w14:textId="77777777" w:rsidR="009D2A2D" w:rsidRPr="002039AE" w:rsidRDefault="009D2A2D" w:rsidP="004E2B86">
            <w:pPr>
              <w:rPr>
                <w:rFonts w:ascii="Tahoma" w:hAnsi="Tahoma" w:cs="Tahoma"/>
              </w:rPr>
            </w:pPr>
          </w:p>
          <w:p w14:paraId="4D408289" w14:textId="77777777" w:rsidR="009D2A2D" w:rsidRPr="002039AE" w:rsidRDefault="009D2A2D" w:rsidP="004E2B86">
            <w:pPr>
              <w:rPr>
                <w:rFonts w:ascii="Tahoma" w:hAnsi="Tahoma" w:cs="Tahoma"/>
                <w:b/>
              </w:rPr>
            </w:pPr>
            <w:r>
              <w:rPr>
                <w:rFonts w:eastAsia="Calibri"/>
              </w:rPr>
              <w:object w:dxaOrig="9480" w:dyaOrig="5340" w14:anchorId="2EDB2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396.75pt" o:ole="">
                  <v:imagedata r:id="rId9" o:title=""/>
                </v:shape>
                <o:OLEObject Type="Embed" ProgID="PBrush" ShapeID="_x0000_i1025" DrawAspect="Content" ObjectID="_1753795943" r:id="rId10"/>
              </w:object>
            </w:r>
          </w:p>
          <w:p w14:paraId="3EDC9457" w14:textId="77777777" w:rsidR="009D2A2D" w:rsidRPr="002039AE" w:rsidRDefault="009D2A2D" w:rsidP="004E2B86">
            <w:pPr>
              <w:rPr>
                <w:rFonts w:ascii="Tahoma" w:hAnsi="Tahoma" w:cs="Tahoma"/>
                <w:b/>
              </w:rPr>
            </w:pPr>
            <w:r>
              <w:rPr>
                <w:rFonts w:eastAsia="Calibri"/>
              </w:rPr>
              <w:object w:dxaOrig="7785" w:dyaOrig="5400" w14:anchorId="293B1E0E">
                <v:shape id="_x0000_i1026" type="#_x0000_t75" style="width:632.25pt;height:438.75pt" o:ole="">
                  <v:imagedata r:id="rId11" o:title=""/>
                </v:shape>
                <o:OLEObject Type="Embed" ProgID="PBrush" ShapeID="_x0000_i1026" DrawAspect="Content" ObjectID="_1753795944" r:id="rId12"/>
              </w:object>
            </w:r>
          </w:p>
          <w:p w14:paraId="2F33ADE4" w14:textId="77777777" w:rsidR="009D2A2D" w:rsidRPr="002039AE" w:rsidRDefault="009D2A2D" w:rsidP="004E2B86">
            <w:pPr>
              <w:rPr>
                <w:rFonts w:ascii="Tahoma" w:hAnsi="Tahoma" w:cs="Tahoma"/>
                <w:b/>
              </w:rPr>
            </w:pPr>
          </w:p>
          <w:p w14:paraId="6CA2C6F6" w14:textId="77777777" w:rsidR="009D2A2D" w:rsidRPr="002039AE" w:rsidRDefault="009D2A2D" w:rsidP="004E2B86">
            <w:pPr>
              <w:rPr>
                <w:rFonts w:ascii="Tahoma" w:hAnsi="Tahoma" w:cs="Tahoma"/>
                <w:b/>
              </w:rPr>
            </w:pPr>
          </w:p>
          <w:p w14:paraId="3BB7C1FB" w14:textId="77777777" w:rsidR="009D2A2D" w:rsidRPr="002039AE" w:rsidRDefault="009D2A2D" w:rsidP="004E2B86">
            <w:pPr>
              <w:rPr>
                <w:rFonts w:ascii="Tahoma" w:hAnsi="Tahoma" w:cs="Tahoma"/>
                <w:b/>
              </w:rPr>
            </w:pPr>
          </w:p>
          <w:p w14:paraId="13998258" w14:textId="77777777" w:rsidR="009D2A2D" w:rsidRPr="002039AE" w:rsidRDefault="009D2A2D" w:rsidP="004E2B86">
            <w:pPr>
              <w:rPr>
                <w:rFonts w:ascii="Tahoma" w:hAnsi="Tahoma" w:cs="Tahoma"/>
                <w:b/>
              </w:rPr>
            </w:pPr>
          </w:p>
        </w:tc>
        <w:tc>
          <w:tcPr>
            <w:tcW w:w="1276" w:type="dxa"/>
          </w:tcPr>
          <w:p w14:paraId="032A1A60" w14:textId="77777777" w:rsidR="009D2A2D" w:rsidRPr="002039AE" w:rsidRDefault="009D2A2D" w:rsidP="004E2B86">
            <w:pPr>
              <w:rPr>
                <w:rFonts w:ascii="Tahoma" w:hAnsi="Tahoma" w:cs="Tahoma"/>
                <w:b/>
              </w:rPr>
            </w:pPr>
            <w:r w:rsidRPr="002039AE">
              <w:rPr>
                <w:rFonts w:ascii="Tahoma" w:hAnsi="Tahoma" w:cs="Tahoma"/>
                <w:b/>
              </w:rPr>
              <w:lastRenderedPageBreak/>
              <w:t>Кол-во</w:t>
            </w:r>
          </w:p>
        </w:tc>
      </w:tr>
      <w:tr w:rsidR="009D2A2D" w:rsidRPr="002039AE" w14:paraId="7DD240B1" w14:textId="77777777" w:rsidTr="004E2B86">
        <w:trPr>
          <w:gridAfter w:val="1"/>
          <w:wAfter w:w="14" w:type="dxa"/>
        </w:trPr>
        <w:tc>
          <w:tcPr>
            <w:tcW w:w="993" w:type="dxa"/>
          </w:tcPr>
          <w:p w14:paraId="7269DFDD" w14:textId="3C2E1DFD" w:rsidR="009D2A2D" w:rsidRPr="002039AE" w:rsidRDefault="00E0391A" w:rsidP="004E2B86">
            <w:pPr>
              <w:rPr>
                <w:rFonts w:ascii="Tahoma" w:hAnsi="Tahoma" w:cs="Tahoma"/>
                <w:b/>
              </w:rPr>
            </w:pPr>
            <w:r>
              <w:rPr>
                <w:rFonts w:ascii="Tahoma" w:hAnsi="Tahoma" w:cs="Tahoma"/>
                <w:b/>
              </w:rPr>
              <w:lastRenderedPageBreak/>
              <w:t>Лот №1</w:t>
            </w:r>
          </w:p>
        </w:tc>
        <w:tc>
          <w:tcPr>
            <w:tcW w:w="12899" w:type="dxa"/>
          </w:tcPr>
          <w:p w14:paraId="62BE1D82" w14:textId="77777777" w:rsidR="009D2A2D" w:rsidRPr="002039AE" w:rsidRDefault="009D2A2D" w:rsidP="004E2B86">
            <w:pPr>
              <w:rPr>
                <w:rFonts w:ascii="Tahoma" w:hAnsi="Tahoma" w:cs="Tahoma"/>
              </w:rPr>
            </w:pPr>
            <w:r w:rsidRPr="002039AE">
              <w:rPr>
                <w:rFonts w:ascii="Tahoma" w:hAnsi="Tahoma" w:cs="Tahoma"/>
                <w:b/>
              </w:rPr>
              <w:t xml:space="preserve">1. </w:t>
            </w:r>
            <w:r w:rsidRPr="002039AE">
              <w:rPr>
                <w:rFonts w:ascii="Tahoma" w:hAnsi="Tahoma" w:cs="Tahoma"/>
                <w:b/>
                <w:lang w:val="en-US"/>
              </w:rPr>
              <w:t>LED</w:t>
            </w:r>
            <w:r w:rsidRPr="002039AE">
              <w:rPr>
                <w:rFonts w:ascii="Tahoma" w:hAnsi="Tahoma" w:cs="Tahoma"/>
                <w:b/>
              </w:rPr>
              <w:t xml:space="preserve"> экран на Главный фасад. </w:t>
            </w:r>
            <w:r w:rsidRPr="002039AE">
              <w:rPr>
                <w:rFonts w:ascii="Tahoma" w:hAnsi="Tahoma" w:cs="Tahoma"/>
              </w:rPr>
              <w:t>Ширина - 8000 мм. Высота – 640 мм. Высота модуля 160 мм. Ширина модуля 320 мм.</w:t>
            </w:r>
          </w:p>
          <w:p w14:paraId="327EF78B" w14:textId="77777777" w:rsidR="009D2A2D" w:rsidRPr="003B7D7B" w:rsidRDefault="009D2A2D" w:rsidP="004E2B86">
            <w:pPr>
              <w:rPr>
                <w:rFonts w:ascii="Tahoma" w:hAnsi="Tahoma" w:cs="Tahoma"/>
                <w:b/>
              </w:rPr>
            </w:pPr>
            <w:r w:rsidRPr="002039AE">
              <w:rPr>
                <w:rFonts w:ascii="Tahoma" w:hAnsi="Tahoma" w:cs="Tahoma"/>
                <w:b/>
                <w:lang w:val="en-US"/>
              </w:rPr>
              <w:t>Led</w:t>
            </w:r>
            <w:r w:rsidRPr="003B7D7B">
              <w:rPr>
                <w:rFonts w:ascii="Tahoma" w:hAnsi="Tahoma" w:cs="Tahoma"/>
                <w:b/>
              </w:rPr>
              <w:t xml:space="preserve"> </w:t>
            </w:r>
            <w:r w:rsidRPr="002039AE">
              <w:rPr>
                <w:rFonts w:ascii="Tahoma" w:hAnsi="Tahoma" w:cs="Tahoma"/>
                <w:b/>
              </w:rPr>
              <w:t>Экран</w:t>
            </w:r>
            <w:r w:rsidRPr="003B7D7B">
              <w:rPr>
                <w:rFonts w:ascii="Tahoma" w:hAnsi="Tahoma" w:cs="Tahoma"/>
                <w:b/>
              </w:rPr>
              <w:t xml:space="preserve"> </w:t>
            </w:r>
            <w:r w:rsidRPr="002039AE">
              <w:rPr>
                <w:rFonts w:ascii="Tahoma" w:hAnsi="Tahoma" w:cs="Tahoma"/>
                <w:b/>
                <w:lang w:val="en-US"/>
              </w:rPr>
              <w:t>P</w:t>
            </w:r>
            <w:r>
              <w:rPr>
                <w:rFonts w:ascii="Tahoma" w:hAnsi="Tahoma" w:cs="Tahoma"/>
                <w:b/>
              </w:rPr>
              <w:t xml:space="preserve"> 2,</w:t>
            </w:r>
            <w:r w:rsidRPr="003B7D7B">
              <w:rPr>
                <w:rFonts w:ascii="Tahoma" w:hAnsi="Tahoma" w:cs="Tahoma"/>
                <w:b/>
              </w:rPr>
              <w:t xml:space="preserve">5 </w:t>
            </w:r>
            <w:r w:rsidRPr="002039AE">
              <w:rPr>
                <w:rFonts w:ascii="Tahoma" w:hAnsi="Tahoma" w:cs="Tahoma"/>
                <w:b/>
                <w:lang w:val="en-US"/>
              </w:rPr>
              <w:t>SMD</w:t>
            </w:r>
            <w:r w:rsidRPr="003B7D7B">
              <w:rPr>
                <w:rFonts w:ascii="Tahoma" w:hAnsi="Tahoma" w:cs="Tahoma"/>
                <w:b/>
              </w:rPr>
              <w:t xml:space="preserve"> 2</w:t>
            </w:r>
            <w:r>
              <w:rPr>
                <w:rFonts w:ascii="Tahoma" w:hAnsi="Tahoma" w:cs="Tahoma"/>
                <w:b/>
              </w:rPr>
              <w:t xml:space="preserve">020 </w:t>
            </w:r>
            <w:r w:rsidRPr="003B7D7B">
              <w:rPr>
                <w:rFonts w:ascii="Tahoma" w:hAnsi="Tahoma" w:cs="Tahoma"/>
                <w:b/>
              </w:rPr>
              <w:t>1</w:t>
            </w:r>
            <w:r w:rsidRPr="002039AE">
              <w:rPr>
                <w:rFonts w:ascii="Tahoma" w:hAnsi="Tahoma" w:cs="Tahoma"/>
                <w:b/>
                <w:lang w:val="en-US"/>
              </w:rPr>
              <w:t>R</w:t>
            </w:r>
            <w:r w:rsidRPr="003B7D7B">
              <w:rPr>
                <w:rFonts w:ascii="Tahoma" w:hAnsi="Tahoma" w:cs="Tahoma"/>
                <w:b/>
              </w:rPr>
              <w:t>1</w:t>
            </w:r>
            <w:r w:rsidRPr="002039AE">
              <w:rPr>
                <w:rFonts w:ascii="Tahoma" w:hAnsi="Tahoma" w:cs="Tahoma"/>
                <w:b/>
                <w:lang w:val="en-US"/>
              </w:rPr>
              <w:t>G</w:t>
            </w:r>
            <w:r w:rsidRPr="003B7D7B">
              <w:rPr>
                <w:rFonts w:ascii="Tahoma" w:hAnsi="Tahoma" w:cs="Tahoma"/>
                <w:b/>
              </w:rPr>
              <w:t>1</w:t>
            </w:r>
            <w:r w:rsidRPr="002039AE">
              <w:rPr>
                <w:rFonts w:ascii="Tahoma" w:hAnsi="Tahoma" w:cs="Tahoma"/>
                <w:b/>
                <w:lang w:val="en-US"/>
              </w:rPr>
              <w:t>B</w:t>
            </w:r>
            <w:r w:rsidRPr="003B7D7B">
              <w:rPr>
                <w:rFonts w:ascii="Tahoma" w:hAnsi="Tahoma" w:cs="Tahoma"/>
                <w:b/>
              </w:rPr>
              <w:t xml:space="preserve"> 3</w:t>
            </w:r>
            <w:r w:rsidRPr="002039AE">
              <w:rPr>
                <w:rFonts w:ascii="Tahoma" w:hAnsi="Tahoma" w:cs="Tahoma"/>
                <w:b/>
                <w:lang w:val="en-US"/>
              </w:rPr>
              <w:t>in</w:t>
            </w:r>
            <w:r w:rsidRPr="003B7D7B">
              <w:rPr>
                <w:rFonts w:ascii="Tahoma" w:hAnsi="Tahoma" w:cs="Tahoma"/>
                <w:b/>
              </w:rPr>
              <w:t>1</w:t>
            </w:r>
          </w:p>
          <w:p w14:paraId="4BEB57E0" w14:textId="77777777" w:rsidR="009D2A2D" w:rsidRPr="002039AE" w:rsidRDefault="009D2A2D" w:rsidP="004E2B86">
            <w:pPr>
              <w:autoSpaceDE w:val="0"/>
              <w:autoSpaceDN w:val="0"/>
              <w:adjustRightInd w:val="0"/>
              <w:rPr>
                <w:rFonts w:ascii="Tahoma" w:hAnsi="Tahoma" w:cs="Tahoma"/>
              </w:rPr>
            </w:pPr>
            <w:proofErr w:type="spellStart"/>
            <w:r w:rsidRPr="002039AE">
              <w:rPr>
                <w:rFonts w:ascii="Tahoma" w:hAnsi="Tahoma" w:cs="Tahoma"/>
                <w:lang w:val="en-US"/>
              </w:rPr>
              <w:t>Qiangli</w:t>
            </w:r>
            <w:proofErr w:type="spellEnd"/>
            <w:r w:rsidRPr="002039AE">
              <w:rPr>
                <w:rFonts w:ascii="Tahoma" w:hAnsi="Tahoma" w:cs="Tahoma"/>
              </w:rPr>
              <w:t xml:space="preserve"> или </w:t>
            </w:r>
            <w:r w:rsidRPr="002039AE">
              <w:rPr>
                <w:rFonts w:ascii="Tahoma" w:hAnsi="Tahoma" w:cs="Tahoma"/>
                <w:lang w:val="en-US"/>
              </w:rPr>
              <w:t>GKGD</w:t>
            </w:r>
          </w:p>
          <w:p w14:paraId="1E97180D" w14:textId="77777777" w:rsidR="009D2A2D" w:rsidRPr="002039AE" w:rsidRDefault="009D2A2D" w:rsidP="004E2B86">
            <w:pPr>
              <w:autoSpaceDE w:val="0"/>
              <w:autoSpaceDN w:val="0"/>
              <w:adjustRightInd w:val="0"/>
              <w:rPr>
                <w:rFonts w:ascii="Tahoma" w:hAnsi="Tahoma" w:cs="Tahoma"/>
              </w:rPr>
            </w:pPr>
            <w:r w:rsidRPr="002039AE">
              <w:rPr>
                <w:rFonts w:ascii="Tahoma" w:hAnsi="Tahoma" w:cs="Tahoma"/>
              </w:rPr>
              <w:t>Шаг между пикселей 2,5мм</w:t>
            </w:r>
          </w:p>
          <w:p w14:paraId="25825EE0" w14:textId="77777777" w:rsidR="009D2A2D" w:rsidRPr="002039AE" w:rsidRDefault="009D2A2D" w:rsidP="004E2B86">
            <w:pPr>
              <w:autoSpaceDE w:val="0"/>
              <w:autoSpaceDN w:val="0"/>
              <w:adjustRightInd w:val="0"/>
              <w:rPr>
                <w:rFonts w:ascii="Tahoma" w:hAnsi="Tahoma" w:cs="Tahoma"/>
              </w:rPr>
            </w:pPr>
            <w:r w:rsidRPr="002039AE">
              <w:rPr>
                <w:rFonts w:ascii="Tahoma" w:hAnsi="Tahoma" w:cs="Tahoma"/>
              </w:rPr>
              <w:t>Размер модуля 320*160мм</w:t>
            </w:r>
          </w:p>
          <w:p w14:paraId="157E7B0A" w14:textId="77777777" w:rsidR="009D2A2D" w:rsidRPr="002039AE" w:rsidRDefault="009D2A2D" w:rsidP="004E2B86">
            <w:pPr>
              <w:autoSpaceDE w:val="0"/>
              <w:autoSpaceDN w:val="0"/>
              <w:adjustRightInd w:val="0"/>
              <w:rPr>
                <w:rFonts w:ascii="Tahoma" w:hAnsi="Tahoma" w:cs="Tahoma"/>
              </w:rPr>
            </w:pPr>
            <w:r w:rsidRPr="002039AE">
              <w:rPr>
                <w:rFonts w:ascii="Tahoma" w:hAnsi="Tahoma" w:cs="Tahoma"/>
              </w:rPr>
              <w:t xml:space="preserve">Размер пикселя </w:t>
            </w:r>
            <w:r w:rsidRPr="002039AE">
              <w:rPr>
                <w:rFonts w:ascii="Tahoma" w:hAnsi="Tahoma" w:cs="Tahoma"/>
                <w:lang w:val="en-US"/>
              </w:rPr>
              <w:t>SMD</w:t>
            </w:r>
            <w:r w:rsidRPr="002039AE">
              <w:rPr>
                <w:rFonts w:ascii="Tahoma" w:hAnsi="Tahoma" w:cs="Tahoma"/>
              </w:rPr>
              <w:t xml:space="preserve"> 2525</w:t>
            </w:r>
          </w:p>
          <w:p w14:paraId="3042E2EF" w14:textId="77777777" w:rsidR="009D2A2D" w:rsidRPr="002039AE" w:rsidRDefault="009D2A2D" w:rsidP="004E2B86">
            <w:pPr>
              <w:autoSpaceDE w:val="0"/>
              <w:autoSpaceDN w:val="0"/>
              <w:adjustRightInd w:val="0"/>
              <w:rPr>
                <w:rFonts w:ascii="Tahoma" w:hAnsi="Tahoma" w:cs="Tahoma"/>
                <w:shd w:val="clear" w:color="auto" w:fill="FFFFFF"/>
              </w:rPr>
            </w:pPr>
            <w:r w:rsidRPr="002039AE">
              <w:rPr>
                <w:rStyle w:val="aff3"/>
                <w:rFonts w:ascii="Tahoma" w:hAnsi="Tahoma" w:cs="Tahoma"/>
                <w:bdr w:val="none" w:sz="0" w:space="0" w:color="auto" w:frame="1"/>
                <w:shd w:val="clear" w:color="auto" w:fill="FFFFFF"/>
              </w:rPr>
              <w:t xml:space="preserve">Разрешение модуля, пиксели </w:t>
            </w:r>
            <w:r w:rsidRPr="002039AE">
              <w:rPr>
                <w:rFonts w:ascii="Tahoma" w:hAnsi="Tahoma" w:cs="Tahoma"/>
                <w:shd w:val="clear" w:color="auto" w:fill="FFFFFF"/>
              </w:rPr>
              <w:t>128*64</w:t>
            </w:r>
          </w:p>
          <w:p w14:paraId="1108BC6D" w14:textId="77777777" w:rsidR="009D2A2D" w:rsidRPr="002039AE" w:rsidRDefault="009D2A2D" w:rsidP="004E2B86">
            <w:pPr>
              <w:autoSpaceDE w:val="0"/>
              <w:autoSpaceDN w:val="0"/>
              <w:adjustRightInd w:val="0"/>
              <w:rPr>
                <w:rFonts w:ascii="Tahoma" w:eastAsia="Segoe UI Symbol" w:hAnsi="Tahoma" w:cs="Tahoma"/>
                <w:color w:val="231F20"/>
                <w:shd w:val="clear" w:color="auto" w:fill="FFFFFF"/>
              </w:rPr>
            </w:pPr>
            <w:r w:rsidRPr="002039AE">
              <w:rPr>
                <w:rStyle w:val="aff3"/>
                <w:rFonts w:ascii="Tahoma" w:hAnsi="Tahoma" w:cs="Tahoma"/>
                <w:bdr w:val="none" w:sz="0" w:space="0" w:color="auto" w:frame="1"/>
                <w:shd w:val="clear" w:color="auto" w:fill="FFFFFF"/>
              </w:rPr>
              <w:t xml:space="preserve">Плотность пикселей </w:t>
            </w:r>
            <w:r w:rsidRPr="002039AE">
              <w:rPr>
                <w:rFonts w:ascii="Tahoma" w:hAnsi="Tahoma" w:cs="Tahoma"/>
                <w:shd w:val="clear" w:color="auto" w:fill="FFFFFF"/>
              </w:rPr>
              <w:t xml:space="preserve">160.000 </w:t>
            </w:r>
            <w:r w:rsidRPr="002039AE">
              <w:rPr>
                <w:rFonts w:ascii="Tahoma" w:hAnsi="Tahoma" w:cs="Tahoma"/>
                <w:color w:val="231F20"/>
                <w:shd w:val="clear" w:color="auto" w:fill="FFFFFF"/>
              </w:rPr>
              <w:t>пиксель/</w:t>
            </w:r>
            <w:r w:rsidRPr="002039AE">
              <w:rPr>
                <w:rFonts w:ascii="Tahoma" w:eastAsia="Segoe UI Symbol" w:hAnsi="Tahoma" w:cs="Tahoma"/>
                <w:color w:val="231F20"/>
                <w:shd w:val="clear" w:color="auto" w:fill="FFFFFF"/>
              </w:rPr>
              <w:t>㎡</w:t>
            </w:r>
          </w:p>
          <w:p w14:paraId="17314DA9" w14:textId="77777777" w:rsidR="009D2A2D" w:rsidRPr="002039AE" w:rsidRDefault="009D2A2D" w:rsidP="004E2B86">
            <w:pPr>
              <w:autoSpaceDE w:val="0"/>
              <w:autoSpaceDN w:val="0"/>
              <w:adjustRightInd w:val="0"/>
              <w:rPr>
                <w:rFonts w:ascii="Tahoma" w:hAnsi="Tahoma" w:cs="Tahoma"/>
                <w:shd w:val="clear" w:color="auto" w:fill="FFFFFF"/>
              </w:rPr>
            </w:pPr>
            <w:r w:rsidRPr="002039AE">
              <w:rPr>
                <w:rStyle w:val="aff3"/>
                <w:rFonts w:ascii="Tahoma" w:hAnsi="Tahoma" w:cs="Tahoma"/>
                <w:bdr w:val="none" w:sz="0" w:space="0" w:color="auto" w:frame="1"/>
                <w:shd w:val="clear" w:color="auto" w:fill="FFFFFF"/>
              </w:rPr>
              <w:t xml:space="preserve">Частота обновления, Гц </w:t>
            </w:r>
            <w:r w:rsidRPr="002039AE">
              <w:rPr>
                <w:rFonts w:ascii="Tahoma" w:hAnsi="Tahoma" w:cs="Tahoma"/>
                <w:shd w:val="clear" w:color="auto" w:fill="FFFFFF"/>
              </w:rPr>
              <w:t>≥ 1920</w:t>
            </w:r>
          </w:p>
          <w:p w14:paraId="597CF860"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color w:val="231F20"/>
                <w:shd w:val="clear" w:color="auto" w:fill="FFFFFF"/>
              </w:rPr>
              <w:t xml:space="preserve">Яркость: ≥1000 </w:t>
            </w:r>
            <w:proofErr w:type="spellStart"/>
            <w:r w:rsidRPr="002039AE">
              <w:rPr>
                <w:rFonts w:ascii="Tahoma" w:hAnsi="Tahoma" w:cs="Tahoma"/>
                <w:color w:val="231F20"/>
                <w:shd w:val="clear" w:color="auto" w:fill="FFFFFF"/>
              </w:rPr>
              <w:t>нит</w:t>
            </w:r>
            <w:proofErr w:type="spellEnd"/>
          </w:p>
          <w:p w14:paraId="2A516C9E" w14:textId="77777777" w:rsidR="009D2A2D" w:rsidRPr="002039AE" w:rsidRDefault="009D2A2D" w:rsidP="004E2B86">
            <w:pPr>
              <w:autoSpaceDE w:val="0"/>
              <w:autoSpaceDN w:val="0"/>
              <w:adjustRightInd w:val="0"/>
              <w:rPr>
                <w:rFonts w:ascii="Tahoma" w:hAnsi="Tahoma" w:cs="Tahoma"/>
                <w:shd w:val="clear" w:color="auto" w:fill="FFFFFF"/>
              </w:rPr>
            </w:pPr>
            <w:r w:rsidRPr="002039AE">
              <w:rPr>
                <w:rStyle w:val="aff3"/>
                <w:rFonts w:ascii="Tahoma" w:hAnsi="Tahoma" w:cs="Tahoma"/>
                <w:bdr w:val="none" w:sz="0" w:space="0" w:color="auto" w:frame="1"/>
                <w:shd w:val="clear" w:color="auto" w:fill="FFFFFF"/>
              </w:rPr>
              <w:t xml:space="preserve">Серая шкала(Бит) </w:t>
            </w:r>
            <w:r w:rsidRPr="002039AE">
              <w:rPr>
                <w:rFonts w:ascii="Tahoma" w:hAnsi="Tahoma" w:cs="Tahoma"/>
                <w:shd w:val="clear" w:color="auto" w:fill="FFFFFF"/>
              </w:rPr>
              <w:t>16</w:t>
            </w:r>
          </w:p>
          <w:p w14:paraId="10C0B8E7" w14:textId="77777777" w:rsidR="009D2A2D" w:rsidRPr="002039AE" w:rsidRDefault="009D2A2D" w:rsidP="004E2B86">
            <w:pPr>
              <w:autoSpaceDE w:val="0"/>
              <w:autoSpaceDN w:val="0"/>
              <w:adjustRightInd w:val="0"/>
              <w:rPr>
                <w:rFonts w:ascii="Tahoma" w:hAnsi="Tahoma" w:cs="Tahoma"/>
              </w:rPr>
            </w:pPr>
            <w:r w:rsidRPr="002039AE">
              <w:rPr>
                <w:rFonts w:ascii="Tahoma" w:hAnsi="Tahoma" w:cs="Tahoma"/>
              </w:rPr>
              <w:t xml:space="preserve">Резолюция экранов </w:t>
            </w:r>
          </w:p>
          <w:p w14:paraId="4C821EAE" w14:textId="77777777" w:rsidR="009D2A2D" w:rsidRDefault="009D2A2D" w:rsidP="004E2B86">
            <w:pPr>
              <w:pStyle w:val="a3"/>
              <w:numPr>
                <w:ilvl w:val="0"/>
                <w:numId w:val="12"/>
              </w:numPr>
              <w:autoSpaceDE w:val="0"/>
              <w:autoSpaceDN w:val="0"/>
              <w:adjustRightInd w:val="0"/>
              <w:ind w:left="609" w:hanging="609"/>
              <w:contextualSpacing/>
              <w:rPr>
                <w:rFonts w:ascii="Tahoma" w:hAnsi="Tahoma" w:cs="Tahoma"/>
              </w:rPr>
            </w:pPr>
            <w:r w:rsidRPr="002039AE">
              <w:rPr>
                <w:rFonts w:ascii="Tahoma" w:hAnsi="Tahoma" w:cs="Tahoma"/>
              </w:rPr>
              <w:t xml:space="preserve">3200*256 (количество модулей 100 </w:t>
            </w:r>
            <w:proofErr w:type="spellStart"/>
            <w:r w:rsidRPr="002039AE">
              <w:rPr>
                <w:rFonts w:ascii="Tahoma" w:hAnsi="Tahoma" w:cs="Tahoma"/>
              </w:rPr>
              <w:t>шт</w:t>
            </w:r>
            <w:proofErr w:type="spellEnd"/>
            <w:r w:rsidRPr="002039AE">
              <w:rPr>
                <w:rFonts w:ascii="Tahoma" w:hAnsi="Tahoma" w:cs="Tahoma"/>
              </w:rPr>
              <w:t>)</w:t>
            </w:r>
          </w:p>
          <w:p w14:paraId="36DFCBDC" w14:textId="77777777" w:rsidR="009D2A2D" w:rsidRDefault="009D2A2D" w:rsidP="004E2B86">
            <w:pPr>
              <w:pStyle w:val="a3"/>
              <w:numPr>
                <w:ilvl w:val="0"/>
                <w:numId w:val="12"/>
              </w:numPr>
              <w:autoSpaceDE w:val="0"/>
              <w:autoSpaceDN w:val="0"/>
              <w:adjustRightInd w:val="0"/>
              <w:ind w:left="609" w:hanging="609"/>
              <w:contextualSpacing/>
              <w:rPr>
                <w:rFonts w:ascii="Tahoma" w:hAnsi="Tahoma" w:cs="Tahoma"/>
              </w:rPr>
            </w:pPr>
            <w:r w:rsidRPr="00614929">
              <w:rPr>
                <w:rFonts w:ascii="Tahoma" w:hAnsi="Tahoma" w:cs="Tahoma"/>
              </w:rPr>
              <w:t xml:space="preserve">1408*576 (количество модулей 99 </w:t>
            </w:r>
            <w:proofErr w:type="spellStart"/>
            <w:r w:rsidRPr="00614929">
              <w:rPr>
                <w:rFonts w:ascii="Tahoma" w:hAnsi="Tahoma" w:cs="Tahoma"/>
              </w:rPr>
              <w:t>шт</w:t>
            </w:r>
            <w:proofErr w:type="spellEnd"/>
            <w:r w:rsidRPr="00614929">
              <w:rPr>
                <w:rFonts w:ascii="Tahoma" w:hAnsi="Tahoma" w:cs="Tahoma"/>
              </w:rPr>
              <w:t>)</w:t>
            </w:r>
          </w:p>
          <w:p w14:paraId="429C77CF" w14:textId="77777777" w:rsidR="009D2A2D" w:rsidRPr="00614929" w:rsidRDefault="009D2A2D" w:rsidP="004E2B86">
            <w:pPr>
              <w:pStyle w:val="a3"/>
              <w:numPr>
                <w:ilvl w:val="0"/>
                <w:numId w:val="12"/>
              </w:numPr>
              <w:autoSpaceDE w:val="0"/>
              <w:autoSpaceDN w:val="0"/>
              <w:adjustRightInd w:val="0"/>
              <w:ind w:left="609" w:hanging="609"/>
              <w:contextualSpacing/>
              <w:rPr>
                <w:rFonts w:ascii="Tahoma" w:hAnsi="Tahoma" w:cs="Tahoma"/>
              </w:rPr>
            </w:pPr>
            <w:r w:rsidRPr="00614929">
              <w:rPr>
                <w:rFonts w:ascii="Tahoma" w:hAnsi="Tahoma" w:cs="Tahoma"/>
              </w:rPr>
              <w:t xml:space="preserve">1024*256 (количество модулей 32 </w:t>
            </w:r>
            <w:proofErr w:type="spellStart"/>
            <w:r w:rsidRPr="00614929">
              <w:rPr>
                <w:rFonts w:ascii="Tahoma" w:hAnsi="Tahoma" w:cs="Tahoma"/>
              </w:rPr>
              <w:t>шт</w:t>
            </w:r>
            <w:proofErr w:type="spellEnd"/>
            <w:r w:rsidRPr="00614929">
              <w:rPr>
                <w:rFonts w:ascii="Tahoma" w:hAnsi="Tahoma" w:cs="Tahoma"/>
              </w:rPr>
              <w:t>)</w:t>
            </w:r>
          </w:p>
          <w:p w14:paraId="07AD2595" w14:textId="77777777" w:rsidR="009D2A2D" w:rsidRPr="002039AE" w:rsidRDefault="009D2A2D" w:rsidP="004E2B86">
            <w:pPr>
              <w:shd w:val="clear" w:color="auto" w:fill="FFFFFF"/>
              <w:spacing w:line="450" w:lineRule="atLeast"/>
              <w:outlineLvl w:val="0"/>
              <w:rPr>
                <w:rFonts w:ascii="Tahoma" w:hAnsi="Tahoma" w:cs="Tahoma"/>
                <w:kern w:val="36"/>
                <w:lang w:eastAsia="ru-RU"/>
              </w:rPr>
            </w:pPr>
            <w:r w:rsidRPr="002039AE">
              <w:rPr>
                <w:rFonts w:ascii="Tahoma" w:hAnsi="Tahoma" w:cs="Tahoma"/>
                <w:kern w:val="36"/>
                <w:lang w:eastAsia="ru-RU"/>
              </w:rPr>
              <w:t xml:space="preserve">Блок питания 4.5V 300W </w:t>
            </w:r>
          </w:p>
          <w:p w14:paraId="18876F64"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Выходная мощность 300W</w:t>
            </w:r>
          </w:p>
          <w:p w14:paraId="1EC913E4"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Входное напряжение 200 ÷ 240</w:t>
            </w:r>
          </w:p>
          <w:p w14:paraId="230CCD06"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lastRenderedPageBreak/>
              <w:t>Выходное напряжение 4.5V</w:t>
            </w:r>
          </w:p>
          <w:p w14:paraId="3D2225B0"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Сила тока А40</w:t>
            </w:r>
          </w:p>
          <w:p w14:paraId="620CA7DA"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Диапазон рабочих температур -20…+60 ⁰С</w:t>
            </w:r>
          </w:p>
          <w:p w14:paraId="1A904B03"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1шт на 4 модуль максимум</w:t>
            </w:r>
          </w:p>
          <w:p w14:paraId="2C9A6C63" w14:textId="77777777" w:rsidR="009D2A2D" w:rsidRPr="002039AE" w:rsidRDefault="009D2A2D" w:rsidP="004E2B86">
            <w:pPr>
              <w:autoSpaceDE w:val="0"/>
              <w:autoSpaceDN w:val="0"/>
              <w:adjustRightInd w:val="0"/>
              <w:rPr>
                <w:rFonts w:ascii="Tahoma" w:hAnsi="Tahoma" w:cs="Tahoma"/>
                <w:b/>
                <w:shd w:val="clear" w:color="auto" w:fill="FFFFFF"/>
              </w:rPr>
            </w:pPr>
            <w:r w:rsidRPr="002039AE">
              <w:rPr>
                <w:rFonts w:ascii="Tahoma" w:hAnsi="Tahoma" w:cs="Tahoma"/>
                <w:b/>
                <w:shd w:val="clear" w:color="auto" w:fill="FFFFFF"/>
              </w:rPr>
              <w:t xml:space="preserve">Система управление экраном </w:t>
            </w:r>
          </w:p>
          <w:p w14:paraId="3B3CD194"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Контролер с поддержкой 4</w:t>
            </w:r>
            <w:r w:rsidRPr="002039AE">
              <w:rPr>
                <w:rFonts w:ascii="Tahoma" w:hAnsi="Tahoma" w:cs="Tahoma"/>
                <w:shd w:val="clear" w:color="auto" w:fill="FFFFFF"/>
                <w:lang w:val="en-US"/>
              </w:rPr>
              <w:t>G</w:t>
            </w:r>
            <w:r w:rsidRPr="002039AE">
              <w:rPr>
                <w:rFonts w:ascii="Tahoma" w:hAnsi="Tahoma" w:cs="Tahoma"/>
                <w:shd w:val="clear" w:color="auto" w:fill="FFFFFF"/>
              </w:rPr>
              <w:t xml:space="preserve"> интернет </w:t>
            </w:r>
            <w:r w:rsidRPr="002039AE">
              <w:rPr>
                <w:rFonts w:ascii="Tahoma" w:hAnsi="Tahoma" w:cs="Tahoma"/>
                <w:shd w:val="clear" w:color="auto" w:fill="FFFFFF"/>
                <w:lang w:val="en-US"/>
              </w:rPr>
              <w:t>WIFI</w:t>
            </w:r>
          </w:p>
          <w:p w14:paraId="2740FCC6"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Диапазон управления: 1920W * 1200H, самый широкий 3840, самый высокий 1920</w:t>
            </w:r>
          </w:p>
          <w:p w14:paraId="032E01E3"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Аудио вход и выход</w:t>
            </w:r>
          </w:p>
          <w:p w14:paraId="170B1FA8"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 xml:space="preserve">Поддержкой 130000 пикселей </w:t>
            </w:r>
          </w:p>
          <w:p w14:paraId="20CA40BC" w14:textId="77777777" w:rsidR="009D2A2D" w:rsidRPr="002039AE" w:rsidRDefault="009D2A2D" w:rsidP="004E2B86">
            <w:pPr>
              <w:rPr>
                <w:rFonts w:ascii="Tahoma" w:hAnsi="Tahoma" w:cs="Tahoma"/>
              </w:rPr>
            </w:pPr>
          </w:p>
          <w:p w14:paraId="0A222878" w14:textId="77777777" w:rsidR="009D2A2D" w:rsidRPr="002039AE" w:rsidRDefault="009D2A2D" w:rsidP="004E2B86">
            <w:pPr>
              <w:rPr>
                <w:rFonts w:ascii="Tahoma" w:hAnsi="Tahoma" w:cs="Tahoma"/>
              </w:rPr>
            </w:pPr>
            <w:r w:rsidRPr="002039AE">
              <w:rPr>
                <w:rFonts w:ascii="Tahoma" w:eastAsia="Calibri" w:hAnsi="Tahoma" w:cs="Tahoma"/>
              </w:rPr>
              <w:object w:dxaOrig="9360" w:dyaOrig="5760" w14:anchorId="5BFCD926">
                <v:shape id="_x0000_i1027" type="#_x0000_t75" style="width:647.25pt;height:398.25pt" o:ole="">
                  <v:imagedata r:id="rId13" o:title=""/>
                </v:shape>
                <o:OLEObject Type="Embed" ProgID="PBrush" ShapeID="_x0000_i1027" DrawAspect="Content" ObjectID="_1753795945" r:id="rId14"/>
              </w:object>
            </w:r>
          </w:p>
          <w:p w14:paraId="5B773199" w14:textId="77777777" w:rsidR="009D2A2D" w:rsidRDefault="009D2A2D" w:rsidP="004E2B86">
            <w:pPr>
              <w:rPr>
                <w:rFonts w:ascii="Tahoma" w:hAnsi="Tahoma" w:cs="Tahoma"/>
              </w:rPr>
            </w:pPr>
          </w:p>
          <w:p w14:paraId="06B6A8A8" w14:textId="77777777" w:rsidR="009D2A2D" w:rsidRDefault="009D2A2D" w:rsidP="004E2B86">
            <w:pPr>
              <w:rPr>
                <w:rFonts w:ascii="Tahoma" w:hAnsi="Tahoma" w:cs="Tahoma"/>
              </w:rPr>
            </w:pPr>
          </w:p>
          <w:p w14:paraId="2870E1FD" w14:textId="77777777" w:rsidR="009D2A2D" w:rsidRDefault="009D2A2D" w:rsidP="004E2B86">
            <w:pPr>
              <w:rPr>
                <w:rFonts w:ascii="Tahoma" w:hAnsi="Tahoma" w:cs="Tahoma"/>
              </w:rPr>
            </w:pPr>
          </w:p>
          <w:p w14:paraId="0D9A8027" w14:textId="77777777" w:rsidR="009D2A2D" w:rsidRDefault="009D2A2D" w:rsidP="004E2B86">
            <w:pPr>
              <w:rPr>
                <w:rFonts w:ascii="Tahoma" w:hAnsi="Tahoma" w:cs="Tahoma"/>
              </w:rPr>
            </w:pPr>
          </w:p>
          <w:p w14:paraId="7B331874" w14:textId="77777777" w:rsidR="009D2A2D" w:rsidRDefault="009D2A2D" w:rsidP="004E2B86">
            <w:pPr>
              <w:rPr>
                <w:rFonts w:ascii="Tahoma" w:hAnsi="Tahoma" w:cs="Tahoma"/>
              </w:rPr>
            </w:pPr>
          </w:p>
          <w:p w14:paraId="723E147F" w14:textId="77777777" w:rsidR="009D2A2D" w:rsidRDefault="009D2A2D" w:rsidP="004E2B86">
            <w:pPr>
              <w:rPr>
                <w:rFonts w:ascii="Tahoma" w:hAnsi="Tahoma" w:cs="Tahoma"/>
              </w:rPr>
            </w:pPr>
          </w:p>
          <w:p w14:paraId="52A53DCD" w14:textId="77777777" w:rsidR="009D2A2D" w:rsidRPr="002039AE" w:rsidRDefault="009D2A2D" w:rsidP="004E2B86">
            <w:pPr>
              <w:rPr>
                <w:rFonts w:ascii="Tahoma" w:hAnsi="Tahoma" w:cs="Tahoma"/>
              </w:rPr>
            </w:pPr>
          </w:p>
          <w:p w14:paraId="2840D071" w14:textId="77777777" w:rsidR="009D2A2D" w:rsidRPr="002039AE" w:rsidRDefault="009D2A2D" w:rsidP="004E2B86">
            <w:pPr>
              <w:rPr>
                <w:rFonts w:ascii="Tahoma" w:hAnsi="Tahoma" w:cs="Tahoma"/>
              </w:rPr>
            </w:pPr>
            <w:r w:rsidRPr="002039AE">
              <w:rPr>
                <w:rFonts w:ascii="Tahoma" w:hAnsi="Tahoma" w:cs="Tahoma"/>
                <w:b/>
              </w:rPr>
              <w:t>2.</w:t>
            </w:r>
            <w:r w:rsidRPr="002039AE">
              <w:rPr>
                <w:rFonts w:ascii="Tahoma" w:hAnsi="Tahoma" w:cs="Tahoma"/>
              </w:rPr>
              <w:t xml:space="preserve"> </w:t>
            </w:r>
            <w:r w:rsidRPr="002039AE">
              <w:rPr>
                <w:rFonts w:ascii="Tahoma" w:hAnsi="Tahoma" w:cs="Tahoma"/>
                <w:b/>
                <w:lang w:val="en-US"/>
              </w:rPr>
              <w:t>LED</w:t>
            </w:r>
            <w:r w:rsidRPr="002039AE">
              <w:rPr>
                <w:rFonts w:ascii="Tahoma" w:hAnsi="Tahoma" w:cs="Tahoma"/>
                <w:b/>
              </w:rPr>
              <w:t xml:space="preserve"> экран на Боковой фасад. </w:t>
            </w:r>
            <w:r w:rsidRPr="002039AE">
              <w:rPr>
                <w:rFonts w:ascii="Tahoma" w:hAnsi="Tahoma" w:cs="Tahoma"/>
              </w:rPr>
              <w:t>Ширина - 2560 мм. Высота – 640 мм. Высота модуля 160 мм. Ширина модуля 320 мм.</w:t>
            </w:r>
          </w:p>
          <w:p w14:paraId="59895943" w14:textId="77777777" w:rsidR="009D2A2D" w:rsidRPr="003822AD" w:rsidRDefault="009D2A2D" w:rsidP="004E2B86">
            <w:pPr>
              <w:rPr>
                <w:rFonts w:ascii="Tahoma" w:hAnsi="Tahoma" w:cs="Tahoma"/>
                <w:b/>
              </w:rPr>
            </w:pPr>
            <w:r w:rsidRPr="002039AE">
              <w:rPr>
                <w:rFonts w:ascii="Tahoma" w:hAnsi="Tahoma" w:cs="Tahoma"/>
                <w:b/>
                <w:lang w:val="en-US"/>
              </w:rPr>
              <w:t>Led</w:t>
            </w:r>
            <w:r w:rsidRPr="003822AD">
              <w:rPr>
                <w:rFonts w:ascii="Tahoma" w:hAnsi="Tahoma" w:cs="Tahoma"/>
                <w:b/>
              </w:rPr>
              <w:t xml:space="preserve"> </w:t>
            </w:r>
            <w:r w:rsidRPr="002039AE">
              <w:rPr>
                <w:rFonts w:ascii="Tahoma" w:hAnsi="Tahoma" w:cs="Tahoma"/>
                <w:b/>
              </w:rPr>
              <w:t>Экран</w:t>
            </w:r>
            <w:r w:rsidRPr="003822AD">
              <w:rPr>
                <w:rFonts w:ascii="Tahoma" w:hAnsi="Tahoma" w:cs="Tahoma"/>
                <w:b/>
              </w:rPr>
              <w:t xml:space="preserve"> </w:t>
            </w:r>
            <w:r w:rsidRPr="002039AE">
              <w:rPr>
                <w:rFonts w:ascii="Tahoma" w:hAnsi="Tahoma" w:cs="Tahoma"/>
                <w:b/>
                <w:lang w:val="en-US"/>
              </w:rPr>
              <w:t>P</w:t>
            </w:r>
            <w:r w:rsidRPr="003822AD">
              <w:rPr>
                <w:rFonts w:ascii="Tahoma" w:hAnsi="Tahoma" w:cs="Tahoma"/>
                <w:b/>
              </w:rPr>
              <w:t xml:space="preserve"> 2,5 </w:t>
            </w:r>
            <w:r w:rsidRPr="002039AE">
              <w:rPr>
                <w:rFonts w:ascii="Tahoma" w:hAnsi="Tahoma" w:cs="Tahoma"/>
                <w:b/>
                <w:lang w:val="en-US"/>
              </w:rPr>
              <w:t>SMD</w:t>
            </w:r>
            <w:r w:rsidRPr="003822AD">
              <w:rPr>
                <w:rFonts w:ascii="Tahoma" w:hAnsi="Tahoma" w:cs="Tahoma"/>
                <w:b/>
              </w:rPr>
              <w:t xml:space="preserve"> 2020 1</w:t>
            </w:r>
            <w:r w:rsidRPr="002039AE">
              <w:rPr>
                <w:rFonts w:ascii="Tahoma" w:hAnsi="Tahoma" w:cs="Tahoma"/>
                <w:b/>
                <w:lang w:val="en-US"/>
              </w:rPr>
              <w:t>R</w:t>
            </w:r>
            <w:r w:rsidRPr="003822AD">
              <w:rPr>
                <w:rFonts w:ascii="Tahoma" w:hAnsi="Tahoma" w:cs="Tahoma"/>
                <w:b/>
              </w:rPr>
              <w:t>1</w:t>
            </w:r>
            <w:r w:rsidRPr="002039AE">
              <w:rPr>
                <w:rFonts w:ascii="Tahoma" w:hAnsi="Tahoma" w:cs="Tahoma"/>
                <w:b/>
                <w:lang w:val="en-US"/>
              </w:rPr>
              <w:t>G</w:t>
            </w:r>
            <w:r w:rsidRPr="003822AD">
              <w:rPr>
                <w:rFonts w:ascii="Tahoma" w:hAnsi="Tahoma" w:cs="Tahoma"/>
                <w:b/>
              </w:rPr>
              <w:t>1</w:t>
            </w:r>
            <w:r w:rsidRPr="002039AE">
              <w:rPr>
                <w:rFonts w:ascii="Tahoma" w:hAnsi="Tahoma" w:cs="Tahoma"/>
                <w:b/>
                <w:lang w:val="en-US"/>
              </w:rPr>
              <w:t>B</w:t>
            </w:r>
            <w:r w:rsidRPr="003822AD">
              <w:rPr>
                <w:rFonts w:ascii="Tahoma" w:hAnsi="Tahoma" w:cs="Tahoma"/>
                <w:b/>
              </w:rPr>
              <w:t xml:space="preserve"> 3</w:t>
            </w:r>
            <w:r w:rsidRPr="002039AE">
              <w:rPr>
                <w:rFonts w:ascii="Tahoma" w:hAnsi="Tahoma" w:cs="Tahoma"/>
                <w:b/>
                <w:lang w:val="en-US"/>
              </w:rPr>
              <w:t>in</w:t>
            </w:r>
            <w:r w:rsidRPr="003822AD">
              <w:rPr>
                <w:rFonts w:ascii="Tahoma" w:hAnsi="Tahoma" w:cs="Tahoma"/>
                <w:b/>
              </w:rPr>
              <w:t>1</w:t>
            </w:r>
          </w:p>
          <w:p w14:paraId="053253DB" w14:textId="77777777" w:rsidR="009D2A2D" w:rsidRPr="002039AE" w:rsidRDefault="009D2A2D" w:rsidP="004E2B86">
            <w:pPr>
              <w:autoSpaceDE w:val="0"/>
              <w:autoSpaceDN w:val="0"/>
              <w:adjustRightInd w:val="0"/>
              <w:rPr>
                <w:rFonts w:ascii="Tahoma" w:hAnsi="Tahoma" w:cs="Tahoma"/>
              </w:rPr>
            </w:pPr>
            <w:proofErr w:type="spellStart"/>
            <w:r w:rsidRPr="002039AE">
              <w:rPr>
                <w:rFonts w:ascii="Tahoma" w:hAnsi="Tahoma" w:cs="Tahoma"/>
                <w:lang w:val="en-US"/>
              </w:rPr>
              <w:t>Qiangli</w:t>
            </w:r>
            <w:proofErr w:type="spellEnd"/>
            <w:r w:rsidRPr="002039AE">
              <w:rPr>
                <w:rFonts w:ascii="Tahoma" w:hAnsi="Tahoma" w:cs="Tahoma"/>
              </w:rPr>
              <w:t xml:space="preserve"> или </w:t>
            </w:r>
            <w:r w:rsidRPr="002039AE">
              <w:rPr>
                <w:rFonts w:ascii="Tahoma" w:hAnsi="Tahoma" w:cs="Tahoma"/>
                <w:lang w:val="en-US"/>
              </w:rPr>
              <w:t>GKGD</w:t>
            </w:r>
          </w:p>
          <w:p w14:paraId="76C7BD57" w14:textId="77777777" w:rsidR="009D2A2D" w:rsidRPr="002039AE" w:rsidRDefault="009D2A2D" w:rsidP="004E2B86">
            <w:pPr>
              <w:autoSpaceDE w:val="0"/>
              <w:autoSpaceDN w:val="0"/>
              <w:adjustRightInd w:val="0"/>
              <w:rPr>
                <w:rFonts w:ascii="Tahoma" w:hAnsi="Tahoma" w:cs="Tahoma"/>
              </w:rPr>
            </w:pPr>
            <w:r w:rsidRPr="002039AE">
              <w:rPr>
                <w:rFonts w:ascii="Tahoma" w:hAnsi="Tahoma" w:cs="Tahoma"/>
              </w:rPr>
              <w:t>Шаг между пикселей 2,5мм</w:t>
            </w:r>
          </w:p>
          <w:p w14:paraId="67B7A911" w14:textId="77777777" w:rsidR="009D2A2D" w:rsidRPr="002039AE" w:rsidRDefault="009D2A2D" w:rsidP="004E2B86">
            <w:pPr>
              <w:autoSpaceDE w:val="0"/>
              <w:autoSpaceDN w:val="0"/>
              <w:adjustRightInd w:val="0"/>
              <w:rPr>
                <w:rFonts w:ascii="Tahoma" w:hAnsi="Tahoma" w:cs="Tahoma"/>
              </w:rPr>
            </w:pPr>
            <w:r w:rsidRPr="002039AE">
              <w:rPr>
                <w:rFonts w:ascii="Tahoma" w:hAnsi="Tahoma" w:cs="Tahoma"/>
              </w:rPr>
              <w:t>Размер модуля 320*160мм</w:t>
            </w:r>
          </w:p>
          <w:p w14:paraId="0BDDD1C3" w14:textId="2C3A8F69" w:rsidR="009D2A2D" w:rsidRPr="004E2B86" w:rsidRDefault="009D2A2D" w:rsidP="004E2B86">
            <w:pPr>
              <w:autoSpaceDE w:val="0"/>
              <w:autoSpaceDN w:val="0"/>
              <w:adjustRightInd w:val="0"/>
              <w:rPr>
                <w:rFonts w:ascii="Tahoma" w:hAnsi="Tahoma" w:cs="Tahoma"/>
              </w:rPr>
            </w:pPr>
            <w:r w:rsidRPr="002039AE">
              <w:rPr>
                <w:rFonts w:ascii="Tahoma" w:hAnsi="Tahoma" w:cs="Tahoma"/>
              </w:rPr>
              <w:t xml:space="preserve">Размер пикселя </w:t>
            </w:r>
            <w:r w:rsidRPr="002039AE">
              <w:rPr>
                <w:rFonts w:ascii="Tahoma" w:hAnsi="Tahoma" w:cs="Tahoma"/>
                <w:lang w:val="en-US"/>
              </w:rPr>
              <w:t>SMD</w:t>
            </w:r>
            <w:r w:rsidR="000B6F53">
              <w:rPr>
                <w:rFonts w:ascii="Tahoma" w:hAnsi="Tahoma" w:cs="Tahoma"/>
              </w:rPr>
              <w:t xml:space="preserve"> 2020</w:t>
            </w:r>
          </w:p>
          <w:p w14:paraId="57C4DE7C" w14:textId="77777777" w:rsidR="009D2A2D" w:rsidRPr="002039AE" w:rsidRDefault="009D2A2D" w:rsidP="004E2B86">
            <w:pPr>
              <w:autoSpaceDE w:val="0"/>
              <w:autoSpaceDN w:val="0"/>
              <w:adjustRightInd w:val="0"/>
              <w:rPr>
                <w:rFonts w:ascii="Tahoma" w:hAnsi="Tahoma" w:cs="Tahoma"/>
                <w:shd w:val="clear" w:color="auto" w:fill="FFFFFF"/>
              </w:rPr>
            </w:pPr>
            <w:r w:rsidRPr="002039AE">
              <w:rPr>
                <w:rStyle w:val="aff3"/>
                <w:rFonts w:ascii="Tahoma" w:hAnsi="Tahoma" w:cs="Tahoma"/>
                <w:bdr w:val="none" w:sz="0" w:space="0" w:color="auto" w:frame="1"/>
                <w:shd w:val="clear" w:color="auto" w:fill="FFFFFF"/>
              </w:rPr>
              <w:t xml:space="preserve">Разрешение модуля, пиксели </w:t>
            </w:r>
            <w:r w:rsidRPr="002039AE">
              <w:rPr>
                <w:rFonts w:ascii="Tahoma" w:hAnsi="Tahoma" w:cs="Tahoma"/>
                <w:shd w:val="clear" w:color="auto" w:fill="FFFFFF"/>
              </w:rPr>
              <w:t>128*64</w:t>
            </w:r>
          </w:p>
          <w:p w14:paraId="3698212D" w14:textId="77777777" w:rsidR="009D2A2D" w:rsidRPr="002039AE" w:rsidRDefault="009D2A2D" w:rsidP="004E2B86">
            <w:pPr>
              <w:autoSpaceDE w:val="0"/>
              <w:autoSpaceDN w:val="0"/>
              <w:adjustRightInd w:val="0"/>
              <w:rPr>
                <w:rFonts w:ascii="Tahoma" w:eastAsia="Segoe UI Symbol" w:hAnsi="Tahoma" w:cs="Tahoma"/>
                <w:color w:val="231F20"/>
                <w:shd w:val="clear" w:color="auto" w:fill="FFFFFF"/>
              </w:rPr>
            </w:pPr>
            <w:r w:rsidRPr="002039AE">
              <w:rPr>
                <w:rStyle w:val="aff3"/>
                <w:rFonts w:ascii="Tahoma" w:hAnsi="Tahoma" w:cs="Tahoma"/>
                <w:bdr w:val="none" w:sz="0" w:space="0" w:color="auto" w:frame="1"/>
                <w:shd w:val="clear" w:color="auto" w:fill="FFFFFF"/>
              </w:rPr>
              <w:t xml:space="preserve">Плотность пикселей </w:t>
            </w:r>
            <w:r w:rsidRPr="002039AE">
              <w:rPr>
                <w:rFonts w:ascii="Tahoma" w:hAnsi="Tahoma" w:cs="Tahoma"/>
                <w:shd w:val="clear" w:color="auto" w:fill="FFFFFF"/>
              </w:rPr>
              <w:t xml:space="preserve">160.000 </w:t>
            </w:r>
            <w:r w:rsidRPr="002039AE">
              <w:rPr>
                <w:rFonts w:ascii="Tahoma" w:hAnsi="Tahoma" w:cs="Tahoma"/>
                <w:color w:val="231F20"/>
                <w:shd w:val="clear" w:color="auto" w:fill="FFFFFF"/>
              </w:rPr>
              <w:t>пиксель/</w:t>
            </w:r>
            <w:r w:rsidRPr="002039AE">
              <w:rPr>
                <w:rFonts w:ascii="Tahoma" w:eastAsia="Segoe UI Symbol" w:hAnsi="Tahoma" w:cs="Tahoma"/>
                <w:color w:val="231F20"/>
                <w:shd w:val="clear" w:color="auto" w:fill="FFFFFF"/>
              </w:rPr>
              <w:t>㎡</w:t>
            </w:r>
          </w:p>
          <w:p w14:paraId="053D84EE" w14:textId="77777777" w:rsidR="009D2A2D" w:rsidRPr="002039AE" w:rsidRDefault="009D2A2D" w:rsidP="004E2B86">
            <w:pPr>
              <w:autoSpaceDE w:val="0"/>
              <w:autoSpaceDN w:val="0"/>
              <w:adjustRightInd w:val="0"/>
              <w:rPr>
                <w:rFonts w:ascii="Tahoma" w:hAnsi="Tahoma" w:cs="Tahoma"/>
                <w:shd w:val="clear" w:color="auto" w:fill="FFFFFF"/>
              </w:rPr>
            </w:pPr>
            <w:r w:rsidRPr="002039AE">
              <w:rPr>
                <w:rStyle w:val="aff3"/>
                <w:rFonts w:ascii="Tahoma" w:hAnsi="Tahoma" w:cs="Tahoma"/>
                <w:bdr w:val="none" w:sz="0" w:space="0" w:color="auto" w:frame="1"/>
                <w:shd w:val="clear" w:color="auto" w:fill="FFFFFF"/>
              </w:rPr>
              <w:t xml:space="preserve">Частота обновления, Гц </w:t>
            </w:r>
            <w:r w:rsidRPr="002039AE">
              <w:rPr>
                <w:rFonts w:ascii="Tahoma" w:hAnsi="Tahoma" w:cs="Tahoma"/>
                <w:shd w:val="clear" w:color="auto" w:fill="FFFFFF"/>
              </w:rPr>
              <w:t>≥ 1920</w:t>
            </w:r>
          </w:p>
          <w:p w14:paraId="2421602D"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color w:val="231F20"/>
                <w:shd w:val="clear" w:color="auto" w:fill="FFFFFF"/>
              </w:rPr>
              <w:t xml:space="preserve">Яркость: ≥1000 </w:t>
            </w:r>
            <w:proofErr w:type="spellStart"/>
            <w:r w:rsidRPr="002039AE">
              <w:rPr>
                <w:rFonts w:ascii="Tahoma" w:hAnsi="Tahoma" w:cs="Tahoma"/>
                <w:color w:val="231F20"/>
                <w:shd w:val="clear" w:color="auto" w:fill="FFFFFF"/>
              </w:rPr>
              <w:t>нит</w:t>
            </w:r>
            <w:proofErr w:type="spellEnd"/>
          </w:p>
          <w:p w14:paraId="2F735D4A" w14:textId="77777777" w:rsidR="009D2A2D" w:rsidRPr="002039AE" w:rsidRDefault="009D2A2D" w:rsidP="004E2B86">
            <w:pPr>
              <w:autoSpaceDE w:val="0"/>
              <w:autoSpaceDN w:val="0"/>
              <w:adjustRightInd w:val="0"/>
              <w:rPr>
                <w:rFonts w:ascii="Tahoma" w:hAnsi="Tahoma" w:cs="Tahoma"/>
                <w:shd w:val="clear" w:color="auto" w:fill="FFFFFF"/>
              </w:rPr>
            </w:pPr>
            <w:r w:rsidRPr="002039AE">
              <w:rPr>
                <w:rStyle w:val="aff3"/>
                <w:rFonts w:ascii="Tahoma" w:hAnsi="Tahoma" w:cs="Tahoma"/>
                <w:bdr w:val="none" w:sz="0" w:space="0" w:color="auto" w:frame="1"/>
                <w:shd w:val="clear" w:color="auto" w:fill="FFFFFF"/>
              </w:rPr>
              <w:t xml:space="preserve">Серая шкала(Бит) </w:t>
            </w:r>
            <w:r w:rsidRPr="002039AE">
              <w:rPr>
                <w:rFonts w:ascii="Tahoma" w:hAnsi="Tahoma" w:cs="Tahoma"/>
                <w:shd w:val="clear" w:color="auto" w:fill="FFFFFF"/>
              </w:rPr>
              <w:t>16</w:t>
            </w:r>
          </w:p>
          <w:p w14:paraId="77CEA989" w14:textId="77777777" w:rsidR="009D2A2D" w:rsidRPr="002039AE" w:rsidRDefault="009D2A2D" w:rsidP="004E2B86">
            <w:pPr>
              <w:autoSpaceDE w:val="0"/>
              <w:autoSpaceDN w:val="0"/>
              <w:adjustRightInd w:val="0"/>
              <w:rPr>
                <w:rFonts w:ascii="Tahoma" w:hAnsi="Tahoma" w:cs="Tahoma"/>
              </w:rPr>
            </w:pPr>
            <w:r w:rsidRPr="002039AE">
              <w:rPr>
                <w:rFonts w:ascii="Tahoma" w:hAnsi="Tahoma" w:cs="Tahoma"/>
              </w:rPr>
              <w:t xml:space="preserve">Резолюция экранов </w:t>
            </w:r>
          </w:p>
          <w:p w14:paraId="4E4ADBD0" w14:textId="77777777" w:rsidR="009D2A2D" w:rsidRPr="002039AE" w:rsidRDefault="009D2A2D" w:rsidP="004E2B86">
            <w:pPr>
              <w:pStyle w:val="a3"/>
              <w:numPr>
                <w:ilvl w:val="0"/>
                <w:numId w:val="13"/>
              </w:numPr>
              <w:autoSpaceDE w:val="0"/>
              <w:autoSpaceDN w:val="0"/>
              <w:adjustRightInd w:val="0"/>
              <w:ind w:firstLine="0"/>
              <w:contextualSpacing/>
              <w:rPr>
                <w:rFonts w:ascii="Tahoma" w:hAnsi="Tahoma" w:cs="Tahoma"/>
              </w:rPr>
            </w:pPr>
            <w:r w:rsidRPr="002039AE">
              <w:rPr>
                <w:rFonts w:ascii="Tahoma" w:hAnsi="Tahoma" w:cs="Tahoma"/>
              </w:rPr>
              <w:t xml:space="preserve">3200*256 (количество модулей 100 </w:t>
            </w:r>
            <w:proofErr w:type="spellStart"/>
            <w:r w:rsidRPr="002039AE">
              <w:rPr>
                <w:rFonts w:ascii="Tahoma" w:hAnsi="Tahoma" w:cs="Tahoma"/>
              </w:rPr>
              <w:t>шт</w:t>
            </w:r>
            <w:proofErr w:type="spellEnd"/>
            <w:r w:rsidRPr="002039AE">
              <w:rPr>
                <w:rFonts w:ascii="Tahoma" w:hAnsi="Tahoma" w:cs="Tahoma"/>
              </w:rPr>
              <w:t>)</w:t>
            </w:r>
          </w:p>
          <w:p w14:paraId="28DF9BE5" w14:textId="77777777" w:rsidR="009D2A2D" w:rsidRPr="002039AE" w:rsidRDefault="009D2A2D" w:rsidP="004E2B86">
            <w:pPr>
              <w:pStyle w:val="a3"/>
              <w:numPr>
                <w:ilvl w:val="0"/>
                <w:numId w:val="13"/>
              </w:numPr>
              <w:autoSpaceDE w:val="0"/>
              <w:autoSpaceDN w:val="0"/>
              <w:adjustRightInd w:val="0"/>
              <w:ind w:firstLine="0"/>
              <w:contextualSpacing/>
              <w:rPr>
                <w:rFonts w:ascii="Tahoma" w:hAnsi="Tahoma" w:cs="Tahoma"/>
              </w:rPr>
            </w:pPr>
            <w:r w:rsidRPr="002039AE">
              <w:rPr>
                <w:rFonts w:ascii="Tahoma" w:hAnsi="Tahoma" w:cs="Tahoma"/>
              </w:rPr>
              <w:t xml:space="preserve"> 1408*576 (количество модулей 99 </w:t>
            </w:r>
            <w:proofErr w:type="spellStart"/>
            <w:r w:rsidRPr="002039AE">
              <w:rPr>
                <w:rFonts w:ascii="Tahoma" w:hAnsi="Tahoma" w:cs="Tahoma"/>
              </w:rPr>
              <w:t>шт</w:t>
            </w:r>
            <w:proofErr w:type="spellEnd"/>
            <w:r w:rsidRPr="002039AE">
              <w:rPr>
                <w:rFonts w:ascii="Tahoma" w:hAnsi="Tahoma" w:cs="Tahoma"/>
              </w:rPr>
              <w:t>)</w:t>
            </w:r>
          </w:p>
          <w:p w14:paraId="256C7829" w14:textId="77777777" w:rsidR="009D2A2D" w:rsidRPr="002039AE" w:rsidRDefault="009D2A2D" w:rsidP="004E2B86">
            <w:pPr>
              <w:pStyle w:val="a3"/>
              <w:numPr>
                <w:ilvl w:val="0"/>
                <w:numId w:val="13"/>
              </w:numPr>
              <w:autoSpaceDE w:val="0"/>
              <w:autoSpaceDN w:val="0"/>
              <w:adjustRightInd w:val="0"/>
              <w:ind w:firstLine="0"/>
              <w:contextualSpacing/>
              <w:rPr>
                <w:rFonts w:ascii="Tahoma" w:hAnsi="Tahoma" w:cs="Tahoma"/>
              </w:rPr>
            </w:pPr>
            <w:r w:rsidRPr="002039AE">
              <w:rPr>
                <w:rFonts w:ascii="Tahoma" w:hAnsi="Tahoma" w:cs="Tahoma"/>
              </w:rPr>
              <w:t xml:space="preserve">1024*256 (количество модулей 32 </w:t>
            </w:r>
            <w:proofErr w:type="spellStart"/>
            <w:r w:rsidRPr="002039AE">
              <w:rPr>
                <w:rFonts w:ascii="Tahoma" w:hAnsi="Tahoma" w:cs="Tahoma"/>
              </w:rPr>
              <w:t>шт</w:t>
            </w:r>
            <w:proofErr w:type="spellEnd"/>
            <w:r w:rsidRPr="002039AE">
              <w:rPr>
                <w:rFonts w:ascii="Tahoma" w:hAnsi="Tahoma" w:cs="Tahoma"/>
              </w:rPr>
              <w:t>)</w:t>
            </w:r>
          </w:p>
          <w:p w14:paraId="4D4A79D0" w14:textId="77777777" w:rsidR="009D2A2D" w:rsidRPr="002039AE" w:rsidRDefault="009D2A2D" w:rsidP="004E2B86">
            <w:pPr>
              <w:shd w:val="clear" w:color="auto" w:fill="FFFFFF"/>
              <w:spacing w:line="450" w:lineRule="atLeast"/>
              <w:outlineLvl w:val="0"/>
              <w:rPr>
                <w:rFonts w:ascii="Tahoma" w:hAnsi="Tahoma" w:cs="Tahoma"/>
                <w:kern w:val="36"/>
                <w:lang w:eastAsia="ru-RU"/>
              </w:rPr>
            </w:pPr>
            <w:r w:rsidRPr="002039AE">
              <w:rPr>
                <w:rFonts w:ascii="Tahoma" w:hAnsi="Tahoma" w:cs="Tahoma"/>
                <w:kern w:val="36"/>
                <w:lang w:eastAsia="ru-RU"/>
              </w:rPr>
              <w:t xml:space="preserve">Блок питания 4.5V 300W </w:t>
            </w:r>
          </w:p>
          <w:p w14:paraId="3D2FEDE4"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lastRenderedPageBreak/>
              <w:t>Выходная мощность 300W</w:t>
            </w:r>
          </w:p>
          <w:p w14:paraId="72C608AF"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Входное напряжение 200 ÷ 240</w:t>
            </w:r>
          </w:p>
          <w:p w14:paraId="32481F01"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Выходное напряжение 4.5V</w:t>
            </w:r>
          </w:p>
          <w:p w14:paraId="13DA45E7"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Сила тока А40</w:t>
            </w:r>
          </w:p>
          <w:p w14:paraId="37B86EE8"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Диапазон рабочих температур -20…+60 ⁰С</w:t>
            </w:r>
          </w:p>
          <w:p w14:paraId="398398C4"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1шт на 4 модуль максимум</w:t>
            </w:r>
          </w:p>
          <w:p w14:paraId="088872EB" w14:textId="77777777" w:rsidR="009D2A2D" w:rsidRPr="002039AE" w:rsidRDefault="009D2A2D" w:rsidP="004E2B86">
            <w:pPr>
              <w:autoSpaceDE w:val="0"/>
              <w:autoSpaceDN w:val="0"/>
              <w:adjustRightInd w:val="0"/>
              <w:rPr>
                <w:rFonts w:ascii="Tahoma" w:hAnsi="Tahoma" w:cs="Tahoma"/>
                <w:shd w:val="clear" w:color="auto" w:fill="FFFFFF"/>
              </w:rPr>
            </w:pPr>
          </w:p>
          <w:p w14:paraId="75AD616F" w14:textId="77777777" w:rsidR="009D2A2D" w:rsidRPr="002039AE" w:rsidRDefault="009D2A2D" w:rsidP="004E2B86">
            <w:pPr>
              <w:autoSpaceDE w:val="0"/>
              <w:autoSpaceDN w:val="0"/>
              <w:adjustRightInd w:val="0"/>
              <w:rPr>
                <w:rFonts w:ascii="Tahoma" w:hAnsi="Tahoma" w:cs="Tahoma"/>
                <w:b/>
                <w:shd w:val="clear" w:color="auto" w:fill="FFFFFF"/>
              </w:rPr>
            </w:pPr>
            <w:r w:rsidRPr="002039AE">
              <w:rPr>
                <w:rFonts w:ascii="Tahoma" w:hAnsi="Tahoma" w:cs="Tahoma"/>
                <w:b/>
                <w:shd w:val="clear" w:color="auto" w:fill="FFFFFF"/>
              </w:rPr>
              <w:t xml:space="preserve">Система управление экраном </w:t>
            </w:r>
          </w:p>
          <w:p w14:paraId="177FC4C8"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Контролер с поддержкой 4</w:t>
            </w:r>
            <w:r w:rsidRPr="002039AE">
              <w:rPr>
                <w:rFonts w:ascii="Tahoma" w:hAnsi="Tahoma" w:cs="Tahoma"/>
                <w:shd w:val="clear" w:color="auto" w:fill="FFFFFF"/>
                <w:lang w:val="en-US"/>
              </w:rPr>
              <w:t>G</w:t>
            </w:r>
            <w:r w:rsidRPr="002039AE">
              <w:rPr>
                <w:rFonts w:ascii="Tahoma" w:hAnsi="Tahoma" w:cs="Tahoma"/>
                <w:shd w:val="clear" w:color="auto" w:fill="FFFFFF"/>
              </w:rPr>
              <w:t xml:space="preserve"> интернет </w:t>
            </w:r>
            <w:r w:rsidRPr="002039AE">
              <w:rPr>
                <w:rFonts w:ascii="Tahoma" w:hAnsi="Tahoma" w:cs="Tahoma"/>
                <w:shd w:val="clear" w:color="auto" w:fill="FFFFFF"/>
                <w:lang w:val="en-US"/>
              </w:rPr>
              <w:t>WIFI</w:t>
            </w:r>
          </w:p>
          <w:p w14:paraId="1BACDE09"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Диапазон управления: 1920W * 1200H, самый широкий 3840, самый высокий 1920</w:t>
            </w:r>
          </w:p>
          <w:p w14:paraId="51CECDA5"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Аудио вход и выход</w:t>
            </w:r>
          </w:p>
          <w:p w14:paraId="05B40CA2" w14:textId="77777777" w:rsidR="009D2A2D" w:rsidRPr="002039AE" w:rsidRDefault="009D2A2D" w:rsidP="004E2B86">
            <w:pPr>
              <w:autoSpaceDE w:val="0"/>
              <w:autoSpaceDN w:val="0"/>
              <w:adjustRightInd w:val="0"/>
              <w:rPr>
                <w:rFonts w:ascii="Tahoma" w:hAnsi="Tahoma" w:cs="Tahoma"/>
                <w:shd w:val="clear" w:color="auto" w:fill="FFFFFF"/>
              </w:rPr>
            </w:pPr>
            <w:r w:rsidRPr="002039AE">
              <w:rPr>
                <w:rFonts w:ascii="Tahoma" w:hAnsi="Tahoma" w:cs="Tahoma"/>
                <w:shd w:val="clear" w:color="auto" w:fill="FFFFFF"/>
              </w:rPr>
              <w:t xml:space="preserve">Поддержкой 130000 пикселей </w:t>
            </w:r>
          </w:p>
          <w:p w14:paraId="67556696" w14:textId="77777777" w:rsidR="009D2A2D" w:rsidRPr="002039AE" w:rsidRDefault="009D2A2D" w:rsidP="004E2B86">
            <w:pPr>
              <w:rPr>
                <w:rFonts w:ascii="Tahoma" w:hAnsi="Tahoma" w:cs="Tahoma"/>
              </w:rPr>
            </w:pPr>
          </w:p>
          <w:p w14:paraId="524D6A1F" w14:textId="77777777" w:rsidR="009D2A2D" w:rsidRPr="002039AE" w:rsidRDefault="009D2A2D" w:rsidP="004E2B86">
            <w:pPr>
              <w:rPr>
                <w:rFonts w:ascii="Tahoma" w:hAnsi="Tahoma" w:cs="Tahoma"/>
              </w:rPr>
            </w:pPr>
            <w:r w:rsidRPr="002039AE">
              <w:rPr>
                <w:rFonts w:ascii="Tahoma" w:eastAsia="Calibri" w:hAnsi="Tahoma" w:cs="Tahoma"/>
              </w:rPr>
              <w:object w:dxaOrig="9180" w:dyaOrig="5505" w14:anchorId="0E236D63">
                <v:shape id="_x0000_i1028" type="#_x0000_t75" style="width:789pt;height:474pt" o:ole="">
                  <v:imagedata r:id="rId15" o:title=""/>
                </v:shape>
                <o:OLEObject Type="Embed" ProgID="PBrush" ShapeID="_x0000_i1028" DrawAspect="Content" ObjectID="_1753795946" r:id="rId16"/>
              </w:object>
            </w:r>
          </w:p>
          <w:p w14:paraId="7EED1B19" w14:textId="77777777" w:rsidR="009D2A2D" w:rsidRDefault="009D2A2D" w:rsidP="004E2B86">
            <w:pPr>
              <w:rPr>
                <w:rFonts w:ascii="Tahoma" w:hAnsi="Tahoma" w:cs="Tahoma"/>
                <w:noProof/>
                <w:lang w:eastAsia="ru-RU"/>
              </w:rPr>
            </w:pPr>
          </w:p>
          <w:p w14:paraId="6935873D" w14:textId="77777777" w:rsidR="009D2A2D" w:rsidRPr="002039AE" w:rsidRDefault="009D2A2D" w:rsidP="004E2B86">
            <w:pPr>
              <w:rPr>
                <w:rFonts w:ascii="Tahoma" w:hAnsi="Tahoma" w:cs="Tahoma"/>
              </w:rPr>
            </w:pPr>
            <w:r>
              <w:rPr>
                <w:rFonts w:ascii="Tahoma" w:hAnsi="Tahoma" w:cs="Tahoma"/>
                <w:b/>
                <w:color w:val="000000"/>
              </w:rPr>
              <w:t>3.</w:t>
            </w:r>
            <w:r w:rsidRPr="00DB2945">
              <w:rPr>
                <w:rFonts w:ascii="Tahoma" w:hAnsi="Tahoma" w:cs="Tahoma"/>
                <w:color w:val="000000"/>
              </w:rPr>
              <w:t xml:space="preserve"> </w:t>
            </w:r>
            <w:r w:rsidRPr="002039AE">
              <w:rPr>
                <w:rFonts w:ascii="Tahoma" w:hAnsi="Tahoma" w:cs="Tahoma"/>
                <w:b/>
                <w:lang w:val="en-US"/>
              </w:rPr>
              <w:t>LED</w:t>
            </w:r>
            <w:r w:rsidRPr="002039AE">
              <w:rPr>
                <w:rFonts w:ascii="Tahoma" w:hAnsi="Tahoma" w:cs="Tahoma"/>
                <w:b/>
              </w:rPr>
              <w:t xml:space="preserve"> экран на </w:t>
            </w:r>
            <w:r>
              <w:rPr>
                <w:rFonts w:ascii="Tahoma" w:hAnsi="Tahoma" w:cs="Tahoma"/>
                <w:b/>
              </w:rPr>
              <w:t>Центральную стену</w:t>
            </w:r>
            <w:r w:rsidRPr="002039AE">
              <w:rPr>
                <w:rFonts w:ascii="Tahoma" w:hAnsi="Tahoma" w:cs="Tahoma"/>
                <w:b/>
              </w:rPr>
              <w:t xml:space="preserve">. </w:t>
            </w:r>
            <w:r w:rsidRPr="002039AE">
              <w:rPr>
                <w:rFonts w:ascii="Tahoma" w:hAnsi="Tahoma" w:cs="Tahoma"/>
              </w:rPr>
              <w:t xml:space="preserve">Ширина - </w:t>
            </w:r>
            <w:r>
              <w:rPr>
                <w:rFonts w:ascii="Tahoma" w:hAnsi="Tahoma" w:cs="Tahoma"/>
              </w:rPr>
              <w:t>32</w:t>
            </w:r>
            <w:r w:rsidRPr="002039AE">
              <w:rPr>
                <w:rFonts w:ascii="Tahoma" w:hAnsi="Tahoma" w:cs="Tahoma"/>
              </w:rPr>
              <w:t xml:space="preserve">00 мм. Высота – </w:t>
            </w:r>
            <w:r>
              <w:rPr>
                <w:rFonts w:ascii="Tahoma" w:hAnsi="Tahoma" w:cs="Tahoma"/>
              </w:rPr>
              <w:t>144</w:t>
            </w:r>
            <w:r w:rsidRPr="002039AE">
              <w:rPr>
                <w:rFonts w:ascii="Tahoma" w:hAnsi="Tahoma" w:cs="Tahoma"/>
              </w:rPr>
              <w:t>0 мм. Высота модуля 160 мм. Ширина модуля 320 мм.</w:t>
            </w:r>
          </w:p>
          <w:p w14:paraId="4592246C" w14:textId="77777777" w:rsidR="009D2A2D" w:rsidRPr="003B7D7B" w:rsidRDefault="009D2A2D" w:rsidP="004E2B86">
            <w:pPr>
              <w:rPr>
                <w:rFonts w:ascii="Tahoma" w:hAnsi="Tahoma" w:cs="Tahoma"/>
                <w:b/>
              </w:rPr>
            </w:pPr>
            <w:r w:rsidRPr="002039AE">
              <w:rPr>
                <w:rFonts w:ascii="Tahoma" w:hAnsi="Tahoma" w:cs="Tahoma"/>
                <w:b/>
                <w:lang w:val="en-US"/>
              </w:rPr>
              <w:t>Led</w:t>
            </w:r>
            <w:r w:rsidRPr="003B7D7B">
              <w:rPr>
                <w:rFonts w:ascii="Tahoma" w:hAnsi="Tahoma" w:cs="Tahoma"/>
                <w:b/>
              </w:rPr>
              <w:t xml:space="preserve"> </w:t>
            </w:r>
            <w:r w:rsidRPr="002039AE">
              <w:rPr>
                <w:rFonts w:ascii="Tahoma" w:hAnsi="Tahoma" w:cs="Tahoma"/>
                <w:b/>
              </w:rPr>
              <w:t>Экран</w:t>
            </w:r>
            <w:r w:rsidRPr="003B7D7B">
              <w:rPr>
                <w:rFonts w:ascii="Tahoma" w:hAnsi="Tahoma" w:cs="Tahoma"/>
                <w:b/>
              </w:rPr>
              <w:t xml:space="preserve"> </w:t>
            </w:r>
            <w:r w:rsidRPr="002039AE">
              <w:rPr>
                <w:rFonts w:ascii="Tahoma" w:hAnsi="Tahoma" w:cs="Tahoma"/>
                <w:b/>
                <w:lang w:val="en-US"/>
              </w:rPr>
              <w:t>P</w:t>
            </w:r>
            <w:r>
              <w:rPr>
                <w:rFonts w:ascii="Tahoma" w:hAnsi="Tahoma" w:cs="Tahoma"/>
                <w:b/>
              </w:rPr>
              <w:t xml:space="preserve"> 2,</w:t>
            </w:r>
            <w:r w:rsidRPr="003B7D7B">
              <w:rPr>
                <w:rFonts w:ascii="Tahoma" w:hAnsi="Tahoma" w:cs="Tahoma"/>
                <w:b/>
              </w:rPr>
              <w:t xml:space="preserve">5 </w:t>
            </w:r>
            <w:r w:rsidRPr="002039AE">
              <w:rPr>
                <w:rFonts w:ascii="Tahoma" w:hAnsi="Tahoma" w:cs="Tahoma"/>
                <w:b/>
                <w:lang w:val="en-US"/>
              </w:rPr>
              <w:t>SMD</w:t>
            </w:r>
            <w:r w:rsidRPr="003B7D7B">
              <w:rPr>
                <w:rFonts w:ascii="Tahoma" w:hAnsi="Tahoma" w:cs="Tahoma"/>
                <w:b/>
              </w:rPr>
              <w:t xml:space="preserve"> 2</w:t>
            </w:r>
            <w:r>
              <w:rPr>
                <w:rFonts w:ascii="Tahoma" w:hAnsi="Tahoma" w:cs="Tahoma"/>
                <w:b/>
              </w:rPr>
              <w:t>020</w:t>
            </w:r>
            <w:r w:rsidRPr="003B7D7B">
              <w:rPr>
                <w:rFonts w:ascii="Tahoma" w:hAnsi="Tahoma" w:cs="Tahoma"/>
                <w:b/>
              </w:rPr>
              <w:t xml:space="preserve"> 1</w:t>
            </w:r>
            <w:r w:rsidRPr="002039AE">
              <w:rPr>
                <w:rFonts w:ascii="Tahoma" w:hAnsi="Tahoma" w:cs="Tahoma"/>
                <w:b/>
                <w:lang w:val="en-US"/>
              </w:rPr>
              <w:t>R</w:t>
            </w:r>
            <w:r w:rsidRPr="003B7D7B">
              <w:rPr>
                <w:rFonts w:ascii="Tahoma" w:hAnsi="Tahoma" w:cs="Tahoma"/>
                <w:b/>
              </w:rPr>
              <w:t>1</w:t>
            </w:r>
            <w:r w:rsidRPr="002039AE">
              <w:rPr>
                <w:rFonts w:ascii="Tahoma" w:hAnsi="Tahoma" w:cs="Tahoma"/>
                <w:b/>
                <w:lang w:val="en-US"/>
              </w:rPr>
              <w:t>G</w:t>
            </w:r>
            <w:r w:rsidRPr="003B7D7B">
              <w:rPr>
                <w:rFonts w:ascii="Tahoma" w:hAnsi="Tahoma" w:cs="Tahoma"/>
                <w:b/>
              </w:rPr>
              <w:t>1</w:t>
            </w:r>
            <w:r w:rsidRPr="002039AE">
              <w:rPr>
                <w:rFonts w:ascii="Tahoma" w:hAnsi="Tahoma" w:cs="Tahoma"/>
                <w:b/>
                <w:lang w:val="en-US"/>
              </w:rPr>
              <w:t>B</w:t>
            </w:r>
            <w:r w:rsidRPr="003B7D7B">
              <w:rPr>
                <w:rFonts w:ascii="Tahoma" w:hAnsi="Tahoma" w:cs="Tahoma"/>
                <w:b/>
              </w:rPr>
              <w:t xml:space="preserve"> 3</w:t>
            </w:r>
            <w:r w:rsidRPr="002039AE">
              <w:rPr>
                <w:rFonts w:ascii="Tahoma" w:hAnsi="Tahoma" w:cs="Tahoma"/>
                <w:b/>
                <w:lang w:val="en-US"/>
              </w:rPr>
              <w:t>in</w:t>
            </w:r>
            <w:r w:rsidRPr="003B7D7B">
              <w:rPr>
                <w:rFonts w:ascii="Tahoma" w:hAnsi="Tahoma" w:cs="Tahoma"/>
                <w:b/>
              </w:rPr>
              <w:t>1</w:t>
            </w:r>
          </w:p>
          <w:p w14:paraId="128C2757" w14:textId="77777777" w:rsidR="009D2A2D" w:rsidRPr="00DB2945" w:rsidRDefault="009D2A2D" w:rsidP="004E2B86">
            <w:pPr>
              <w:pStyle w:val="TableParagraph"/>
              <w:spacing w:before="8" w:line="256" w:lineRule="auto"/>
              <w:ind w:left="37" w:right="421"/>
              <w:rPr>
                <w:rFonts w:ascii="Tahoma" w:eastAsia="Arial" w:hAnsi="Tahoma" w:cs="Tahoma"/>
                <w:bCs/>
                <w:color w:val="151616"/>
              </w:rPr>
            </w:pPr>
            <w:r w:rsidRPr="00DB2945">
              <w:rPr>
                <w:rFonts w:ascii="Tahoma" w:eastAsia="Arial" w:hAnsi="Tahoma" w:cs="Tahoma"/>
                <w:bCs/>
                <w:color w:val="151616"/>
              </w:rPr>
              <w:t>Размер:320*160мм Пиксель: 128*64 Размер пикселя:2020 Частота обнов-я:1920Гц</w:t>
            </w:r>
          </w:p>
          <w:p w14:paraId="25CE01DC" w14:textId="77777777" w:rsidR="009D2A2D" w:rsidRPr="009D2A2D" w:rsidRDefault="009D2A2D" w:rsidP="004E2B86">
            <w:pPr>
              <w:pStyle w:val="af9"/>
              <w:spacing w:before="1" w:line="256" w:lineRule="auto"/>
              <w:ind w:left="325" w:right="116"/>
              <w:rPr>
                <w:rFonts w:ascii="Tahoma" w:hAnsi="Tahoma" w:cs="Tahoma"/>
                <w:b/>
                <w:color w:val="151616"/>
                <w:sz w:val="22"/>
                <w:szCs w:val="22"/>
                <w:lang w:val="ru-RU"/>
              </w:rPr>
            </w:pPr>
            <w:r w:rsidRPr="009D2A2D">
              <w:rPr>
                <w:rFonts w:ascii="Tahoma" w:hAnsi="Tahoma" w:cs="Tahoma"/>
                <w:color w:val="151616"/>
                <w:sz w:val="22"/>
                <w:szCs w:val="22"/>
                <w:lang w:val="ru-RU"/>
              </w:rPr>
              <w:t xml:space="preserve">Производитель: </w:t>
            </w:r>
            <w:proofErr w:type="spellStart"/>
            <w:r w:rsidRPr="00DB2945">
              <w:rPr>
                <w:rFonts w:ascii="Tahoma" w:hAnsi="Tahoma" w:cs="Tahoma"/>
                <w:color w:val="151616"/>
                <w:sz w:val="22"/>
                <w:szCs w:val="22"/>
              </w:rPr>
              <w:t>Qiangli</w:t>
            </w:r>
            <w:proofErr w:type="spellEnd"/>
            <w:r w:rsidRPr="009D2A2D">
              <w:rPr>
                <w:rFonts w:ascii="Tahoma" w:hAnsi="Tahoma" w:cs="Tahoma"/>
                <w:color w:val="151616"/>
                <w:sz w:val="22"/>
                <w:szCs w:val="22"/>
                <w:lang w:val="ru-RU"/>
              </w:rPr>
              <w:t xml:space="preserve"> КНР  </w:t>
            </w:r>
          </w:p>
          <w:p w14:paraId="6B2A12CF" w14:textId="77777777" w:rsidR="009D2A2D" w:rsidRPr="009D2A2D" w:rsidRDefault="009D2A2D" w:rsidP="004E2B86">
            <w:pPr>
              <w:pStyle w:val="af9"/>
              <w:spacing w:before="1" w:line="256" w:lineRule="auto"/>
              <w:ind w:left="325" w:right="116"/>
              <w:rPr>
                <w:rFonts w:ascii="Tahoma" w:hAnsi="Tahoma" w:cs="Tahoma"/>
                <w:b/>
                <w:color w:val="151616"/>
                <w:sz w:val="22"/>
                <w:szCs w:val="22"/>
                <w:lang w:val="ru-RU"/>
              </w:rPr>
            </w:pPr>
            <w:r w:rsidRPr="00DB2945">
              <w:rPr>
                <w:rFonts w:ascii="Tahoma" w:hAnsi="Tahoma" w:cs="Tahoma"/>
                <w:color w:val="151616"/>
                <w:sz w:val="22"/>
                <w:szCs w:val="22"/>
              </w:rPr>
              <w:t>Led</w:t>
            </w:r>
            <w:r w:rsidRPr="009D2A2D">
              <w:rPr>
                <w:rFonts w:ascii="Tahoma" w:hAnsi="Tahoma" w:cs="Tahoma"/>
                <w:color w:val="151616"/>
                <w:sz w:val="22"/>
                <w:szCs w:val="22"/>
                <w:lang w:val="ru-RU"/>
              </w:rPr>
              <w:t xml:space="preserve"> Экран </w:t>
            </w:r>
            <w:r w:rsidRPr="00DB2945">
              <w:rPr>
                <w:rFonts w:ascii="Tahoma" w:hAnsi="Tahoma" w:cs="Tahoma"/>
                <w:color w:val="151616"/>
                <w:sz w:val="22"/>
                <w:szCs w:val="22"/>
              </w:rPr>
              <w:t>P</w:t>
            </w:r>
            <w:r w:rsidRPr="009D2A2D">
              <w:rPr>
                <w:rFonts w:ascii="Tahoma" w:hAnsi="Tahoma" w:cs="Tahoma"/>
                <w:color w:val="151616"/>
                <w:sz w:val="22"/>
                <w:szCs w:val="22"/>
                <w:lang w:val="ru-RU"/>
              </w:rPr>
              <w:t xml:space="preserve">2,5 </w:t>
            </w:r>
            <w:r w:rsidRPr="00DB2945">
              <w:rPr>
                <w:rFonts w:ascii="Tahoma" w:hAnsi="Tahoma" w:cs="Tahoma"/>
                <w:color w:val="151616"/>
                <w:sz w:val="22"/>
                <w:szCs w:val="22"/>
              </w:rPr>
              <w:t>SMD</w:t>
            </w:r>
            <w:r w:rsidRPr="009D2A2D">
              <w:rPr>
                <w:rFonts w:ascii="Tahoma" w:hAnsi="Tahoma" w:cs="Tahoma"/>
                <w:color w:val="151616"/>
                <w:sz w:val="22"/>
                <w:szCs w:val="22"/>
                <w:lang w:val="ru-RU"/>
              </w:rPr>
              <w:t xml:space="preserve"> 2020 1</w:t>
            </w:r>
            <w:r w:rsidRPr="00DB2945">
              <w:rPr>
                <w:rFonts w:ascii="Tahoma" w:hAnsi="Tahoma" w:cs="Tahoma"/>
                <w:color w:val="151616"/>
                <w:sz w:val="22"/>
                <w:szCs w:val="22"/>
              </w:rPr>
              <w:t>R</w:t>
            </w:r>
            <w:r w:rsidRPr="009D2A2D">
              <w:rPr>
                <w:rFonts w:ascii="Tahoma" w:hAnsi="Tahoma" w:cs="Tahoma"/>
                <w:color w:val="151616"/>
                <w:sz w:val="22"/>
                <w:szCs w:val="22"/>
                <w:lang w:val="ru-RU"/>
              </w:rPr>
              <w:t>1</w:t>
            </w:r>
            <w:r w:rsidRPr="00DB2945">
              <w:rPr>
                <w:rFonts w:ascii="Tahoma" w:hAnsi="Tahoma" w:cs="Tahoma"/>
                <w:color w:val="151616"/>
                <w:sz w:val="22"/>
                <w:szCs w:val="22"/>
              </w:rPr>
              <w:t>G</w:t>
            </w:r>
            <w:r w:rsidRPr="009D2A2D">
              <w:rPr>
                <w:rFonts w:ascii="Tahoma" w:hAnsi="Tahoma" w:cs="Tahoma"/>
                <w:color w:val="151616"/>
                <w:sz w:val="22"/>
                <w:szCs w:val="22"/>
                <w:lang w:val="ru-RU"/>
              </w:rPr>
              <w:t>1</w:t>
            </w:r>
            <w:r w:rsidRPr="00DB2945">
              <w:rPr>
                <w:rFonts w:ascii="Tahoma" w:hAnsi="Tahoma" w:cs="Tahoma"/>
                <w:color w:val="151616"/>
                <w:sz w:val="22"/>
                <w:szCs w:val="22"/>
              </w:rPr>
              <w:t>B</w:t>
            </w:r>
            <w:r w:rsidRPr="009D2A2D">
              <w:rPr>
                <w:rFonts w:ascii="Tahoma" w:hAnsi="Tahoma" w:cs="Tahoma"/>
                <w:color w:val="151616"/>
                <w:spacing w:val="-4"/>
                <w:sz w:val="22"/>
                <w:szCs w:val="22"/>
                <w:lang w:val="ru-RU"/>
              </w:rPr>
              <w:t xml:space="preserve"> </w:t>
            </w:r>
            <w:r w:rsidRPr="009D2A2D">
              <w:rPr>
                <w:rFonts w:ascii="Tahoma" w:hAnsi="Tahoma" w:cs="Tahoma"/>
                <w:color w:val="151616"/>
                <w:sz w:val="22"/>
                <w:szCs w:val="22"/>
                <w:lang w:val="ru-RU"/>
              </w:rPr>
              <w:t>3</w:t>
            </w:r>
            <w:r w:rsidRPr="00DB2945">
              <w:rPr>
                <w:rFonts w:ascii="Tahoma" w:hAnsi="Tahoma" w:cs="Tahoma"/>
                <w:color w:val="151616"/>
                <w:sz w:val="22"/>
                <w:szCs w:val="22"/>
              </w:rPr>
              <w:t>in</w:t>
            </w:r>
            <w:r w:rsidRPr="009D2A2D">
              <w:rPr>
                <w:rFonts w:ascii="Tahoma" w:hAnsi="Tahoma" w:cs="Tahoma"/>
                <w:color w:val="151616"/>
                <w:sz w:val="22"/>
                <w:szCs w:val="22"/>
                <w:lang w:val="ru-RU"/>
              </w:rPr>
              <w:t>1,</w:t>
            </w:r>
            <w:r w:rsidRPr="009D2A2D">
              <w:rPr>
                <w:rFonts w:ascii="Tahoma" w:hAnsi="Tahoma" w:cs="Tahoma"/>
                <w:color w:val="151616"/>
                <w:spacing w:val="-5"/>
                <w:sz w:val="22"/>
                <w:szCs w:val="22"/>
                <w:lang w:val="ru-RU"/>
              </w:rPr>
              <w:t xml:space="preserve"> </w:t>
            </w:r>
            <w:r w:rsidRPr="009D2A2D">
              <w:rPr>
                <w:rFonts w:ascii="Tahoma" w:hAnsi="Tahoma" w:cs="Tahoma"/>
                <w:color w:val="151616"/>
                <w:sz w:val="22"/>
                <w:szCs w:val="22"/>
                <w:lang w:val="ru-RU"/>
              </w:rPr>
              <w:t>удобная,</w:t>
            </w:r>
            <w:r w:rsidRPr="009D2A2D">
              <w:rPr>
                <w:rFonts w:ascii="Tahoma" w:hAnsi="Tahoma" w:cs="Tahoma"/>
                <w:color w:val="151616"/>
                <w:spacing w:val="-4"/>
                <w:sz w:val="22"/>
                <w:szCs w:val="22"/>
                <w:lang w:val="ru-RU"/>
              </w:rPr>
              <w:t xml:space="preserve"> </w:t>
            </w:r>
            <w:r w:rsidRPr="009D2A2D">
              <w:rPr>
                <w:rFonts w:ascii="Tahoma" w:hAnsi="Tahoma" w:cs="Tahoma"/>
                <w:color w:val="151616"/>
                <w:sz w:val="22"/>
                <w:szCs w:val="22"/>
                <w:lang w:val="ru-RU"/>
              </w:rPr>
              <w:t>легкая</w:t>
            </w:r>
            <w:r w:rsidRPr="009D2A2D">
              <w:rPr>
                <w:rFonts w:ascii="Tahoma" w:hAnsi="Tahoma" w:cs="Tahoma"/>
                <w:color w:val="151616"/>
                <w:spacing w:val="-4"/>
                <w:sz w:val="22"/>
                <w:szCs w:val="22"/>
                <w:lang w:val="ru-RU"/>
              </w:rPr>
              <w:t xml:space="preserve"> </w:t>
            </w:r>
            <w:r w:rsidRPr="009D2A2D">
              <w:rPr>
                <w:rFonts w:ascii="Tahoma" w:hAnsi="Tahoma" w:cs="Tahoma"/>
                <w:color w:val="151616"/>
                <w:sz w:val="22"/>
                <w:szCs w:val="22"/>
                <w:lang w:val="ru-RU"/>
              </w:rPr>
              <w:t>модульная</w:t>
            </w:r>
            <w:r w:rsidRPr="009D2A2D">
              <w:rPr>
                <w:rFonts w:ascii="Tahoma" w:hAnsi="Tahoma" w:cs="Tahoma"/>
                <w:color w:val="151616"/>
                <w:spacing w:val="-5"/>
                <w:sz w:val="22"/>
                <w:szCs w:val="22"/>
                <w:lang w:val="ru-RU"/>
              </w:rPr>
              <w:t xml:space="preserve"> </w:t>
            </w:r>
            <w:r w:rsidRPr="009D2A2D">
              <w:rPr>
                <w:rFonts w:ascii="Tahoma" w:hAnsi="Tahoma" w:cs="Tahoma"/>
                <w:color w:val="151616"/>
                <w:sz w:val="22"/>
                <w:szCs w:val="22"/>
                <w:lang w:val="ru-RU"/>
              </w:rPr>
              <w:t>сборка,</w:t>
            </w:r>
            <w:r w:rsidRPr="009D2A2D">
              <w:rPr>
                <w:rFonts w:ascii="Tahoma" w:hAnsi="Tahoma" w:cs="Tahoma"/>
                <w:color w:val="151616"/>
                <w:spacing w:val="-4"/>
                <w:sz w:val="22"/>
                <w:szCs w:val="22"/>
                <w:lang w:val="ru-RU"/>
              </w:rPr>
              <w:t xml:space="preserve"> </w:t>
            </w:r>
            <w:r w:rsidRPr="009D2A2D">
              <w:rPr>
                <w:rFonts w:ascii="Tahoma" w:hAnsi="Tahoma" w:cs="Tahoma"/>
                <w:color w:val="151616"/>
                <w:sz w:val="22"/>
                <w:szCs w:val="22"/>
                <w:lang w:val="ru-RU"/>
              </w:rPr>
              <w:t>Шаг</w:t>
            </w:r>
            <w:r w:rsidRPr="009D2A2D">
              <w:rPr>
                <w:rFonts w:ascii="Tahoma" w:hAnsi="Tahoma" w:cs="Tahoma"/>
                <w:color w:val="151616"/>
                <w:spacing w:val="-5"/>
                <w:sz w:val="22"/>
                <w:szCs w:val="22"/>
                <w:lang w:val="ru-RU"/>
              </w:rPr>
              <w:t xml:space="preserve"> </w:t>
            </w:r>
            <w:r w:rsidRPr="009D2A2D">
              <w:rPr>
                <w:rFonts w:ascii="Tahoma" w:hAnsi="Tahoma" w:cs="Tahoma"/>
                <w:color w:val="151616"/>
                <w:sz w:val="22"/>
                <w:szCs w:val="22"/>
                <w:lang w:val="ru-RU"/>
              </w:rPr>
              <w:t>между</w:t>
            </w:r>
            <w:r w:rsidRPr="009D2A2D">
              <w:rPr>
                <w:rFonts w:ascii="Tahoma" w:hAnsi="Tahoma" w:cs="Tahoma"/>
                <w:color w:val="151616"/>
                <w:spacing w:val="-51"/>
                <w:sz w:val="22"/>
                <w:szCs w:val="22"/>
                <w:lang w:val="ru-RU"/>
              </w:rPr>
              <w:t xml:space="preserve"> </w:t>
            </w:r>
            <w:r w:rsidRPr="009D2A2D">
              <w:rPr>
                <w:rFonts w:ascii="Tahoma" w:hAnsi="Tahoma" w:cs="Tahoma"/>
                <w:color w:val="151616"/>
                <w:sz w:val="22"/>
                <w:szCs w:val="22"/>
                <w:lang w:val="ru-RU"/>
              </w:rPr>
              <w:t>пикселей</w:t>
            </w:r>
            <w:r w:rsidRPr="009D2A2D">
              <w:rPr>
                <w:rFonts w:ascii="Tahoma" w:hAnsi="Tahoma" w:cs="Tahoma"/>
                <w:color w:val="151616"/>
                <w:spacing w:val="-3"/>
                <w:sz w:val="22"/>
                <w:szCs w:val="22"/>
                <w:lang w:val="ru-RU"/>
              </w:rPr>
              <w:t xml:space="preserve"> </w:t>
            </w:r>
            <w:r w:rsidRPr="009D2A2D">
              <w:rPr>
                <w:rFonts w:ascii="Tahoma" w:hAnsi="Tahoma" w:cs="Tahoma"/>
                <w:color w:val="151616"/>
                <w:sz w:val="22"/>
                <w:szCs w:val="22"/>
                <w:lang w:val="ru-RU"/>
              </w:rPr>
              <w:t>2,5</w:t>
            </w:r>
            <w:r w:rsidRPr="009D2A2D">
              <w:rPr>
                <w:rFonts w:ascii="Tahoma" w:hAnsi="Tahoma" w:cs="Tahoma"/>
                <w:color w:val="151616"/>
                <w:spacing w:val="-2"/>
                <w:sz w:val="22"/>
                <w:szCs w:val="22"/>
                <w:lang w:val="ru-RU"/>
              </w:rPr>
              <w:t xml:space="preserve"> </w:t>
            </w:r>
            <w:r w:rsidRPr="009D2A2D">
              <w:rPr>
                <w:rFonts w:ascii="Tahoma" w:hAnsi="Tahoma" w:cs="Tahoma"/>
                <w:color w:val="151616"/>
                <w:sz w:val="22"/>
                <w:szCs w:val="22"/>
                <w:lang w:val="ru-RU"/>
              </w:rPr>
              <w:t>мм,</w:t>
            </w:r>
            <w:r w:rsidRPr="009D2A2D">
              <w:rPr>
                <w:rFonts w:ascii="Tahoma" w:hAnsi="Tahoma" w:cs="Tahoma"/>
                <w:color w:val="151616"/>
                <w:spacing w:val="-2"/>
                <w:sz w:val="22"/>
                <w:szCs w:val="22"/>
                <w:lang w:val="ru-RU"/>
              </w:rPr>
              <w:t xml:space="preserve"> </w:t>
            </w:r>
            <w:r w:rsidRPr="009D2A2D">
              <w:rPr>
                <w:rFonts w:ascii="Tahoma" w:hAnsi="Tahoma" w:cs="Tahoma"/>
                <w:color w:val="151616"/>
                <w:sz w:val="22"/>
                <w:szCs w:val="22"/>
                <w:lang w:val="ru-RU"/>
              </w:rPr>
              <w:t>оптимальное</w:t>
            </w:r>
            <w:r w:rsidRPr="009D2A2D">
              <w:rPr>
                <w:rFonts w:ascii="Tahoma" w:hAnsi="Tahoma" w:cs="Tahoma"/>
                <w:color w:val="151616"/>
                <w:spacing w:val="-2"/>
                <w:sz w:val="22"/>
                <w:szCs w:val="22"/>
                <w:lang w:val="ru-RU"/>
              </w:rPr>
              <w:t xml:space="preserve"> </w:t>
            </w:r>
            <w:r w:rsidRPr="009D2A2D">
              <w:rPr>
                <w:rFonts w:ascii="Tahoma" w:hAnsi="Tahoma" w:cs="Tahoma"/>
                <w:color w:val="151616"/>
                <w:sz w:val="22"/>
                <w:szCs w:val="22"/>
                <w:lang w:val="ru-RU"/>
              </w:rPr>
              <w:t>расстояние</w:t>
            </w:r>
            <w:r w:rsidRPr="009D2A2D">
              <w:rPr>
                <w:rFonts w:ascii="Tahoma" w:hAnsi="Tahoma" w:cs="Tahoma"/>
                <w:color w:val="151616"/>
                <w:spacing w:val="-2"/>
                <w:sz w:val="22"/>
                <w:szCs w:val="22"/>
                <w:lang w:val="ru-RU"/>
              </w:rPr>
              <w:t xml:space="preserve"> </w:t>
            </w:r>
            <w:r w:rsidRPr="009D2A2D">
              <w:rPr>
                <w:rFonts w:ascii="Tahoma" w:hAnsi="Tahoma" w:cs="Tahoma"/>
                <w:color w:val="151616"/>
                <w:sz w:val="22"/>
                <w:szCs w:val="22"/>
                <w:lang w:val="ru-RU"/>
              </w:rPr>
              <w:t>просмотра-</w:t>
            </w:r>
            <w:r w:rsidRPr="009D2A2D">
              <w:rPr>
                <w:rFonts w:ascii="Tahoma" w:hAnsi="Tahoma" w:cs="Tahoma"/>
                <w:color w:val="151616"/>
                <w:spacing w:val="-3"/>
                <w:sz w:val="22"/>
                <w:szCs w:val="22"/>
                <w:lang w:val="ru-RU"/>
              </w:rPr>
              <w:t xml:space="preserve"> </w:t>
            </w:r>
            <w:r w:rsidRPr="009D2A2D">
              <w:rPr>
                <w:rFonts w:ascii="Tahoma" w:hAnsi="Tahoma" w:cs="Tahoma"/>
                <w:color w:val="151616"/>
                <w:sz w:val="22"/>
                <w:szCs w:val="22"/>
                <w:lang w:val="ru-RU"/>
              </w:rPr>
              <w:t>2,5</w:t>
            </w:r>
            <w:r w:rsidRPr="009D2A2D">
              <w:rPr>
                <w:rFonts w:ascii="Tahoma" w:hAnsi="Tahoma" w:cs="Tahoma"/>
                <w:color w:val="151616"/>
                <w:spacing w:val="-2"/>
                <w:sz w:val="22"/>
                <w:szCs w:val="22"/>
                <w:lang w:val="ru-RU"/>
              </w:rPr>
              <w:t xml:space="preserve"> </w:t>
            </w:r>
            <w:r w:rsidRPr="009D2A2D">
              <w:rPr>
                <w:rFonts w:ascii="Tahoma" w:hAnsi="Tahoma" w:cs="Tahoma"/>
                <w:color w:val="151616"/>
                <w:sz w:val="22"/>
                <w:szCs w:val="22"/>
                <w:lang w:val="ru-RU"/>
              </w:rPr>
              <w:t>метра,</w:t>
            </w:r>
            <w:r w:rsidRPr="009D2A2D">
              <w:rPr>
                <w:rFonts w:ascii="Tahoma" w:hAnsi="Tahoma" w:cs="Tahoma"/>
                <w:color w:val="151616"/>
                <w:spacing w:val="51"/>
                <w:sz w:val="22"/>
                <w:szCs w:val="22"/>
                <w:lang w:val="ru-RU"/>
              </w:rPr>
              <w:t xml:space="preserve"> </w:t>
            </w:r>
            <w:r w:rsidRPr="009D2A2D">
              <w:rPr>
                <w:rFonts w:ascii="Tahoma" w:hAnsi="Tahoma" w:cs="Tahoma"/>
                <w:color w:val="151616"/>
                <w:sz w:val="22"/>
                <w:szCs w:val="22"/>
                <w:lang w:val="ru-RU"/>
              </w:rPr>
              <w:t>размер</w:t>
            </w:r>
            <w:r w:rsidRPr="009D2A2D">
              <w:rPr>
                <w:rFonts w:ascii="Tahoma" w:hAnsi="Tahoma" w:cs="Tahoma"/>
                <w:color w:val="151616"/>
                <w:spacing w:val="51"/>
                <w:sz w:val="22"/>
                <w:szCs w:val="22"/>
                <w:lang w:val="ru-RU"/>
              </w:rPr>
              <w:t xml:space="preserve"> </w:t>
            </w:r>
            <w:r w:rsidRPr="009D2A2D">
              <w:rPr>
                <w:rFonts w:ascii="Tahoma" w:hAnsi="Tahoma" w:cs="Tahoma"/>
                <w:color w:val="151616"/>
                <w:sz w:val="22"/>
                <w:szCs w:val="22"/>
                <w:lang w:val="ru-RU"/>
              </w:rPr>
              <w:t>экрана</w:t>
            </w:r>
            <w:r w:rsidRPr="009D2A2D">
              <w:rPr>
                <w:rFonts w:ascii="Tahoma" w:hAnsi="Tahoma" w:cs="Tahoma"/>
                <w:color w:val="151616"/>
                <w:spacing w:val="-2"/>
                <w:sz w:val="22"/>
                <w:szCs w:val="22"/>
                <w:lang w:val="ru-RU"/>
              </w:rPr>
              <w:t xml:space="preserve"> </w:t>
            </w:r>
            <w:r w:rsidRPr="009D2A2D">
              <w:rPr>
                <w:rFonts w:ascii="Tahoma" w:hAnsi="Tahoma" w:cs="Tahoma"/>
                <w:color w:val="151616"/>
                <w:sz w:val="22"/>
                <w:szCs w:val="22"/>
                <w:lang w:val="ru-RU"/>
              </w:rPr>
              <w:t xml:space="preserve">3200*1440 </w:t>
            </w:r>
            <w:r w:rsidRPr="009D2A2D">
              <w:rPr>
                <w:rFonts w:ascii="Tahoma" w:hAnsi="Tahoma" w:cs="Tahoma"/>
                <w:color w:val="151616"/>
                <w:spacing w:val="-52"/>
                <w:sz w:val="22"/>
                <w:szCs w:val="22"/>
                <w:lang w:val="ru-RU"/>
              </w:rPr>
              <w:t xml:space="preserve"> </w:t>
            </w:r>
            <w:r w:rsidRPr="009D2A2D">
              <w:rPr>
                <w:rFonts w:ascii="Tahoma" w:hAnsi="Tahoma" w:cs="Tahoma"/>
                <w:color w:val="151616"/>
                <w:sz w:val="22"/>
                <w:szCs w:val="22"/>
                <w:lang w:val="ru-RU"/>
              </w:rPr>
              <w:t>Резолюция экрана 1408*576, классификация качество модуля высшее, срок жизни пикселя</w:t>
            </w:r>
            <w:r w:rsidRPr="009D2A2D">
              <w:rPr>
                <w:rFonts w:ascii="Tahoma" w:hAnsi="Tahoma" w:cs="Tahoma"/>
                <w:color w:val="151616"/>
                <w:spacing w:val="1"/>
                <w:sz w:val="22"/>
                <w:szCs w:val="22"/>
                <w:lang w:val="ru-RU"/>
              </w:rPr>
              <w:t xml:space="preserve"> </w:t>
            </w:r>
            <w:r w:rsidRPr="009D2A2D">
              <w:rPr>
                <w:rFonts w:ascii="Tahoma" w:hAnsi="Tahoma" w:cs="Tahoma"/>
                <w:color w:val="151616"/>
                <w:sz w:val="22"/>
                <w:szCs w:val="22"/>
                <w:lang w:val="ru-RU"/>
              </w:rPr>
              <w:t>100 000 часов Рабочая среда темп :-40С +40С; влажность 10%-20%, среднее потребление</w:t>
            </w:r>
            <w:r w:rsidRPr="009D2A2D">
              <w:rPr>
                <w:rFonts w:ascii="Tahoma" w:hAnsi="Tahoma" w:cs="Tahoma"/>
                <w:color w:val="151616"/>
                <w:spacing w:val="1"/>
                <w:sz w:val="22"/>
                <w:szCs w:val="22"/>
                <w:lang w:val="ru-RU"/>
              </w:rPr>
              <w:t xml:space="preserve"> </w:t>
            </w:r>
            <w:r w:rsidRPr="009D2A2D">
              <w:rPr>
                <w:rFonts w:ascii="Tahoma" w:hAnsi="Tahoma" w:cs="Tahoma"/>
                <w:color w:val="151616"/>
                <w:sz w:val="22"/>
                <w:szCs w:val="22"/>
                <w:lang w:val="ru-RU"/>
              </w:rPr>
              <w:t>электроэнергии</w:t>
            </w:r>
            <w:r w:rsidRPr="009D2A2D">
              <w:rPr>
                <w:rFonts w:ascii="Tahoma" w:hAnsi="Tahoma" w:cs="Tahoma"/>
                <w:color w:val="151616"/>
                <w:spacing w:val="-6"/>
                <w:sz w:val="22"/>
                <w:szCs w:val="22"/>
                <w:lang w:val="ru-RU"/>
              </w:rPr>
              <w:t xml:space="preserve"> </w:t>
            </w:r>
            <w:r w:rsidRPr="009D2A2D">
              <w:rPr>
                <w:rFonts w:ascii="Tahoma" w:hAnsi="Tahoma" w:cs="Tahoma"/>
                <w:color w:val="151616"/>
                <w:sz w:val="22"/>
                <w:szCs w:val="22"/>
                <w:lang w:val="ru-RU"/>
              </w:rPr>
              <w:t>в</w:t>
            </w:r>
            <w:r w:rsidRPr="009D2A2D">
              <w:rPr>
                <w:rFonts w:ascii="Tahoma" w:hAnsi="Tahoma" w:cs="Tahoma"/>
                <w:color w:val="151616"/>
                <w:spacing w:val="-5"/>
                <w:sz w:val="22"/>
                <w:szCs w:val="22"/>
                <w:lang w:val="ru-RU"/>
              </w:rPr>
              <w:t xml:space="preserve"> </w:t>
            </w:r>
            <w:r w:rsidRPr="009D2A2D">
              <w:rPr>
                <w:rFonts w:ascii="Tahoma" w:hAnsi="Tahoma" w:cs="Tahoma"/>
                <w:color w:val="151616"/>
                <w:sz w:val="22"/>
                <w:szCs w:val="22"/>
                <w:lang w:val="ru-RU"/>
              </w:rPr>
              <w:t>час</w:t>
            </w:r>
            <w:r w:rsidRPr="009D2A2D">
              <w:rPr>
                <w:rFonts w:ascii="Tahoma" w:hAnsi="Tahoma" w:cs="Tahoma"/>
                <w:color w:val="151616"/>
                <w:spacing w:val="-5"/>
                <w:sz w:val="22"/>
                <w:szCs w:val="22"/>
                <w:lang w:val="ru-RU"/>
              </w:rPr>
              <w:t xml:space="preserve"> </w:t>
            </w:r>
            <w:r w:rsidRPr="009D2A2D">
              <w:rPr>
                <w:rFonts w:ascii="Tahoma" w:hAnsi="Tahoma" w:cs="Tahoma"/>
                <w:color w:val="151616"/>
                <w:sz w:val="22"/>
                <w:szCs w:val="22"/>
                <w:lang w:val="ru-RU"/>
              </w:rPr>
              <w:t>300</w:t>
            </w:r>
            <w:r w:rsidRPr="00DB2945">
              <w:rPr>
                <w:rFonts w:ascii="Tahoma" w:hAnsi="Tahoma" w:cs="Tahoma"/>
                <w:color w:val="151616"/>
                <w:sz w:val="22"/>
                <w:szCs w:val="22"/>
              </w:rPr>
              <w:t>W</w:t>
            </w:r>
            <w:r w:rsidRPr="009D2A2D">
              <w:rPr>
                <w:rFonts w:ascii="Tahoma" w:hAnsi="Tahoma" w:cs="Tahoma"/>
                <w:color w:val="151616"/>
                <w:sz w:val="22"/>
                <w:szCs w:val="22"/>
                <w:lang w:val="ru-RU"/>
              </w:rPr>
              <w:t>/м2</w:t>
            </w:r>
            <w:r w:rsidRPr="009D2A2D">
              <w:rPr>
                <w:rFonts w:ascii="Tahoma" w:hAnsi="Tahoma" w:cs="Tahoma"/>
                <w:color w:val="151616"/>
                <w:spacing w:val="-6"/>
                <w:sz w:val="22"/>
                <w:szCs w:val="22"/>
                <w:lang w:val="ru-RU"/>
              </w:rPr>
              <w:t xml:space="preserve"> </w:t>
            </w:r>
            <w:r w:rsidRPr="009D2A2D">
              <w:rPr>
                <w:rFonts w:ascii="Tahoma" w:hAnsi="Tahoma" w:cs="Tahoma"/>
                <w:color w:val="151616"/>
                <w:sz w:val="22"/>
                <w:szCs w:val="22"/>
                <w:lang w:val="ru-RU"/>
              </w:rPr>
              <w:t>Производства</w:t>
            </w:r>
            <w:r w:rsidRPr="009D2A2D">
              <w:rPr>
                <w:rFonts w:ascii="Tahoma" w:hAnsi="Tahoma" w:cs="Tahoma"/>
                <w:color w:val="151616"/>
                <w:spacing w:val="-5"/>
                <w:sz w:val="22"/>
                <w:szCs w:val="22"/>
                <w:lang w:val="ru-RU"/>
              </w:rPr>
              <w:t xml:space="preserve"> </w:t>
            </w:r>
            <w:proofErr w:type="spellStart"/>
            <w:r w:rsidRPr="00DB2945">
              <w:rPr>
                <w:rFonts w:ascii="Tahoma" w:hAnsi="Tahoma" w:cs="Tahoma"/>
                <w:color w:val="151616"/>
                <w:sz w:val="22"/>
                <w:szCs w:val="22"/>
              </w:rPr>
              <w:t>Qiangli</w:t>
            </w:r>
            <w:proofErr w:type="spellEnd"/>
            <w:r w:rsidRPr="009D2A2D">
              <w:rPr>
                <w:rFonts w:ascii="Tahoma" w:hAnsi="Tahoma" w:cs="Tahoma"/>
                <w:color w:val="151616"/>
                <w:spacing w:val="-5"/>
                <w:sz w:val="22"/>
                <w:szCs w:val="22"/>
                <w:lang w:val="ru-RU"/>
              </w:rPr>
              <w:t xml:space="preserve"> </w:t>
            </w:r>
            <w:r w:rsidRPr="00DB2945">
              <w:rPr>
                <w:rFonts w:ascii="Tahoma" w:hAnsi="Tahoma" w:cs="Tahoma"/>
                <w:color w:val="151616"/>
                <w:sz w:val="22"/>
                <w:szCs w:val="22"/>
              </w:rPr>
              <w:t>ELEKTRONIC</w:t>
            </w:r>
            <w:r w:rsidRPr="009D2A2D">
              <w:rPr>
                <w:rFonts w:ascii="Tahoma" w:hAnsi="Tahoma" w:cs="Tahoma"/>
                <w:color w:val="151616"/>
                <w:spacing w:val="-6"/>
                <w:sz w:val="22"/>
                <w:szCs w:val="22"/>
                <w:lang w:val="ru-RU"/>
              </w:rPr>
              <w:t xml:space="preserve"> </w:t>
            </w:r>
            <w:r w:rsidRPr="00DB2945">
              <w:rPr>
                <w:rFonts w:ascii="Tahoma" w:hAnsi="Tahoma" w:cs="Tahoma"/>
                <w:color w:val="151616"/>
                <w:sz w:val="22"/>
                <w:szCs w:val="22"/>
              </w:rPr>
              <w:t>TEHNOLOGY</w:t>
            </w:r>
            <w:r w:rsidRPr="009D2A2D">
              <w:rPr>
                <w:rFonts w:ascii="Tahoma" w:hAnsi="Tahoma" w:cs="Tahoma"/>
                <w:color w:val="151616"/>
                <w:spacing w:val="-5"/>
                <w:sz w:val="22"/>
                <w:szCs w:val="22"/>
                <w:lang w:val="ru-RU"/>
              </w:rPr>
              <w:t xml:space="preserve"> </w:t>
            </w:r>
            <w:r w:rsidRPr="00DB2945">
              <w:rPr>
                <w:rFonts w:ascii="Tahoma" w:hAnsi="Tahoma" w:cs="Tahoma"/>
                <w:color w:val="151616"/>
                <w:sz w:val="22"/>
                <w:szCs w:val="22"/>
              </w:rPr>
              <w:t>CO</w:t>
            </w:r>
            <w:r w:rsidRPr="009D2A2D">
              <w:rPr>
                <w:rFonts w:ascii="Tahoma" w:hAnsi="Tahoma" w:cs="Tahoma"/>
                <w:color w:val="151616"/>
                <w:sz w:val="22"/>
                <w:szCs w:val="22"/>
                <w:lang w:val="ru-RU"/>
              </w:rPr>
              <w:t>,</w:t>
            </w:r>
            <w:r w:rsidRPr="009D2A2D">
              <w:rPr>
                <w:rFonts w:ascii="Tahoma" w:hAnsi="Tahoma" w:cs="Tahoma"/>
                <w:color w:val="151616"/>
                <w:spacing w:val="-5"/>
                <w:sz w:val="22"/>
                <w:szCs w:val="22"/>
                <w:lang w:val="ru-RU"/>
              </w:rPr>
              <w:t xml:space="preserve"> </w:t>
            </w:r>
            <w:r w:rsidRPr="00DB2945">
              <w:rPr>
                <w:rFonts w:ascii="Tahoma" w:hAnsi="Tahoma" w:cs="Tahoma"/>
                <w:color w:val="151616"/>
                <w:sz w:val="22"/>
                <w:szCs w:val="22"/>
              </w:rPr>
              <w:t>LTD</w:t>
            </w:r>
            <w:r w:rsidRPr="009D2A2D">
              <w:rPr>
                <w:rFonts w:ascii="Tahoma" w:hAnsi="Tahoma" w:cs="Tahoma"/>
                <w:color w:val="151616"/>
                <w:spacing w:val="-5"/>
                <w:sz w:val="22"/>
                <w:szCs w:val="22"/>
                <w:lang w:val="ru-RU"/>
              </w:rPr>
              <w:t xml:space="preserve"> </w:t>
            </w:r>
            <w:r w:rsidRPr="009D2A2D">
              <w:rPr>
                <w:rFonts w:ascii="Tahoma" w:hAnsi="Tahoma" w:cs="Tahoma"/>
                <w:color w:val="151616"/>
                <w:sz w:val="22"/>
                <w:szCs w:val="22"/>
                <w:lang w:val="ru-RU"/>
              </w:rPr>
              <w:t xml:space="preserve">Китай </w:t>
            </w:r>
          </w:p>
          <w:p w14:paraId="482090C0" w14:textId="77777777" w:rsidR="009D2A2D" w:rsidRPr="009D2A2D" w:rsidRDefault="009D2A2D" w:rsidP="004E2B86">
            <w:pPr>
              <w:pStyle w:val="af9"/>
              <w:spacing w:before="1" w:line="256" w:lineRule="auto"/>
              <w:ind w:left="325" w:right="116"/>
              <w:rPr>
                <w:rFonts w:ascii="Tahoma" w:hAnsi="Tahoma" w:cs="Tahoma"/>
                <w:sz w:val="22"/>
                <w:szCs w:val="22"/>
                <w:lang w:val="ru-RU"/>
              </w:rPr>
            </w:pPr>
            <w:r w:rsidRPr="009D2A2D">
              <w:rPr>
                <w:rFonts w:ascii="Tahoma" w:hAnsi="Tahoma" w:cs="Tahoma"/>
                <w:sz w:val="22"/>
                <w:szCs w:val="22"/>
                <w:lang w:val="ru-RU"/>
              </w:rPr>
              <w:t>1</w:t>
            </w:r>
            <w:r w:rsidRPr="009D2A2D">
              <w:rPr>
                <w:rFonts w:ascii="Tahoma" w:hAnsi="Tahoma" w:cs="Tahoma"/>
                <w:sz w:val="22"/>
                <w:szCs w:val="22"/>
                <w:lang w:val="ru-RU"/>
              </w:rPr>
              <w:tab/>
              <w:t xml:space="preserve">ЛЕД модуль </w:t>
            </w:r>
            <w:r w:rsidRPr="00CF5FA0">
              <w:rPr>
                <w:rFonts w:ascii="Tahoma" w:hAnsi="Tahoma" w:cs="Tahoma"/>
                <w:sz w:val="22"/>
                <w:szCs w:val="22"/>
              </w:rPr>
              <w:t>P</w:t>
            </w:r>
            <w:r w:rsidRPr="009D2A2D">
              <w:rPr>
                <w:rFonts w:ascii="Tahoma" w:hAnsi="Tahoma" w:cs="Tahoma"/>
                <w:sz w:val="22"/>
                <w:szCs w:val="22"/>
                <w:lang w:val="ru-RU"/>
              </w:rPr>
              <w:t>2,5-99шт</w:t>
            </w:r>
          </w:p>
          <w:p w14:paraId="245DF1D7" w14:textId="77777777" w:rsidR="009D2A2D" w:rsidRPr="009D2A2D" w:rsidRDefault="009D2A2D" w:rsidP="004E2B86">
            <w:pPr>
              <w:pStyle w:val="af9"/>
              <w:spacing w:before="1" w:line="256" w:lineRule="auto"/>
              <w:ind w:left="325" w:right="116"/>
              <w:rPr>
                <w:rFonts w:ascii="Tahoma" w:hAnsi="Tahoma" w:cs="Tahoma"/>
                <w:sz w:val="22"/>
                <w:szCs w:val="22"/>
                <w:lang w:val="ru-RU"/>
              </w:rPr>
            </w:pPr>
            <w:r w:rsidRPr="009D2A2D">
              <w:rPr>
                <w:rFonts w:ascii="Tahoma" w:hAnsi="Tahoma" w:cs="Tahoma"/>
                <w:sz w:val="22"/>
                <w:szCs w:val="22"/>
                <w:lang w:val="ru-RU"/>
              </w:rPr>
              <w:t>2</w:t>
            </w:r>
            <w:r w:rsidRPr="009D2A2D">
              <w:rPr>
                <w:rFonts w:ascii="Tahoma" w:hAnsi="Tahoma" w:cs="Tahoma"/>
                <w:sz w:val="22"/>
                <w:szCs w:val="22"/>
                <w:lang w:val="ru-RU"/>
              </w:rPr>
              <w:tab/>
              <w:t xml:space="preserve">Блок питания </w:t>
            </w:r>
            <w:r>
              <w:rPr>
                <w:rFonts w:ascii="Tahoma" w:hAnsi="Tahoma" w:cs="Tahoma"/>
                <w:sz w:val="22"/>
                <w:szCs w:val="22"/>
              </w:rPr>
              <w:t>A</w:t>
            </w:r>
            <w:r w:rsidRPr="009D2A2D">
              <w:rPr>
                <w:rFonts w:ascii="Tahoma" w:hAnsi="Tahoma" w:cs="Tahoma"/>
                <w:sz w:val="22"/>
                <w:szCs w:val="22"/>
                <w:lang w:val="ru-RU"/>
              </w:rPr>
              <w:t>-200</w:t>
            </w:r>
            <w:r>
              <w:rPr>
                <w:rFonts w:ascii="Tahoma" w:hAnsi="Tahoma" w:cs="Tahoma"/>
                <w:sz w:val="22"/>
                <w:szCs w:val="22"/>
              </w:rPr>
              <w:t>AF</w:t>
            </w:r>
            <w:r w:rsidRPr="009D2A2D">
              <w:rPr>
                <w:rFonts w:ascii="Tahoma" w:hAnsi="Tahoma" w:cs="Tahoma"/>
                <w:sz w:val="22"/>
                <w:szCs w:val="22"/>
                <w:lang w:val="ru-RU"/>
              </w:rPr>
              <w:t>-4,5</w:t>
            </w:r>
            <w:r>
              <w:rPr>
                <w:rFonts w:ascii="Tahoma" w:hAnsi="Tahoma" w:cs="Tahoma"/>
                <w:sz w:val="22"/>
                <w:szCs w:val="22"/>
              </w:rPr>
              <w:t>V</w:t>
            </w:r>
            <w:r w:rsidRPr="009D2A2D">
              <w:rPr>
                <w:rFonts w:ascii="Tahoma" w:hAnsi="Tahoma" w:cs="Tahoma"/>
                <w:sz w:val="22"/>
                <w:szCs w:val="22"/>
                <w:lang w:val="ru-RU"/>
              </w:rPr>
              <w:t xml:space="preserve"> 40</w:t>
            </w:r>
            <w:r>
              <w:rPr>
                <w:rFonts w:ascii="Tahoma" w:hAnsi="Tahoma" w:cs="Tahoma"/>
                <w:sz w:val="22"/>
                <w:szCs w:val="22"/>
              </w:rPr>
              <w:t>A</w:t>
            </w:r>
            <w:r w:rsidRPr="009D2A2D">
              <w:rPr>
                <w:rFonts w:ascii="Tahoma" w:hAnsi="Tahoma" w:cs="Tahoma"/>
                <w:sz w:val="22"/>
                <w:szCs w:val="22"/>
                <w:lang w:val="ru-RU"/>
              </w:rPr>
              <w:t xml:space="preserve"> -17 шт. </w:t>
            </w:r>
          </w:p>
          <w:p w14:paraId="431381A6" w14:textId="77777777" w:rsidR="009D2A2D" w:rsidRPr="009D2A2D" w:rsidRDefault="009D2A2D" w:rsidP="004E2B86">
            <w:pPr>
              <w:pStyle w:val="af9"/>
              <w:spacing w:before="1" w:line="256" w:lineRule="auto"/>
              <w:ind w:left="325" w:right="116"/>
              <w:rPr>
                <w:rFonts w:ascii="Tahoma" w:hAnsi="Tahoma" w:cs="Tahoma"/>
                <w:sz w:val="22"/>
                <w:szCs w:val="22"/>
                <w:lang w:val="ru-RU"/>
              </w:rPr>
            </w:pPr>
            <w:r w:rsidRPr="009D2A2D">
              <w:rPr>
                <w:rFonts w:ascii="Tahoma" w:hAnsi="Tahoma" w:cs="Tahoma"/>
                <w:sz w:val="22"/>
                <w:szCs w:val="22"/>
                <w:lang w:val="ru-RU"/>
              </w:rPr>
              <w:t>3</w:t>
            </w:r>
            <w:r w:rsidRPr="009D2A2D">
              <w:rPr>
                <w:rFonts w:ascii="Tahoma" w:hAnsi="Tahoma" w:cs="Tahoma"/>
                <w:sz w:val="22"/>
                <w:szCs w:val="22"/>
                <w:lang w:val="ru-RU"/>
              </w:rPr>
              <w:tab/>
              <w:t>Принимающий плата</w:t>
            </w:r>
            <w:r w:rsidRPr="009D2A2D">
              <w:rPr>
                <w:rFonts w:ascii="Tahoma" w:hAnsi="Tahoma" w:cs="Tahoma"/>
                <w:sz w:val="22"/>
                <w:szCs w:val="22"/>
                <w:lang w:val="ru-RU"/>
              </w:rPr>
              <w:tab/>
            </w:r>
            <w:r w:rsidRPr="00CF5FA0">
              <w:rPr>
                <w:rFonts w:ascii="Tahoma" w:hAnsi="Tahoma" w:cs="Tahoma"/>
                <w:sz w:val="22"/>
                <w:szCs w:val="22"/>
              </w:rPr>
              <w:t>HD</w:t>
            </w:r>
            <w:r w:rsidRPr="009D2A2D">
              <w:rPr>
                <w:rFonts w:ascii="Tahoma" w:hAnsi="Tahoma" w:cs="Tahoma"/>
                <w:sz w:val="22"/>
                <w:szCs w:val="22"/>
                <w:lang w:val="ru-RU"/>
              </w:rPr>
              <w:t xml:space="preserve"> </w:t>
            </w:r>
            <w:r w:rsidRPr="00CF5FA0">
              <w:rPr>
                <w:rFonts w:ascii="Tahoma" w:hAnsi="Tahoma" w:cs="Tahoma"/>
                <w:sz w:val="22"/>
                <w:szCs w:val="22"/>
              </w:rPr>
              <w:t>R</w:t>
            </w:r>
            <w:r w:rsidRPr="009D2A2D">
              <w:rPr>
                <w:rFonts w:ascii="Tahoma" w:hAnsi="Tahoma" w:cs="Tahoma"/>
                <w:sz w:val="22"/>
                <w:szCs w:val="22"/>
                <w:lang w:val="ru-RU"/>
              </w:rPr>
              <w:t>512</w:t>
            </w:r>
            <w:r w:rsidRPr="00CF5FA0">
              <w:rPr>
                <w:rFonts w:ascii="Tahoma" w:hAnsi="Tahoma" w:cs="Tahoma"/>
                <w:sz w:val="22"/>
                <w:szCs w:val="22"/>
              </w:rPr>
              <w:t>t</w:t>
            </w:r>
            <w:r w:rsidRPr="009D2A2D">
              <w:rPr>
                <w:rFonts w:ascii="Tahoma" w:hAnsi="Tahoma" w:cs="Tahoma"/>
                <w:sz w:val="22"/>
                <w:szCs w:val="22"/>
                <w:lang w:val="ru-RU"/>
              </w:rPr>
              <w:tab/>
              <w:t>11</w:t>
            </w:r>
          </w:p>
          <w:p w14:paraId="5E618E27" w14:textId="77777777" w:rsidR="009D2A2D" w:rsidRPr="009D2A2D" w:rsidRDefault="009D2A2D" w:rsidP="004E2B86">
            <w:pPr>
              <w:pStyle w:val="af9"/>
              <w:spacing w:before="1" w:line="256" w:lineRule="auto"/>
              <w:ind w:left="325" w:right="116"/>
              <w:rPr>
                <w:rFonts w:ascii="Tahoma" w:hAnsi="Tahoma" w:cs="Tahoma"/>
                <w:sz w:val="22"/>
                <w:szCs w:val="22"/>
                <w:lang w:val="ru-RU"/>
              </w:rPr>
            </w:pPr>
            <w:r w:rsidRPr="009D2A2D">
              <w:rPr>
                <w:rFonts w:ascii="Tahoma" w:hAnsi="Tahoma" w:cs="Tahoma"/>
                <w:sz w:val="22"/>
                <w:szCs w:val="22"/>
                <w:lang w:val="ru-RU"/>
              </w:rPr>
              <w:t>4</w:t>
            </w:r>
            <w:r w:rsidRPr="009D2A2D">
              <w:rPr>
                <w:rFonts w:ascii="Tahoma" w:hAnsi="Tahoma" w:cs="Tahoma"/>
                <w:sz w:val="22"/>
                <w:szCs w:val="22"/>
                <w:lang w:val="ru-RU"/>
              </w:rPr>
              <w:tab/>
              <w:t>Видеопроцессор</w:t>
            </w:r>
            <w:r w:rsidRPr="009D2A2D">
              <w:rPr>
                <w:rFonts w:ascii="Tahoma" w:hAnsi="Tahoma" w:cs="Tahoma"/>
                <w:sz w:val="22"/>
                <w:szCs w:val="22"/>
                <w:lang w:val="ru-RU"/>
              </w:rPr>
              <w:tab/>
            </w:r>
            <w:r w:rsidRPr="00CF5FA0">
              <w:rPr>
                <w:rFonts w:ascii="Tahoma" w:hAnsi="Tahoma" w:cs="Tahoma"/>
                <w:sz w:val="22"/>
                <w:szCs w:val="22"/>
              </w:rPr>
              <w:t>HD</w:t>
            </w:r>
            <w:r w:rsidRPr="009D2A2D">
              <w:rPr>
                <w:rFonts w:ascii="Tahoma" w:hAnsi="Tahoma" w:cs="Tahoma"/>
                <w:sz w:val="22"/>
                <w:szCs w:val="22"/>
                <w:lang w:val="ru-RU"/>
              </w:rPr>
              <w:t xml:space="preserve"> </w:t>
            </w:r>
            <w:r w:rsidRPr="00CF5FA0">
              <w:rPr>
                <w:rFonts w:ascii="Tahoma" w:hAnsi="Tahoma" w:cs="Tahoma"/>
                <w:sz w:val="22"/>
                <w:szCs w:val="22"/>
              </w:rPr>
              <w:t>A</w:t>
            </w:r>
            <w:r w:rsidRPr="009D2A2D">
              <w:rPr>
                <w:rFonts w:ascii="Tahoma" w:hAnsi="Tahoma" w:cs="Tahoma"/>
                <w:sz w:val="22"/>
                <w:szCs w:val="22"/>
                <w:lang w:val="ru-RU"/>
              </w:rPr>
              <w:t xml:space="preserve">5 </w:t>
            </w:r>
            <w:r w:rsidRPr="00CF5FA0">
              <w:rPr>
                <w:rFonts w:ascii="Tahoma" w:hAnsi="Tahoma" w:cs="Tahoma"/>
                <w:sz w:val="22"/>
                <w:szCs w:val="22"/>
              </w:rPr>
              <w:t>WIFI</w:t>
            </w:r>
            <w:r w:rsidRPr="009D2A2D">
              <w:rPr>
                <w:rFonts w:ascii="Tahoma" w:hAnsi="Tahoma" w:cs="Tahoma"/>
                <w:sz w:val="22"/>
                <w:szCs w:val="22"/>
                <w:lang w:val="ru-RU"/>
              </w:rPr>
              <w:tab/>
              <w:t>1</w:t>
            </w:r>
          </w:p>
          <w:p w14:paraId="5F9747A1" w14:textId="77777777" w:rsidR="009D2A2D" w:rsidRPr="00CF5FA0" w:rsidRDefault="009D2A2D" w:rsidP="004E2B86">
            <w:pPr>
              <w:pStyle w:val="af9"/>
              <w:spacing w:before="1" w:line="256" w:lineRule="auto"/>
              <w:ind w:left="325" w:right="116"/>
              <w:rPr>
                <w:rFonts w:ascii="Tahoma" w:hAnsi="Tahoma" w:cs="Tahoma"/>
                <w:sz w:val="22"/>
                <w:szCs w:val="22"/>
              </w:rPr>
            </w:pPr>
            <w:r w:rsidRPr="00CF5FA0">
              <w:rPr>
                <w:rFonts w:ascii="Tahoma" w:hAnsi="Tahoma" w:cs="Tahoma"/>
                <w:sz w:val="22"/>
                <w:szCs w:val="22"/>
              </w:rPr>
              <w:t>5</w:t>
            </w:r>
            <w:r w:rsidRPr="00CF5FA0">
              <w:rPr>
                <w:rFonts w:ascii="Tahoma" w:hAnsi="Tahoma" w:cs="Tahoma"/>
                <w:sz w:val="22"/>
                <w:szCs w:val="22"/>
              </w:rPr>
              <w:tab/>
            </w:r>
            <w:proofErr w:type="spellStart"/>
            <w:r w:rsidRPr="00CF5FA0">
              <w:rPr>
                <w:rFonts w:ascii="Tahoma" w:hAnsi="Tahoma" w:cs="Tahoma"/>
                <w:sz w:val="22"/>
                <w:szCs w:val="22"/>
              </w:rPr>
              <w:t>Шлейф</w:t>
            </w:r>
            <w:proofErr w:type="spellEnd"/>
            <w:r w:rsidRPr="00CF5FA0">
              <w:rPr>
                <w:rFonts w:ascii="Tahoma" w:hAnsi="Tahoma" w:cs="Tahoma"/>
                <w:sz w:val="22"/>
                <w:szCs w:val="22"/>
              </w:rPr>
              <w:tab/>
              <w:t>16pin connectors</w:t>
            </w:r>
            <w:r w:rsidRPr="00CF5FA0">
              <w:rPr>
                <w:rFonts w:ascii="Tahoma" w:hAnsi="Tahoma" w:cs="Tahoma"/>
                <w:sz w:val="22"/>
                <w:szCs w:val="22"/>
              </w:rPr>
              <w:tab/>
              <w:t>100</w:t>
            </w:r>
          </w:p>
          <w:p w14:paraId="49A3E70B" w14:textId="77777777" w:rsidR="009D2A2D" w:rsidRPr="00CF5FA0" w:rsidRDefault="009D2A2D" w:rsidP="004E2B86">
            <w:pPr>
              <w:pStyle w:val="af9"/>
              <w:spacing w:before="1" w:line="256" w:lineRule="auto"/>
              <w:ind w:left="325" w:right="116"/>
              <w:rPr>
                <w:rFonts w:ascii="Tahoma" w:hAnsi="Tahoma" w:cs="Tahoma"/>
                <w:sz w:val="22"/>
                <w:szCs w:val="22"/>
              </w:rPr>
            </w:pPr>
            <w:r w:rsidRPr="00CF5FA0">
              <w:rPr>
                <w:rFonts w:ascii="Tahoma" w:hAnsi="Tahoma" w:cs="Tahoma"/>
                <w:sz w:val="22"/>
                <w:szCs w:val="22"/>
              </w:rPr>
              <w:t>6</w:t>
            </w:r>
            <w:r w:rsidRPr="00CF5FA0">
              <w:rPr>
                <w:rFonts w:ascii="Tahoma" w:hAnsi="Tahoma" w:cs="Tahoma"/>
                <w:sz w:val="22"/>
                <w:szCs w:val="22"/>
              </w:rPr>
              <w:tab/>
              <w:t xml:space="preserve">UTP </w:t>
            </w:r>
            <w:proofErr w:type="spellStart"/>
            <w:r w:rsidRPr="00CF5FA0">
              <w:rPr>
                <w:rFonts w:ascii="Tahoma" w:hAnsi="Tahoma" w:cs="Tahoma"/>
                <w:sz w:val="22"/>
                <w:szCs w:val="22"/>
              </w:rPr>
              <w:t>кабель</w:t>
            </w:r>
            <w:proofErr w:type="spellEnd"/>
            <w:r w:rsidRPr="00CF5FA0">
              <w:rPr>
                <w:rFonts w:ascii="Tahoma" w:hAnsi="Tahoma" w:cs="Tahoma"/>
                <w:sz w:val="22"/>
                <w:szCs w:val="22"/>
              </w:rPr>
              <w:tab/>
            </w:r>
            <w:r w:rsidRPr="00CF5FA0">
              <w:rPr>
                <w:rFonts w:ascii="Tahoma" w:hAnsi="Tahoma" w:cs="Tahoma"/>
                <w:sz w:val="22"/>
                <w:szCs w:val="22"/>
              </w:rPr>
              <w:tab/>
              <w:t>13</w:t>
            </w:r>
          </w:p>
          <w:p w14:paraId="2FE37EFE" w14:textId="77777777" w:rsidR="009D2A2D" w:rsidRPr="00DB2945" w:rsidRDefault="009D2A2D" w:rsidP="004E2B86">
            <w:pPr>
              <w:pStyle w:val="af9"/>
              <w:spacing w:before="1" w:line="256" w:lineRule="auto"/>
              <w:ind w:left="325" w:right="116"/>
              <w:rPr>
                <w:rFonts w:ascii="Tahoma" w:hAnsi="Tahoma" w:cs="Tahoma"/>
                <w:sz w:val="22"/>
                <w:szCs w:val="22"/>
              </w:rPr>
            </w:pPr>
            <w:r w:rsidRPr="00CF5FA0">
              <w:rPr>
                <w:rFonts w:ascii="Tahoma" w:hAnsi="Tahoma" w:cs="Tahoma"/>
                <w:sz w:val="22"/>
                <w:szCs w:val="22"/>
              </w:rPr>
              <w:t>7</w:t>
            </w:r>
            <w:r w:rsidRPr="00CF5FA0">
              <w:rPr>
                <w:rFonts w:ascii="Tahoma" w:hAnsi="Tahoma" w:cs="Tahoma"/>
                <w:sz w:val="22"/>
                <w:szCs w:val="22"/>
              </w:rPr>
              <w:tab/>
            </w:r>
            <w:proofErr w:type="spellStart"/>
            <w:r w:rsidRPr="00CF5FA0">
              <w:rPr>
                <w:rFonts w:ascii="Tahoma" w:hAnsi="Tahoma" w:cs="Tahoma"/>
                <w:sz w:val="22"/>
                <w:szCs w:val="22"/>
              </w:rPr>
              <w:t>Металло</w:t>
            </w:r>
            <w:proofErr w:type="spellEnd"/>
            <w:r w:rsidRPr="00CF5FA0">
              <w:rPr>
                <w:rFonts w:ascii="Tahoma" w:hAnsi="Tahoma" w:cs="Tahoma"/>
                <w:sz w:val="22"/>
                <w:szCs w:val="22"/>
              </w:rPr>
              <w:t xml:space="preserve"> </w:t>
            </w:r>
            <w:proofErr w:type="spellStart"/>
            <w:r w:rsidRPr="00CF5FA0">
              <w:rPr>
                <w:rFonts w:ascii="Tahoma" w:hAnsi="Tahoma" w:cs="Tahoma"/>
                <w:sz w:val="22"/>
                <w:szCs w:val="22"/>
              </w:rPr>
              <w:t>каркас</w:t>
            </w:r>
            <w:proofErr w:type="spellEnd"/>
            <w:r w:rsidRPr="00CF5FA0">
              <w:rPr>
                <w:rFonts w:ascii="Tahoma" w:hAnsi="Tahoma" w:cs="Tahoma"/>
                <w:sz w:val="22"/>
                <w:szCs w:val="22"/>
              </w:rPr>
              <w:tab/>
            </w:r>
            <w:r w:rsidRPr="00CF5FA0">
              <w:rPr>
                <w:rFonts w:ascii="Tahoma" w:hAnsi="Tahoma" w:cs="Tahoma"/>
                <w:sz w:val="22"/>
                <w:szCs w:val="22"/>
              </w:rPr>
              <w:tab/>
              <w:t>1</w:t>
            </w:r>
          </w:p>
          <w:p w14:paraId="458BA2A0" w14:textId="77777777" w:rsidR="009D2A2D" w:rsidRPr="00705CEE" w:rsidRDefault="009D2A2D" w:rsidP="004E2B86">
            <w:pPr>
              <w:rPr>
                <w:rFonts w:ascii="Tahoma" w:hAnsi="Tahoma" w:cs="Tahoma"/>
                <w:bCs/>
                <w:color w:val="000000"/>
                <w:lang w:val="en-US"/>
              </w:rPr>
            </w:pPr>
            <w:r>
              <w:rPr>
                <w:rFonts w:eastAsia="Calibri"/>
              </w:rPr>
              <w:object w:dxaOrig="6480" w:dyaOrig="3975" w14:anchorId="002815A2">
                <v:shape id="_x0000_i1029" type="#_x0000_t75" style="width:324pt;height:198pt" o:ole="">
                  <v:imagedata r:id="rId17" o:title=""/>
                </v:shape>
                <o:OLEObject Type="Embed" ProgID="PBrush" ShapeID="_x0000_i1029" DrawAspect="Content" ObjectID="_1753795947" r:id="rId18"/>
              </w:object>
            </w:r>
          </w:p>
          <w:p w14:paraId="18EAB17D" w14:textId="77777777" w:rsidR="009D2A2D" w:rsidRPr="002039AE" w:rsidRDefault="009D2A2D" w:rsidP="004E2B86">
            <w:pPr>
              <w:rPr>
                <w:rFonts w:ascii="Tahoma" w:hAnsi="Tahoma" w:cs="Tahoma"/>
              </w:rPr>
            </w:pPr>
          </w:p>
          <w:p w14:paraId="7EA7C852" w14:textId="77777777" w:rsidR="009D2A2D" w:rsidRPr="002039AE" w:rsidRDefault="009D2A2D" w:rsidP="004E2B86">
            <w:pPr>
              <w:rPr>
                <w:rFonts w:ascii="Tahoma" w:hAnsi="Tahoma" w:cs="Tahoma"/>
              </w:rPr>
            </w:pPr>
          </w:p>
          <w:p w14:paraId="05BCEFAC" w14:textId="77777777" w:rsidR="009D2A2D" w:rsidRPr="002039AE" w:rsidRDefault="009D2A2D" w:rsidP="004E2B86">
            <w:pPr>
              <w:rPr>
                <w:rFonts w:ascii="Tahoma" w:hAnsi="Tahoma" w:cs="Tahoma"/>
                <w:noProof/>
                <w:lang w:eastAsia="ru-RU"/>
              </w:rPr>
            </w:pPr>
          </w:p>
        </w:tc>
        <w:tc>
          <w:tcPr>
            <w:tcW w:w="1276" w:type="dxa"/>
          </w:tcPr>
          <w:p w14:paraId="3C4352F4" w14:textId="77777777" w:rsidR="009D2A2D" w:rsidRPr="002039AE" w:rsidRDefault="009D2A2D" w:rsidP="004E2B86">
            <w:pPr>
              <w:rPr>
                <w:rFonts w:ascii="Tahoma" w:hAnsi="Tahoma" w:cs="Tahoma"/>
                <w:b/>
              </w:rPr>
            </w:pPr>
            <w:r>
              <w:rPr>
                <w:rFonts w:ascii="Tahoma" w:hAnsi="Tahoma" w:cs="Tahoma"/>
                <w:b/>
              </w:rPr>
              <w:lastRenderedPageBreak/>
              <w:t>3</w:t>
            </w:r>
            <w:r w:rsidRPr="002039AE">
              <w:rPr>
                <w:rFonts w:ascii="Tahoma" w:hAnsi="Tahoma" w:cs="Tahoma"/>
                <w:b/>
              </w:rPr>
              <w:t xml:space="preserve"> шт.</w:t>
            </w:r>
          </w:p>
        </w:tc>
      </w:tr>
      <w:tr w:rsidR="009D2A2D" w:rsidRPr="002039AE" w14:paraId="53BA9FAE" w14:textId="77777777" w:rsidTr="004E2B86">
        <w:trPr>
          <w:gridAfter w:val="1"/>
          <w:wAfter w:w="14" w:type="dxa"/>
        </w:trPr>
        <w:tc>
          <w:tcPr>
            <w:tcW w:w="993" w:type="dxa"/>
          </w:tcPr>
          <w:p w14:paraId="0608AF47" w14:textId="30A5CBFC" w:rsidR="009D2A2D" w:rsidRPr="002039AE" w:rsidRDefault="00E0391A" w:rsidP="004E2B86">
            <w:pPr>
              <w:rPr>
                <w:rFonts w:ascii="Tahoma" w:hAnsi="Tahoma" w:cs="Tahoma"/>
                <w:b/>
              </w:rPr>
            </w:pPr>
            <w:r>
              <w:rPr>
                <w:rFonts w:ascii="Tahoma" w:hAnsi="Tahoma" w:cs="Tahoma"/>
                <w:b/>
              </w:rPr>
              <w:lastRenderedPageBreak/>
              <w:t>Лот №2</w:t>
            </w:r>
          </w:p>
        </w:tc>
        <w:tc>
          <w:tcPr>
            <w:tcW w:w="12899" w:type="dxa"/>
          </w:tcPr>
          <w:p w14:paraId="1638FCB4" w14:textId="77777777" w:rsidR="009D2A2D" w:rsidRPr="002039AE" w:rsidRDefault="009D2A2D" w:rsidP="004E2B86">
            <w:pPr>
              <w:rPr>
                <w:rFonts w:ascii="Tahoma" w:hAnsi="Tahoma" w:cs="Tahoma"/>
                <w:bCs/>
                <w:color w:val="000000"/>
              </w:rPr>
            </w:pPr>
            <w:r w:rsidRPr="002039AE">
              <w:rPr>
                <w:rFonts w:ascii="Tahoma" w:hAnsi="Tahoma" w:cs="Tahoma"/>
                <w:b/>
              </w:rPr>
              <w:t xml:space="preserve">1. </w:t>
            </w:r>
            <w:r w:rsidRPr="002039AE">
              <w:rPr>
                <w:rFonts w:ascii="Tahoma" w:hAnsi="Tahoma" w:cs="Tahoma"/>
              </w:rPr>
              <w:t xml:space="preserve">Фирменный Логотип на стене. </w:t>
            </w:r>
            <w:r w:rsidRPr="002039AE">
              <w:rPr>
                <w:rFonts w:ascii="Tahoma" w:hAnsi="Tahoma" w:cs="Tahoma"/>
                <w:bCs/>
                <w:color w:val="000000"/>
              </w:rPr>
              <w:t xml:space="preserve">Текстильный без рамочный светящийся постер, печать РИМ на глянцевом Габардине, растянутом на алюминиевом каркасе где предусмотрена подсветка. Подсветка светодиодная кластерная. Толщина постера не более 70 мм. Свечение должно бытья ярким без </w:t>
            </w:r>
            <w:proofErr w:type="spellStart"/>
            <w:r w:rsidRPr="002039AE">
              <w:rPr>
                <w:rFonts w:ascii="Tahoma" w:hAnsi="Tahoma" w:cs="Tahoma"/>
                <w:bCs/>
                <w:color w:val="000000"/>
              </w:rPr>
              <w:t>засветов</w:t>
            </w:r>
            <w:proofErr w:type="spellEnd"/>
            <w:r w:rsidRPr="002039AE">
              <w:rPr>
                <w:rFonts w:ascii="Tahoma" w:hAnsi="Tahoma" w:cs="Tahoma"/>
                <w:bCs/>
                <w:color w:val="000000"/>
              </w:rPr>
              <w:t>.</w:t>
            </w:r>
          </w:p>
          <w:p w14:paraId="23434AED" w14:textId="77777777" w:rsidR="009D2A2D" w:rsidRPr="002039AE" w:rsidRDefault="009D2A2D" w:rsidP="004E2B86">
            <w:pPr>
              <w:rPr>
                <w:rFonts w:ascii="Tahoma" w:hAnsi="Tahoma" w:cs="Tahoma"/>
                <w:bCs/>
                <w:color w:val="000000"/>
              </w:rPr>
            </w:pPr>
            <w:r w:rsidRPr="002039AE">
              <w:rPr>
                <w:rFonts w:ascii="Tahoma" w:eastAsia="Calibri" w:hAnsi="Tahoma" w:cs="Tahoma"/>
              </w:rPr>
              <w:object w:dxaOrig="6210" w:dyaOrig="6930" w14:anchorId="1CD290D7">
                <v:shape id="_x0000_i1030" type="#_x0000_t75" style="width:362.25pt;height:404.25pt" o:ole="">
                  <v:imagedata r:id="rId19" o:title=""/>
                </v:shape>
                <o:OLEObject Type="Embed" ProgID="PBrush" ShapeID="_x0000_i1030" DrawAspect="Content" ObjectID="_1753795948" r:id="rId20"/>
              </w:object>
            </w:r>
            <w:r w:rsidRPr="002039AE">
              <w:rPr>
                <w:rFonts w:ascii="Tahoma" w:eastAsia="Calibri" w:hAnsi="Tahoma" w:cs="Tahoma"/>
              </w:rPr>
              <w:object w:dxaOrig="5625" w:dyaOrig="5790" w14:anchorId="550B494B">
                <v:shape id="_x0000_i1031" type="#_x0000_t75" style="width:234.75pt;height:241.5pt" o:ole="">
                  <v:imagedata r:id="rId21" o:title=""/>
                </v:shape>
                <o:OLEObject Type="Embed" ProgID="PBrush" ShapeID="_x0000_i1031" DrawAspect="Content" ObjectID="_1753795949" r:id="rId22"/>
              </w:object>
            </w:r>
          </w:p>
          <w:p w14:paraId="679E2F27" w14:textId="77777777" w:rsidR="009D2A2D" w:rsidRDefault="009D2A2D" w:rsidP="004E2B86">
            <w:pPr>
              <w:rPr>
                <w:rFonts w:ascii="Tahoma" w:hAnsi="Tahoma" w:cs="Tahoma"/>
                <w:lang w:eastAsia="ru-RU"/>
              </w:rPr>
            </w:pPr>
          </w:p>
          <w:p w14:paraId="3A83C8D4" w14:textId="77777777" w:rsidR="009D2A2D" w:rsidRDefault="009D2A2D" w:rsidP="004E2B86">
            <w:pPr>
              <w:rPr>
                <w:rFonts w:ascii="Tahoma" w:hAnsi="Tahoma" w:cs="Tahoma"/>
                <w:lang w:eastAsia="ru-RU"/>
              </w:rPr>
            </w:pPr>
          </w:p>
          <w:p w14:paraId="6CBC48CD" w14:textId="77777777" w:rsidR="009D2A2D" w:rsidRPr="002039AE" w:rsidRDefault="009D2A2D" w:rsidP="004E2B86">
            <w:pPr>
              <w:rPr>
                <w:rFonts w:ascii="Tahoma" w:hAnsi="Tahoma" w:cs="Tahoma"/>
                <w:lang w:eastAsia="ru-RU"/>
              </w:rPr>
            </w:pPr>
          </w:p>
          <w:p w14:paraId="0E41CDDF" w14:textId="77777777" w:rsidR="009D2A2D" w:rsidRPr="0011090B" w:rsidRDefault="009D2A2D" w:rsidP="004E2B86">
            <w:pPr>
              <w:rPr>
                <w:rFonts w:ascii="Tahoma" w:hAnsi="Tahoma" w:cs="Tahoma"/>
                <w:bCs/>
                <w:color w:val="000000"/>
              </w:rPr>
            </w:pPr>
            <w:r w:rsidRPr="002039AE">
              <w:rPr>
                <w:rFonts w:ascii="Tahoma" w:hAnsi="Tahoma" w:cs="Tahoma"/>
                <w:b/>
                <w:lang w:eastAsia="ru-RU"/>
              </w:rPr>
              <w:lastRenderedPageBreak/>
              <w:t xml:space="preserve">2. </w:t>
            </w:r>
            <w:proofErr w:type="spellStart"/>
            <w:r w:rsidRPr="0011090B">
              <w:rPr>
                <w:rFonts w:ascii="Tahoma" w:hAnsi="Tahoma" w:cs="Tahoma"/>
                <w:b/>
                <w:color w:val="000000"/>
              </w:rPr>
              <w:t>Лайтбокс</w:t>
            </w:r>
            <w:proofErr w:type="spellEnd"/>
            <w:r w:rsidRPr="0011090B">
              <w:rPr>
                <w:rFonts w:ascii="Tahoma" w:hAnsi="Tahoma" w:cs="Tahoma"/>
                <w:b/>
                <w:color w:val="000000"/>
              </w:rPr>
              <w:t xml:space="preserve"> из габардина</w:t>
            </w:r>
            <w:r w:rsidRPr="0011090B">
              <w:rPr>
                <w:rFonts w:ascii="Tahoma" w:hAnsi="Tahoma" w:cs="Tahoma"/>
                <w:color w:val="000000"/>
              </w:rPr>
              <w:t xml:space="preserve">. Согласно дизайн проекту. </w:t>
            </w:r>
            <w:r w:rsidRPr="0011090B">
              <w:rPr>
                <w:rFonts w:ascii="Tahoma" w:hAnsi="Tahoma" w:cs="Tahoma"/>
              </w:rPr>
              <w:t xml:space="preserve">Ширина - 780 мм. Высота – 2150 мм. </w:t>
            </w:r>
            <w:r w:rsidRPr="0011090B">
              <w:rPr>
                <w:rFonts w:ascii="Tahoma" w:hAnsi="Tahoma" w:cs="Tahoma"/>
                <w:bCs/>
                <w:color w:val="000000"/>
              </w:rPr>
              <w:t xml:space="preserve">Текстильный без рамочный светящийся постер, печать РИМ на глянцевом Габардине, растянутом на алюминиевом каркасе где предусмотрена подсветка. Подсветка светодиодная кластерная. Толщина постера не более 70 мм. Свечение должно бытья ярким без </w:t>
            </w:r>
            <w:proofErr w:type="spellStart"/>
            <w:r w:rsidRPr="0011090B">
              <w:rPr>
                <w:rFonts w:ascii="Tahoma" w:hAnsi="Tahoma" w:cs="Tahoma"/>
                <w:bCs/>
                <w:color w:val="000000"/>
              </w:rPr>
              <w:t>засветов</w:t>
            </w:r>
            <w:proofErr w:type="spellEnd"/>
            <w:r w:rsidRPr="0011090B">
              <w:rPr>
                <w:rFonts w:ascii="Tahoma" w:hAnsi="Tahoma" w:cs="Tahoma"/>
                <w:bCs/>
                <w:color w:val="000000"/>
              </w:rPr>
              <w:t xml:space="preserve">. Установку </w:t>
            </w:r>
            <w:proofErr w:type="spellStart"/>
            <w:r w:rsidRPr="0011090B">
              <w:rPr>
                <w:rFonts w:ascii="Tahoma" w:hAnsi="Tahoma" w:cs="Tahoma"/>
                <w:bCs/>
                <w:color w:val="000000"/>
              </w:rPr>
              <w:t>лайтбокса</w:t>
            </w:r>
            <w:proofErr w:type="spellEnd"/>
            <w:r w:rsidRPr="0011090B">
              <w:rPr>
                <w:rFonts w:ascii="Tahoma" w:hAnsi="Tahoma" w:cs="Tahoma"/>
                <w:bCs/>
                <w:color w:val="000000"/>
              </w:rPr>
              <w:t xml:space="preserve"> из габардинов произвести от конца серого фона    </w:t>
            </w:r>
          </w:p>
          <w:p w14:paraId="0D839EFC" w14:textId="77777777" w:rsidR="009D2A2D" w:rsidRDefault="009D2A2D" w:rsidP="004E2B86">
            <w:r w:rsidRPr="00FE3C03">
              <w:rPr>
                <w:rFonts w:ascii="Tahoma" w:hAnsi="Tahoma" w:cs="Tahoma"/>
                <w:bCs/>
                <w:color w:val="000000"/>
              </w:rPr>
              <w:t xml:space="preserve"> </w:t>
            </w:r>
            <w:r>
              <w:rPr>
                <w:rFonts w:eastAsia="Calibri"/>
              </w:rPr>
              <w:object w:dxaOrig="2520" w:dyaOrig="6435" w14:anchorId="2D07AB86">
                <v:shape id="_x0000_i1032" type="#_x0000_t75" style="width:126.75pt;height:321.75pt" o:ole="">
                  <v:imagedata r:id="rId23" o:title=""/>
                </v:shape>
                <o:OLEObject Type="Embed" ProgID="PBrush" ShapeID="_x0000_i1032" DrawAspect="Content" ObjectID="_1753795950" r:id="rId24"/>
              </w:object>
            </w:r>
            <w:r>
              <w:t xml:space="preserve">        </w:t>
            </w:r>
            <w:r>
              <w:rPr>
                <w:rFonts w:eastAsia="Calibri"/>
              </w:rPr>
              <w:object w:dxaOrig="2970" w:dyaOrig="5760" w14:anchorId="1A4BEF07">
                <v:shape id="_x0000_i1033" type="#_x0000_t75" style="width:165.75pt;height:321.75pt" o:ole="">
                  <v:imagedata r:id="rId25" o:title=""/>
                </v:shape>
                <o:OLEObject Type="Embed" ProgID="PBrush" ShapeID="_x0000_i1033" DrawAspect="Content" ObjectID="_1753795951" r:id="rId26"/>
              </w:object>
            </w:r>
          </w:p>
          <w:p w14:paraId="0D76DB27" w14:textId="77777777" w:rsidR="009D2A2D" w:rsidRDefault="009D2A2D" w:rsidP="004E2B86"/>
          <w:p w14:paraId="23C22416" w14:textId="77777777" w:rsidR="009D2A2D" w:rsidRDefault="009D2A2D" w:rsidP="004E2B86"/>
          <w:p w14:paraId="69EF2D51" w14:textId="77777777" w:rsidR="009D2A2D" w:rsidRDefault="009D2A2D" w:rsidP="004E2B86"/>
          <w:p w14:paraId="17AA67A7" w14:textId="77777777" w:rsidR="009D2A2D" w:rsidRDefault="009D2A2D" w:rsidP="004E2B86"/>
          <w:p w14:paraId="7F57225E" w14:textId="77777777" w:rsidR="009D2A2D" w:rsidRDefault="009D2A2D" w:rsidP="004E2B86"/>
          <w:p w14:paraId="4CCE72E6" w14:textId="77777777" w:rsidR="009D2A2D" w:rsidRDefault="009D2A2D" w:rsidP="004E2B86"/>
          <w:p w14:paraId="271ABA0C" w14:textId="77777777" w:rsidR="009D2A2D" w:rsidRDefault="009D2A2D" w:rsidP="004E2B86"/>
          <w:p w14:paraId="476025B1" w14:textId="77777777" w:rsidR="009D2A2D" w:rsidRDefault="009D2A2D" w:rsidP="004E2B86">
            <w:r>
              <w:rPr>
                <w:rFonts w:ascii="Tahoma" w:hAnsi="Tahoma" w:cs="Tahoma"/>
                <w:b/>
                <w:color w:val="000000"/>
              </w:rPr>
              <w:t xml:space="preserve">3. </w:t>
            </w:r>
            <w:proofErr w:type="spellStart"/>
            <w:r w:rsidRPr="0011090B">
              <w:rPr>
                <w:rFonts w:ascii="Tahoma" w:hAnsi="Tahoma" w:cs="Tahoma"/>
                <w:b/>
                <w:color w:val="000000"/>
              </w:rPr>
              <w:t>Лайтбокс</w:t>
            </w:r>
            <w:proofErr w:type="spellEnd"/>
            <w:r w:rsidRPr="0011090B">
              <w:rPr>
                <w:rFonts w:ascii="Tahoma" w:hAnsi="Tahoma" w:cs="Tahoma"/>
                <w:b/>
                <w:color w:val="000000"/>
              </w:rPr>
              <w:t xml:space="preserve"> из габардина</w:t>
            </w:r>
            <w:r w:rsidRPr="0011090B">
              <w:rPr>
                <w:rFonts w:ascii="Tahoma" w:hAnsi="Tahoma" w:cs="Tahoma"/>
                <w:color w:val="000000"/>
              </w:rPr>
              <w:t xml:space="preserve">. Согласно дизайн проекту. </w:t>
            </w:r>
            <w:r w:rsidRPr="0011090B">
              <w:rPr>
                <w:rFonts w:ascii="Tahoma" w:hAnsi="Tahoma" w:cs="Tahoma"/>
              </w:rPr>
              <w:t xml:space="preserve">Ширина - </w:t>
            </w:r>
            <w:r>
              <w:rPr>
                <w:rFonts w:ascii="Tahoma" w:hAnsi="Tahoma" w:cs="Tahoma"/>
              </w:rPr>
              <w:t>1200</w:t>
            </w:r>
            <w:r w:rsidRPr="0011090B">
              <w:rPr>
                <w:rFonts w:ascii="Tahoma" w:hAnsi="Tahoma" w:cs="Tahoma"/>
              </w:rPr>
              <w:t xml:space="preserve"> мм. Высота – 2</w:t>
            </w:r>
            <w:r>
              <w:rPr>
                <w:rFonts w:ascii="Tahoma" w:hAnsi="Tahoma" w:cs="Tahoma"/>
              </w:rPr>
              <w:t>00</w:t>
            </w:r>
            <w:r w:rsidRPr="0011090B">
              <w:rPr>
                <w:rFonts w:ascii="Tahoma" w:hAnsi="Tahoma" w:cs="Tahoma"/>
              </w:rPr>
              <w:t xml:space="preserve">0 мм. </w:t>
            </w:r>
            <w:r w:rsidRPr="0011090B">
              <w:rPr>
                <w:rFonts w:ascii="Tahoma" w:hAnsi="Tahoma" w:cs="Tahoma"/>
                <w:bCs/>
                <w:color w:val="000000"/>
              </w:rPr>
              <w:t xml:space="preserve">Текстильный без рамочный светящийся постер, печать РИМ на глянцевом Габардине, растянутом на алюминиевом каркасе где предусмотрена подсветка. Подсветка светодиодная кластерная. Толщина постера не более 70 мм. Свечение должно бытья ярким без </w:t>
            </w:r>
            <w:proofErr w:type="spellStart"/>
            <w:r w:rsidRPr="0011090B">
              <w:rPr>
                <w:rFonts w:ascii="Tahoma" w:hAnsi="Tahoma" w:cs="Tahoma"/>
                <w:bCs/>
                <w:color w:val="000000"/>
              </w:rPr>
              <w:t>засветов</w:t>
            </w:r>
            <w:proofErr w:type="spellEnd"/>
            <w:r w:rsidRPr="0011090B">
              <w:rPr>
                <w:rFonts w:ascii="Tahoma" w:hAnsi="Tahoma" w:cs="Tahoma"/>
                <w:bCs/>
                <w:color w:val="000000"/>
              </w:rPr>
              <w:t xml:space="preserve">. Установку </w:t>
            </w:r>
            <w:proofErr w:type="spellStart"/>
            <w:r w:rsidRPr="0011090B">
              <w:rPr>
                <w:rFonts w:ascii="Tahoma" w:hAnsi="Tahoma" w:cs="Tahoma"/>
                <w:bCs/>
                <w:color w:val="000000"/>
              </w:rPr>
              <w:t>лайтбокса</w:t>
            </w:r>
            <w:proofErr w:type="spellEnd"/>
            <w:r w:rsidRPr="0011090B">
              <w:rPr>
                <w:rFonts w:ascii="Tahoma" w:hAnsi="Tahoma" w:cs="Tahoma"/>
                <w:bCs/>
                <w:color w:val="000000"/>
              </w:rPr>
              <w:t xml:space="preserve"> из габардинов произвести от конца серого фона  </w:t>
            </w:r>
          </w:p>
          <w:p w14:paraId="4E92CE24" w14:textId="77777777" w:rsidR="009D2A2D" w:rsidRPr="00FE3C03" w:rsidRDefault="009D2A2D" w:rsidP="004E2B86">
            <w:pPr>
              <w:rPr>
                <w:rFonts w:ascii="Tahoma" w:hAnsi="Tahoma" w:cs="Tahoma"/>
                <w:bCs/>
                <w:color w:val="000000"/>
              </w:rPr>
            </w:pPr>
            <w:r>
              <w:rPr>
                <w:rFonts w:eastAsia="Calibri"/>
              </w:rPr>
              <w:object w:dxaOrig="5595" w:dyaOrig="4380" w14:anchorId="6E1D8D9F">
                <v:shape id="_x0000_i1034" type="#_x0000_t75" style="width:468.75pt;height:366.75pt" o:ole="">
                  <v:imagedata r:id="rId27" o:title=""/>
                </v:shape>
                <o:OLEObject Type="Embed" ProgID="PBrush" ShapeID="_x0000_i1034" DrawAspect="Content" ObjectID="_1753795952" r:id="rId28"/>
              </w:object>
            </w:r>
          </w:p>
          <w:p w14:paraId="70FB28EC" w14:textId="77777777" w:rsidR="009D2A2D" w:rsidRDefault="009D2A2D" w:rsidP="004E2B86">
            <w:pPr>
              <w:rPr>
                <w:rFonts w:ascii="Tahoma" w:hAnsi="Tahoma" w:cs="Tahoma"/>
                <w:b/>
                <w:lang w:eastAsia="ru-RU"/>
              </w:rPr>
            </w:pPr>
          </w:p>
          <w:p w14:paraId="6E5DCA83" w14:textId="77777777" w:rsidR="009D2A2D" w:rsidRDefault="009D2A2D" w:rsidP="004E2B86">
            <w:pPr>
              <w:rPr>
                <w:rFonts w:ascii="Tahoma" w:hAnsi="Tahoma" w:cs="Tahoma"/>
                <w:b/>
                <w:lang w:eastAsia="ru-RU"/>
              </w:rPr>
            </w:pPr>
          </w:p>
          <w:p w14:paraId="1F2EE945" w14:textId="77777777" w:rsidR="009D2A2D" w:rsidRDefault="009D2A2D" w:rsidP="004E2B86">
            <w:pPr>
              <w:rPr>
                <w:rFonts w:ascii="Tahoma" w:hAnsi="Tahoma" w:cs="Tahoma"/>
                <w:b/>
                <w:lang w:eastAsia="ru-RU"/>
              </w:rPr>
            </w:pPr>
          </w:p>
          <w:p w14:paraId="65B7C246" w14:textId="77777777" w:rsidR="009D2A2D" w:rsidRDefault="009D2A2D" w:rsidP="004E2B86">
            <w:pPr>
              <w:rPr>
                <w:rFonts w:ascii="Tahoma" w:hAnsi="Tahoma" w:cs="Tahoma"/>
                <w:b/>
                <w:lang w:eastAsia="ru-RU"/>
              </w:rPr>
            </w:pPr>
          </w:p>
          <w:p w14:paraId="55A4D8D6" w14:textId="77777777" w:rsidR="009D2A2D" w:rsidRDefault="009D2A2D" w:rsidP="004E2B86">
            <w:pPr>
              <w:rPr>
                <w:rFonts w:ascii="Tahoma" w:hAnsi="Tahoma" w:cs="Tahoma"/>
                <w:b/>
                <w:lang w:eastAsia="ru-RU"/>
              </w:rPr>
            </w:pPr>
          </w:p>
          <w:p w14:paraId="301F68AD" w14:textId="77777777" w:rsidR="009D2A2D" w:rsidRDefault="009D2A2D" w:rsidP="004E2B86">
            <w:pPr>
              <w:rPr>
                <w:rFonts w:ascii="Tahoma" w:hAnsi="Tahoma" w:cs="Tahoma"/>
                <w:b/>
                <w:lang w:eastAsia="ru-RU"/>
              </w:rPr>
            </w:pPr>
          </w:p>
          <w:p w14:paraId="3FFF9402" w14:textId="77777777" w:rsidR="009D2A2D" w:rsidRPr="002039AE" w:rsidRDefault="009D2A2D" w:rsidP="004E2B86">
            <w:pPr>
              <w:rPr>
                <w:rFonts w:ascii="Tahoma" w:hAnsi="Tahoma" w:cs="Tahoma"/>
                <w:lang w:eastAsia="ru-RU"/>
              </w:rPr>
            </w:pPr>
            <w:r>
              <w:rPr>
                <w:rFonts w:ascii="Tahoma" w:hAnsi="Tahoma" w:cs="Tahoma"/>
                <w:b/>
                <w:lang w:eastAsia="ru-RU"/>
              </w:rPr>
              <w:t xml:space="preserve">4. </w:t>
            </w:r>
            <w:proofErr w:type="spellStart"/>
            <w:r w:rsidRPr="002039AE">
              <w:rPr>
                <w:rFonts w:ascii="Tahoma" w:hAnsi="Tahoma" w:cs="Tahoma"/>
                <w:b/>
                <w:lang w:eastAsia="ru-RU"/>
              </w:rPr>
              <w:t>Лайтбокс</w:t>
            </w:r>
            <w:proofErr w:type="spellEnd"/>
            <w:r w:rsidRPr="002039AE">
              <w:rPr>
                <w:rFonts w:ascii="Tahoma" w:hAnsi="Tahoma" w:cs="Tahoma"/>
                <w:b/>
                <w:lang w:eastAsia="ru-RU"/>
              </w:rPr>
              <w:t xml:space="preserve">-указатель. </w:t>
            </w:r>
            <w:r w:rsidRPr="002039AE">
              <w:rPr>
                <w:rFonts w:ascii="Tahoma" w:hAnsi="Tahoma" w:cs="Tahoma"/>
                <w:lang w:eastAsia="ru-RU"/>
              </w:rPr>
              <w:t xml:space="preserve">Согласно дизайн проекта. Корпус алюминий, фасад – </w:t>
            </w:r>
            <w:r>
              <w:rPr>
                <w:rFonts w:ascii="Tahoma" w:hAnsi="Tahoma" w:cs="Tahoma"/>
                <w:lang w:eastAsia="ru-RU"/>
              </w:rPr>
              <w:t>акрил, свечение зеленое (по согласованию)</w:t>
            </w:r>
          </w:p>
          <w:p w14:paraId="4ADDDE6D" w14:textId="77777777" w:rsidR="009D2A2D" w:rsidRPr="002039AE" w:rsidRDefault="009D2A2D" w:rsidP="004E2B86">
            <w:pPr>
              <w:rPr>
                <w:rFonts w:ascii="Tahoma" w:hAnsi="Tahoma" w:cs="Tahoma"/>
                <w:lang w:eastAsia="ru-RU"/>
              </w:rPr>
            </w:pPr>
          </w:p>
          <w:p w14:paraId="3CAAE34D" w14:textId="77777777" w:rsidR="009D2A2D" w:rsidRDefault="009D2A2D" w:rsidP="004E2B86">
            <w:pPr>
              <w:rPr>
                <w:rFonts w:ascii="Tahoma" w:hAnsi="Tahoma" w:cs="Tahoma"/>
                <w:lang w:eastAsia="ru-RU"/>
              </w:rPr>
            </w:pPr>
          </w:p>
          <w:p w14:paraId="02DEC370" w14:textId="77777777" w:rsidR="009D2A2D" w:rsidRPr="002039AE" w:rsidRDefault="009D2A2D" w:rsidP="004E2B86">
            <w:pPr>
              <w:rPr>
                <w:rFonts w:ascii="Tahoma" w:hAnsi="Tahoma" w:cs="Tahoma"/>
                <w:lang w:eastAsia="ru-RU"/>
              </w:rPr>
            </w:pPr>
            <w:r w:rsidRPr="002039AE">
              <w:rPr>
                <w:rFonts w:ascii="Tahoma" w:eastAsia="Calibri" w:hAnsi="Tahoma" w:cs="Tahoma"/>
              </w:rPr>
              <w:object w:dxaOrig="5400" w:dyaOrig="4680" w14:anchorId="7ECF01CC">
                <v:shape id="_x0000_i1035" type="#_x0000_t75" style="width:380.25pt;height:330pt" o:ole="">
                  <v:imagedata r:id="rId29" o:title=""/>
                </v:shape>
                <o:OLEObject Type="Embed" ProgID="PBrush" ShapeID="_x0000_i1035" DrawAspect="Content" ObjectID="_1753795953" r:id="rId30"/>
              </w:object>
            </w:r>
            <w:r w:rsidRPr="002039AE">
              <w:rPr>
                <w:rFonts w:ascii="Tahoma" w:hAnsi="Tahoma" w:cs="Tahoma"/>
                <w:bCs/>
                <w:noProof/>
                <w:lang w:eastAsia="ru-RU"/>
              </w:rPr>
              <w:drawing>
                <wp:anchor distT="0" distB="0" distL="114300" distR="114300" simplePos="0" relativeHeight="251659264" behindDoc="0" locked="0" layoutInCell="1" allowOverlap="1" wp14:anchorId="66A9649D" wp14:editId="0B85D6BF">
                  <wp:simplePos x="0" y="0"/>
                  <wp:positionH relativeFrom="column">
                    <wp:posOffset>-6985</wp:posOffset>
                  </wp:positionH>
                  <wp:positionV relativeFrom="paragraph">
                    <wp:posOffset>0</wp:posOffset>
                  </wp:positionV>
                  <wp:extent cx="3967480" cy="346710"/>
                  <wp:effectExtent l="0" t="0" r="0" b="0"/>
                  <wp:wrapTopAndBottom/>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748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6FC5796" w14:textId="77777777" w:rsidR="009D2A2D" w:rsidRDefault="009D2A2D" w:rsidP="004E2B86">
            <w:pPr>
              <w:rPr>
                <w:rFonts w:ascii="Tahoma" w:hAnsi="Tahoma" w:cs="Tahoma"/>
              </w:rPr>
            </w:pPr>
          </w:p>
          <w:p w14:paraId="09B8DC4E" w14:textId="77777777" w:rsidR="009D2A2D" w:rsidRPr="002039AE" w:rsidRDefault="009D2A2D" w:rsidP="004E2B86">
            <w:pPr>
              <w:rPr>
                <w:rFonts w:ascii="Tahoma" w:hAnsi="Tahoma" w:cs="Tahoma"/>
                <w:lang w:eastAsia="ru-RU"/>
              </w:rPr>
            </w:pPr>
          </w:p>
        </w:tc>
        <w:tc>
          <w:tcPr>
            <w:tcW w:w="1276" w:type="dxa"/>
          </w:tcPr>
          <w:p w14:paraId="13E85968" w14:textId="77777777" w:rsidR="009D2A2D" w:rsidRPr="002039AE" w:rsidRDefault="009D2A2D" w:rsidP="004E2B86">
            <w:pPr>
              <w:rPr>
                <w:rFonts w:ascii="Tahoma" w:hAnsi="Tahoma" w:cs="Tahoma"/>
                <w:b/>
              </w:rPr>
            </w:pPr>
            <w:r>
              <w:rPr>
                <w:rFonts w:ascii="Tahoma" w:hAnsi="Tahoma" w:cs="Tahoma"/>
                <w:b/>
              </w:rPr>
              <w:lastRenderedPageBreak/>
              <w:t>4</w:t>
            </w:r>
            <w:r w:rsidRPr="002039AE">
              <w:rPr>
                <w:rFonts w:ascii="Tahoma" w:hAnsi="Tahoma" w:cs="Tahoma"/>
                <w:b/>
              </w:rPr>
              <w:t xml:space="preserve"> шт</w:t>
            </w:r>
            <w:r>
              <w:rPr>
                <w:rFonts w:ascii="Tahoma" w:hAnsi="Tahoma" w:cs="Tahoma"/>
                <w:b/>
              </w:rPr>
              <w:t>.</w:t>
            </w:r>
          </w:p>
        </w:tc>
      </w:tr>
    </w:tbl>
    <w:p w14:paraId="398CB931" w14:textId="77777777" w:rsidR="009D2A2D" w:rsidRPr="002039AE" w:rsidRDefault="009D2A2D" w:rsidP="009D2A2D">
      <w:pPr>
        <w:spacing w:after="0"/>
        <w:rPr>
          <w:rFonts w:ascii="Tahoma" w:hAnsi="Tahoma" w:cs="Tahoma"/>
        </w:rPr>
      </w:pPr>
    </w:p>
    <w:p w14:paraId="05EC9D1E" w14:textId="58DBC5A4" w:rsidR="00681BFC" w:rsidRDefault="00681BFC" w:rsidP="001A2391">
      <w:pPr>
        <w:spacing w:line="240" w:lineRule="auto"/>
        <w:rPr>
          <w:rFonts w:ascii="Tahoma" w:hAnsi="Tahoma" w:cs="Tahoma"/>
          <w:sz w:val="18"/>
          <w:szCs w:val="18"/>
        </w:rPr>
      </w:pPr>
    </w:p>
    <w:p w14:paraId="023A07F0" w14:textId="03F5D602" w:rsidR="00681BFC" w:rsidRDefault="00681BFC" w:rsidP="00681BFC">
      <w:pPr>
        <w:rPr>
          <w:rFonts w:ascii="Tahoma" w:hAnsi="Tahoma" w:cs="Tahoma"/>
          <w:sz w:val="18"/>
          <w:szCs w:val="18"/>
        </w:rPr>
      </w:pPr>
    </w:p>
    <w:p w14:paraId="300CD926" w14:textId="77777777" w:rsidR="00EC28F0" w:rsidRDefault="00EC28F0" w:rsidP="00EC28F0">
      <w:pPr>
        <w:pStyle w:val="af2"/>
        <w:jc w:val="center"/>
        <w:rPr>
          <w:rFonts w:ascii="Tahoma" w:hAnsi="Tahoma" w:cs="Tahoma"/>
          <w:b/>
          <w:sz w:val="19"/>
          <w:szCs w:val="19"/>
        </w:rPr>
      </w:pPr>
    </w:p>
    <w:p w14:paraId="4DB5B849" w14:textId="77777777" w:rsidR="00EC28F0" w:rsidRDefault="00EC28F0" w:rsidP="00EC28F0">
      <w:pPr>
        <w:pStyle w:val="af2"/>
        <w:jc w:val="center"/>
        <w:rPr>
          <w:rFonts w:ascii="Tahoma" w:hAnsi="Tahoma" w:cs="Tahoma"/>
          <w:b/>
          <w:sz w:val="19"/>
          <w:szCs w:val="19"/>
        </w:rPr>
      </w:pPr>
    </w:p>
    <w:p w14:paraId="723752F3" w14:textId="77777777" w:rsidR="00EC28F0" w:rsidRDefault="00EC28F0" w:rsidP="00EC28F0">
      <w:pPr>
        <w:pStyle w:val="af2"/>
        <w:jc w:val="center"/>
        <w:rPr>
          <w:rFonts w:ascii="Tahoma" w:hAnsi="Tahoma" w:cs="Tahoma"/>
          <w:b/>
          <w:sz w:val="19"/>
          <w:szCs w:val="19"/>
        </w:rPr>
      </w:pPr>
    </w:p>
    <w:p w14:paraId="02A5FD02" w14:textId="77777777" w:rsidR="00EC28F0" w:rsidRDefault="00EC28F0" w:rsidP="00EC28F0">
      <w:pPr>
        <w:pStyle w:val="af2"/>
        <w:jc w:val="center"/>
        <w:rPr>
          <w:rFonts w:ascii="Tahoma" w:hAnsi="Tahoma" w:cs="Tahoma"/>
          <w:b/>
          <w:sz w:val="19"/>
          <w:szCs w:val="19"/>
        </w:rPr>
      </w:pPr>
    </w:p>
    <w:p w14:paraId="3D803D5F" w14:textId="77777777" w:rsidR="00EC28F0" w:rsidRDefault="00EC28F0" w:rsidP="00EC28F0">
      <w:pPr>
        <w:pStyle w:val="af2"/>
        <w:jc w:val="center"/>
        <w:rPr>
          <w:rFonts w:ascii="Tahoma" w:hAnsi="Tahoma" w:cs="Tahoma"/>
          <w:b/>
          <w:sz w:val="19"/>
          <w:szCs w:val="19"/>
        </w:rPr>
      </w:pPr>
    </w:p>
    <w:p w14:paraId="711C8651" w14:textId="77777777" w:rsidR="00EC28F0" w:rsidRDefault="00EC28F0" w:rsidP="00EC28F0">
      <w:pPr>
        <w:pStyle w:val="af2"/>
        <w:jc w:val="center"/>
        <w:rPr>
          <w:rFonts w:ascii="Tahoma" w:hAnsi="Tahoma" w:cs="Tahoma"/>
          <w:b/>
          <w:sz w:val="19"/>
          <w:szCs w:val="19"/>
        </w:rPr>
      </w:pPr>
    </w:p>
    <w:p w14:paraId="034B0797" w14:textId="77777777" w:rsidR="00EC28F0" w:rsidRDefault="00EC28F0" w:rsidP="00EC28F0">
      <w:pPr>
        <w:pStyle w:val="af2"/>
        <w:jc w:val="center"/>
        <w:rPr>
          <w:rFonts w:ascii="Tahoma" w:hAnsi="Tahoma" w:cs="Tahoma"/>
          <w:b/>
          <w:sz w:val="19"/>
          <w:szCs w:val="19"/>
        </w:rPr>
      </w:pPr>
    </w:p>
    <w:p w14:paraId="66AEA63E" w14:textId="7A4293BA" w:rsidR="00EC28F0" w:rsidRDefault="00EC28F0" w:rsidP="00EC28F0">
      <w:pPr>
        <w:pStyle w:val="af2"/>
        <w:jc w:val="center"/>
        <w:rPr>
          <w:rFonts w:ascii="Tahoma" w:hAnsi="Tahoma" w:cs="Tahoma"/>
          <w:b/>
          <w:sz w:val="19"/>
          <w:szCs w:val="19"/>
        </w:rPr>
      </w:pPr>
    </w:p>
    <w:p w14:paraId="672A4A38" w14:textId="5C6E25BA" w:rsidR="009D2A2D" w:rsidRDefault="009D2A2D" w:rsidP="00EC28F0">
      <w:pPr>
        <w:pStyle w:val="af2"/>
        <w:jc w:val="center"/>
        <w:rPr>
          <w:rFonts w:ascii="Tahoma" w:hAnsi="Tahoma" w:cs="Tahoma"/>
          <w:b/>
          <w:sz w:val="19"/>
          <w:szCs w:val="19"/>
        </w:rPr>
      </w:pPr>
    </w:p>
    <w:p w14:paraId="08AA332E" w14:textId="047A20B0" w:rsidR="009D2A2D" w:rsidRDefault="009D2A2D" w:rsidP="00EC28F0">
      <w:pPr>
        <w:pStyle w:val="af2"/>
        <w:jc w:val="center"/>
        <w:rPr>
          <w:rFonts w:ascii="Tahoma" w:hAnsi="Tahoma" w:cs="Tahoma"/>
          <w:b/>
          <w:sz w:val="19"/>
          <w:szCs w:val="19"/>
        </w:rPr>
      </w:pPr>
    </w:p>
    <w:p w14:paraId="5C44C385" w14:textId="550DBF60" w:rsidR="009D2A2D" w:rsidRDefault="009D2A2D" w:rsidP="00EC28F0">
      <w:pPr>
        <w:pStyle w:val="af2"/>
        <w:jc w:val="center"/>
        <w:rPr>
          <w:rFonts w:ascii="Tahoma" w:hAnsi="Tahoma" w:cs="Tahoma"/>
          <w:b/>
          <w:sz w:val="19"/>
          <w:szCs w:val="19"/>
        </w:rPr>
      </w:pPr>
    </w:p>
    <w:p w14:paraId="0B739B99" w14:textId="6D24E843" w:rsidR="009D2A2D" w:rsidRDefault="009D2A2D" w:rsidP="00EC28F0">
      <w:pPr>
        <w:pStyle w:val="af2"/>
        <w:jc w:val="center"/>
        <w:rPr>
          <w:rFonts w:ascii="Tahoma" w:hAnsi="Tahoma" w:cs="Tahoma"/>
          <w:b/>
          <w:sz w:val="19"/>
          <w:szCs w:val="19"/>
        </w:rPr>
      </w:pPr>
    </w:p>
    <w:p w14:paraId="3BEF4E92" w14:textId="66A6172C" w:rsidR="009D2A2D" w:rsidRDefault="009D2A2D" w:rsidP="00EC28F0">
      <w:pPr>
        <w:pStyle w:val="af2"/>
        <w:jc w:val="center"/>
        <w:rPr>
          <w:rFonts w:ascii="Tahoma" w:hAnsi="Tahoma" w:cs="Tahoma"/>
          <w:b/>
          <w:sz w:val="19"/>
          <w:szCs w:val="19"/>
        </w:rPr>
      </w:pPr>
    </w:p>
    <w:p w14:paraId="0CD3CE8D" w14:textId="34A7A95A" w:rsidR="009D2A2D" w:rsidRDefault="009D2A2D" w:rsidP="00EC28F0">
      <w:pPr>
        <w:pStyle w:val="af2"/>
        <w:jc w:val="center"/>
        <w:rPr>
          <w:rFonts w:ascii="Tahoma" w:hAnsi="Tahoma" w:cs="Tahoma"/>
          <w:b/>
          <w:sz w:val="19"/>
          <w:szCs w:val="19"/>
        </w:rPr>
      </w:pPr>
    </w:p>
    <w:p w14:paraId="1F18A908" w14:textId="10194863" w:rsidR="009D2A2D" w:rsidRDefault="009D2A2D" w:rsidP="00EC28F0">
      <w:pPr>
        <w:pStyle w:val="af2"/>
        <w:jc w:val="center"/>
        <w:rPr>
          <w:rFonts w:ascii="Tahoma" w:hAnsi="Tahoma" w:cs="Tahoma"/>
          <w:b/>
          <w:sz w:val="19"/>
          <w:szCs w:val="19"/>
        </w:rPr>
      </w:pPr>
    </w:p>
    <w:p w14:paraId="34FAC573" w14:textId="13758B32" w:rsidR="009D2A2D" w:rsidRDefault="009D2A2D" w:rsidP="00EC28F0">
      <w:pPr>
        <w:pStyle w:val="af2"/>
        <w:jc w:val="center"/>
        <w:rPr>
          <w:rFonts w:ascii="Tahoma" w:hAnsi="Tahoma" w:cs="Tahoma"/>
          <w:b/>
          <w:sz w:val="19"/>
          <w:szCs w:val="19"/>
        </w:rPr>
      </w:pPr>
    </w:p>
    <w:p w14:paraId="1F69BC68" w14:textId="366DA0F2" w:rsidR="009D2A2D" w:rsidRDefault="009D2A2D" w:rsidP="00EC28F0">
      <w:pPr>
        <w:pStyle w:val="af2"/>
        <w:jc w:val="center"/>
        <w:rPr>
          <w:rFonts w:ascii="Tahoma" w:hAnsi="Tahoma" w:cs="Tahoma"/>
          <w:b/>
          <w:sz w:val="19"/>
          <w:szCs w:val="19"/>
        </w:rPr>
      </w:pPr>
    </w:p>
    <w:p w14:paraId="26C4427A" w14:textId="5236FEA3" w:rsidR="009D2A2D" w:rsidRDefault="009D2A2D" w:rsidP="00EC28F0">
      <w:pPr>
        <w:pStyle w:val="af2"/>
        <w:jc w:val="center"/>
        <w:rPr>
          <w:rFonts w:ascii="Tahoma" w:hAnsi="Tahoma" w:cs="Tahoma"/>
          <w:b/>
          <w:sz w:val="19"/>
          <w:szCs w:val="19"/>
        </w:rPr>
      </w:pPr>
    </w:p>
    <w:p w14:paraId="22D39586" w14:textId="2A1BF525" w:rsidR="009D2A2D" w:rsidRDefault="009D2A2D" w:rsidP="00EC28F0">
      <w:pPr>
        <w:pStyle w:val="af2"/>
        <w:jc w:val="center"/>
        <w:rPr>
          <w:rFonts w:ascii="Tahoma" w:hAnsi="Tahoma" w:cs="Tahoma"/>
          <w:b/>
          <w:sz w:val="19"/>
          <w:szCs w:val="19"/>
        </w:rPr>
      </w:pPr>
    </w:p>
    <w:p w14:paraId="0D986084" w14:textId="29BB53CA" w:rsidR="009D2A2D" w:rsidRDefault="009D2A2D" w:rsidP="00EC28F0">
      <w:pPr>
        <w:pStyle w:val="af2"/>
        <w:jc w:val="center"/>
        <w:rPr>
          <w:rFonts w:ascii="Tahoma" w:hAnsi="Tahoma" w:cs="Tahoma"/>
          <w:b/>
          <w:sz w:val="19"/>
          <w:szCs w:val="19"/>
        </w:rPr>
      </w:pPr>
    </w:p>
    <w:p w14:paraId="128A29D4" w14:textId="59735B64" w:rsidR="009D2A2D" w:rsidRDefault="009D2A2D" w:rsidP="00EC28F0">
      <w:pPr>
        <w:pStyle w:val="af2"/>
        <w:jc w:val="center"/>
        <w:rPr>
          <w:rFonts w:ascii="Tahoma" w:hAnsi="Tahoma" w:cs="Tahoma"/>
          <w:b/>
          <w:sz w:val="19"/>
          <w:szCs w:val="19"/>
        </w:rPr>
      </w:pPr>
    </w:p>
    <w:p w14:paraId="39860011" w14:textId="64BD65DD" w:rsidR="009D2A2D" w:rsidRDefault="009D2A2D" w:rsidP="00EC28F0">
      <w:pPr>
        <w:pStyle w:val="af2"/>
        <w:jc w:val="center"/>
        <w:rPr>
          <w:rFonts w:ascii="Tahoma" w:hAnsi="Tahoma" w:cs="Tahoma"/>
          <w:b/>
          <w:sz w:val="19"/>
          <w:szCs w:val="19"/>
        </w:rPr>
      </w:pPr>
    </w:p>
    <w:p w14:paraId="50F9B962" w14:textId="1749C63C" w:rsidR="009D2A2D" w:rsidRDefault="009D2A2D" w:rsidP="00EC28F0">
      <w:pPr>
        <w:pStyle w:val="af2"/>
        <w:jc w:val="center"/>
        <w:rPr>
          <w:rFonts w:ascii="Tahoma" w:hAnsi="Tahoma" w:cs="Tahoma"/>
          <w:b/>
          <w:sz w:val="19"/>
          <w:szCs w:val="19"/>
        </w:rPr>
      </w:pPr>
    </w:p>
    <w:p w14:paraId="0446B947" w14:textId="283E853A" w:rsidR="009D2A2D" w:rsidRDefault="009D2A2D" w:rsidP="00EC28F0">
      <w:pPr>
        <w:pStyle w:val="af2"/>
        <w:jc w:val="center"/>
        <w:rPr>
          <w:rFonts w:ascii="Tahoma" w:hAnsi="Tahoma" w:cs="Tahoma"/>
          <w:b/>
          <w:sz w:val="19"/>
          <w:szCs w:val="19"/>
        </w:rPr>
      </w:pPr>
    </w:p>
    <w:p w14:paraId="0189D0E6" w14:textId="1F1FBE54" w:rsidR="009D2A2D" w:rsidRDefault="009D2A2D" w:rsidP="00EC28F0">
      <w:pPr>
        <w:pStyle w:val="af2"/>
        <w:jc w:val="center"/>
        <w:rPr>
          <w:rFonts w:ascii="Tahoma" w:hAnsi="Tahoma" w:cs="Tahoma"/>
          <w:b/>
          <w:sz w:val="19"/>
          <w:szCs w:val="19"/>
        </w:rPr>
      </w:pPr>
    </w:p>
    <w:p w14:paraId="1FD56DE4" w14:textId="59E58CD8" w:rsidR="009D2A2D" w:rsidRDefault="009D2A2D" w:rsidP="00EC28F0">
      <w:pPr>
        <w:pStyle w:val="af2"/>
        <w:jc w:val="center"/>
        <w:rPr>
          <w:rFonts w:ascii="Tahoma" w:hAnsi="Tahoma" w:cs="Tahoma"/>
          <w:b/>
          <w:sz w:val="19"/>
          <w:szCs w:val="19"/>
        </w:rPr>
      </w:pPr>
    </w:p>
    <w:p w14:paraId="565927D3" w14:textId="3559BAA5" w:rsidR="009D2A2D" w:rsidRDefault="009D2A2D" w:rsidP="00EC28F0">
      <w:pPr>
        <w:pStyle w:val="af2"/>
        <w:jc w:val="center"/>
        <w:rPr>
          <w:rFonts w:ascii="Tahoma" w:hAnsi="Tahoma" w:cs="Tahoma"/>
          <w:b/>
          <w:sz w:val="19"/>
          <w:szCs w:val="19"/>
        </w:rPr>
      </w:pPr>
    </w:p>
    <w:p w14:paraId="4E5A227C" w14:textId="72E9C104" w:rsidR="009D2A2D" w:rsidRDefault="009D2A2D" w:rsidP="00EC28F0">
      <w:pPr>
        <w:pStyle w:val="af2"/>
        <w:jc w:val="center"/>
        <w:rPr>
          <w:rFonts w:ascii="Tahoma" w:hAnsi="Tahoma" w:cs="Tahoma"/>
          <w:b/>
          <w:sz w:val="19"/>
          <w:szCs w:val="19"/>
        </w:rPr>
      </w:pPr>
    </w:p>
    <w:p w14:paraId="0C9EABB8" w14:textId="3E2E6FA9" w:rsidR="009D2A2D" w:rsidRDefault="009D2A2D" w:rsidP="00EC28F0">
      <w:pPr>
        <w:pStyle w:val="af2"/>
        <w:jc w:val="center"/>
        <w:rPr>
          <w:rFonts w:ascii="Tahoma" w:hAnsi="Tahoma" w:cs="Tahoma"/>
          <w:b/>
          <w:sz w:val="19"/>
          <w:szCs w:val="19"/>
        </w:rPr>
      </w:pPr>
    </w:p>
    <w:p w14:paraId="167E7A9E" w14:textId="0D32B92C" w:rsidR="009D2A2D" w:rsidRDefault="009D2A2D" w:rsidP="00EC28F0">
      <w:pPr>
        <w:pStyle w:val="af2"/>
        <w:jc w:val="center"/>
        <w:rPr>
          <w:rFonts w:ascii="Tahoma" w:hAnsi="Tahoma" w:cs="Tahoma"/>
          <w:b/>
          <w:sz w:val="19"/>
          <w:szCs w:val="19"/>
        </w:rPr>
      </w:pPr>
    </w:p>
    <w:p w14:paraId="6DF6822E" w14:textId="24ED1D91" w:rsidR="009D2A2D" w:rsidRDefault="009D2A2D" w:rsidP="00EC28F0">
      <w:pPr>
        <w:pStyle w:val="af2"/>
        <w:jc w:val="center"/>
        <w:rPr>
          <w:rFonts w:ascii="Tahoma" w:hAnsi="Tahoma" w:cs="Tahoma"/>
          <w:b/>
          <w:sz w:val="19"/>
          <w:szCs w:val="19"/>
        </w:rPr>
      </w:pPr>
    </w:p>
    <w:p w14:paraId="37940B15" w14:textId="457A0270" w:rsidR="009D2A2D" w:rsidRDefault="009D2A2D" w:rsidP="00EC28F0">
      <w:pPr>
        <w:pStyle w:val="af2"/>
        <w:jc w:val="center"/>
        <w:rPr>
          <w:rFonts w:ascii="Tahoma" w:hAnsi="Tahoma" w:cs="Tahoma"/>
          <w:b/>
          <w:sz w:val="19"/>
          <w:szCs w:val="19"/>
        </w:rPr>
      </w:pPr>
    </w:p>
    <w:p w14:paraId="74BC6C69" w14:textId="7B97DD4B" w:rsidR="009D2A2D" w:rsidRDefault="009D2A2D" w:rsidP="00EC28F0">
      <w:pPr>
        <w:pStyle w:val="af2"/>
        <w:jc w:val="center"/>
        <w:rPr>
          <w:rFonts w:ascii="Tahoma" w:hAnsi="Tahoma" w:cs="Tahoma"/>
          <w:b/>
          <w:sz w:val="19"/>
          <w:szCs w:val="19"/>
        </w:rPr>
      </w:pPr>
    </w:p>
    <w:p w14:paraId="0C118ED8" w14:textId="18A1AD0B" w:rsidR="009D2A2D" w:rsidRDefault="009D2A2D" w:rsidP="00EC28F0">
      <w:pPr>
        <w:pStyle w:val="af2"/>
        <w:jc w:val="center"/>
        <w:rPr>
          <w:rFonts w:ascii="Tahoma" w:hAnsi="Tahoma" w:cs="Tahoma"/>
          <w:b/>
          <w:sz w:val="19"/>
          <w:szCs w:val="19"/>
        </w:rPr>
      </w:pPr>
    </w:p>
    <w:p w14:paraId="0D7837CC" w14:textId="58013472" w:rsidR="009D2A2D" w:rsidRDefault="009D2A2D" w:rsidP="00EC28F0">
      <w:pPr>
        <w:pStyle w:val="af2"/>
        <w:jc w:val="center"/>
        <w:rPr>
          <w:rFonts w:ascii="Tahoma" w:hAnsi="Tahoma" w:cs="Tahoma"/>
          <w:b/>
          <w:sz w:val="19"/>
          <w:szCs w:val="19"/>
        </w:rPr>
      </w:pPr>
    </w:p>
    <w:p w14:paraId="4145E11D" w14:textId="30D9FE5C" w:rsidR="009D2A2D" w:rsidRDefault="009D2A2D" w:rsidP="00EC28F0">
      <w:pPr>
        <w:pStyle w:val="af2"/>
        <w:jc w:val="center"/>
        <w:rPr>
          <w:rFonts w:ascii="Tahoma" w:hAnsi="Tahoma" w:cs="Tahoma"/>
          <w:b/>
          <w:sz w:val="19"/>
          <w:szCs w:val="19"/>
        </w:rPr>
      </w:pPr>
    </w:p>
    <w:p w14:paraId="35FFEDAF" w14:textId="364E1962" w:rsidR="009D2A2D" w:rsidRDefault="009D2A2D" w:rsidP="00EC28F0">
      <w:pPr>
        <w:pStyle w:val="af2"/>
        <w:jc w:val="center"/>
        <w:rPr>
          <w:rFonts w:ascii="Tahoma" w:hAnsi="Tahoma" w:cs="Tahoma"/>
          <w:b/>
          <w:sz w:val="19"/>
          <w:szCs w:val="19"/>
        </w:rPr>
      </w:pPr>
    </w:p>
    <w:p w14:paraId="6D309107" w14:textId="7B389DDE" w:rsidR="009D2A2D" w:rsidRDefault="009D2A2D" w:rsidP="00EC28F0">
      <w:pPr>
        <w:pStyle w:val="af2"/>
        <w:jc w:val="center"/>
        <w:rPr>
          <w:rFonts w:ascii="Tahoma" w:hAnsi="Tahoma" w:cs="Tahoma"/>
          <w:b/>
          <w:sz w:val="19"/>
          <w:szCs w:val="19"/>
        </w:rPr>
      </w:pPr>
    </w:p>
    <w:p w14:paraId="34B80115" w14:textId="4766A242" w:rsidR="00EC28F0" w:rsidRDefault="00EC28F0" w:rsidP="00EC28F0">
      <w:pPr>
        <w:pStyle w:val="af2"/>
        <w:jc w:val="center"/>
        <w:rPr>
          <w:rFonts w:ascii="Tahoma" w:hAnsi="Tahoma" w:cs="Tahoma"/>
          <w:b/>
          <w:sz w:val="19"/>
          <w:szCs w:val="19"/>
        </w:rPr>
      </w:pPr>
    </w:p>
    <w:p w14:paraId="476B9E42" w14:textId="06A3337B" w:rsidR="009D2A2D" w:rsidRDefault="009D2A2D" w:rsidP="00EC28F0">
      <w:pPr>
        <w:pStyle w:val="af2"/>
        <w:jc w:val="center"/>
        <w:rPr>
          <w:rFonts w:ascii="Tahoma" w:hAnsi="Tahoma" w:cs="Tahoma"/>
          <w:b/>
          <w:sz w:val="19"/>
          <w:szCs w:val="19"/>
        </w:rPr>
      </w:pPr>
    </w:p>
    <w:p w14:paraId="3DFA9F92" w14:textId="52C86C1F" w:rsidR="009D2A2D" w:rsidRDefault="009D2A2D" w:rsidP="00EC28F0">
      <w:pPr>
        <w:pStyle w:val="af2"/>
        <w:jc w:val="center"/>
        <w:rPr>
          <w:rFonts w:ascii="Tahoma" w:hAnsi="Tahoma" w:cs="Tahoma"/>
          <w:b/>
          <w:sz w:val="19"/>
          <w:szCs w:val="19"/>
        </w:rPr>
      </w:pPr>
    </w:p>
    <w:p w14:paraId="6DE8B10F" w14:textId="12DD7773" w:rsidR="009D2A2D" w:rsidRDefault="009D2A2D" w:rsidP="00EC28F0">
      <w:pPr>
        <w:pStyle w:val="af2"/>
        <w:jc w:val="center"/>
        <w:rPr>
          <w:rFonts w:ascii="Tahoma" w:hAnsi="Tahoma" w:cs="Tahoma"/>
          <w:b/>
          <w:sz w:val="19"/>
          <w:szCs w:val="19"/>
        </w:rPr>
      </w:pPr>
    </w:p>
    <w:p w14:paraId="553C38F0" w14:textId="026137F1" w:rsidR="009D2A2D" w:rsidRDefault="009D2A2D" w:rsidP="00EC28F0">
      <w:pPr>
        <w:pStyle w:val="af2"/>
        <w:jc w:val="center"/>
        <w:rPr>
          <w:rFonts w:ascii="Tahoma" w:hAnsi="Tahoma" w:cs="Tahoma"/>
          <w:b/>
          <w:sz w:val="19"/>
          <w:szCs w:val="19"/>
        </w:rPr>
      </w:pPr>
    </w:p>
    <w:p w14:paraId="611CE91E" w14:textId="77777777" w:rsidR="003A6D4B" w:rsidRDefault="003A6D4B" w:rsidP="003A6D4B">
      <w:pPr>
        <w:pStyle w:val="af2"/>
        <w:tabs>
          <w:tab w:val="left" w:pos="720"/>
        </w:tabs>
        <w:rPr>
          <w:rFonts w:ascii="Tahoma" w:hAnsi="Tahoma" w:cs="Tahoma"/>
          <w:b/>
          <w:sz w:val="19"/>
          <w:szCs w:val="19"/>
        </w:rPr>
      </w:pPr>
      <w:r>
        <w:rPr>
          <w:rFonts w:ascii="Tahoma" w:hAnsi="Tahoma" w:cs="Tahoma"/>
          <w:b/>
          <w:sz w:val="19"/>
          <w:szCs w:val="19"/>
        </w:rPr>
        <w:tab/>
      </w:r>
    </w:p>
    <w:tbl>
      <w:tblPr>
        <w:tblStyle w:val="a8"/>
        <w:tblpPr w:leftFromText="180" w:rightFromText="180" w:vertAnchor="page" w:horzAnchor="margin" w:tblpXSpec="center" w:tblpY="466"/>
        <w:tblW w:w="14608" w:type="dxa"/>
        <w:tblLayout w:type="fixed"/>
        <w:tblLook w:val="04A0" w:firstRow="1" w:lastRow="0" w:firstColumn="1" w:lastColumn="0" w:noHBand="0" w:noVBand="1"/>
      </w:tblPr>
      <w:tblGrid>
        <w:gridCol w:w="846"/>
        <w:gridCol w:w="12616"/>
        <w:gridCol w:w="1134"/>
        <w:gridCol w:w="12"/>
      </w:tblGrid>
      <w:tr w:rsidR="003A6D4B" w:rsidRPr="00AB0121" w14:paraId="5C39775A" w14:textId="77777777" w:rsidTr="00E0391A">
        <w:trPr>
          <w:trHeight w:val="512"/>
        </w:trPr>
        <w:tc>
          <w:tcPr>
            <w:tcW w:w="14608" w:type="dxa"/>
            <w:gridSpan w:val="4"/>
          </w:tcPr>
          <w:p w14:paraId="603E9726" w14:textId="77777777" w:rsidR="003A6D4B" w:rsidRPr="00AB0121" w:rsidRDefault="003A6D4B" w:rsidP="00E0391A">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72"/>
                <w:tab w:val="left" w:pos="14656"/>
              </w:tabs>
              <w:ind w:left="360"/>
              <w:jc w:val="center"/>
              <w:rPr>
                <w:rFonts w:ascii="Tahoma" w:hAnsi="Tahoma" w:cs="Tahoma"/>
                <w:sz w:val="20"/>
                <w:szCs w:val="20"/>
                <w:lang w:eastAsia="ru-RU"/>
              </w:rPr>
            </w:pPr>
            <w:r w:rsidRPr="00AB0121">
              <w:rPr>
                <w:rFonts w:ascii="Tahoma" w:hAnsi="Tahoma" w:cs="Tahoma"/>
                <w:sz w:val="20"/>
                <w:szCs w:val="20"/>
                <w:lang w:eastAsia="ru-RU"/>
              </w:rPr>
              <w:lastRenderedPageBreak/>
              <w:t xml:space="preserve">Техническое задание на изготовление и монтаж мебели и декоративных конструкций в ЦПО </w:t>
            </w:r>
            <w:proofErr w:type="spellStart"/>
            <w:r w:rsidRPr="00AB0121">
              <w:rPr>
                <w:rFonts w:ascii="Tahoma" w:hAnsi="Tahoma" w:cs="Tahoma"/>
                <w:sz w:val="20"/>
                <w:szCs w:val="20"/>
                <w:lang w:eastAsia="ru-RU"/>
              </w:rPr>
              <w:t>Манас</w:t>
            </w:r>
            <w:proofErr w:type="spellEnd"/>
            <w:r w:rsidRPr="00AB0121">
              <w:rPr>
                <w:rFonts w:ascii="Tahoma" w:hAnsi="Tahoma" w:cs="Tahoma"/>
                <w:sz w:val="20"/>
                <w:szCs w:val="20"/>
                <w:lang w:eastAsia="ru-RU"/>
              </w:rPr>
              <w:t xml:space="preserve"> ЗАО  «Альфа Телеком» по адресу: г. Бишкек</w:t>
            </w:r>
          </w:p>
        </w:tc>
      </w:tr>
      <w:tr w:rsidR="003A6D4B" w:rsidRPr="00AB0121" w14:paraId="68B919C3" w14:textId="77777777" w:rsidTr="00E0391A">
        <w:trPr>
          <w:gridAfter w:val="1"/>
          <w:wAfter w:w="12" w:type="dxa"/>
          <w:trHeight w:val="372"/>
        </w:trPr>
        <w:tc>
          <w:tcPr>
            <w:tcW w:w="846" w:type="dxa"/>
          </w:tcPr>
          <w:p w14:paraId="23A49CC7" w14:textId="77777777" w:rsidR="003A6D4B" w:rsidRPr="00AB0121" w:rsidRDefault="003A6D4B" w:rsidP="00E0391A">
            <w:pPr>
              <w:tabs>
                <w:tab w:val="center" w:pos="4819"/>
              </w:tabs>
              <w:rPr>
                <w:rFonts w:ascii="Tahoma" w:hAnsi="Tahoma" w:cs="Tahoma"/>
                <w:sz w:val="20"/>
                <w:szCs w:val="20"/>
                <w:lang w:eastAsia="ru-RU"/>
              </w:rPr>
            </w:pPr>
            <w:r w:rsidRPr="00AB0121">
              <w:rPr>
                <w:rFonts w:ascii="Tahoma" w:hAnsi="Tahoma" w:cs="Tahoma"/>
                <w:sz w:val="20"/>
                <w:szCs w:val="20"/>
                <w:lang w:eastAsia="ru-RU"/>
              </w:rPr>
              <w:t>№</w:t>
            </w:r>
          </w:p>
        </w:tc>
        <w:tc>
          <w:tcPr>
            <w:tcW w:w="12616" w:type="dxa"/>
          </w:tcPr>
          <w:p w14:paraId="7D1F330A" w14:textId="77777777" w:rsidR="003A6D4B" w:rsidRPr="00AB0121" w:rsidRDefault="003A6D4B" w:rsidP="00E0391A">
            <w:pPr>
              <w:tabs>
                <w:tab w:val="center" w:pos="4819"/>
              </w:tabs>
              <w:jc w:val="center"/>
              <w:rPr>
                <w:rFonts w:ascii="Tahoma" w:hAnsi="Tahoma" w:cs="Tahoma"/>
                <w:sz w:val="20"/>
                <w:szCs w:val="20"/>
                <w:lang w:eastAsia="ru-RU"/>
              </w:rPr>
            </w:pPr>
            <w:r w:rsidRPr="00AB0121">
              <w:rPr>
                <w:rFonts w:ascii="Tahoma" w:hAnsi="Tahoma" w:cs="Tahoma"/>
                <w:sz w:val="20"/>
                <w:szCs w:val="20"/>
                <w:lang w:eastAsia="ru-RU"/>
              </w:rPr>
              <w:t>Лот №1</w:t>
            </w:r>
          </w:p>
        </w:tc>
        <w:tc>
          <w:tcPr>
            <w:tcW w:w="1134" w:type="dxa"/>
          </w:tcPr>
          <w:p w14:paraId="30F6020A" w14:textId="77777777" w:rsidR="003A6D4B" w:rsidRPr="00AB0121" w:rsidRDefault="003A6D4B" w:rsidP="00E0391A">
            <w:pPr>
              <w:tabs>
                <w:tab w:val="center" w:pos="4819"/>
              </w:tabs>
              <w:rPr>
                <w:rFonts w:ascii="Tahoma" w:hAnsi="Tahoma" w:cs="Tahoma"/>
                <w:sz w:val="20"/>
                <w:szCs w:val="20"/>
                <w:lang w:eastAsia="ru-RU"/>
              </w:rPr>
            </w:pPr>
            <w:r w:rsidRPr="00AB0121">
              <w:rPr>
                <w:rFonts w:ascii="Tahoma" w:hAnsi="Tahoma" w:cs="Tahoma"/>
                <w:sz w:val="20"/>
                <w:szCs w:val="20"/>
                <w:lang w:eastAsia="ru-RU"/>
              </w:rPr>
              <w:t>Кол-во</w:t>
            </w:r>
          </w:p>
        </w:tc>
      </w:tr>
      <w:tr w:rsidR="003A6D4B" w:rsidRPr="00AB0121" w14:paraId="4D6D4B90" w14:textId="77777777" w:rsidTr="00E0391A">
        <w:trPr>
          <w:gridAfter w:val="1"/>
          <w:wAfter w:w="12" w:type="dxa"/>
          <w:trHeight w:val="372"/>
        </w:trPr>
        <w:tc>
          <w:tcPr>
            <w:tcW w:w="846" w:type="dxa"/>
          </w:tcPr>
          <w:p w14:paraId="201E4FC5" w14:textId="77777777" w:rsidR="003A6D4B" w:rsidRPr="00AB0121" w:rsidRDefault="003A6D4B" w:rsidP="00E0391A">
            <w:pPr>
              <w:tabs>
                <w:tab w:val="center" w:pos="4819"/>
              </w:tabs>
              <w:rPr>
                <w:rFonts w:ascii="Tahoma" w:hAnsi="Tahoma" w:cs="Tahoma"/>
                <w:sz w:val="20"/>
                <w:szCs w:val="20"/>
                <w:lang w:eastAsia="ru-RU"/>
              </w:rPr>
            </w:pPr>
          </w:p>
        </w:tc>
        <w:tc>
          <w:tcPr>
            <w:tcW w:w="12616" w:type="dxa"/>
          </w:tcPr>
          <w:p w14:paraId="45E6EAB2" w14:textId="77777777" w:rsidR="003A6D4B" w:rsidRPr="00AB0121" w:rsidRDefault="003A6D4B" w:rsidP="00E0391A">
            <w:pPr>
              <w:tabs>
                <w:tab w:val="center" w:pos="4819"/>
              </w:tabs>
              <w:jc w:val="center"/>
              <w:rPr>
                <w:rFonts w:ascii="Tahoma" w:hAnsi="Tahoma" w:cs="Tahoma"/>
                <w:sz w:val="20"/>
                <w:szCs w:val="20"/>
                <w:lang w:eastAsia="ru-RU"/>
              </w:rPr>
            </w:pPr>
            <w:r w:rsidRPr="00AB0121">
              <w:rPr>
                <w:rFonts w:ascii="Tahoma" w:hAnsi="Tahoma" w:cs="Tahoma"/>
                <w:sz w:val="20"/>
                <w:szCs w:val="20"/>
                <w:lang w:eastAsia="ru-RU"/>
              </w:rPr>
              <w:t>Описание и изображение</w:t>
            </w:r>
            <w:r w:rsidRPr="00AB0121">
              <w:rPr>
                <w:rFonts w:ascii="Tahoma" w:hAnsi="Tahoma" w:cs="Tahoma"/>
                <w:noProof/>
                <w:sz w:val="20"/>
                <w:szCs w:val="20"/>
                <w:lang w:eastAsia="ru-RU"/>
              </w:rPr>
              <w:t xml:space="preserve"> </w:t>
            </w:r>
          </w:p>
          <w:p w14:paraId="46C675FF" w14:textId="77777777" w:rsidR="003A6D4B" w:rsidRPr="00AB0121" w:rsidRDefault="003A6D4B" w:rsidP="00E0391A">
            <w:pPr>
              <w:tabs>
                <w:tab w:val="center" w:pos="4819"/>
              </w:tabs>
              <w:jc w:val="center"/>
              <w:rPr>
                <w:rFonts w:ascii="Tahoma" w:hAnsi="Tahoma" w:cs="Tahoma"/>
                <w:noProof/>
                <w:sz w:val="20"/>
                <w:szCs w:val="20"/>
                <w:lang w:eastAsia="ru-RU"/>
              </w:rPr>
            </w:pPr>
            <w:r w:rsidRPr="00AB0121">
              <w:rPr>
                <w:rFonts w:ascii="Tahoma" w:eastAsia="Calibri" w:hAnsi="Tahoma" w:cs="Tahoma"/>
                <w:sz w:val="20"/>
                <w:szCs w:val="20"/>
              </w:rPr>
              <w:object w:dxaOrig="9600" w:dyaOrig="5430" w14:anchorId="2D27FC8A">
                <v:shape id="_x0000_i1036" type="#_x0000_t75" style="width:637.5pt;height:5in" o:ole="">
                  <v:imagedata r:id="rId32" o:title=""/>
                </v:shape>
                <o:OLEObject Type="Embed" ProgID="PBrush" ShapeID="_x0000_i1036" DrawAspect="Content" ObjectID="_1753795954" r:id="rId33"/>
              </w:object>
            </w:r>
          </w:p>
          <w:p w14:paraId="46A98E7B" w14:textId="77777777" w:rsidR="003A6D4B" w:rsidRPr="00AB0121" w:rsidRDefault="003A6D4B" w:rsidP="00E0391A">
            <w:pPr>
              <w:tabs>
                <w:tab w:val="center" w:pos="4819"/>
              </w:tabs>
              <w:jc w:val="center"/>
              <w:rPr>
                <w:rFonts w:ascii="Tahoma" w:hAnsi="Tahoma" w:cs="Tahoma"/>
                <w:noProof/>
                <w:sz w:val="20"/>
                <w:szCs w:val="20"/>
                <w:lang w:eastAsia="ru-RU"/>
              </w:rPr>
            </w:pPr>
          </w:p>
          <w:p w14:paraId="71CBCC2A" w14:textId="77777777" w:rsidR="003A6D4B" w:rsidRPr="00AB0121" w:rsidRDefault="003A6D4B" w:rsidP="00E0391A">
            <w:pPr>
              <w:tabs>
                <w:tab w:val="center" w:pos="4819"/>
              </w:tabs>
              <w:jc w:val="center"/>
              <w:rPr>
                <w:rFonts w:ascii="Tahoma" w:hAnsi="Tahoma" w:cs="Tahoma"/>
                <w:sz w:val="20"/>
                <w:szCs w:val="20"/>
                <w:lang w:eastAsia="ru-RU"/>
              </w:rPr>
            </w:pPr>
          </w:p>
          <w:p w14:paraId="32644C0A" w14:textId="77777777" w:rsidR="003A6D4B" w:rsidRPr="00AB0121" w:rsidRDefault="003A6D4B" w:rsidP="00E0391A">
            <w:pPr>
              <w:tabs>
                <w:tab w:val="center" w:pos="4819"/>
              </w:tabs>
              <w:jc w:val="center"/>
              <w:rPr>
                <w:rFonts w:ascii="Tahoma" w:hAnsi="Tahoma" w:cs="Tahoma"/>
                <w:sz w:val="20"/>
                <w:szCs w:val="20"/>
              </w:rPr>
            </w:pPr>
          </w:p>
          <w:p w14:paraId="4CC5DAF2" w14:textId="77777777" w:rsidR="003A6D4B" w:rsidRPr="00AB0121" w:rsidRDefault="003A6D4B" w:rsidP="00E0391A">
            <w:pPr>
              <w:tabs>
                <w:tab w:val="center" w:pos="4819"/>
              </w:tabs>
              <w:jc w:val="center"/>
              <w:rPr>
                <w:rFonts w:ascii="Tahoma" w:hAnsi="Tahoma" w:cs="Tahoma"/>
                <w:sz w:val="20"/>
                <w:szCs w:val="20"/>
                <w:lang w:eastAsia="ru-RU"/>
              </w:rPr>
            </w:pPr>
          </w:p>
          <w:p w14:paraId="5D6D6269" w14:textId="77777777" w:rsidR="003A6D4B" w:rsidRPr="00AB0121" w:rsidRDefault="003A6D4B" w:rsidP="00E0391A">
            <w:pPr>
              <w:tabs>
                <w:tab w:val="center" w:pos="4819"/>
              </w:tabs>
              <w:jc w:val="center"/>
              <w:rPr>
                <w:rFonts w:ascii="Tahoma" w:hAnsi="Tahoma" w:cs="Tahoma"/>
                <w:sz w:val="20"/>
                <w:szCs w:val="20"/>
                <w:lang w:eastAsia="ru-RU"/>
              </w:rPr>
            </w:pPr>
          </w:p>
          <w:p w14:paraId="48653095" w14:textId="77777777" w:rsidR="003A6D4B" w:rsidRPr="00AB0121" w:rsidRDefault="003A6D4B" w:rsidP="00E0391A">
            <w:pPr>
              <w:tabs>
                <w:tab w:val="center" w:pos="4819"/>
              </w:tabs>
              <w:jc w:val="center"/>
              <w:rPr>
                <w:rFonts w:ascii="Tahoma" w:hAnsi="Tahoma" w:cs="Tahoma"/>
                <w:sz w:val="20"/>
                <w:szCs w:val="20"/>
                <w:lang w:eastAsia="ru-RU"/>
              </w:rPr>
            </w:pPr>
          </w:p>
          <w:p w14:paraId="6D05A72F" w14:textId="77777777" w:rsidR="003A6D4B" w:rsidRPr="00AB0121" w:rsidRDefault="003A6D4B" w:rsidP="00E0391A">
            <w:pPr>
              <w:tabs>
                <w:tab w:val="center" w:pos="4819"/>
              </w:tabs>
              <w:rPr>
                <w:rFonts w:ascii="Tahoma" w:hAnsi="Tahoma" w:cs="Tahoma"/>
                <w:sz w:val="20"/>
                <w:szCs w:val="20"/>
              </w:rPr>
            </w:pPr>
            <w:r w:rsidRPr="00AB0121">
              <w:rPr>
                <w:rFonts w:ascii="Tahoma" w:eastAsia="Calibri" w:hAnsi="Tahoma" w:cs="Tahoma"/>
                <w:sz w:val="20"/>
                <w:szCs w:val="20"/>
              </w:rPr>
              <w:object w:dxaOrig="6945" w:dyaOrig="5400" w14:anchorId="72100F66">
                <v:shape id="_x0000_i1037" type="#_x0000_t75" style="width:618.75pt;height:480.75pt" o:ole="">
                  <v:imagedata r:id="rId34" o:title=""/>
                </v:shape>
                <o:OLEObject Type="Embed" ProgID="PBrush" ShapeID="_x0000_i1037" DrawAspect="Content" ObjectID="_1753795955" r:id="rId35"/>
              </w:object>
            </w:r>
          </w:p>
          <w:p w14:paraId="0CEB94DD" w14:textId="77777777" w:rsidR="003A6D4B" w:rsidRPr="00AB0121" w:rsidRDefault="003A6D4B" w:rsidP="00E0391A">
            <w:pPr>
              <w:tabs>
                <w:tab w:val="center" w:pos="4819"/>
              </w:tabs>
              <w:ind w:left="-242"/>
              <w:jc w:val="center"/>
              <w:rPr>
                <w:rFonts w:ascii="Tahoma" w:hAnsi="Tahoma" w:cs="Tahoma"/>
                <w:sz w:val="20"/>
                <w:szCs w:val="20"/>
              </w:rPr>
            </w:pPr>
          </w:p>
          <w:p w14:paraId="44BA8D38" w14:textId="77777777" w:rsidR="003A6D4B" w:rsidRPr="00AB0121" w:rsidRDefault="003A6D4B" w:rsidP="00E0391A">
            <w:pPr>
              <w:tabs>
                <w:tab w:val="center" w:pos="4819"/>
              </w:tabs>
              <w:jc w:val="center"/>
              <w:rPr>
                <w:rFonts w:ascii="Tahoma" w:hAnsi="Tahoma" w:cs="Tahoma"/>
                <w:sz w:val="20"/>
                <w:szCs w:val="20"/>
              </w:rPr>
            </w:pPr>
          </w:p>
          <w:p w14:paraId="43C87A41" w14:textId="77777777" w:rsidR="003A6D4B" w:rsidRPr="00AB0121" w:rsidRDefault="003A6D4B" w:rsidP="00E0391A">
            <w:pPr>
              <w:tabs>
                <w:tab w:val="center" w:pos="4819"/>
              </w:tabs>
              <w:ind w:left="-100"/>
              <w:jc w:val="center"/>
              <w:rPr>
                <w:rFonts w:ascii="Tahoma" w:hAnsi="Tahoma" w:cs="Tahoma"/>
                <w:noProof/>
                <w:sz w:val="20"/>
                <w:szCs w:val="20"/>
                <w:lang w:eastAsia="ru-RU"/>
              </w:rPr>
            </w:pPr>
          </w:p>
          <w:p w14:paraId="7D06F271" w14:textId="77777777" w:rsidR="003A6D4B" w:rsidRPr="00AB0121" w:rsidRDefault="003A6D4B" w:rsidP="00E0391A">
            <w:pPr>
              <w:tabs>
                <w:tab w:val="center" w:pos="4819"/>
              </w:tabs>
              <w:jc w:val="center"/>
              <w:rPr>
                <w:rFonts w:ascii="Tahoma" w:hAnsi="Tahoma" w:cs="Tahoma"/>
                <w:sz w:val="20"/>
                <w:szCs w:val="20"/>
              </w:rPr>
            </w:pPr>
            <w:r w:rsidRPr="00AB0121">
              <w:rPr>
                <w:rFonts w:ascii="Tahoma" w:eastAsia="Calibri" w:hAnsi="Tahoma" w:cs="Tahoma"/>
                <w:sz w:val="20"/>
                <w:szCs w:val="20"/>
              </w:rPr>
              <w:object w:dxaOrig="8550" w:dyaOrig="5445" w14:anchorId="6D2BB104">
                <v:shape id="_x0000_i1038" type="#_x0000_t75" style="width:780.75pt;height:497.25pt" o:ole="">
                  <v:imagedata r:id="rId36" o:title=""/>
                </v:shape>
                <o:OLEObject Type="Embed" ProgID="PBrush" ShapeID="_x0000_i1038" DrawAspect="Content" ObjectID="_1753795956" r:id="rId37"/>
              </w:object>
            </w:r>
          </w:p>
          <w:p w14:paraId="0E8FC94C" w14:textId="77777777" w:rsidR="003A6D4B" w:rsidRPr="00AB0121" w:rsidRDefault="003A6D4B" w:rsidP="00E0391A">
            <w:pPr>
              <w:tabs>
                <w:tab w:val="center" w:pos="4819"/>
              </w:tabs>
              <w:jc w:val="center"/>
              <w:rPr>
                <w:rFonts w:ascii="Tahoma" w:hAnsi="Tahoma" w:cs="Tahoma"/>
                <w:sz w:val="20"/>
                <w:szCs w:val="20"/>
                <w:lang w:eastAsia="ru-RU"/>
              </w:rPr>
            </w:pPr>
          </w:p>
          <w:p w14:paraId="3D2A1FFB" w14:textId="77777777" w:rsidR="003A6D4B" w:rsidRPr="00AB0121" w:rsidRDefault="003A6D4B" w:rsidP="00E0391A">
            <w:pPr>
              <w:tabs>
                <w:tab w:val="center" w:pos="4819"/>
              </w:tabs>
              <w:jc w:val="center"/>
              <w:rPr>
                <w:rFonts w:ascii="Tahoma" w:hAnsi="Tahoma" w:cs="Tahoma"/>
                <w:sz w:val="20"/>
                <w:szCs w:val="20"/>
                <w:lang w:eastAsia="ru-RU"/>
              </w:rPr>
            </w:pPr>
          </w:p>
          <w:p w14:paraId="1419C2F1" w14:textId="77777777" w:rsidR="003A6D4B" w:rsidRPr="00AB0121" w:rsidRDefault="003A6D4B" w:rsidP="00E0391A">
            <w:pPr>
              <w:tabs>
                <w:tab w:val="center" w:pos="4819"/>
              </w:tabs>
              <w:jc w:val="center"/>
              <w:rPr>
                <w:rFonts w:ascii="Tahoma" w:hAnsi="Tahoma" w:cs="Tahoma"/>
                <w:sz w:val="20"/>
                <w:szCs w:val="20"/>
                <w:lang w:eastAsia="ru-RU"/>
              </w:rPr>
            </w:pPr>
          </w:p>
          <w:p w14:paraId="3B585A76" w14:textId="77777777" w:rsidR="003A6D4B" w:rsidRPr="00AB0121" w:rsidRDefault="003A6D4B" w:rsidP="00E0391A">
            <w:pPr>
              <w:tabs>
                <w:tab w:val="center" w:pos="4819"/>
              </w:tabs>
              <w:jc w:val="center"/>
              <w:rPr>
                <w:rFonts w:ascii="Tahoma" w:hAnsi="Tahoma" w:cs="Tahoma"/>
                <w:sz w:val="20"/>
                <w:szCs w:val="20"/>
                <w:lang w:eastAsia="ru-RU"/>
              </w:rPr>
            </w:pPr>
            <w:r w:rsidRPr="00AB0121">
              <w:rPr>
                <w:rFonts w:ascii="Tahoma" w:eastAsia="Calibri" w:hAnsi="Tahoma" w:cs="Tahoma"/>
                <w:sz w:val="20"/>
                <w:szCs w:val="20"/>
              </w:rPr>
              <w:object w:dxaOrig="9600" w:dyaOrig="5415" w14:anchorId="4032D51F">
                <v:shape id="_x0000_i1039" type="#_x0000_t75" style="width:676.5pt;height:381.75pt" o:ole="">
                  <v:imagedata r:id="rId38" o:title=""/>
                </v:shape>
                <o:OLEObject Type="Embed" ProgID="PBrush" ShapeID="_x0000_i1039" DrawAspect="Content" ObjectID="_1753795957" r:id="rId39"/>
              </w:object>
            </w:r>
          </w:p>
          <w:p w14:paraId="47934293" w14:textId="77777777" w:rsidR="003A6D4B" w:rsidRPr="00AB0121" w:rsidRDefault="003A6D4B" w:rsidP="00E0391A">
            <w:pPr>
              <w:tabs>
                <w:tab w:val="center" w:pos="4819"/>
              </w:tabs>
              <w:jc w:val="center"/>
              <w:rPr>
                <w:rFonts w:ascii="Tahoma" w:hAnsi="Tahoma" w:cs="Tahoma"/>
                <w:sz w:val="20"/>
                <w:szCs w:val="20"/>
                <w:lang w:eastAsia="ru-RU"/>
              </w:rPr>
            </w:pPr>
          </w:p>
          <w:p w14:paraId="776DD5D8" w14:textId="77777777" w:rsidR="003A6D4B" w:rsidRPr="00AB0121" w:rsidRDefault="003A6D4B" w:rsidP="00E0391A">
            <w:pPr>
              <w:tabs>
                <w:tab w:val="center" w:pos="4819"/>
              </w:tabs>
              <w:jc w:val="center"/>
              <w:rPr>
                <w:rFonts w:ascii="Tahoma" w:hAnsi="Tahoma" w:cs="Tahoma"/>
                <w:sz w:val="20"/>
                <w:szCs w:val="20"/>
                <w:lang w:eastAsia="ru-RU"/>
              </w:rPr>
            </w:pPr>
          </w:p>
          <w:p w14:paraId="4BB1B482" w14:textId="77777777" w:rsidR="003A6D4B" w:rsidRPr="00AB0121" w:rsidRDefault="003A6D4B" w:rsidP="00E0391A">
            <w:pPr>
              <w:tabs>
                <w:tab w:val="center" w:pos="4819"/>
              </w:tabs>
              <w:jc w:val="center"/>
              <w:rPr>
                <w:rFonts w:ascii="Tahoma" w:hAnsi="Tahoma" w:cs="Tahoma"/>
                <w:sz w:val="20"/>
                <w:szCs w:val="20"/>
                <w:lang w:eastAsia="ru-RU"/>
              </w:rPr>
            </w:pPr>
          </w:p>
          <w:p w14:paraId="7B66AE93" w14:textId="77777777" w:rsidR="003A6D4B" w:rsidRPr="00AB0121" w:rsidRDefault="003A6D4B" w:rsidP="00E0391A">
            <w:pPr>
              <w:tabs>
                <w:tab w:val="center" w:pos="4819"/>
              </w:tabs>
              <w:jc w:val="center"/>
              <w:rPr>
                <w:rFonts w:ascii="Tahoma" w:hAnsi="Tahoma" w:cs="Tahoma"/>
                <w:sz w:val="20"/>
                <w:szCs w:val="20"/>
                <w:lang w:eastAsia="ru-RU"/>
              </w:rPr>
            </w:pPr>
          </w:p>
          <w:p w14:paraId="2D4424F4" w14:textId="77777777" w:rsidR="003A6D4B" w:rsidRPr="00AB0121" w:rsidRDefault="003A6D4B" w:rsidP="00E0391A">
            <w:pPr>
              <w:tabs>
                <w:tab w:val="center" w:pos="4819"/>
              </w:tabs>
              <w:jc w:val="center"/>
              <w:rPr>
                <w:rFonts w:ascii="Tahoma" w:hAnsi="Tahoma" w:cs="Tahoma"/>
                <w:sz w:val="20"/>
                <w:szCs w:val="20"/>
                <w:lang w:eastAsia="ru-RU"/>
              </w:rPr>
            </w:pPr>
          </w:p>
          <w:p w14:paraId="2A4A7FAE" w14:textId="77777777" w:rsidR="003A6D4B" w:rsidRPr="00AB0121" w:rsidRDefault="003A6D4B" w:rsidP="00E0391A">
            <w:pPr>
              <w:tabs>
                <w:tab w:val="center" w:pos="4819"/>
              </w:tabs>
              <w:jc w:val="center"/>
              <w:rPr>
                <w:rFonts w:ascii="Tahoma" w:hAnsi="Tahoma" w:cs="Tahoma"/>
                <w:sz w:val="20"/>
                <w:szCs w:val="20"/>
                <w:lang w:eastAsia="ru-RU"/>
              </w:rPr>
            </w:pPr>
          </w:p>
          <w:p w14:paraId="0711044A" w14:textId="77777777" w:rsidR="003A6D4B" w:rsidRPr="00AB0121" w:rsidRDefault="003A6D4B" w:rsidP="00E0391A">
            <w:pPr>
              <w:tabs>
                <w:tab w:val="center" w:pos="4819"/>
              </w:tabs>
              <w:jc w:val="center"/>
              <w:rPr>
                <w:rFonts w:ascii="Tahoma" w:hAnsi="Tahoma" w:cs="Tahoma"/>
                <w:sz w:val="20"/>
                <w:szCs w:val="20"/>
                <w:lang w:eastAsia="ru-RU"/>
              </w:rPr>
            </w:pPr>
          </w:p>
          <w:p w14:paraId="32DE48B3" w14:textId="77777777" w:rsidR="003A6D4B" w:rsidRPr="00AB0121" w:rsidRDefault="003A6D4B" w:rsidP="00E0391A">
            <w:pPr>
              <w:tabs>
                <w:tab w:val="center" w:pos="4819"/>
              </w:tabs>
              <w:jc w:val="center"/>
              <w:rPr>
                <w:rFonts w:ascii="Tahoma" w:hAnsi="Tahoma" w:cs="Tahoma"/>
                <w:sz w:val="20"/>
                <w:szCs w:val="20"/>
                <w:lang w:eastAsia="ru-RU"/>
              </w:rPr>
            </w:pPr>
          </w:p>
          <w:p w14:paraId="1497CF40" w14:textId="77777777" w:rsidR="003A6D4B" w:rsidRPr="00AB0121" w:rsidRDefault="003A6D4B" w:rsidP="00E0391A">
            <w:pPr>
              <w:tabs>
                <w:tab w:val="center" w:pos="4819"/>
              </w:tabs>
              <w:jc w:val="center"/>
              <w:rPr>
                <w:rFonts w:ascii="Tahoma" w:hAnsi="Tahoma" w:cs="Tahoma"/>
                <w:sz w:val="20"/>
                <w:szCs w:val="20"/>
                <w:lang w:eastAsia="ru-RU"/>
              </w:rPr>
            </w:pPr>
          </w:p>
          <w:p w14:paraId="1EF68406" w14:textId="77777777" w:rsidR="003A6D4B" w:rsidRPr="00AB0121" w:rsidRDefault="003A6D4B" w:rsidP="00E0391A">
            <w:pPr>
              <w:tabs>
                <w:tab w:val="center" w:pos="4819"/>
              </w:tabs>
              <w:jc w:val="center"/>
              <w:rPr>
                <w:rFonts w:ascii="Tahoma" w:hAnsi="Tahoma" w:cs="Tahoma"/>
                <w:sz w:val="20"/>
                <w:szCs w:val="20"/>
                <w:lang w:eastAsia="ru-RU"/>
              </w:rPr>
            </w:pPr>
          </w:p>
          <w:p w14:paraId="72338F60" w14:textId="77777777" w:rsidR="003A6D4B" w:rsidRPr="00AB0121" w:rsidRDefault="003A6D4B" w:rsidP="00E0391A">
            <w:pPr>
              <w:tabs>
                <w:tab w:val="center" w:pos="4819"/>
              </w:tabs>
              <w:jc w:val="center"/>
              <w:rPr>
                <w:rFonts w:ascii="Tahoma" w:hAnsi="Tahoma" w:cs="Tahoma"/>
                <w:sz w:val="20"/>
                <w:szCs w:val="20"/>
                <w:lang w:eastAsia="ru-RU"/>
              </w:rPr>
            </w:pPr>
          </w:p>
          <w:p w14:paraId="3F1054BB" w14:textId="77777777" w:rsidR="003A6D4B" w:rsidRPr="00AB0121" w:rsidRDefault="003A6D4B" w:rsidP="00E0391A">
            <w:pPr>
              <w:tabs>
                <w:tab w:val="center" w:pos="4819"/>
              </w:tabs>
              <w:jc w:val="center"/>
              <w:rPr>
                <w:rFonts w:ascii="Tahoma" w:hAnsi="Tahoma" w:cs="Tahoma"/>
                <w:sz w:val="20"/>
                <w:szCs w:val="20"/>
                <w:lang w:eastAsia="ru-RU"/>
              </w:rPr>
            </w:pPr>
          </w:p>
          <w:p w14:paraId="708F5156" w14:textId="77777777" w:rsidR="003A6D4B" w:rsidRPr="00AB0121" w:rsidRDefault="003A6D4B" w:rsidP="00E0391A">
            <w:pPr>
              <w:tabs>
                <w:tab w:val="center" w:pos="4819"/>
              </w:tabs>
              <w:jc w:val="center"/>
              <w:rPr>
                <w:rFonts w:ascii="Tahoma" w:hAnsi="Tahoma" w:cs="Tahoma"/>
                <w:sz w:val="20"/>
                <w:szCs w:val="20"/>
                <w:lang w:eastAsia="ru-RU"/>
              </w:rPr>
            </w:pPr>
          </w:p>
          <w:p w14:paraId="4530546A" w14:textId="77777777" w:rsidR="003A6D4B" w:rsidRPr="00AB0121" w:rsidRDefault="003A6D4B" w:rsidP="00E0391A">
            <w:pPr>
              <w:tabs>
                <w:tab w:val="center" w:pos="4819"/>
              </w:tabs>
              <w:jc w:val="center"/>
              <w:rPr>
                <w:rFonts w:ascii="Tahoma" w:hAnsi="Tahoma" w:cs="Tahoma"/>
                <w:sz w:val="20"/>
                <w:szCs w:val="20"/>
                <w:lang w:eastAsia="ru-RU"/>
              </w:rPr>
            </w:pPr>
          </w:p>
          <w:p w14:paraId="6A23503B" w14:textId="77777777" w:rsidR="003A6D4B" w:rsidRPr="00AB0121" w:rsidRDefault="003A6D4B" w:rsidP="00E0391A">
            <w:pPr>
              <w:tabs>
                <w:tab w:val="center" w:pos="4819"/>
              </w:tabs>
              <w:jc w:val="center"/>
              <w:rPr>
                <w:rFonts w:ascii="Tahoma" w:hAnsi="Tahoma" w:cs="Tahoma"/>
                <w:sz w:val="20"/>
                <w:szCs w:val="20"/>
                <w:lang w:eastAsia="ru-RU"/>
              </w:rPr>
            </w:pPr>
          </w:p>
          <w:p w14:paraId="67C9CC96" w14:textId="77777777" w:rsidR="003A6D4B" w:rsidRPr="00AB0121" w:rsidRDefault="003A6D4B" w:rsidP="00E0391A">
            <w:pPr>
              <w:tabs>
                <w:tab w:val="center" w:pos="4819"/>
              </w:tabs>
              <w:jc w:val="center"/>
              <w:rPr>
                <w:rFonts w:ascii="Tahoma" w:hAnsi="Tahoma" w:cs="Tahoma"/>
                <w:sz w:val="20"/>
                <w:szCs w:val="20"/>
                <w:lang w:eastAsia="ru-RU"/>
              </w:rPr>
            </w:pPr>
            <w:r w:rsidRPr="00AB0121">
              <w:rPr>
                <w:rFonts w:ascii="Tahoma" w:eastAsia="Calibri" w:hAnsi="Tahoma" w:cs="Tahoma"/>
                <w:sz w:val="20"/>
                <w:szCs w:val="20"/>
              </w:rPr>
              <w:object w:dxaOrig="9405" w:dyaOrig="5415" w14:anchorId="7926EB09">
                <v:shape id="_x0000_i1040" type="#_x0000_t75" style="width:678.75pt;height:391.5pt" o:ole="">
                  <v:imagedata r:id="rId40" o:title=""/>
                </v:shape>
                <o:OLEObject Type="Embed" ProgID="PBrush" ShapeID="_x0000_i1040" DrawAspect="Content" ObjectID="_1753795958" r:id="rId41"/>
              </w:object>
            </w:r>
          </w:p>
          <w:p w14:paraId="43BA7893" w14:textId="77777777" w:rsidR="003A6D4B" w:rsidRDefault="003A6D4B" w:rsidP="00E0391A">
            <w:pPr>
              <w:tabs>
                <w:tab w:val="center" w:pos="4819"/>
              </w:tabs>
              <w:jc w:val="center"/>
              <w:rPr>
                <w:rFonts w:ascii="Tahoma" w:hAnsi="Tahoma" w:cs="Tahoma"/>
                <w:sz w:val="20"/>
                <w:szCs w:val="20"/>
                <w:lang w:eastAsia="ru-RU"/>
              </w:rPr>
            </w:pPr>
          </w:p>
          <w:p w14:paraId="63B07053" w14:textId="77777777" w:rsidR="003A6D4B" w:rsidRPr="00AB0121" w:rsidRDefault="003A6D4B" w:rsidP="00E0391A">
            <w:pPr>
              <w:tabs>
                <w:tab w:val="center" w:pos="4819"/>
              </w:tabs>
              <w:jc w:val="center"/>
              <w:rPr>
                <w:rFonts w:ascii="Tahoma" w:hAnsi="Tahoma" w:cs="Tahoma"/>
                <w:sz w:val="20"/>
                <w:szCs w:val="20"/>
                <w:lang w:eastAsia="ru-RU"/>
              </w:rPr>
            </w:pPr>
          </w:p>
        </w:tc>
        <w:tc>
          <w:tcPr>
            <w:tcW w:w="1134" w:type="dxa"/>
          </w:tcPr>
          <w:p w14:paraId="02D20097" w14:textId="77777777" w:rsidR="003A6D4B" w:rsidRPr="00AB0121" w:rsidRDefault="003A6D4B" w:rsidP="00E0391A">
            <w:pPr>
              <w:tabs>
                <w:tab w:val="center" w:pos="4819"/>
              </w:tabs>
              <w:rPr>
                <w:rFonts w:ascii="Tahoma" w:hAnsi="Tahoma" w:cs="Tahoma"/>
                <w:sz w:val="20"/>
                <w:szCs w:val="20"/>
                <w:lang w:eastAsia="ru-RU"/>
              </w:rPr>
            </w:pPr>
          </w:p>
        </w:tc>
      </w:tr>
      <w:tr w:rsidR="003A6D4B" w:rsidRPr="00AB0121" w14:paraId="77280C60" w14:textId="77777777" w:rsidTr="00E0391A">
        <w:trPr>
          <w:gridAfter w:val="1"/>
          <w:wAfter w:w="12" w:type="dxa"/>
          <w:trHeight w:val="372"/>
        </w:trPr>
        <w:tc>
          <w:tcPr>
            <w:tcW w:w="846" w:type="dxa"/>
          </w:tcPr>
          <w:p w14:paraId="74F8C1AE" w14:textId="11135C25" w:rsidR="003A6D4B" w:rsidRPr="00AB0121" w:rsidRDefault="00E0391A" w:rsidP="00E0391A">
            <w:pPr>
              <w:tabs>
                <w:tab w:val="center" w:pos="4819"/>
              </w:tabs>
              <w:rPr>
                <w:rFonts w:ascii="Tahoma" w:hAnsi="Tahoma" w:cs="Tahoma"/>
                <w:sz w:val="20"/>
                <w:szCs w:val="20"/>
                <w:lang w:eastAsia="ru-RU"/>
              </w:rPr>
            </w:pPr>
            <w:r>
              <w:rPr>
                <w:rFonts w:ascii="Tahoma" w:hAnsi="Tahoma" w:cs="Tahoma"/>
                <w:sz w:val="20"/>
                <w:szCs w:val="20"/>
                <w:lang w:eastAsia="ru-RU"/>
              </w:rPr>
              <w:lastRenderedPageBreak/>
              <w:t>Лот №3</w:t>
            </w:r>
          </w:p>
        </w:tc>
        <w:tc>
          <w:tcPr>
            <w:tcW w:w="12616" w:type="dxa"/>
          </w:tcPr>
          <w:p w14:paraId="062B3669" w14:textId="77777777" w:rsidR="003A6D4B" w:rsidRDefault="003A6D4B" w:rsidP="00F534CF">
            <w:pPr>
              <w:pStyle w:val="a3"/>
              <w:numPr>
                <w:ilvl w:val="0"/>
                <w:numId w:val="14"/>
              </w:numPr>
              <w:tabs>
                <w:tab w:val="left" w:pos="915"/>
              </w:tabs>
              <w:ind w:left="461" w:hanging="461"/>
              <w:contextualSpacing/>
              <w:rPr>
                <w:rFonts w:ascii="Tahoma" w:hAnsi="Tahoma" w:cs="Tahoma"/>
                <w:sz w:val="20"/>
                <w:szCs w:val="20"/>
              </w:rPr>
            </w:pPr>
            <w:r w:rsidRPr="002F1C02">
              <w:rPr>
                <w:rFonts w:ascii="Tahoma" w:hAnsi="Tahoma" w:cs="Tahoma"/>
                <w:b/>
                <w:sz w:val="20"/>
                <w:szCs w:val="20"/>
              </w:rPr>
              <w:t>Изготовление и монтаж каркаса (обрешётка)</w:t>
            </w:r>
            <w:r w:rsidRPr="002F1C02">
              <w:rPr>
                <w:rFonts w:ascii="Tahoma" w:hAnsi="Tahoma" w:cs="Tahoma"/>
                <w:sz w:val="20"/>
                <w:szCs w:val="20"/>
              </w:rPr>
              <w:t>,</w:t>
            </w:r>
            <w:r w:rsidRPr="00AB0121">
              <w:rPr>
                <w:rFonts w:ascii="Tahoma" w:hAnsi="Tahoma" w:cs="Tahoma"/>
                <w:sz w:val="20"/>
                <w:szCs w:val="20"/>
              </w:rPr>
              <w:t xml:space="preserve"> для прочной установки стеновых панелей. Материал ЛДСП, толщиной 16 мм. Высота каркаса (от пола до потолка) – 2700 мм.  </w:t>
            </w:r>
          </w:p>
          <w:p w14:paraId="42D319E9" w14:textId="77777777" w:rsidR="003A6D4B" w:rsidRPr="003338BD" w:rsidRDefault="003A6D4B" w:rsidP="00E0391A">
            <w:pPr>
              <w:tabs>
                <w:tab w:val="left" w:pos="915"/>
              </w:tabs>
              <w:rPr>
                <w:rFonts w:ascii="Tahoma" w:hAnsi="Tahoma" w:cs="Tahoma"/>
                <w:sz w:val="20"/>
                <w:szCs w:val="20"/>
              </w:rPr>
            </w:pPr>
            <w:r>
              <w:rPr>
                <w:rFonts w:eastAsia="Calibri"/>
              </w:rPr>
              <w:object w:dxaOrig="13740" w:dyaOrig="6525" w14:anchorId="6513C43C">
                <v:shape id="_x0000_i1041" type="#_x0000_t75" style="width:687pt;height:326.25pt" o:ole="">
                  <v:imagedata r:id="rId42" o:title=""/>
                </v:shape>
                <o:OLEObject Type="Embed" ProgID="PBrush" ShapeID="_x0000_i1041" DrawAspect="Content" ObjectID="_1753795959" r:id="rId43"/>
              </w:object>
            </w:r>
          </w:p>
          <w:p w14:paraId="3795C93A" w14:textId="77777777" w:rsidR="003A6D4B" w:rsidRDefault="003A6D4B" w:rsidP="00F534CF">
            <w:pPr>
              <w:pStyle w:val="a3"/>
              <w:numPr>
                <w:ilvl w:val="1"/>
                <w:numId w:val="14"/>
              </w:numPr>
              <w:tabs>
                <w:tab w:val="left" w:pos="459"/>
              </w:tabs>
              <w:ind w:left="461" w:hanging="425"/>
              <w:contextualSpacing/>
              <w:rPr>
                <w:rFonts w:ascii="Tahoma" w:hAnsi="Tahoma" w:cs="Tahoma"/>
                <w:sz w:val="20"/>
                <w:szCs w:val="20"/>
              </w:rPr>
            </w:pPr>
            <w:r w:rsidRPr="003338BD">
              <w:rPr>
                <w:rFonts w:ascii="Tahoma" w:hAnsi="Tahoma" w:cs="Tahoma"/>
                <w:sz w:val="20"/>
                <w:szCs w:val="20"/>
              </w:rPr>
              <w:t xml:space="preserve">Общая площадь каркаса из ЛДСП 16 мм – 35 </w:t>
            </w:r>
            <w:proofErr w:type="spellStart"/>
            <w:r w:rsidRPr="003338BD">
              <w:rPr>
                <w:rFonts w:ascii="Tahoma" w:hAnsi="Tahoma" w:cs="Tahoma"/>
                <w:sz w:val="20"/>
                <w:szCs w:val="20"/>
              </w:rPr>
              <w:t>кв.м</w:t>
            </w:r>
            <w:proofErr w:type="spellEnd"/>
            <w:r w:rsidRPr="003338BD">
              <w:rPr>
                <w:rFonts w:ascii="Tahoma" w:hAnsi="Tahoma" w:cs="Tahoma"/>
                <w:sz w:val="20"/>
                <w:szCs w:val="20"/>
              </w:rPr>
              <w:t>.</w:t>
            </w:r>
          </w:p>
          <w:p w14:paraId="085577C9" w14:textId="77777777" w:rsidR="003A6D4B" w:rsidRPr="003338BD" w:rsidRDefault="003A6D4B" w:rsidP="00F534CF">
            <w:pPr>
              <w:pStyle w:val="a3"/>
              <w:numPr>
                <w:ilvl w:val="1"/>
                <w:numId w:val="14"/>
              </w:numPr>
              <w:tabs>
                <w:tab w:val="left" w:pos="459"/>
              </w:tabs>
              <w:ind w:left="461" w:hanging="425"/>
              <w:contextualSpacing/>
              <w:rPr>
                <w:rFonts w:ascii="Tahoma" w:hAnsi="Tahoma" w:cs="Tahoma"/>
                <w:sz w:val="20"/>
                <w:szCs w:val="20"/>
              </w:rPr>
            </w:pPr>
            <w:r w:rsidRPr="003338BD">
              <w:rPr>
                <w:rFonts w:ascii="Tahoma" w:hAnsi="Tahoma" w:cs="Tahoma"/>
                <w:sz w:val="20"/>
                <w:szCs w:val="20"/>
              </w:rPr>
              <w:t xml:space="preserve">1-стена, над </w:t>
            </w:r>
            <w:proofErr w:type="spellStart"/>
            <w:r w:rsidRPr="003338BD">
              <w:rPr>
                <w:rFonts w:ascii="Tahoma" w:hAnsi="Tahoma" w:cs="Tahoma"/>
                <w:sz w:val="20"/>
                <w:szCs w:val="20"/>
              </w:rPr>
              <w:t>лайтбоксом</w:t>
            </w:r>
            <w:proofErr w:type="spellEnd"/>
            <w:r w:rsidRPr="003338BD">
              <w:rPr>
                <w:rFonts w:ascii="Tahoma" w:hAnsi="Tahoma" w:cs="Tahoma"/>
                <w:sz w:val="20"/>
                <w:szCs w:val="20"/>
              </w:rPr>
              <w:t xml:space="preserve"> высота – 2700 мм., ширина – 890 мм. </w:t>
            </w:r>
            <w:r>
              <w:rPr>
                <w:rFonts w:ascii="Tahoma" w:hAnsi="Tahoma" w:cs="Tahoma"/>
                <w:sz w:val="20"/>
                <w:szCs w:val="20"/>
              </w:rPr>
              <w:t>толщина каркаса</w:t>
            </w:r>
            <w:r w:rsidRPr="003338BD">
              <w:rPr>
                <w:rFonts w:ascii="Tahoma" w:hAnsi="Tahoma" w:cs="Tahoma"/>
                <w:sz w:val="20"/>
                <w:szCs w:val="20"/>
              </w:rPr>
              <w:t xml:space="preserve"> </w:t>
            </w:r>
            <w:r>
              <w:rPr>
                <w:rFonts w:ascii="Tahoma" w:hAnsi="Tahoma" w:cs="Tahoma"/>
                <w:sz w:val="20"/>
                <w:szCs w:val="20"/>
              </w:rPr>
              <w:t>– 118 мм.</w:t>
            </w:r>
            <w:r w:rsidRPr="003338BD">
              <w:rPr>
                <w:rFonts w:ascii="Tahoma" w:hAnsi="Tahoma" w:cs="Tahoma"/>
                <w:sz w:val="20"/>
                <w:szCs w:val="20"/>
              </w:rPr>
              <w:t xml:space="preserve"> МДФ – 18 мм. </w:t>
            </w:r>
            <w:r>
              <w:rPr>
                <w:rFonts w:ascii="Tahoma" w:hAnsi="Tahoma" w:cs="Tahoma"/>
                <w:sz w:val="20"/>
                <w:szCs w:val="20"/>
              </w:rPr>
              <w:t xml:space="preserve"> Цвет, фактура по согласованию</w:t>
            </w:r>
          </w:p>
          <w:p w14:paraId="51E118F5" w14:textId="77777777" w:rsidR="003A6D4B" w:rsidRPr="00AB0121" w:rsidRDefault="003A6D4B" w:rsidP="00E0391A">
            <w:pPr>
              <w:tabs>
                <w:tab w:val="left" w:pos="915"/>
              </w:tabs>
              <w:ind w:left="36"/>
              <w:rPr>
                <w:rFonts w:ascii="Tahoma" w:hAnsi="Tahoma" w:cs="Tahoma"/>
                <w:sz w:val="20"/>
                <w:szCs w:val="20"/>
              </w:rPr>
            </w:pPr>
            <w:r>
              <w:rPr>
                <w:rFonts w:eastAsia="Calibri"/>
              </w:rPr>
              <w:object w:dxaOrig="3600" w:dyaOrig="1410" w14:anchorId="425C1753">
                <v:shape id="_x0000_i1042" type="#_x0000_t75" style="width:180pt;height:70.5pt" o:ole="">
                  <v:imagedata r:id="rId44" o:title=""/>
                </v:shape>
                <o:OLEObject Type="Embed" ProgID="PBrush" ShapeID="_x0000_i1042" DrawAspect="Content" ObjectID="_1753795960" r:id="rId45"/>
              </w:object>
            </w:r>
          </w:p>
          <w:p w14:paraId="43875F06" w14:textId="77777777" w:rsidR="003A6D4B" w:rsidRDefault="003A6D4B" w:rsidP="00F534CF">
            <w:pPr>
              <w:pStyle w:val="a3"/>
              <w:numPr>
                <w:ilvl w:val="1"/>
                <w:numId w:val="14"/>
              </w:numPr>
              <w:tabs>
                <w:tab w:val="left" w:pos="915"/>
              </w:tabs>
              <w:ind w:left="461" w:hanging="425"/>
              <w:contextualSpacing/>
              <w:rPr>
                <w:rFonts w:ascii="Tahoma" w:hAnsi="Tahoma" w:cs="Tahoma"/>
                <w:sz w:val="20"/>
                <w:szCs w:val="20"/>
              </w:rPr>
            </w:pPr>
            <w:r w:rsidRPr="00AB0121">
              <w:rPr>
                <w:rFonts w:ascii="Tahoma" w:hAnsi="Tahoma" w:cs="Tahoma"/>
                <w:sz w:val="20"/>
                <w:szCs w:val="20"/>
              </w:rPr>
              <w:t xml:space="preserve">2-стена, проём под место платёжного терминала высота – 2700 мм., </w:t>
            </w:r>
            <w:r>
              <w:rPr>
                <w:rFonts w:ascii="Tahoma" w:hAnsi="Tahoma" w:cs="Tahoma"/>
                <w:sz w:val="20"/>
                <w:szCs w:val="20"/>
              </w:rPr>
              <w:t>глубина – 400 мм., ширина 560 мм. толщина каркаса – 118 мм. Подсветка терминала – белого холодного свечения, длина свеча – 560 мм.</w:t>
            </w:r>
            <w:r w:rsidRPr="00AB0121">
              <w:rPr>
                <w:rFonts w:ascii="Tahoma" w:hAnsi="Tahoma" w:cs="Tahoma"/>
                <w:sz w:val="20"/>
                <w:szCs w:val="20"/>
              </w:rPr>
              <w:t xml:space="preserve"> МДФ – 18 мм.</w:t>
            </w:r>
            <w:r>
              <w:rPr>
                <w:rFonts w:ascii="Tahoma" w:hAnsi="Tahoma" w:cs="Tahoma"/>
                <w:sz w:val="20"/>
                <w:szCs w:val="20"/>
              </w:rPr>
              <w:t xml:space="preserve"> </w:t>
            </w:r>
          </w:p>
          <w:p w14:paraId="3B5531DC" w14:textId="77777777" w:rsidR="003A6D4B" w:rsidRPr="007708AF" w:rsidRDefault="003A6D4B" w:rsidP="00E0391A">
            <w:pPr>
              <w:tabs>
                <w:tab w:val="left" w:pos="915"/>
              </w:tabs>
              <w:rPr>
                <w:rFonts w:ascii="Tahoma" w:hAnsi="Tahoma" w:cs="Tahoma"/>
                <w:sz w:val="20"/>
                <w:szCs w:val="20"/>
              </w:rPr>
            </w:pPr>
            <w:r>
              <w:rPr>
                <w:rFonts w:eastAsia="Calibri"/>
              </w:rPr>
              <w:object w:dxaOrig="3525" w:dyaOrig="1695" w14:anchorId="61F7A9B6">
                <v:shape id="_x0000_i1043" type="#_x0000_t75" style="width:176.25pt;height:84.75pt" o:ole="">
                  <v:imagedata r:id="rId46" o:title=""/>
                </v:shape>
                <o:OLEObject Type="Embed" ProgID="PBrush" ShapeID="_x0000_i1043" DrawAspect="Content" ObjectID="_1753795961" r:id="rId47"/>
              </w:object>
            </w:r>
          </w:p>
          <w:p w14:paraId="4E66A61A" w14:textId="77777777" w:rsidR="003A6D4B" w:rsidRDefault="003A6D4B" w:rsidP="00F534CF">
            <w:pPr>
              <w:pStyle w:val="a3"/>
              <w:numPr>
                <w:ilvl w:val="1"/>
                <w:numId w:val="14"/>
              </w:numPr>
              <w:tabs>
                <w:tab w:val="left" w:pos="915"/>
              </w:tabs>
              <w:ind w:left="461" w:hanging="425"/>
              <w:contextualSpacing/>
              <w:rPr>
                <w:rFonts w:ascii="Tahoma" w:hAnsi="Tahoma" w:cs="Tahoma"/>
                <w:sz w:val="20"/>
                <w:szCs w:val="20"/>
              </w:rPr>
            </w:pPr>
            <w:r w:rsidRPr="00AB0121">
              <w:rPr>
                <w:rFonts w:ascii="Tahoma" w:hAnsi="Tahoma" w:cs="Tahoma"/>
                <w:sz w:val="20"/>
                <w:szCs w:val="20"/>
              </w:rPr>
              <w:t xml:space="preserve">3-стена, левая сторона ЦПО (за шкафом-витриной) высота 2700 мм., ширина </w:t>
            </w:r>
            <w:r>
              <w:rPr>
                <w:rFonts w:ascii="Tahoma" w:hAnsi="Tahoma" w:cs="Tahoma"/>
                <w:sz w:val="20"/>
                <w:szCs w:val="20"/>
              </w:rPr>
              <w:t xml:space="preserve">– 1850 </w:t>
            </w:r>
            <w:r w:rsidRPr="00AB0121">
              <w:rPr>
                <w:rFonts w:ascii="Tahoma" w:hAnsi="Tahoma" w:cs="Tahoma"/>
                <w:sz w:val="20"/>
                <w:szCs w:val="20"/>
              </w:rPr>
              <w:t>мм.</w:t>
            </w:r>
            <w:r>
              <w:rPr>
                <w:rFonts w:ascii="Tahoma" w:hAnsi="Tahoma" w:cs="Tahoma"/>
                <w:sz w:val="20"/>
                <w:szCs w:val="20"/>
              </w:rPr>
              <w:t xml:space="preserve"> толщина каркаса – 118 мм.,</w:t>
            </w:r>
            <w:r w:rsidRPr="00AB0121">
              <w:rPr>
                <w:rFonts w:ascii="Tahoma" w:hAnsi="Tahoma" w:cs="Tahoma"/>
                <w:sz w:val="20"/>
                <w:szCs w:val="20"/>
              </w:rPr>
              <w:t xml:space="preserve"> МДФ – 18 мм.</w:t>
            </w:r>
            <w:r>
              <w:rPr>
                <w:rFonts w:ascii="Tahoma" w:hAnsi="Tahoma" w:cs="Tahoma"/>
                <w:sz w:val="20"/>
                <w:szCs w:val="20"/>
              </w:rPr>
              <w:t xml:space="preserve"> Цвет, фактура по согласованию </w:t>
            </w:r>
          </w:p>
          <w:p w14:paraId="52FF23D6" w14:textId="77777777" w:rsidR="003A6D4B" w:rsidRPr="007708AF" w:rsidRDefault="003A6D4B" w:rsidP="00E0391A">
            <w:pPr>
              <w:tabs>
                <w:tab w:val="left" w:pos="915"/>
              </w:tabs>
              <w:ind w:left="36"/>
              <w:rPr>
                <w:rFonts w:ascii="Tahoma" w:hAnsi="Tahoma" w:cs="Tahoma"/>
                <w:sz w:val="20"/>
                <w:szCs w:val="20"/>
              </w:rPr>
            </w:pPr>
            <w:r>
              <w:rPr>
                <w:rFonts w:eastAsia="Calibri"/>
              </w:rPr>
              <w:object w:dxaOrig="4590" w:dyaOrig="1800" w14:anchorId="75368DCB">
                <v:shape id="_x0000_i1044" type="#_x0000_t75" style="width:229.5pt;height:90pt" o:ole="">
                  <v:imagedata r:id="rId48" o:title=""/>
                </v:shape>
                <o:OLEObject Type="Embed" ProgID="PBrush" ShapeID="_x0000_i1044" DrawAspect="Content" ObjectID="_1753795962" r:id="rId49"/>
              </w:object>
            </w:r>
          </w:p>
          <w:p w14:paraId="210EB444" w14:textId="77777777" w:rsidR="003A6D4B" w:rsidRDefault="003A6D4B" w:rsidP="00F534CF">
            <w:pPr>
              <w:pStyle w:val="a3"/>
              <w:numPr>
                <w:ilvl w:val="1"/>
                <w:numId w:val="14"/>
              </w:numPr>
              <w:tabs>
                <w:tab w:val="left" w:pos="915"/>
              </w:tabs>
              <w:ind w:left="461" w:hanging="425"/>
              <w:contextualSpacing/>
              <w:rPr>
                <w:rFonts w:ascii="Tahoma" w:hAnsi="Tahoma" w:cs="Tahoma"/>
                <w:sz w:val="20"/>
                <w:szCs w:val="20"/>
              </w:rPr>
            </w:pPr>
            <w:r w:rsidRPr="00AB0121">
              <w:rPr>
                <w:rFonts w:ascii="Tahoma" w:hAnsi="Tahoma" w:cs="Tahoma"/>
                <w:sz w:val="20"/>
                <w:szCs w:val="20"/>
              </w:rPr>
              <w:t>4-стена, центральная часть стены ЦПО высота – 2700 мм., ширина – 5400 мм.</w:t>
            </w:r>
            <w:r>
              <w:rPr>
                <w:rFonts w:ascii="Tahoma" w:hAnsi="Tahoma" w:cs="Tahoma"/>
                <w:sz w:val="20"/>
                <w:szCs w:val="20"/>
              </w:rPr>
              <w:t xml:space="preserve"> толщина каркаса – 118 мм.</w:t>
            </w:r>
            <w:r w:rsidRPr="00AB0121">
              <w:rPr>
                <w:rFonts w:ascii="Tahoma" w:hAnsi="Tahoma" w:cs="Tahoma"/>
                <w:sz w:val="20"/>
                <w:szCs w:val="20"/>
              </w:rPr>
              <w:t xml:space="preserve"> МДФ – 18 мм.</w:t>
            </w:r>
          </w:p>
          <w:p w14:paraId="4C266148" w14:textId="77777777" w:rsidR="003A6D4B" w:rsidRPr="003338BD" w:rsidRDefault="003A6D4B" w:rsidP="00E0391A">
            <w:pPr>
              <w:tabs>
                <w:tab w:val="left" w:pos="915"/>
              </w:tabs>
              <w:ind w:left="36"/>
              <w:rPr>
                <w:rFonts w:ascii="Tahoma" w:hAnsi="Tahoma" w:cs="Tahoma"/>
                <w:sz w:val="20"/>
                <w:szCs w:val="20"/>
              </w:rPr>
            </w:pPr>
            <w:r>
              <w:rPr>
                <w:rFonts w:eastAsia="Calibri"/>
              </w:rPr>
              <w:object w:dxaOrig="9465" w:dyaOrig="1695" w14:anchorId="48EAAD6A">
                <v:shape id="_x0000_i1045" type="#_x0000_t75" style="width:473.25pt;height:84.75pt" o:ole="">
                  <v:imagedata r:id="rId50" o:title=""/>
                </v:shape>
                <o:OLEObject Type="Embed" ProgID="PBrush" ShapeID="_x0000_i1045" DrawAspect="Content" ObjectID="_1753795963" r:id="rId51"/>
              </w:object>
            </w:r>
          </w:p>
          <w:p w14:paraId="776ED30E" w14:textId="77777777" w:rsidR="003A6D4B" w:rsidRDefault="003A6D4B" w:rsidP="00F534CF">
            <w:pPr>
              <w:pStyle w:val="a3"/>
              <w:numPr>
                <w:ilvl w:val="1"/>
                <w:numId w:val="14"/>
              </w:numPr>
              <w:tabs>
                <w:tab w:val="left" w:pos="915"/>
              </w:tabs>
              <w:ind w:left="461" w:hanging="425"/>
              <w:contextualSpacing/>
              <w:rPr>
                <w:rFonts w:ascii="Tahoma" w:hAnsi="Tahoma" w:cs="Tahoma"/>
                <w:sz w:val="20"/>
                <w:szCs w:val="20"/>
              </w:rPr>
            </w:pPr>
            <w:r w:rsidRPr="00AB0121">
              <w:rPr>
                <w:rFonts w:ascii="Tahoma" w:hAnsi="Tahoma" w:cs="Tahoma"/>
                <w:sz w:val="20"/>
                <w:szCs w:val="20"/>
              </w:rPr>
              <w:t>5-стена, правая сторона ЦПО высота – 2700 мм., ширина – 2280 мм. МДФ – 18 мм.</w:t>
            </w:r>
            <w:r>
              <w:rPr>
                <w:rFonts w:ascii="Tahoma" w:hAnsi="Tahoma" w:cs="Tahoma"/>
                <w:sz w:val="20"/>
                <w:szCs w:val="20"/>
              </w:rPr>
              <w:t xml:space="preserve"> Цвет согласовать.</w:t>
            </w:r>
          </w:p>
          <w:p w14:paraId="71A3C05C" w14:textId="77777777" w:rsidR="003A6D4B" w:rsidRPr="003338BD" w:rsidRDefault="003A6D4B" w:rsidP="00E0391A">
            <w:pPr>
              <w:tabs>
                <w:tab w:val="left" w:pos="915"/>
              </w:tabs>
              <w:ind w:left="36"/>
              <w:rPr>
                <w:rFonts w:ascii="Tahoma" w:hAnsi="Tahoma" w:cs="Tahoma"/>
                <w:sz w:val="20"/>
                <w:szCs w:val="20"/>
              </w:rPr>
            </w:pPr>
            <w:r>
              <w:rPr>
                <w:rFonts w:eastAsia="Calibri"/>
              </w:rPr>
              <w:object w:dxaOrig="5475" w:dyaOrig="2100" w14:anchorId="6E0BA155">
                <v:shape id="_x0000_i1046" type="#_x0000_t75" style="width:273.75pt;height:105pt" o:ole="">
                  <v:imagedata r:id="rId52" o:title=""/>
                </v:shape>
                <o:OLEObject Type="Embed" ProgID="PBrush" ShapeID="_x0000_i1046" DrawAspect="Content" ObjectID="_1753795964" r:id="rId53"/>
              </w:object>
            </w:r>
          </w:p>
          <w:p w14:paraId="3217886D" w14:textId="77777777" w:rsidR="003A6D4B" w:rsidRDefault="003A6D4B" w:rsidP="00F534CF">
            <w:pPr>
              <w:pStyle w:val="a3"/>
              <w:numPr>
                <w:ilvl w:val="1"/>
                <w:numId w:val="14"/>
              </w:numPr>
              <w:tabs>
                <w:tab w:val="left" w:pos="915"/>
              </w:tabs>
              <w:ind w:left="461" w:hanging="425"/>
              <w:contextualSpacing/>
              <w:rPr>
                <w:rFonts w:ascii="Tahoma" w:hAnsi="Tahoma" w:cs="Tahoma"/>
                <w:sz w:val="20"/>
                <w:szCs w:val="20"/>
              </w:rPr>
            </w:pPr>
            <w:r w:rsidRPr="00AB0121">
              <w:rPr>
                <w:rFonts w:ascii="Tahoma" w:hAnsi="Tahoma" w:cs="Tahoma"/>
                <w:sz w:val="20"/>
                <w:szCs w:val="20"/>
              </w:rPr>
              <w:t xml:space="preserve">6-стена, центральная часть стены ЦПО, для работы промоутеров высота – 2700 мм., ширина – 1440 мм. </w:t>
            </w:r>
            <w:r>
              <w:rPr>
                <w:rFonts w:ascii="Tahoma" w:hAnsi="Tahoma" w:cs="Tahoma"/>
                <w:sz w:val="20"/>
                <w:szCs w:val="20"/>
              </w:rPr>
              <w:t>толщина каркаса – 118 мм.,</w:t>
            </w:r>
            <w:r w:rsidRPr="00AB0121">
              <w:rPr>
                <w:rFonts w:ascii="Tahoma" w:hAnsi="Tahoma" w:cs="Tahoma"/>
                <w:sz w:val="20"/>
                <w:szCs w:val="20"/>
              </w:rPr>
              <w:t xml:space="preserve"> МДФ – 18 мм.</w:t>
            </w:r>
            <w:r>
              <w:rPr>
                <w:rFonts w:ascii="Tahoma" w:hAnsi="Tahoma" w:cs="Tahoma"/>
                <w:sz w:val="20"/>
                <w:szCs w:val="20"/>
              </w:rPr>
              <w:t xml:space="preserve">  Цвет, фактура по согласованию.</w:t>
            </w:r>
          </w:p>
          <w:p w14:paraId="4BD992F1" w14:textId="77777777" w:rsidR="003A6D4B" w:rsidRPr="00220F96" w:rsidRDefault="003A6D4B" w:rsidP="00E0391A">
            <w:pPr>
              <w:tabs>
                <w:tab w:val="left" w:pos="915"/>
              </w:tabs>
              <w:ind w:left="36"/>
              <w:rPr>
                <w:rFonts w:ascii="Tahoma" w:hAnsi="Tahoma" w:cs="Tahoma"/>
                <w:sz w:val="20"/>
                <w:szCs w:val="20"/>
              </w:rPr>
            </w:pPr>
            <w:r>
              <w:rPr>
                <w:rFonts w:eastAsia="Calibri"/>
              </w:rPr>
              <w:object w:dxaOrig="3120" w:dyaOrig="960" w14:anchorId="4F393450">
                <v:shape id="_x0000_i1047" type="#_x0000_t75" style="width:228.75pt;height:70.5pt" o:ole="">
                  <v:imagedata r:id="rId54" o:title=""/>
                </v:shape>
                <o:OLEObject Type="Embed" ProgID="PBrush" ShapeID="_x0000_i1047" DrawAspect="Content" ObjectID="_1753795965" r:id="rId55"/>
              </w:object>
            </w:r>
          </w:p>
          <w:p w14:paraId="74E6FD1E" w14:textId="77777777" w:rsidR="003A6D4B" w:rsidRPr="00AB0121" w:rsidRDefault="003A6D4B" w:rsidP="00F534CF">
            <w:pPr>
              <w:pStyle w:val="a3"/>
              <w:numPr>
                <w:ilvl w:val="0"/>
                <w:numId w:val="14"/>
              </w:numPr>
              <w:tabs>
                <w:tab w:val="left" w:pos="915"/>
              </w:tabs>
              <w:ind w:left="461" w:hanging="425"/>
              <w:contextualSpacing/>
              <w:rPr>
                <w:rFonts w:ascii="Tahoma" w:hAnsi="Tahoma" w:cs="Tahoma"/>
                <w:sz w:val="20"/>
                <w:szCs w:val="20"/>
              </w:rPr>
            </w:pPr>
            <w:r w:rsidRPr="002F1C02">
              <w:rPr>
                <w:rFonts w:ascii="Tahoma" w:hAnsi="Tahoma" w:cs="Tahoma"/>
                <w:b/>
                <w:sz w:val="20"/>
                <w:szCs w:val="20"/>
              </w:rPr>
              <w:t>Обшивка стен перегородки</w:t>
            </w:r>
            <w:r w:rsidRPr="00AB0121">
              <w:rPr>
                <w:rFonts w:ascii="Tahoma" w:hAnsi="Tahoma" w:cs="Tahoma"/>
                <w:sz w:val="20"/>
                <w:szCs w:val="20"/>
              </w:rPr>
              <w:t>. Материал – МДФ, Высота стен – 2700 мм. Цвет согласовать.  МДФ – 18 мм.</w:t>
            </w:r>
            <w:r>
              <w:rPr>
                <w:rFonts w:ascii="Tahoma" w:hAnsi="Tahoma" w:cs="Tahoma"/>
                <w:sz w:val="20"/>
                <w:szCs w:val="20"/>
              </w:rPr>
              <w:t xml:space="preserve">  Цвет, фактура по согласованию </w:t>
            </w:r>
            <w:r w:rsidRPr="00AB0121">
              <w:rPr>
                <w:rFonts w:ascii="Tahoma" w:hAnsi="Tahoma" w:cs="Tahoma"/>
                <w:sz w:val="20"/>
                <w:szCs w:val="20"/>
              </w:rPr>
              <w:t xml:space="preserve">    </w:t>
            </w:r>
          </w:p>
          <w:p w14:paraId="5C89525F" w14:textId="77777777" w:rsidR="003A6D4B" w:rsidRPr="00AB0121" w:rsidRDefault="003A6D4B" w:rsidP="00F534CF">
            <w:pPr>
              <w:pStyle w:val="a3"/>
              <w:numPr>
                <w:ilvl w:val="1"/>
                <w:numId w:val="14"/>
              </w:numPr>
              <w:tabs>
                <w:tab w:val="left" w:pos="915"/>
              </w:tabs>
              <w:ind w:left="461" w:hanging="425"/>
              <w:contextualSpacing/>
              <w:rPr>
                <w:rFonts w:ascii="Tahoma" w:hAnsi="Tahoma" w:cs="Tahoma"/>
                <w:sz w:val="20"/>
                <w:szCs w:val="20"/>
              </w:rPr>
            </w:pPr>
            <w:r w:rsidRPr="00AB0121">
              <w:rPr>
                <w:rFonts w:ascii="Tahoma" w:hAnsi="Tahoma" w:cs="Tahoma"/>
                <w:sz w:val="20"/>
                <w:szCs w:val="20"/>
              </w:rPr>
              <w:t xml:space="preserve">1-стена, </w:t>
            </w:r>
            <w:r w:rsidRPr="003338BD">
              <w:rPr>
                <w:rFonts w:ascii="Tahoma" w:hAnsi="Tahoma" w:cs="Tahoma"/>
                <w:sz w:val="20"/>
                <w:szCs w:val="20"/>
              </w:rPr>
              <w:t xml:space="preserve">над </w:t>
            </w:r>
            <w:proofErr w:type="spellStart"/>
            <w:r w:rsidRPr="003338BD">
              <w:rPr>
                <w:rFonts w:ascii="Tahoma" w:hAnsi="Tahoma" w:cs="Tahoma"/>
                <w:sz w:val="20"/>
                <w:szCs w:val="20"/>
              </w:rPr>
              <w:t>лайтбоксом</w:t>
            </w:r>
            <w:proofErr w:type="spellEnd"/>
            <w:r w:rsidRPr="003338BD">
              <w:rPr>
                <w:rFonts w:ascii="Tahoma" w:hAnsi="Tahoma" w:cs="Tahoma"/>
                <w:sz w:val="20"/>
                <w:szCs w:val="20"/>
              </w:rPr>
              <w:t xml:space="preserve"> высота – 2700 мм., ширина – 890 мм. Толщина стены -  МДФ – 18 мм.</w:t>
            </w:r>
            <w:r>
              <w:rPr>
                <w:rFonts w:ascii="Tahoma" w:hAnsi="Tahoma" w:cs="Tahoma"/>
                <w:sz w:val="20"/>
                <w:szCs w:val="20"/>
              </w:rPr>
              <w:t xml:space="preserve"> Цвет, фактура по согласованию </w:t>
            </w:r>
            <w:r>
              <w:object w:dxaOrig="3600" w:dyaOrig="1410" w14:anchorId="6098B368">
                <v:shape id="_x0000_i1048" type="#_x0000_t75" style="width:180pt;height:70.5pt" o:ole="">
                  <v:imagedata r:id="rId44" o:title=""/>
                </v:shape>
                <o:OLEObject Type="Embed" ProgID="PBrush" ShapeID="_x0000_i1048" DrawAspect="Content" ObjectID="_1753795966" r:id="rId56"/>
              </w:object>
            </w:r>
            <w:r>
              <w:t xml:space="preserve"> </w:t>
            </w:r>
          </w:p>
          <w:p w14:paraId="1B29E4B3" w14:textId="77777777" w:rsidR="003A6D4B" w:rsidRPr="00AB0121" w:rsidRDefault="003A6D4B" w:rsidP="00F534CF">
            <w:pPr>
              <w:pStyle w:val="a3"/>
              <w:numPr>
                <w:ilvl w:val="1"/>
                <w:numId w:val="14"/>
              </w:numPr>
              <w:tabs>
                <w:tab w:val="left" w:pos="915"/>
              </w:tabs>
              <w:ind w:left="461" w:hanging="425"/>
              <w:contextualSpacing/>
              <w:rPr>
                <w:rFonts w:ascii="Tahoma" w:hAnsi="Tahoma" w:cs="Tahoma"/>
                <w:sz w:val="20"/>
                <w:szCs w:val="20"/>
              </w:rPr>
            </w:pPr>
            <w:r w:rsidRPr="00AB0121">
              <w:rPr>
                <w:rFonts w:ascii="Tahoma" w:hAnsi="Tahoma" w:cs="Tahoma"/>
                <w:sz w:val="20"/>
                <w:szCs w:val="20"/>
              </w:rPr>
              <w:t xml:space="preserve">2-стена, проём под место платёжного терминала высота – 2700 мм., глубина – 400 мм., ширина 560 мм.  МДФ – 18 мм. </w:t>
            </w:r>
            <w:r>
              <w:rPr>
                <w:rFonts w:ascii="Tahoma" w:hAnsi="Tahoma" w:cs="Tahoma"/>
                <w:sz w:val="20"/>
                <w:szCs w:val="20"/>
              </w:rPr>
              <w:t xml:space="preserve">Цвет МДФ - зеленый, фактура по согласованию </w:t>
            </w:r>
            <w:r w:rsidRPr="00AB0121">
              <w:rPr>
                <w:rFonts w:ascii="Tahoma" w:hAnsi="Tahoma" w:cs="Tahoma"/>
                <w:sz w:val="20"/>
                <w:szCs w:val="20"/>
              </w:rPr>
              <w:t xml:space="preserve"> </w:t>
            </w:r>
            <w:r>
              <w:object w:dxaOrig="3525" w:dyaOrig="1695" w14:anchorId="5D278E85">
                <v:shape id="_x0000_i1049" type="#_x0000_t75" style="width:176.25pt;height:84.75pt" o:ole="">
                  <v:imagedata r:id="rId46" o:title=""/>
                </v:shape>
                <o:OLEObject Type="Embed" ProgID="PBrush" ShapeID="_x0000_i1049" DrawAspect="Content" ObjectID="_1753795967" r:id="rId57"/>
              </w:object>
            </w:r>
          </w:p>
          <w:p w14:paraId="313766DE" w14:textId="77777777" w:rsidR="003A6D4B" w:rsidRPr="00AB0121" w:rsidRDefault="003A6D4B" w:rsidP="00F534CF">
            <w:pPr>
              <w:pStyle w:val="a3"/>
              <w:numPr>
                <w:ilvl w:val="1"/>
                <w:numId w:val="14"/>
              </w:numPr>
              <w:tabs>
                <w:tab w:val="left" w:pos="915"/>
              </w:tabs>
              <w:ind w:left="461" w:hanging="425"/>
              <w:contextualSpacing/>
              <w:rPr>
                <w:rFonts w:ascii="Tahoma" w:hAnsi="Tahoma" w:cs="Tahoma"/>
                <w:sz w:val="20"/>
                <w:szCs w:val="20"/>
              </w:rPr>
            </w:pPr>
            <w:r w:rsidRPr="00AB0121">
              <w:rPr>
                <w:rFonts w:ascii="Tahoma" w:hAnsi="Tahoma" w:cs="Tahoma"/>
                <w:sz w:val="20"/>
                <w:szCs w:val="20"/>
              </w:rPr>
              <w:t xml:space="preserve">3-стена, левая сторона ЦПО (за шкафом-витриной) высота 2700 мм., ширина </w:t>
            </w:r>
            <w:r>
              <w:rPr>
                <w:rFonts w:ascii="Tahoma" w:hAnsi="Tahoma" w:cs="Tahoma"/>
                <w:sz w:val="20"/>
                <w:szCs w:val="20"/>
              </w:rPr>
              <w:t>185</w:t>
            </w:r>
            <w:r w:rsidRPr="00AB0121">
              <w:rPr>
                <w:rFonts w:ascii="Tahoma" w:hAnsi="Tahoma" w:cs="Tahoma"/>
                <w:sz w:val="20"/>
                <w:szCs w:val="20"/>
              </w:rPr>
              <w:t>0 мм.  МДФ – 18 мм.</w:t>
            </w:r>
            <w:r>
              <w:rPr>
                <w:rFonts w:ascii="Tahoma" w:hAnsi="Tahoma" w:cs="Tahoma"/>
                <w:sz w:val="20"/>
                <w:szCs w:val="20"/>
              </w:rPr>
              <w:t xml:space="preserve">  Цвет, фактура по согласованию </w:t>
            </w:r>
            <w:r>
              <w:object w:dxaOrig="4590" w:dyaOrig="1800" w14:anchorId="51937A2E">
                <v:shape id="_x0000_i1050" type="#_x0000_t75" style="width:229.5pt;height:90pt" o:ole="">
                  <v:imagedata r:id="rId48" o:title=""/>
                </v:shape>
                <o:OLEObject Type="Embed" ProgID="PBrush" ShapeID="_x0000_i1050" DrawAspect="Content" ObjectID="_1753795968" r:id="rId58"/>
              </w:object>
            </w:r>
          </w:p>
          <w:p w14:paraId="35722333" w14:textId="77777777" w:rsidR="003A6D4B" w:rsidRPr="00AB0121" w:rsidRDefault="003A6D4B" w:rsidP="00F534CF">
            <w:pPr>
              <w:pStyle w:val="a3"/>
              <w:numPr>
                <w:ilvl w:val="1"/>
                <w:numId w:val="14"/>
              </w:numPr>
              <w:tabs>
                <w:tab w:val="left" w:pos="915"/>
              </w:tabs>
              <w:ind w:left="461" w:hanging="425"/>
              <w:contextualSpacing/>
              <w:rPr>
                <w:rFonts w:ascii="Tahoma" w:hAnsi="Tahoma" w:cs="Tahoma"/>
                <w:sz w:val="20"/>
                <w:szCs w:val="20"/>
              </w:rPr>
            </w:pPr>
            <w:r w:rsidRPr="00AB0121">
              <w:rPr>
                <w:rFonts w:ascii="Tahoma" w:hAnsi="Tahoma" w:cs="Tahoma"/>
                <w:sz w:val="20"/>
                <w:szCs w:val="20"/>
              </w:rPr>
              <w:t>4-стена, центральная часть стены ЦПО высота – 2700 мм., ширина – 5400 мм.  МДФ – 18 мм.</w:t>
            </w:r>
            <w:r>
              <w:rPr>
                <w:rFonts w:ascii="Tahoma" w:hAnsi="Tahoma" w:cs="Tahoma"/>
                <w:sz w:val="20"/>
                <w:szCs w:val="20"/>
              </w:rPr>
              <w:t xml:space="preserve"> С проёмом для </w:t>
            </w:r>
            <w:proofErr w:type="spellStart"/>
            <w:r>
              <w:rPr>
                <w:rFonts w:ascii="Tahoma" w:hAnsi="Tahoma" w:cs="Tahoma"/>
                <w:sz w:val="20"/>
                <w:szCs w:val="20"/>
              </w:rPr>
              <w:t>лайтбокса</w:t>
            </w:r>
            <w:proofErr w:type="spellEnd"/>
            <w:r>
              <w:rPr>
                <w:rFonts w:ascii="Tahoma" w:hAnsi="Tahoma" w:cs="Tahoma"/>
                <w:sz w:val="20"/>
                <w:szCs w:val="20"/>
              </w:rPr>
              <w:t xml:space="preserve"> ширина – 3200 мм. высота – 1440 мм. Цвет, фактура стены по согласованию </w:t>
            </w:r>
            <w:r>
              <w:object w:dxaOrig="9465" w:dyaOrig="1695" w14:anchorId="21C305D6">
                <v:shape id="_x0000_i1051" type="#_x0000_t75" style="width:473.25pt;height:84.75pt" o:ole="">
                  <v:imagedata r:id="rId50" o:title=""/>
                </v:shape>
                <o:OLEObject Type="Embed" ProgID="PBrush" ShapeID="_x0000_i1051" DrawAspect="Content" ObjectID="_1753795969" r:id="rId59"/>
              </w:object>
            </w:r>
          </w:p>
          <w:p w14:paraId="76BD191E" w14:textId="77777777" w:rsidR="003A6D4B" w:rsidRPr="00AB0121" w:rsidRDefault="003A6D4B" w:rsidP="00F534CF">
            <w:pPr>
              <w:pStyle w:val="a3"/>
              <w:numPr>
                <w:ilvl w:val="1"/>
                <w:numId w:val="14"/>
              </w:numPr>
              <w:tabs>
                <w:tab w:val="left" w:pos="915"/>
              </w:tabs>
              <w:ind w:left="461" w:hanging="425"/>
              <w:contextualSpacing/>
              <w:rPr>
                <w:rFonts w:ascii="Tahoma" w:hAnsi="Tahoma" w:cs="Tahoma"/>
                <w:sz w:val="20"/>
                <w:szCs w:val="20"/>
              </w:rPr>
            </w:pPr>
            <w:r w:rsidRPr="00AB0121">
              <w:rPr>
                <w:rFonts w:ascii="Tahoma" w:hAnsi="Tahoma" w:cs="Tahoma"/>
                <w:sz w:val="20"/>
                <w:szCs w:val="20"/>
              </w:rPr>
              <w:lastRenderedPageBreak/>
              <w:t>5-стена, правая сторона ЦПО высота – 2700 мм., ширина – 2280 мм.  МДФ – 18 мм.</w:t>
            </w:r>
            <w:r>
              <w:rPr>
                <w:rFonts w:ascii="Tahoma" w:hAnsi="Tahoma" w:cs="Tahoma"/>
                <w:sz w:val="20"/>
                <w:szCs w:val="20"/>
              </w:rPr>
              <w:t xml:space="preserve"> Цвет, фактура по согласованию </w:t>
            </w:r>
            <w:r>
              <w:object w:dxaOrig="5475" w:dyaOrig="2100" w14:anchorId="51C3B563">
                <v:shape id="_x0000_i1052" type="#_x0000_t75" style="width:273.75pt;height:105pt" o:ole="">
                  <v:imagedata r:id="rId52" o:title=""/>
                </v:shape>
                <o:OLEObject Type="Embed" ProgID="PBrush" ShapeID="_x0000_i1052" DrawAspect="Content" ObjectID="_1753795970" r:id="rId60"/>
              </w:object>
            </w:r>
          </w:p>
          <w:p w14:paraId="4F797993" w14:textId="77777777" w:rsidR="003A6D4B" w:rsidRPr="00AB0121" w:rsidRDefault="003A6D4B" w:rsidP="00F534CF">
            <w:pPr>
              <w:pStyle w:val="a3"/>
              <w:numPr>
                <w:ilvl w:val="1"/>
                <w:numId w:val="14"/>
              </w:numPr>
              <w:tabs>
                <w:tab w:val="left" w:pos="915"/>
              </w:tabs>
              <w:ind w:left="461" w:hanging="425"/>
              <w:contextualSpacing/>
              <w:rPr>
                <w:rFonts w:ascii="Tahoma" w:hAnsi="Tahoma" w:cs="Tahoma"/>
                <w:sz w:val="20"/>
                <w:szCs w:val="20"/>
              </w:rPr>
            </w:pPr>
            <w:r w:rsidRPr="00AB0121">
              <w:rPr>
                <w:rFonts w:ascii="Tahoma" w:hAnsi="Tahoma" w:cs="Tahoma"/>
                <w:sz w:val="20"/>
                <w:szCs w:val="20"/>
              </w:rPr>
              <w:t xml:space="preserve">6-стена, центральная часть стены ЦПО, для работы промоутеров высота – 2700 мм., ширина – 1440 мм. </w:t>
            </w:r>
            <w:r>
              <w:rPr>
                <w:rFonts w:ascii="Tahoma" w:hAnsi="Tahoma" w:cs="Tahoma"/>
                <w:sz w:val="20"/>
                <w:szCs w:val="20"/>
              </w:rPr>
              <w:t>толщина стены 150 мм.</w:t>
            </w:r>
            <w:r w:rsidRPr="00AB0121">
              <w:rPr>
                <w:rFonts w:ascii="Tahoma" w:hAnsi="Tahoma" w:cs="Tahoma"/>
                <w:sz w:val="20"/>
                <w:szCs w:val="20"/>
              </w:rPr>
              <w:t xml:space="preserve"> МДФ – 18 мм.</w:t>
            </w:r>
            <w:r>
              <w:rPr>
                <w:rFonts w:ascii="Tahoma" w:hAnsi="Tahoma" w:cs="Tahoma"/>
                <w:sz w:val="20"/>
                <w:szCs w:val="20"/>
              </w:rPr>
              <w:t xml:space="preserve">  Цвет, фактура по согласованию</w:t>
            </w:r>
          </w:p>
          <w:p w14:paraId="0239E8FA" w14:textId="77777777" w:rsidR="003A6D4B" w:rsidRDefault="003A6D4B" w:rsidP="00E0391A">
            <w:pPr>
              <w:tabs>
                <w:tab w:val="left" w:pos="915"/>
              </w:tabs>
              <w:ind w:left="360"/>
              <w:rPr>
                <w:rFonts w:ascii="Tahoma" w:hAnsi="Tahoma" w:cs="Tahoma"/>
                <w:sz w:val="20"/>
                <w:szCs w:val="20"/>
              </w:rPr>
            </w:pPr>
          </w:p>
          <w:p w14:paraId="02AB79DE" w14:textId="77777777" w:rsidR="003A6D4B" w:rsidRDefault="003A6D4B" w:rsidP="00E0391A">
            <w:pPr>
              <w:tabs>
                <w:tab w:val="left" w:pos="915"/>
              </w:tabs>
              <w:ind w:left="360"/>
              <w:rPr>
                <w:rFonts w:ascii="Tahoma" w:hAnsi="Tahoma" w:cs="Tahoma"/>
                <w:sz w:val="20"/>
                <w:szCs w:val="20"/>
              </w:rPr>
            </w:pPr>
          </w:p>
          <w:p w14:paraId="076EF23A" w14:textId="77777777" w:rsidR="003A6D4B" w:rsidRDefault="003A6D4B" w:rsidP="00E0391A">
            <w:pPr>
              <w:tabs>
                <w:tab w:val="left" w:pos="915"/>
              </w:tabs>
              <w:ind w:left="360"/>
              <w:rPr>
                <w:rFonts w:ascii="Tahoma" w:hAnsi="Tahoma" w:cs="Tahoma"/>
                <w:sz w:val="20"/>
                <w:szCs w:val="20"/>
              </w:rPr>
            </w:pPr>
            <w:r>
              <w:rPr>
                <w:rFonts w:eastAsia="Calibri"/>
              </w:rPr>
              <w:object w:dxaOrig="3120" w:dyaOrig="960" w14:anchorId="5C127E37">
                <v:shape id="_x0000_i1053" type="#_x0000_t75" style="width:156pt;height:48pt" o:ole="">
                  <v:imagedata r:id="rId54" o:title=""/>
                </v:shape>
                <o:OLEObject Type="Embed" ProgID="PBrush" ShapeID="_x0000_i1053" DrawAspect="Content" ObjectID="_1753795971" r:id="rId61"/>
              </w:object>
            </w:r>
          </w:p>
          <w:p w14:paraId="464F4480" w14:textId="77777777" w:rsidR="003A6D4B" w:rsidRPr="00AB0121" w:rsidRDefault="003A6D4B" w:rsidP="00E0391A">
            <w:pPr>
              <w:tabs>
                <w:tab w:val="left" w:pos="915"/>
              </w:tabs>
              <w:rPr>
                <w:rFonts w:ascii="Tahoma" w:hAnsi="Tahoma" w:cs="Tahoma"/>
                <w:sz w:val="20"/>
                <w:szCs w:val="20"/>
              </w:rPr>
            </w:pPr>
          </w:p>
          <w:p w14:paraId="6A03C5DF" w14:textId="77777777" w:rsidR="003A6D4B" w:rsidRPr="00AB0121" w:rsidRDefault="003A6D4B" w:rsidP="00E0391A">
            <w:pPr>
              <w:tabs>
                <w:tab w:val="left" w:pos="915"/>
              </w:tabs>
              <w:ind w:left="360"/>
              <w:rPr>
                <w:rFonts w:ascii="Tahoma" w:hAnsi="Tahoma" w:cs="Tahoma"/>
                <w:sz w:val="20"/>
                <w:szCs w:val="20"/>
              </w:rPr>
            </w:pPr>
            <w:r w:rsidRPr="00AB0121">
              <w:rPr>
                <w:rFonts w:ascii="Tahoma" w:eastAsia="Calibri" w:hAnsi="Tahoma" w:cs="Tahoma"/>
                <w:sz w:val="20"/>
                <w:szCs w:val="20"/>
              </w:rPr>
              <w:object w:dxaOrig="9255" w:dyaOrig="5370" w14:anchorId="4C80E95C">
                <v:shape id="_x0000_i1054" type="#_x0000_t75" style="width:492pt;height:285.75pt" o:ole="">
                  <v:imagedata r:id="rId62" o:title=""/>
                </v:shape>
                <o:OLEObject Type="Embed" ProgID="PBrush" ShapeID="_x0000_i1054" DrawAspect="Content" ObjectID="_1753795972" r:id="rId63"/>
              </w:object>
            </w:r>
          </w:p>
          <w:p w14:paraId="2DCAEECE" w14:textId="77777777" w:rsidR="003A6D4B" w:rsidRPr="00AB0121" w:rsidRDefault="003A6D4B" w:rsidP="00E0391A">
            <w:pPr>
              <w:tabs>
                <w:tab w:val="left" w:pos="915"/>
              </w:tabs>
              <w:ind w:left="360"/>
              <w:rPr>
                <w:rFonts w:ascii="Tahoma" w:hAnsi="Tahoma" w:cs="Tahoma"/>
                <w:sz w:val="20"/>
                <w:szCs w:val="20"/>
              </w:rPr>
            </w:pPr>
            <w:r w:rsidRPr="00AB0121">
              <w:rPr>
                <w:rFonts w:ascii="Tahoma" w:eastAsia="Calibri" w:hAnsi="Tahoma" w:cs="Tahoma"/>
                <w:sz w:val="20"/>
                <w:szCs w:val="20"/>
              </w:rPr>
              <w:object w:dxaOrig="14520" w:dyaOrig="9825" w14:anchorId="08853F0C">
                <v:shape id="_x0000_i1055" type="#_x0000_t75" style="width:735pt;height:496.5pt" o:ole="">
                  <v:imagedata r:id="rId64" o:title=""/>
                </v:shape>
                <o:OLEObject Type="Embed" ProgID="PBrush" ShapeID="_x0000_i1055" DrawAspect="Content" ObjectID="_1753795973" r:id="rId65"/>
              </w:object>
            </w:r>
          </w:p>
          <w:p w14:paraId="5D3812CD" w14:textId="77777777" w:rsidR="003A6D4B" w:rsidRPr="00AB0121" w:rsidRDefault="003A6D4B" w:rsidP="00E0391A">
            <w:pPr>
              <w:tabs>
                <w:tab w:val="left" w:pos="915"/>
              </w:tabs>
              <w:rPr>
                <w:rFonts w:ascii="Tahoma" w:hAnsi="Tahoma" w:cs="Tahoma"/>
                <w:sz w:val="20"/>
                <w:szCs w:val="20"/>
              </w:rPr>
            </w:pPr>
          </w:p>
        </w:tc>
        <w:tc>
          <w:tcPr>
            <w:tcW w:w="1134" w:type="dxa"/>
          </w:tcPr>
          <w:p w14:paraId="4B3624A1" w14:textId="77777777" w:rsidR="003A6D4B" w:rsidRPr="00AB0121" w:rsidRDefault="003A6D4B" w:rsidP="00E0391A">
            <w:pPr>
              <w:tabs>
                <w:tab w:val="center" w:pos="4819"/>
              </w:tabs>
              <w:rPr>
                <w:rFonts w:ascii="Tahoma" w:hAnsi="Tahoma" w:cs="Tahoma"/>
                <w:sz w:val="20"/>
                <w:szCs w:val="20"/>
                <w:lang w:eastAsia="ru-RU"/>
              </w:rPr>
            </w:pPr>
            <w:r w:rsidRPr="00AB0121">
              <w:rPr>
                <w:rFonts w:ascii="Tahoma" w:hAnsi="Tahoma" w:cs="Tahoma"/>
                <w:sz w:val="20"/>
                <w:szCs w:val="20"/>
                <w:lang w:eastAsia="ru-RU"/>
              </w:rPr>
              <w:lastRenderedPageBreak/>
              <w:t xml:space="preserve">1 </w:t>
            </w:r>
            <w:proofErr w:type="spellStart"/>
            <w:r w:rsidRPr="00AB0121">
              <w:rPr>
                <w:rFonts w:ascii="Tahoma" w:hAnsi="Tahoma" w:cs="Tahoma"/>
                <w:sz w:val="20"/>
                <w:szCs w:val="20"/>
                <w:lang w:eastAsia="ru-RU"/>
              </w:rPr>
              <w:t>компл</w:t>
            </w:r>
            <w:proofErr w:type="spellEnd"/>
            <w:r w:rsidRPr="00AB0121">
              <w:rPr>
                <w:rFonts w:ascii="Tahoma" w:hAnsi="Tahoma" w:cs="Tahoma"/>
                <w:sz w:val="20"/>
                <w:szCs w:val="20"/>
                <w:lang w:eastAsia="ru-RU"/>
              </w:rPr>
              <w:t>.</w:t>
            </w:r>
          </w:p>
        </w:tc>
      </w:tr>
      <w:tr w:rsidR="003A6D4B" w:rsidRPr="00AB0121" w14:paraId="58175082" w14:textId="77777777" w:rsidTr="00E0391A">
        <w:trPr>
          <w:gridAfter w:val="1"/>
          <w:wAfter w:w="12" w:type="dxa"/>
          <w:trHeight w:val="372"/>
        </w:trPr>
        <w:tc>
          <w:tcPr>
            <w:tcW w:w="846" w:type="dxa"/>
          </w:tcPr>
          <w:p w14:paraId="566FC18D" w14:textId="61B500DD" w:rsidR="003A6D4B" w:rsidRPr="000F6169" w:rsidRDefault="00E0391A" w:rsidP="00E0391A">
            <w:pPr>
              <w:tabs>
                <w:tab w:val="center" w:pos="4819"/>
              </w:tabs>
              <w:rPr>
                <w:rFonts w:ascii="Tahoma" w:hAnsi="Tahoma" w:cs="Tahoma"/>
                <w:b/>
                <w:sz w:val="20"/>
                <w:szCs w:val="20"/>
                <w:lang w:eastAsia="ru-RU"/>
              </w:rPr>
            </w:pPr>
            <w:r w:rsidRPr="000F6169">
              <w:rPr>
                <w:rFonts w:ascii="Tahoma" w:hAnsi="Tahoma" w:cs="Tahoma"/>
                <w:b/>
                <w:sz w:val="20"/>
                <w:szCs w:val="20"/>
                <w:lang w:eastAsia="ru-RU"/>
              </w:rPr>
              <w:lastRenderedPageBreak/>
              <w:t>3</w:t>
            </w:r>
          </w:p>
        </w:tc>
        <w:tc>
          <w:tcPr>
            <w:tcW w:w="12616" w:type="dxa"/>
          </w:tcPr>
          <w:p w14:paraId="18610FAC" w14:textId="77777777" w:rsidR="003A6D4B" w:rsidRDefault="003A6D4B" w:rsidP="00F534CF">
            <w:pPr>
              <w:pStyle w:val="a3"/>
              <w:numPr>
                <w:ilvl w:val="0"/>
                <w:numId w:val="15"/>
              </w:numPr>
              <w:tabs>
                <w:tab w:val="center" w:pos="4819"/>
              </w:tabs>
              <w:ind w:left="459" w:hanging="459"/>
              <w:contextualSpacing/>
              <w:rPr>
                <w:rFonts w:ascii="Tahoma" w:hAnsi="Tahoma" w:cs="Tahoma"/>
                <w:b/>
                <w:color w:val="000000"/>
                <w:sz w:val="20"/>
                <w:szCs w:val="20"/>
              </w:rPr>
            </w:pPr>
            <w:r w:rsidRPr="00EE0961">
              <w:rPr>
                <w:rFonts w:ascii="Tahoma" w:hAnsi="Tahoma" w:cs="Tahoma"/>
                <w:b/>
                <w:color w:val="000000"/>
                <w:sz w:val="20"/>
                <w:szCs w:val="20"/>
              </w:rPr>
              <w:t>Изготовление и установка подвесного потолка (</w:t>
            </w:r>
            <w:proofErr w:type="spellStart"/>
            <w:r w:rsidRPr="00EE0961">
              <w:rPr>
                <w:rFonts w:ascii="Tahoma" w:hAnsi="Tahoma" w:cs="Tahoma"/>
                <w:b/>
                <w:color w:val="000000"/>
                <w:sz w:val="20"/>
                <w:szCs w:val="20"/>
              </w:rPr>
              <w:t>грильято</w:t>
            </w:r>
            <w:proofErr w:type="spellEnd"/>
            <w:r w:rsidRPr="00EE0961">
              <w:rPr>
                <w:rFonts w:ascii="Tahoma" w:hAnsi="Tahoma" w:cs="Tahoma"/>
                <w:b/>
                <w:color w:val="000000"/>
                <w:sz w:val="20"/>
                <w:szCs w:val="20"/>
              </w:rPr>
              <w:t>)</w:t>
            </w:r>
          </w:p>
          <w:p w14:paraId="5EA2FDF8" w14:textId="77777777" w:rsidR="003A6D4B" w:rsidRPr="00EE0961" w:rsidRDefault="003A6D4B" w:rsidP="00E0391A">
            <w:pPr>
              <w:pStyle w:val="a3"/>
              <w:tabs>
                <w:tab w:val="center" w:pos="4819"/>
              </w:tabs>
              <w:ind w:left="459"/>
              <w:rPr>
                <w:rFonts w:ascii="Tahoma" w:hAnsi="Tahoma" w:cs="Tahoma"/>
                <w:b/>
                <w:color w:val="000000"/>
                <w:sz w:val="20"/>
                <w:szCs w:val="20"/>
              </w:rPr>
            </w:pPr>
            <w:r w:rsidRPr="00EE0961">
              <w:rPr>
                <w:rFonts w:ascii="Tahoma" w:hAnsi="Tahoma" w:cs="Tahoma"/>
                <w:color w:val="000000"/>
                <w:sz w:val="20"/>
                <w:szCs w:val="20"/>
              </w:rPr>
              <w:t xml:space="preserve">Общая площадь подвесного потолка 16,8 </w:t>
            </w:r>
            <w:proofErr w:type="spellStart"/>
            <w:r w:rsidRPr="00EE0961">
              <w:rPr>
                <w:rFonts w:ascii="Tahoma" w:hAnsi="Tahoma" w:cs="Tahoma"/>
                <w:color w:val="000000"/>
                <w:sz w:val="20"/>
                <w:szCs w:val="20"/>
              </w:rPr>
              <w:t>кв.м</w:t>
            </w:r>
            <w:proofErr w:type="spellEnd"/>
            <w:r w:rsidRPr="00EE0961">
              <w:rPr>
                <w:rFonts w:ascii="Tahoma" w:hAnsi="Tahoma" w:cs="Tahoma"/>
                <w:color w:val="000000"/>
                <w:sz w:val="20"/>
                <w:szCs w:val="20"/>
              </w:rPr>
              <w:t>. (необходимо произвести контрольный замер перед установкой)</w:t>
            </w:r>
          </w:p>
          <w:p w14:paraId="2DF5EDAF" w14:textId="77777777" w:rsidR="003A6D4B" w:rsidRDefault="003A6D4B" w:rsidP="00E0391A">
            <w:pPr>
              <w:tabs>
                <w:tab w:val="center" w:pos="4819"/>
              </w:tabs>
              <w:ind w:left="360"/>
              <w:rPr>
                <w:rFonts w:ascii="Tahoma" w:hAnsi="Tahoma" w:cs="Tahoma"/>
                <w:sz w:val="20"/>
                <w:szCs w:val="20"/>
              </w:rPr>
            </w:pPr>
          </w:p>
          <w:p w14:paraId="4EAC1D34" w14:textId="77777777" w:rsidR="003A6D4B" w:rsidRPr="00AB0121" w:rsidRDefault="003A6D4B" w:rsidP="00E0391A">
            <w:pPr>
              <w:tabs>
                <w:tab w:val="center" w:pos="4819"/>
              </w:tabs>
              <w:ind w:left="360"/>
              <w:rPr>
                <w:rFonts w:ascii="Tahoma" w:hAnsi="Tahoma" w:cs="Tahoma"/>
                <w:color w:val="000000"/>
                <w:sz w:val="20"/>
                <w:szCs w:val="20"/>
              </w:rPr>
            </w:pPr>
            <w:r w:rsidRPr="00AB0121">
              <w:rPr>
                <w:rFonts w:ascii="Tahoma" w:eastAsia="Calibri" w:hAnsi="Tahoma" w:cs="Tahoma"/>
                <w:sz w:val="20"/>
                <w:szCs w:val="20"/>
              </w:rPr>
              <w:object w:dxaOrig="9030" w:dyaOrig="6315" w14:anchorId="7AD073EA">
                <v:shape id="_x0000_i1056" type="#_x0000_t75" style="width:651.75pt;height:455.25pt" o:ole="">
                  <v:imagedata r:id="rId66" o:title=""/>
                </v:shape>
                <o:OLEObject Type="Embed" ProgID="PBrush" ShapeID="_x0000_i1056" DrawAspect="Content" ObjectID="_1753795974" r:id="rId67"/>
              </w:object>
            </w:r>
            <w:r w:rsidRPr="00AB0121">
              <w:rPr>
                <w:rFonts w:ascii="Tahoma" w:hAnsi="Tahoma" w:cs="Tahoma"/>
                <w:color w:val="000000"/>
                <w:sz w:val="20"/>
                <w:szCs w:val="20"/>
              </w:rPr>
              <w:t xml:space="preserve"> </w:t>
            </w:r>
          </w:p>
          <w:p w14:paraId="3BE92A6F" w14:textId="77777777" w:rsidR="003A6D4B" w:rsidRPr="00AB0121" w:rsidRDefault="003A6D4B" w:rsidP="00E0391A">
            <w:pPr>
              <w:tabs>
                <w:tab w:val="center" w:pos="4819"/>
              </w:tabs>
              <w:ind w:left="360"/>
              <w:rPr>
                <w:rFonts w:ascii="Tahoma" w:hAnsi="Tahoma" w:cs="Tahoma"/>
                <w:color w:val="000000"/>
                <w:sz w:val="20"/>
                <w:szCs w:val="20"/>
              </w:rPr>
            </w:pPr>
          </w:p>
        </w:tc>
        <w:tc>
          <w:tcPr>
            <w:tcW w:w="1134" w:type="dxa"/>
          </w:tcPr>
          <w:p w14:paraId="7B0DB64B" w14:textId="77777777" w:rsidR="003A6D4B" w:rsidRPr="00AB0121" w:rsidRDefault="003A6D4B" w:rsidP="00E0391A">
            <w:pPr>
              <w:tabs>
                <w:tab w:val="center" w:pos="4819"/>
              </w:tabs>
              <w:rPr>
                <w:rFonts w:ascii="Tahoma" w:hAnsi="Tahoma" w:cs="Tahoma"/>
                <w:sz w:val="20"/>
                <w:szCs w:val="20"/>
                <w:lang w:eastAsia="ru-RU"/>
              </w:rPr>
            </w:pPr>
            <w:r w:rsidRPr="00AB0121">
              <w:rPr>
                <w:rFonts w:ascii="Tahoma" w:hAnsi="Tahoma" w:cs="Tahoma"/>
                <w:sz w:val="20"/>
                <w:szCs w:val="20"/>
                <w:lang w:eastAsia="ru-RU"/>
              </w:rPr>
              <w:lastRenderedPageBreak/>
              <w:t>1 шт.</w:t>
            </w:r>
          </w:p>
        </w:tc>
      </w:tr>
      <w:tr w:rsidR="003A6D4B" w:rsidRPr="00AB0121" w14:paraId="69B7E2F6" w14:textId="77777777" w:rsidTr="00E0391A">
        <w:trPr>
          <w:gridAfter w:val="1"/>
          <w:wAfter w:w="12" w:type="dxa"/>
          <w:trHeight w:val="372"/>
        </w:trPr>
        <w:tc>
          <w:tcPr>
            <w:tcW w:w="846" w:type="dxa"/>
          </w:tcPr>
          <w:p w14:paraId="11786F69" w14:textId="5E2949A2" w:rsidR="003A6D4B" w:rsidRPr="000F6169" w:rsidRDefault="00E0391A" w:rsidP="00E0391A">
            <w:pPr>
              <w:tabs>
                <w:tab w:val="center" w:pos="4819"/>
              </w:tabs>
              <w:rPr>
                <w:rFonts w:ascii="Tahoma" w:hAnsi="Tahoma" w:cs="Tahoma"/>
                <w:b/>
                <w:sz w:val="20"/>
                <w:szCs w:val="20"/>
                <w:lang w:eastAsia="ru-RU"/>
              </w:rPr>
            </w:pPr>
            <w:r w:rsidRPr="000F6169">
              <w:rPr>
                <w:rFonts w:ascii="Tahoma" w:hAnsi="Tahoma" w:cs="Tahoma"/>
                <w:b/>
                <w:sz w:val="20"/>
                <w:szCs w:val="20"/>
                <w:lang w:eastAsia="ru-RU"/>
              </w:rPr>
              <w:lastRenderedPageBreak/>
              <w:t>4</w:t>
            </w:r>
          </w:p>
        </w:tc>
        <w:tc>
          <w:tcPr>
            <w:tcW w:w="12616" w:type="dxa"/>
          </w:tcPr>
          <w:p w14:paraId="5456BD00" w14:textId="77777777" w:rsidR="003A6D4B" w:rsidRPr="00AB0121" w:rsidRDefault="003A6D4B" w:rsidP="00F534CF">
            <w:pPr>
              <w:pStyle w:val="a3"/>
              <w:numPr>
                <w:ilvl w:val="0"/>
                <w:numId w:val="16"/>
              </w:numPr>
              <w:tabs>
                <w:tab w:val="center" w:pos="4819"/>
              </w:tabs>
              <w:ind w:left="459" w:hanging="423"/>
              <w:contextualSpacing/>
              <w:rPr>
                <w:rFonts w:ascii="Tahoma" w:hAnsi="Tahoma" w:cs="Tahoma"/>
                <w:color w:val="000000"/>
                <w:sz w:val="20"/>
                <w:szCs w:val="20"/>
              </w:rPr>
            </w:pPr>
            <w:proofErr w:type="spellStart"/>
            <w:r w:rsidRPr="00AB0121">
              <w:rPr>
                <w:rFonts w:ascii="Tahoma" w:hAnsi="Tahoma" w:cs="Tahoma"/>
                <w:b/>
                <w:color w:val="000000"/>
                <w:sz w:val="20"/>
                <w:szCs w:val="20"/>
              </w:rPr>
              <w:t>Ресепшн</w:t>
            </w:r>
            <w:proofErr w:type="spellEnd"/>
            <w:r w:rsidRPr="00AB0121">
              <w:rPr>
                <w:rFonts w:ascii="Tahoma" w:hAnsi="Tahoma" w:cs="Tahoma"/>
                <w:b/>
                <w:color w:val="000000"/>
                <w:sz w:val="20"/>
                <w:szCs w:val="20"/>
              </w:rPr>
              <w:t>-стойка</w:t>
            </w:r>
            <w:r w:rsidRPr="00AB0121">
              <w:rPr>
                <w:rFonts w:ascii="Tahoma" w:hAnsi="Tahoma" w:cs="Tahoma"/>
                <w:color w:val="000000"/>
                <w:sz w:val="20"/>
                <w:szCs w:val="20"/>
              </w:rPr>
              <w:t xml:space="preserve"> согласно дизайн проекту. </w:t>
            </w:r>
          </w:p>
          <w:p w14:paraId="1E9D8923" w14:textId="77777777" w:rsidR="003A6D4B" w:rsidRPr="00AB0121" w:rsidRDefault="003A6D4B" w:rsidP="00F534CF">
            <w:pPr>
              <w:pStyle w:val="a3"/>
              <w:numPr>
                <w:ilvl w:val="1"/>
                <w:numId w:val="16"/>
              </w:numPr>
              <w:tabs>
                <w:tab w:val="center" w:pos="4819"/>
              </w:tabs>
              <w:ind w:left="461" w:hanging="461"/>
              <w:contextualSpacing/>
              <w:rPr>
                <w:rFonts w:ascii="Tahoma" w:hAnsi="Tahoma" w:cs="Tahoma"/>
                <w:color w:val="000000"/>
                <w:sz w:val="20"/>
                <w:szCs w:val="20"/>
              </w:rPr>
            </w:pPr>
            <w:r w:rsidRPr="00AB0121">
              <w:rPr>
                <w:rFonts w:ascii="Tahoma" w:hAnsi="Tahoma" w:cs="Tahoma"/>
                <w:b/>
                <w:color w:val="000000"/>
                <w:sz w:val="20"/>
                <w:szCs w:val="20"/>
              </w:rPr>
              <w:t>Основной корпус</w:t>
            </w:r>
            <w:r w:rsidRPr="00AB0121">
              <w:rPr>
                <w:rFonts w:ascii="Tahoma" w:hAnsi="Tahoma" w:cs="Tahoma"/>
                <w:color w:val="000000"/>
                <w:sz w:val="20"/>
                <w:szCs w:val="20"/>
              </w:rPr>
              <w:t xml:space="preserve">. </w:t>
            </w:r>
            <w:r w:rsidRPr="00AB0121">
              <w:rPr>
                <w:rFonts w:ascii="Tahoma" w:hAnsi="Tahoma" w:cs="Tahoma"/>
                <w:b/>
                <w:color w:val="000000"/>
                <w:sz w:val="20"/>
                <w:szCs w:val="20"/>
              </w:rPr>
              <w:t>Нижняя опорная часть</w:t>
            </w:r>
            <w:r w:rsidRPr="00AB0121">
              <w:rPr>
                <w:rFonts w:ascii="Tahoma" w:hAnsi="Tahoma" w:cs="Tahoma"/>
                <w:color w:val="000000"/>
                <w:sz w:val="20"/>
                <w:szCs w:val="20"/>
              </w:rPr>
              <w:t xml:space="preserve"> Материал – МДФ. Цвет – темно-серый. </w:t>
            </w:r>
          </w:p>
          <w:p w14:paraId="1CA2B8EB" w14:textId="77777777" w:rsidR="003A6D4B" w:rsidRDefault="003A6D4B" w:rsidP="00E0391A">
            <w:pPr>
              <w:pStyle w:val="a3"/>
              <w:tabs>
                <w:tab w:val="center" w:pos="4819"/>
              </w:tabs>
              <w:ind w:left="461"/>
              <w:rPr>
                <w:rFonts w:ascii="Tahoma" w:hAnsi="Tahoma" w:cs="Tahoma"/>
                <w:color w:val="000000"/>
                <w:sz w:val="20"/>
                <w:szCs w:val="20"/>
              </w:rPr>
            </w:pPr>
            <w:r w:rsidRPr="00AB0121">
              <w:rPr>
                <w:rFonts w:ascii="Tahoma" w:hAnsi="Tahoma" w:cs="Tahoma"/>
                <w:b/>
                <w:color w:val="000000"/>
                <w:sz w:val="20"/>
                <w:szCs w:val="20"/>
              </w:rPr>
              <w:t>Лицевая часть</w:t>
            </w:r>
            <w:r w:rsidRPr="00AB0121">
              <w:rPr>
                <w:rFonts w:ascii="Tahoma" w:hAnsi="Tahoma" w:cs="Tahoma"/>
                <w:color w:val="000000"/>
                <w:sz w:val="20"/>
                <w:szCs w:val="20"/>
              </w:rPr>
              <w:t xml:space="preserve"> высота – 80 мм. Ширина – 2400 мм., </w:t>
            </w:r>
            <w:r w:rsidRPr="00AB0121">
              <w:rPr>
                <w:rFonts w:ascii="Tahoma" w:hAnsi="Tahoma" w:cs="Tahoma"/>
                <w:b/>
                <w:color w:val="000000"/>
                <w:sz w:val="20"/>
                <w:szCs w:val="20"/>
              </w:rPr>
              <w:t>боковая часть</w:t>
            </w:r>
            <w:r w:rsidRPr="00AB0121">
              <w:rPr>
                <w:rFonts w:ascii="Tahoma" w:hAnsi="Tahoma" w:cs="Tahoma"/>
                <w:color w:val="000000"/>
                <w:sz w:val="20"/>
                <w:szCs w:val="20"/>
              </w:rPr>
              <w:t xml:space="preserve">, в количестве 2-х шт. (двойное расположение) ширина – 562 мм., высота – 80 мм. Ниша для системного блока ширина – 186 мм., длина – 2400 мм., Цвет – белый. </w:t>
            </w:r>
            <w:r w:rsidRPr="00AB0121">
              <w:rPr>
                <w:rFonts w:ascii="Tahoma" w:hAnsi="Tahoma" w:cs="Tahoma"/>
                <w:b/>
                <w:color w:val="000000"/>
                <w:sz w:val="20"/>
                <w:szCs w:val="20"/>
              </w:rPr>
              <w:t>Боковая горизонтальная ниша, в количестве 2-х штук</w:t>
            </w:r>
            <w:r w:rsidRPr="00AB0121">
              <w:rPr>
                <w:rFonts w:ascii="Tahoma" w:hAnsi="Tahoma" w:cs="Tahoma"/>
                <w:color w:val="000000"/>
                <w:sz w:val="20"/>
                <w:szCs w:val="20"/>
              </w:rPr>
              <w:t xml:space="preserve"> длина – 376 мм., ширина – 152 мм. </w:t>
            </w:r>
            <w:r w:rsidRPr="00AB0121">
              <w:rPr>
                <w:rFonts w:ascii="Tahoma" w:hAnsi="Tahoma" w:cs="Tahoma"/>
                <w:b/>
                <w:color w:val="000000"/>
                <w:sz w:val="20"/>
                <w:szCs w:val="20"/>
              </w:rPr>
              <w:t>Боковая вертикальная панель, в количестве 2-х шт.</w:t>
            </w:r>
            <w:r w:rsidRPr="00AB0121">
              <w:rPr>
                <w:rFonts w:ascii="Tahoma" w:hAnsi="Tahoma" w:cs="Tahoma"/>
                <w:color w:val="000000"/>
                <w:sz w:val="20"/>
                <w:szCs w:val="20"/>
              </w:rPr>
              <w:t xml:space="preserve"> материал – МДФ 18 мм. ширина – 152 мм., высота –</w:t>
            </w:r>
            <w:r>
              <w:rPr>
                <w:rFonts w:ascii="Tahoma" w:hAnsi="Tahoma" w:cs="Tahoma"/>
                <w:color w:val="000000"/>
                <w:sz w:val="20"/>
                <w:szCs w:val="20"/>
              </w:rPr>
              <w:t xml:space="preserve"> 654 мм.</w:t>
            </w:r>
          </w:p>
          <w:p w14:paraId="299CC180" w14:textId="77777777" w:rsidR="003A6D4B" w:rsidRPr="00FA6866" w:rsidRDefault="003A6D4B" w:rsidP="00E0391A">
            <w:pPr>
              <w:tabs>
                <w:tab w:val="center" w:pos="4819"/>
              </w:tabs>
              <w:rPr>
                <w:rFonts w:ascii="Tahoma" w:hAnsi="Tahoma" w:cs="Tahoma"/>
                <w:color w:val="000000"/>
                <w:sz w:val="20"/>
                <w:szCs w:val="20"/>
              </w:rPr>
            </w:pPr>
            <w:r w:rsidRPr="00FA6866">
              <w:rPr>
                <w:rFonts w:ascii="Tahoma" w:hAnsi="Tahoma" w:cs="Tahoma"/>
                <w:color w:val="000000"/>
                <w:sz w:val="20"/>
                <w:szCs w:val="20"/>
              </w:rPr>
              <w:t xml:space="preserve">  </w:t>
            </w:r>
          </w:p>
          <w:p w14:paraId="7DB812D4" w14:textId="77777777" w:rsidR="003A6D4B" w:rsidRPr="00AB0121" w:rsidRDefault="003A6D4B" w:rsidP="00F534CF">
            <w:pPr>
              <w:pStyle w:val="a3"/>
              <w:numPr>
                <w:ilvl w:val="1"/>
                <w:numId w:val="16"/>
              </w:numPr>
              <w:tabs>
                <w:tab w:val="center" w:pos="4819"/>
              </w:tabs>
              <w:ind w:left="461" w:hanging="425"/>
              <w:contextualSpacing/>
              <w:rPr>
                <w:rFonts w:ascii="Tahoma" w:hAnsi="Tahoma" w:cs="Tahoma"/>
                <w:color w:val="000000"/>
                <w:sz w:val="20"/>
                <w:szCs w:val="20"/>
              </w:rPr>
            </w:pPr>
            <w:r w:rsidRPr="00AB0121">
              <w:rPr>
                <w:rFonts w:ascii="Tahoma" w:hAnsi="Tahoma" w:cs="Tahoma"/>
                <w:b/>
                <w:color w:val="000000"/>
                <w:sz w:val="20"/>
                <w:szCs w:val="20"/>
              </w:rPr>
              <w:t xml:space="preserve">Обшивка </w:t>
            </w:r>
            <w:proofErr w:type="spellStart"/>
            <w:r w:rsidRPr="00AB0121">
              <w:rPr>
                <w:rFonts w:ascii="Tahoma" w:hAnsi="Tahoma" w:cs="Tahoma"/>
                <w:b/>
                <w:color w:val="000000"/>
                <w:sz w:val="20"/>
                <w:szCs w:val="20"/>
              </w:rPr>
              <w:t>ресепшн</w:t>
            </w:r>
            <w:proofErr w:type="spellEnd"/>
            <w:r w:rsidRPr="00AB0121">
              <w:rPr>
                <w:rFonts w:ascii="Tahoma" w:hAnsi="Tahoma" w:cs="Tahoma"/>
                <w:b/>
                <w:color w:val="000000"/>
                <w:sz w:val="20"/>
                <w:szCs w:val="20"/>
              </w:rPr>
              <w:t>-стойки</w:t>
            </w:r>
            <w:r w:rsidRPr="00AB0121">
              <w:rPr>
                <w:rFonts w:ascii="Tahoma" w:hAnsi="Tahoma" w:cs="Tahoma"/>
                <w:color w:val="000000"/>
                <w:sz w:val="20"/>
                <w:szCs w:val="20"/>
              </w:rPr>
              <w:t>. Материал – ЛДСП 16 мм. Цвет: Дуб-золотой. Лицевая часть высота – 1100 мм. Ширина – 2500 мм. Скрытая подсветка, в кармане цвет – тёплый, длина – 4700 мм. Левый и правый бок материал: ЛДСП 16 мм. Цвет: Дуб-золотой. высота – 1100 мм. Ширина – 562 мм.</w:t>
            </w:r>
            <w:r w:rsidRPr="00B53F68">
              <w:rPr>
                <w:rFonts w:ascii="Tahoma" w:hAnsi="Tahoma" w:cs="Tahoma"/>
                <w:color w:val="000000"/>
                <w:sz w:val="20"/>
                <w:szCs w:val="20"/>
              </w:rPr>
              <w:t xml:space="preserve"> </w:t>
            </w:r>
            <w:r w:rsidRPr="00AB0121">
              <w:rPr>
                <w:rFonts w:ascii="Tahoma" w:hAnsi="Tahoma" w:cs="Tahoma"/>
                <w:b/>
                <w:color w:val="000000"/>
                <w:sz w:val="20"/>
                <w:szCs w:val="20"/>
              </w:rPr>
              <w:t>Верхняя часть обшивки</w:t>
            </w:r>
            <w:r w:rsidRPr="00AB0121">
              <w:rPr>
                <w:rFonts w:ascii="Tahoma" w:hAnsi="Tahoma" w:cs="Tahoma"/>
                <w:color w:val="000000"/>
                <w:sz w:val="20"/>
                <w:szCs w:val="20"/>
              </w:rPr>
              <w:t>. Материал – ЛДСП 16 мм. длина – 2500 мм. ширина – 100 мм. цвет белый глянец.</w:t>
            </w:r>
          </w:p>
          <w:p w14:paraId="19B74C39" w14:textId="77777777" w:rsidR="003A6D4B" w:rsidRDefault="003A6D4B" w:rsidP="00F534CF">
            <w:pPr>
              <w:pStyle w:val="a3"/>
              <w:numPr>
                <w:ilvl w:val="1"/>
                <w:numId w:val="16"/>
              </w:numPr>
              <w:tabs>
                <w:tab w:val="center" w:pos="4819"/>
              </w:tabs>
              <w:ind w:left="461" w:hanging="425"/>
              <w:contextualSpacing/>
              <w:rPr>
                <w:rFonts w:ascii="Tahoma" w:hAnsi="Tahoma" w:cs="Tahoma"/>
                <w:color w:val="000000"/>
                <w:sz w:val="20"/>
                <w:szCs w:val="20"/>
              </w:rPr>
            </w:pPr>
            <w:r w:rsidRPr="00AB0121">
              <w:rPr>
                <w:rFonts w:ascii="Tahoma" w:hAnsi="Tahoma" w:cs="Tahoma"/>
                <w:b/>
                <w:color w:val="000000"/>
                <w:sz w:val="20"/>
                <w:szCs w:val="20"/>
              </w:rPr>
              <w:t xml:space="preserve">Декоративная панель по центру </w:t>
            </w:r>
            <w:proofErr w:type="spellStart"/>
            <w:r w:rsidRPr="00AB0121">
              <w:rPr>
                <w:rFonts w:ascii="Tahoma" w:hAnsi="Tahoma" w:cs="Tahoma"/>
                <w:b/>
                <w:color w:val="000000"/>
                <w:sz w:val="20"/>
                <w:szCs w:val="20"/>
              </w:rPr>
              <w:t>ресепшн</w:t>
            </w:r>
            <w:proofErr w:type="spellEnd"/>
            <w:r w:rsidRPr="00AB0121">
              <w:rPr>
                <w:rFonts w:ascii="Tahoma" w:hAnsi="Tahoma" w:cs="Tahoma"/>
                <w:b/>
                <w:color w:val="000000"/>
                <w:sz w:val="20"/>
                <w:szCs w:val="20"/>
              </w:rPr>
              <w:t>-стойки</w:t>
            </w:r>
            <w:r w:rsidRPr="00AB0121">
              <w:rPr>
                <w:rFonts w:ascii="Tahoma" w:hAnsi="Tahoma" w:cs="Tahoma"/>
                <w:color w:val="000000"/>
                <w:sz w:val="20"/>
                <w:szCs w:val="20"/>
              </w:rPr>
              <w:t xml:space="preserve"> материал – МДФ 18 мм., цвет – темно-серый, Ширина – 1400 мм., Глубина – 220 мм., высота – 768 мм. Скрытая подсветка общая – 2 936 мм. </w:t>
            </w:r>
            <w:r>
              <w:rPr>
                <w:rFonts w:ascii="Tahoma" w:hAnsi="Tahoma" w:cs="Tahoma"/>
                <w:color w:val="000000"/>
                <w:sz w:val="20"/>
                <w:szCs w:val="20"/>
              </w:rPr>
              <w:t xml:space="preserve">Логотип </w:t>
            </w:r>
            <w:r w:rsidRPr="001F3ACB">
              <w:rPr>
                <w:rFonts w:ascii="Tahoma" w:hAnsi="Tahoma" w:cs="Tahoma"/>
                <w:color w:val="000000"/>
                <w:sz w:val="20"/>
                <w:szCs w:val="20"/>
              </w:rPr>
              <w:t>(</w:t>
            </w:r>
            <w:r>
              <w:rPr>
                <w:rFonts w:ascii="Tahoma" w:hAnsi="Tahoma" w:cs="Tahoma"/>
                <w:color w:val="000000"/>
                <w:sz w:val="20"/>
                <w:szCs w:val="20"/>
              </w:rPr>
              <w:t>три соты) Объемные буквы «</w:t>
            </w:r>
            <w:r w:rsidRPr="001F3ACB">
              <w:rPr>
                <w:rFonts w:ascii="Tahoma" w:hAnsi="Tahoma" w:cs="Tahoma"/>
                <w:b/>
                <w:color w:val="000000"/>
                <w:sz w:val="20"/>
                <w:szCs w:val="20"/>
                <w:lang w:val="en-US"/>
              </w:rPr>
              <w:t>MEGA</w:t>
            </w:r>
            <w:r>
              <w:rPr>
                <w:rFonts w:ascii="Tahoma" w:hAnsi="Tahoma" w:cs="Tahoma"/>
                <w:color w:val="000000"/>
                <w:sz w:val="20"/>
                <w:szCs w:val="20"/>
              </w:rPr>
              <w:t>»</w:t>
            </w:r>
            <w:r w:rsidRPr="00AB0121">
              <w:rPr>
                <w:rFonts w:ascii="Tahoma" w:hAnsi="Tahoma" w:cs="Tahoma"/>
                <w:color w:val="000000"/>
                <w:sz w:val="20"/>
                <w:szCs w:val="20"/>
              </w:rPr>
              <w:t xml:space="preserve"> материал – акрил, цвет – белый с подсветкой.</w:t>
            </w:r>
            <w:r>
              <w:rPr>
                <w:rFonts w:ascii="Tahoma" w:hAnsi="Tahoma" w:cs="Tahoma"/>
                <w:color w:val="000000"/>
                <w:sz w:val="20"/>
                <w:szCs w:val="20"/>
              </w:rPr>
              <w:t xml:space="preserve"> Ширина – 500 мм.</w:t>
            </w:r>
            <w:r w:rsidRPr="00343B33">
              <w:rPr>
                <w:rFonts w:ascii="Tahoma" w:hAnsi="Tahoma" w:cs="Tahoma"/>
                <w:color w:val="000000"/>
                <w:sz w:val="20"/>
                <w:szCs w:val="20"/>
              </w:rPr>
              <w:t xml:space="preserve"> </w:t>
            </w:r>
            <w:r>
              <w:rPr>
                <w:rFonts w:ascii="Tahoma" w:hAnsi="Tahoma" w:cs="Tahoma"/>
                <w:color w:val="000000"/>
                <w:sz w:val="20"/>
                <w:szCs w:val="20"/>
              </w:rPr>
              <w:t>Высота -90 мм.</w:t>
            </w:r>
            <w:r w:rsidRPr="00AB0121">
              <w:rPr>
                <w:rFonts w:ascii="Tahoma" w:hAnsi="Tahoma" w:cs="Tahoma"/>
                <w:color w:val="000000"/>
                <w:sz w:val="20"/>
                <w:szCs w:val="20"/>
              </w:rPr>
              <w:t xml:space="preserve"> Столешница. Материал – ЛДСП 16 мм. цвет – дуб золотой, Ширина </w:t>
            </w:r>
            <w:r>
              <w:rPr>
                <w:rFonts w:ascii="Tahoma" w:hAnsi="Tahoma" w:cs="Tahoma"/>
                <w:color w:val="000000"/>
                <w:sz w:val="20"/>
                <w:szCs w:val="20"/>
              </w:rPr>
              <w:t>7</w:t>
            </w:r>
            <w:r w:rsidRPr="00AB0121">
              <w:rPr>
                <w:rFonts w:ascii="Tahoma" w:hAnsi="Tahoma" w:cs="Tahoma"/>
                <w:color w:val="000000"/>
                <w:sz w:val="20"/>
                <w:szCs w:val="20"/>
              </w:rPr>
              <w:t xml:space="preserve">00 мм, длина – 2468 мм., с округленными краями с обоих сторон. </w:t>
            </w:r>
          </w:p>
          <w:p w14:paraId="27F3EE44" w14:textId="77777777" w:rsidR="003A6D4B" w:rsidRPr="00343B33" w:rsidRDefault="003A6D4B" w:rsidP="00E0391A">
            <w:pPr>
              <w:tabs>
                <w:tab w:val="center" w:pos="4819"/>
              </w:tabs>
              <w:ind w:left="36"/>
              <w:rPr>
                <w:rFonts w:ascii="Tahoma" w:hAnsi="Tahoma" w:cs="Tahoma"/>
                <w:color w:val="000000"/>
                <w:sz w:val="20"/>
                <w:szCs w:val="20"/>
              </w:rPr>
            </w:pPr>
            <w:r>
              <w:rPr>
                <w:rFonts w:eastAsia="Calibri"/>
              </w:rPr>
              <w:object w:dxaOrig="9810" w:dyaOrig="4890" w14:anchorId="29FBDFEE">
                <v:shape id="_x0000_i1057" type="#_x0000_t75" style="width:608.25pt;height:302.25pt" o:ole="">
                  <v:imagedata r:id="rId68" o:title=""/>
                </v:shape>
                <o:OLEObject Type="Embed" ProgID="PBrush" ShapeID="_x0000_i1057" DrawAspect="Content" ObjectID="_1753795975" r:id="rId69"/>
              </w:object>
            </w:r>
          </w:p>
          <w:p w14:paraId="54086C16" w14:textId="77777777" w:rsidR="003A6D4B" w:rsidRPr="007D713D" w:rsidRDefault="003A6D4B" w:rsidP="00E0391A">
            <w:pPr>
              <w:tabs>
                <w:tab w:val="center" w:pos="4819"/>
              </w:tabs>
              <w:ind w:left="36"/>
              <w:rPr>
                <w:rFonts w:ascii="Tahoma" w:hAnsi="Tahoma" w:cs="Tahoma"/>
                <w:color w:val="000000"/>
                <w:sz w:val="20"/>
                <w:szCs w:val="20"/>
              </w:rPr>
            </w:pPr>
            <w:r>
              <w:rPr>
                <w:rFonts w:eastAsia="Calibri"/>
              </w:rPr>
              <w:object w:dxaOrig="6645" w:dyaOrig="4815" w14:anchorId="3ECA741E">
                <v:shape id="_x0000_i1058" type="#_x0000_t75" style="width:579pt;height:419.25pt" o:ole="">
                  <v:imagedata r:id="rId70" o:title=""/>
                </v:shape>
                <o:OLEObject Type="Embed" ProgID="PBrush" ShapeID="_x0000_i1058" DrawAspect="Content" ObjectID="_1753795976" r:id="rId71"/>
              </w:object>
            </w:r>
          </w:p>
          <w:p w14:paraId="62276979" w14:textId="77777777" w:rsidR="003A6D4B" w:rsidRPr="00AB0121" w:rsidRDefault="003A6D4B" w:rsidP="00E0391A">
            <w:pPr>
              <w:tabs>
                <w:tab w:val="center" w:pos="4819"/>
              </w:tabs>
              <w:ind w:left="-35"/>
              <w:rPr>
                <w:rFonts w:ascii="Tahoma" w:hAnsi="Tahoma" w:cs="Tahoma"/>
                <w:color w:val="000000"/>
                <w:sz w:val="20"/>
                <w:szCs w:val="20"/>
              </w:rPr>
            </w:pPr>
            <w:r w:rsidRPr="00AB0121">
              <w:rPr>
                <w:rFonts w:ascii="Tahoma" w:eastAsia="Calibri" w:hAnsi="Tahoma" w:cs="Tahoma"/>
                <w:sz w:val="20"/>
                <w:szCs w:val="20"/>
              </w:rPr>
              <w:object w:dxaOrig="7605" w:dyaOrig="5640" w14:anchorId="77D587C0">
                <v:shape id="_x0000_i1059" type="#_x0000_t75" style="width:594.75pt;height:441.75pt" o:ole="">
                  <v:imagedata r:id="rId72" o:title=""/>
                </v:shape>
                <o:OLEObject Type="Embed" ProgID="PBrush" ShapeID="_x0000_i1059" DrawAspect="Content" ObjectID="_1753795977" r:id="rId73"/>
              </w:object>
            </w:r>
          </w:p>
          <w:p w14:paraId="1D062CDD" w14:textId="77777777" w:rsidR="003A6D4B" w:rsidRDefault="003A6D4B" w:rsidP="00E0391A">
            <w:pPr>
              <w:tabs>
                <w:tab w:val="center" w:pos="4819"/>
              </w:tabs>
              <w:ind w:left="459" w:hanging="459"/>
              <w:rPr>
                <w:rFonts w:ascii="Tahoma" w:hAnsi="Tahoma" w:cs="Tahoma"/>
                <w:color w:val="000000"/>
                <w:sz w:val="20"/>
                <w:szCs w:val="20"/>
              </w:rPr>
            </w:pPr>
          </w:p>
          <w:p w14:paraId="10F3CEF7" w14:textId="77777777" w:rsidR="003A6D4B" w:rsidRDefault="003A6D4B" w:rsidP="00E0391A">
            <w:pPr>
              <w:tabs>
                <w:tab w:val="center" w:pos="4819"/>
              </w:tabs>
              <w:ind w:left="459" w:hanging="459"/>
              <w:rPr>
                <w:rFonts w:ascii="Tahoma" w:hAnsi="Tahoma" w:cs="Tahoma"/>
                <w:color w:val="000000"/>
                <w:sz w:val="20"/>
                <w:szCs w:val="20"/>
              </w:rPr>
            </w:pPr>
          </w:p>
          <w:p w14:paraId="74578171" w14:textId="77777777" w:rsidR="003A6D4B" w:rsidRPr="00AB0121" w:rsidRDefault="003A6D4B" w:rsidP="00E0391A">
            <w:pPr>
              <w:tabs>
                <w:tab w:val="center" w:pos="4819"/>
              </w:tabs>
              <w:ind w:left="459" w:hanging="459"/>
              <w:rPr>
                <w:rFonts w:ascii="Tahoma" w:hAnsi="Tahoma" w:cs="Tahoma"/>
                <w:color w:val="000000"/>
                <w:sz w:val="20"/>
                <w:szCs w:val="20"/>
              </w:rPr>
            </w:pPr>
          </w:p>
          <w:p w14:paraId="5C0DB03B" w14:textId="77777777" w:rsidR="003A6D4B" w:rsidRPr="00AB0121" w:rsidRDefault="003A6D4B" w:rsidP="00E0391A">
            <w:pPr>
              <w:tabs>
                <w:tab w:val="center" w:pos="4819"/>
              </w:tabs>
              <w:ind w:left="609" w:hanging="284"/>
              <w:rPr>
                <w:rFonts w:ascii="Tahoma" w:hAnsi="Tahoma" w:cs="Tahoma"/>
                <w:color w:val="000000"/>
                <w:sz w:val="20"/>
                <w:szCs w:val="20"/>
              </w:rPr>
            </w:pPr>
            <w:r w:rsidRPr="00AB0121">
              <w:rPr>
                <w:rFonts w:ascii="Tahoma" w:hAnsi="Tahoma" w:cs="Tahoma"/>
                <w:color w:val="000000"/>
                <w:sz w:val="20"/>
                <w:szCs w:val="20"/>
              </w:rPr>
              <w:t xml:space="preserve"> </w:t>
            </w:r>
          </w:p>
          <w:p w14:paraId="142E9BBB" w14:textId="77777777" w:rsidR="003A6D4B" w:rsidRPr="00AB0121" w:rsidRDefault="003A6D4B" w:rsidP="00E0391A">
            <w:pPr>
              <w:tabs>
                <w:tab w:val="center" w:pos="4819"/>
              </w:tabs>
              <w:rPr>
                <w:rFonts w:ascii="Tahoma" w:hAnsi="Tahoma" w:cs="Tahoma"/>
                <w:color w:val="000000"/>
                <w:sz w:val="20"/>
                <w:szCs w:val="20"/>
              </w:rPr>
            </w:pPr>
            <w:r>
              <w:rPr>
                <w:rFonts w:eastAsia="Calibri"/>
              </w:rPr>
              <w:object w:dxaOrig="9570" w:dyaOrig="6705" w14:anchorId="55C5BD52">
                <v:shape id="_x0000_i1060" type="#_x0000_t75" style="width:691.5pt;height:483.75pt" o:ole="">
                  <v:imagedata r:id="rId74" o:title=""/>
                </v:shape>
                <o:OLEObject Type="Embed" ProgID="PBrush" ShapeID="_x0000_i1060" DrawAspect="Content" ObjectID="_1753795978" r:id="rId75"/>
              </w:object>
            </w:r>
          </w:p>
          <w:p w14:paraId="5B1915AC" w14:textId="77777777" w:rsidR="003A6D4B" w:rsidRPr="00AB0121" w:rsidRDefault="003A6D4B" w:rsidP="00E0391A">
            <w:pPr>
              <w:tabs>
                <w:tab w:val="center" w:pos="4819"/>
              </w:tabs>
              <w:rPr>
                <w:rFonts w:ascii="Tahoma" w:hAnsi="Tahoma" w:cs="Tahoma"/>
                <w:color w:val="000000"/>
                <w:sz w:val="20"/>
                <w:szCs w:val="20"/>
              </w:rPr>
            </w:pPr>
          </w:p>
        </w:tc>
        <w:tc>
          <w:tcPr>
            <w:tcW w:w="1134" w:type="dxa"/>
          </w:tcPr>
          <w:p w14:paraId="6C613EEC" w14:textId="77777777" w:rsidR="003A6D4B" w:rsidRPr="00F11F10" w:rsidRDefault="003A6D4B" w:rsidP="00F534CF">
            <w:pPr>
              <w:pStyle w:val="a3"/>
              <w:numPr>
                <w:ilvl w:val="0"/>
                <w:numId w:val="19"/>
              </w:numPr>
              <w:tabs>
                <w:tab w:val="center" w:pos="4819"/>
              </w:tabs>
              <w:ind w:left="318" w:hanging="318"/>
              <w:contextualSpacing/>
              <w:rPr>
                <w:rFonts w:ascii="Tahoma" w:hAnsi="Tahoma" w:cs="Tahoma"/>
                <w:b/>
                <w:sz w:val="20"/>
                <w:szCs w:val="20"/>
              </w:rPr>
            </w:pPr>
            <w:r w:rsidRPr="00F11F10">
              <w:rPr>
                <w:rFonts w:ascii="Tahoma" w:hAnsi="Tahoma" w:cs="Tahoma"/>
                <w:b/>
                <w:sz w:val="20"/>
                <w:szCs w:val="20"/>
              </w:rPr>
              <w:lastRenderedPageBreak/>
              <w:t xml:space="preserve">шт. </w:t>
            </w:r>
          </w:p>
        </w:tc>
      </w:tr>
      <w:tr w:rsidR="003A6D4B" w:rsidRPr="00AB0121" w14:paraId="5D4190E2" w14:textId="77777777" w:rsidTr="00E0391A">
        <w:trPr>
          <w:gridAfter w:val="1"/>
          <w:wAfter w:w="12" w:type="dxa"/>
          <w:trHeight w:val="372"/>
        </w:trPr>
        <w:tc>
          <w:tcPr>
            <w:tcW w:w="846" w:type="dxa"/>
          </w:tcPr>
          <w:p w14:paraId="4E8AE1B1" w14:textId="42AFCE70" w:rsidR="003A6D4B" w:rsidRPr="000F6169" w:rsidRDefault="00E0391A" w:rsidP="00E0391A">
            <w:pPr>
              <w:tabs>
                <w:tab w:val="center" w:pos="4819"/>
              </w:tabs>
              <w:rPr>
                <w:rFonts w:ascii="Tahoma" w:hAnsi="Tahoma" w:cs="Tahoma"/>
                <w:b/>
                <w:sz w:val="20"/>
                <w:szCs w:val="20"/>
                <w:lang w:eastAsia="ru-RU"/>
              </w:rPr>
            </w:pPr>
            <w:r w:rsidRPr="000F6169">
              <w:rPr>
                <w:rFonts w:ascii="Tahoma" w:hAnsi="Tahoma" w:cs="Tahoma"/>
                <w:b/>
                <w:sz w:val="20"/>
                <w:szCs w:val="20"/>
                <w:lang w:eastAsia="ru-RU"/>
              </w:rPr>
              <w:lastRenderedPageBreak/>
              <w:t>5</w:t>
            </w:r>
          </w:p>
        </w:tc>
        <w:tc>
          <w:tcPr>
            <w:tcW w:w="12616" w:type="dxa"/>
          </w:tcPr>
          <w:p w14:paraId="41011379" w14:textId="77777777" w:rsidR="003A6D4B" w:rsidRPr="00F11F10" w:rsidRDefault="003A6D4B" w:rsidP="00E0391A">
            <w:pPr>
              <w:tabs>
                <w:tab w:val="center" w:pos="4819"/>
              </w:tabs>
              <w:rPr>
                <w:rFonts w:ascii="Tahoma" w:hAnsi="Tahoma" w:cs="Tahoma"/>
                <w:b/>
                <w:color w:val="000000"/>
                <w:sz w:val="20"/>
                <w:szCs w:val="20"/>
              </w:rPr>
            </w:pPr>
            <w:r>
              <w:rPr>
                <w:rFonts w:ascii="Tahoma" w:hAnsi="Tahoma" w:cs="Tahoma"/>
                <w:b/>
                <w:color w:val="000000"/>
                <w:sz w:val="20"/>
                <w:szCs w:val="20"/>
              </w:rPr>
              <w:t xml:space="preserve">1. </w:t>
            </w:r>
            <w:r w:rsidRPr="00F11F10">
              <w:rPr>
                <w:rFonts w:ascii="Tahoma" w:hAnsi="Tahoma" w:cs="Tahoma"/>
                <w:b/>
                <w:color w:val="000000"/>
                <w:sz w:val="20"/>
                <w:szCs w:val="20"/>
              </w:rPr>
              <w:t xml:space="preserve">Тумба для сейфа. </w:t>
            </w:r>
          </w:p>
          <w:p w14:paraId="6154F06E" w14:textId="77777777" w:rsidR="003A6D4B" w:rsidRPr="00AB0121" w:rsidRDefault="003A6D4B" w:rsidP="00E0391A">
            <w:pPr>
              <w:tabs>
                <w:tab w:val="center" w:pos="4819"/>
              </w:tabs>
              <w:ind w:left="459" w:hanging="459"/>
              <w:rPr>
                <w:rFonts w:ascii="Tahoma" w:hAnsi="Tahoma" w:cs="Tahoma"/>
                <w:color w:val="000000"/>
                <w:sz w:val="20"/>
                <w:szCs w:val="20"/>
              </w:rPr>
            </w:pPr>
            <w:r>
              <w:rPr>
                <w:rFonts w:ascii="Tahoma" w:hAnsi="Tahoma" w:cs="Tahoma"/>
                <w:color w:val="000000"/>
                <w:sz w:val="20"/>
                <w:szCs w:val="20"/>
              </w:rPr>
              <w:t>1</w:t>
            </w:r>
            <w:r w:rsidRPr="00AB0121">
              <w:rPr>
                <w:rFonts w:ascii="Tahoma" w:hAnsi="Tahoma" w:cs="Tahoma"/>
                <w:color w:val="000000"/>
                <w:sz w:val="20"/>
                <w:szCs w:val="20"/>
              </w:rPr>
              <w:t>.1. Корпус тумбы материал – ЛДСП 16 мм., цвет – свето-серый, ширина – 6</w:t>
            </w:r>
            <w:r w:rsidRPr="0096478E">
              <w:rPr>
                <w:rFonts w:ascii="Tahoma" w:hAnsi="Tahoma" w:cs="Tahoma"/>
                <w:color w:val="000000"/>
                <w:sz w:val="20"/>
                <w:szCs w:val="20"/>
              </w:rPr>
              <w:t>32</w:t>
            </w:r>
            <w:r w:rsidRPr="00AB0121">
              <w:rPr>
                <w:rFonts w:ascii="Tahoma" w:hAnsi="Tahoma" w:cs="Tahoma"/>
                <w:color w:val="000000"/>
                <w:sz w:val="20"/>
                <w:szCs w:val="20"/>
              </w:rPr>
              <w:t xml:space="preserve"> мм., высота – 734 мм., глубина – 450 мм.  Горизонтальная разделительная часть тумбы ширина </w:t>
            </w:r>
            <w:r w:rsidRPr="0096478E">
              <w:rPr>
                <w:rFonts w:ascii="Tahoma" w:hAnsi="Tahoma" w:cs="Tahoma"/>
                <w:color w:val="000000"/>
                <w:sz w:val="20"/>
                <w:szCs w:val="20"/>
              </w:rPr>
              <w:t>600</w:t>
            </w:r>
            <w:r w:rsidRPr="00AB0121">
              <w:rPr>
                <w:rFonts w:ascii="Tahoma" w:hAnsi="Tahoma" w:cs="Tahoma"/>
                <w:color w:val="000000"/>
                <w:sz w:val="20"/>
                <w:szCs w:val="20"/>
              </w:rPr>
              <w:t xml:space="preserve"> – мм., материал – ЛДСП 16 мм., цвет – свето-серый. глубина – 418 мм. Материал – ЛДСП 16 мм., цвет – светло-серый.             </w:t>
            </w:r>
          </w:p>
          <w:p w14:paraId="1298A63F" w14:textId="77777777" w:rsidR="003A6D4B" w:rsidRDefault="003A6D4B" w:rsidP="00E0391A">
            <w:pPr>
              <w:tabs>
                <w:tab w:val="center" w:pos="4819"/>
              </w:tabs>
              <w:ind w:left="459" w:hanging="459"/>
              <w:rPr>
                <w:rFonts w:ascii="Tahoma" w:hAnsi="Tahoma" w:cs="Tahoma"/>
                <w:color w:val="000000"/>
                <w:sz w:val="20"/>
                <w:szCs w:val="20"/>
              </w:rPr>
            </w:pPr>
            <w:r>
              <w:rPr>
                <w:rFonts w:ascii="Tahoma" w:hAnsi="Tahoma" w:cs="Tahoma"/>
                <w:color w:val="000000"/>
                <w:sz w:val="20"/>
                <w:szCs w:val="20"/>
              </w:rPr>
              <w:t>1</w:t>
            </w:r>
            <w:r w:rsidRPr="00AB0121">
              <w:rPr>
                <w:rFonts w:ascii="Tahoma" w:hAnsi="Tahoma" w:cs="Tahoma"/>
                <w:color w:val="000000"/>
                <w:sz w:val="20"/>
                <w:szCs w:val="20"/>
              </w:rPr>
              <w:t>.2. Лицевая часть материал – ЛДСП 16 мм.</w:t>
            </w:r>
            <w:r>
              <w:rPr>
                <w:rFonts w:ascii="Tahoma" w:hAnsi="Tahoma" w:cs="Tahoma"/>
                <w:color w:val="000000"/>
                <w:sz w:val="20"/>
                <w:szCs w:val="20"/>
              </w:rPr>
              <w:t>, цвет – дуб золотой.</w:t>
            </w:r>
            <w:r w:rsidRPr="00AB0121">
              <w:rPr>
                <w:rFonts w:ascii="Tahoma" w:hAnsi="Tahoma" w:cs="Tahoma"/>
                <w:color w:val="000000"/>
                <w:sz w:val="20"/>
                <w:szCs w:val="20"/>
              </w:rPr>
              <w:t xml:space="preserve"> Верхняя вы</w:t>
            </w:r>
            <w:r>
              <w:rPr>
                <w:rFonts w:ascii="Tahoma" w:hAnsi="Tahoma" w:cs="Tahoma"/>
                <w:color w:val="000000"/>
                <w:sz w:val="20"/>
                <w:szCs w:val="20"/>
              </w:rPr>
              <w:t>движ</w:t>
            </w:r>
            <w:r w:rsidRPr="00AB0121">
              <w:rPr>
                <w:rFonts w:ascii="Tahoma" w:hAnsi="Tahoma" w:cs="Tahoma"/>
                <w:color w:val="000000"/>
                <w:sz w:val="20"/>
                <w:szCs w:val="20"/>
              </w:rPr>
              <w:t>ная</w:t>
            </w:r>
            <w:r w:rsidRPr="0096478E">
              <w:rPr>
                <w:rFonts w:ascii="Tahoma" w:hAnsi="Tahoma" w:cs="Tahoma"/>
                <w:color w:val="000000"/>
                <w:sz w:val="20"/>
                <w:szCs w:val="20"/>
              </w:rPr>
              <w:t xml:space="preserve"> </w:t>
            </w:r>
            <w:r>
              <w:rPr>
                <w:rFonts w:ascii="Tahoma" w:hAnsi="Tahoma" w:cs="Tahoma"/>
                <w:color w:val="000000"/>
                <w:sz w:val="20"/>
                <w:szCs w:val="20"/>
              </w:rPr>
              <w:t>двойная</w:t>
            </w:r>
            <w:r w:rsidRPr="00AB0121">
              <w:rPr>
                <w:rFonts w:ascii="Tahoma" w:hAnsi="Tahoma" w:cs="Tahoma"/>
                <w:color w:val="000000"/>
                <w:sz w:val="20"/>
                <w:szCs w:val="20"/>
              </w:rPr>
              <w:t xml:space="preserve"> полка высота – 168 мм., ширина </w:t>
            </w:r>
            <w:r>
              <w:rPr>
                <w:rFonts w:ascii="Tahoma" w:hAnsi="Tahoma" w:cs="Tahoma"/>
                <w:color w:val="000000"/>
                <w:sz w:val="20"/>
                <w:szCs w:val="20"/>
              </w:rPr>
              <w:t>каждой выдвижной полки 300</w:t>
            </w:r>
            <w:r w:rsidRPr="00AB0121">
              <w:rPr>
                <w:rFonts w:ascii="Tahoma" w:hAnsi="Tahoma" w:cs="Tahoma"/>
                <w:color w:val="000000"/>
                <w:sz w:val="20"/>
                <w:szCs w:val="20"/>
              </w:rPr>
              <w:t xml:space="preserve"> – мм. глубина – 418 мм. Двухстворчата</w:t>
            </w:r>
            <w:r>
              <w:rPr>
                <w:rFonts w:ascii="Tahoma" w:hAnsi="Tahoma" w:cs="Tahoma"/>
                <w:color w:val="000000"/>
                <w:sz w:val="20"/>
                <w:szCs w:val="20"/>
              </w:rPr>
              <w:t>я дверь на лицевой части тумбы</w:t>
            </w:r>
            <w:r w:rsidRPr="00AB0121">
              <w:rPr>
                <w:rFonts w:ascii="Tahoma" w:hAnsi="Tahoma" w:cs="Tahoma"/>
                <w:color w:val="000000"/>
                <w:sz w:val="20"/>
                <w:szCs w:val="20"/>
              </w:rPr>
              <w:t xml:space="preserve"> высота – 5</w:t>
            </w:r>
            <w:r>
              <w:rPr>
                <w:rFonts w:ascii="Tahoma" w:hAnsi="Tahoma" w:cs="Tahoma"/>
                <w:color w:val="000000"/>
                <w:sz w:val="20"/>
                <w:szCs w:val="20"/>
              </w:rPr>
              <w:t>50</w:t>
            </w:r>
            <w:r w:rsidRPr="00AB0121">
              <w:rPr>
                <w:rFonts w:ascii="Tahoma" w:hAnsi="Tahoma" w:cs="Tahoma"/>
                <w:color w:val="000000"/>
                <w:sz w:val="20"/>
                <w:szCs w:val="20"/>
              </w:rPr>
              <w:t xml:space="preserve"> мм., ширина 1-дверца </w:t>
            </w:r>
            <w:r>
              <w:rPr>
                <w:rFonts w:ascii="Tahoma" w:hAnsi="Tahoma" w:cs="Tahoma"/>
                <w:color w:val="000000"/>
                <w:sz w:val="20"/>
                <w:szCs w:val="20"/>
              </w:rPr>
              <w:t>300</w:t>
            </w:r>
            <w:r w:rsidRPr="00AB0121">
              <w:rPr>
                <w:rFonts w:ascii="Tahoma" w:hAnsi="Tahoma" w:cs="Tahoma"/>
                <w:color w:val="000000"/>
                <w:sz w:val="20"/>
                <w:szCs w:val="20"/>
              </w:rPr>
              <w:t xml:space="preserve"> мм. суммарная ширина </w:t>
            </w:r>
            <w:r>
              <w:rPr>
                <w:rFonts w:ascii="Tahoma" w:hAnsi="Tahoma" w:cs="Tahoma"/>
                <w:color w:val="000000"/>
                <w:sz w:val="20"/>
                <w:szCs w:val="20"/>
              </w:rPr>
              <w:t>300</w:t>
            </w:r>
            <w:r w:rsidRPr="00AB0121">
              <w:rPr>
                <w:rFonts w:ascii="Tahoma" w:hAnsi="Tahoma" w:cs="Tahoma"/>
                <w:color w:val="000000"/>
                <w:sz w:val="20"/>
                <w:szCs w:val="20"/>
              </w:rPr>
              <w:t>+</w:t>
            </w:r>
            <w:r>
              <w:rPr>
                <w:rFonts w:ascii="Tahoma" w:hAnsi="Tahoma" w:cs="Tahoma"/>
                <w:color w:val="000000"/>
                <w:sz w:val="20"/>
                <w:szCs w:val="20"/>
              </w:rPr>
              <w:t>300</w:t>
            </w:r>
            <w:r w:rsidRPr="00AB0121">
              <w:rPr>
                <w:rFonts w:ascii="Tahoma" w:hAnsi="Tahoma" w:cs="Tahoma"/>
                <w:color w:val="000000"/>
                <w:sz w:val="20"/>
                <w:szCs w:val="20"/>
              </w:rPr>
              <w:t xml:space="preserve">= </w:t>
            </w:r>
            <w:r>
              <w:rPr>
                <w:rFonts w:ascii="Tahoma" w:hAnsi="Tahoma" w:cs="Tahoma"/>
                <w:color w:val="000000"/>
                <w:sz w:val="20"/>
                <w:szCs w:val="20"/>
              </w:rPr>
              <w:t>600</w:t>
            </w:r>
            <w:r w:rsidRPr="00AB0121">
              <w:rPr>
                <w:rFonts w:ascii="Tahoma" w:hAnsi="Tahoma" w:cs="Tahoma"/>
                <w:color w:val="000000"/>
                <w:sz w:val="20"/>
                <w:szCs w:val="20"/>
              </w:rPr>
              <w:t xml:space="preserve"> мм. Фурнитура – цвет, материал по согласованию. </w:t>
            </w:r>
          </w:p>
          <w:p w14:paraId="052E8326" w14:textId="77777777" w:rsidR="003A6D4B" w:rsidRDefault="003A6D4B" w:rsidP="00E0391A">
            <w:pPr>
              <w:tabs>
                <w:tab w:val="center" w:pos="4819"/>
              </w:tabs>
              <w:ind w:left="459" w:hanging="459"/>
              <w:rPr>
                <w:rFonts w:ascii="Tahoma" w:hAnsi="Tahoma" w:cs="Tahoma"/>
                <w:color w:val="000000"/>
                <w:sz w:val="20"/>
                <w:szCs w:val="20"/>
              </w:rPr>
            </w:pPr>
          </w:p>
          <w:p w14:paraId="646A0E7C" w14:textId="77777777" w:rsidR="003A6D4B" w:rsidRDefault="003A6D4B" w:rsidP="00E0391A">
            <w:pPr>
              <w:tabs>
                <w:tab w:val="center" w:pos="4819"/>
              </w:tabs>
              <w:ind w:left="459" w:hanging="459"/>
            </w:pPr>
            <w:r>
              <w:rPr>
                <w:rFonts w:eastAsia="Calibri"/>
              </w:rPr>
              <w:object w:dxaOrig="5040" w:dyaOrig="6555" w14:anchorId="1DFCD446">
                <v:shape id="_x0000_i1061" type="#_x0000_t75" style="width:303.75pt;height:395.25pt" o:ole="">
                  <v:imagedata r:id="rId76" o:title=""/>
                </v:shape>
                <o:OLEObject Type="Embed" ProgID="PBrush" ShapeID="_x0000_i1061" DrawAspect="Content" ObjectID="_1753795979" r:id="rId77"/>
              </w:object>
            </w:r>
          </w:p>
          <w:p w14:paraId="53BAA867" w14:textId="77777777" w:rsidR="003A6D4B" w:rsidRDefault="003A6D4B" w:rsidP="00E0391A">
            <w:pPr>
              <w:tabs>
                <w:tab w:val="center" w:pos="4819"/>
              </w:tabs>
              <w:ind w:left="459" w:hanging="459"/>
            </w:pPr>
            <w:r>
              <w:rPr>
                <w:rFonts w:eastAsia="Calibri"/>
              </w:rPr>
              <w:object w:dxaOrig="7935" w:dyaOrig="6165" w14:anchorId="076840F9">
                <v:shape id="_x0000_i1062" type="#_x0000_t75" style="width:601.5pt;height:467.25pt" o:ole="">
                  <v:imagedata r:id="rId78" o:title=""/>
                </v:shape>
                <o:OLEObject Type="Embed" ProgID="PBrush" ShapeID="_x0000_i1062" DrawAspect="Content" ObjectID="_1753795980" r:id="rId79"/>
              </w:object>
            </w:r>
          </w:p>
          <w:p w14:paraId="3ADB4CD6" w14:textId="77777777" w:rsidR="003A6D4B" w:rsidRDefault="003A6D4B" w:rsidP="00E0391A">
            <w:pPr>
              <w:tabs>
                <w:tab w:val="center" w:pos="4819"/>
              </w:tabs>
              <w:ind w:left="459" w:hanging="459"/>
            </w:pPr>
          </w:p>
          <w:p w14:paraId="0A1F8A48" w14:textId="77777777" w:rsidR="003A6D4B" w:rsidRPr="00AB0121" w:rsidRDefault="003A6D4B" w:rsidP="00E0391A">
            <w:pPr>
              <w:tabs>
                <w:tab w:val="center" w:pos="4819"/>
              </w:tabs>
              <w:rPr>
                <w:rFonts w:ascii="Tahoma" w:hAnsi="Tahoma" w:cs="Tahoma"/>
                <w:color w:val="000000"/>
                <w:sz w:val="20"/>
                <w:szCs w:val="20"/>
              </w:rPr>
            </w:pPr>
          </w:p>
          <w:p w14:paraId="7708AC24" w14:textId="77777777" w:rsidR="003A6D4B" w:rsidRPr="00AB0121" w:rsidRDefault="003A6D4B" w:rsidP="00E0391A">
            <w:pPr>
              <w:tabs>
                <w:tab w:val="center" w:pos="4819"/>
              </w:tabs>
              <w:rPr>
                <w:rFonts w:ascii="Tahoma" w:hAnsi="Tahoma" w:cs="Tahoma"/>
                <w:color w:val="000000"/>
                <w:sz w:val="20"/>
                <w:szCs w:val="20"/>
              </w:rPr>
            </w:pPr>
          </w:p>
        </w:tc>
        <w:tc>
          <w:tcPr>
            <w:tcW w:w="1134" w:type="dxa"/>
          </w:tcPr>
          <w:p w14:paraId="22C0E5EE" w14:textId="77777777" w:rsidR="003A6D4B" w:rsidRPr="00AB0121" w:rsidRDefault="003A6D4B" w:rsidP="00E0391A">
            <w:pPr>
              <w:tabs>
                <w:tab w:val="center" w:pos="4819"/>
              </w:tabs>
              <w:rPr>
                <w:rFonts w:ascii="Tahoma" w:hAnsi="Tahoma" w:cs="Tahoma"/>
                <w:b/>
                <w:sz w:val="20"/>
                <w:szCs w:val="20"/>
                <w:lang w:eastAsia="ru-RU"/>
              </w:rPr>
            </w:pPr>
            <w:r w:rsidRPr="00AB0121">
              <w:rPr>
                <w:rFonts w:ascii="Tahoma" w:hAnsi="Tahoma" w:cs="Tahoma"/>
                <w:b/>
                <w:sz w:val="20"/>
                <w:szCs w:val="20"/>
                <w:lang w:eastAsia="ru-RU"/>
              </w:rPr>
              <w:lastRenderedPageBreak/>
              <w:t>1 шт.</w:t>
            </w:r>
          </w:p>
        </w:tc>
      </w:tr>
      <w:tr w:rsidR="003A6D4B" w:rsidRPr="00AB0121" w14:paraId="0AA4BF97" w14:textId="77777777" w:rsidTr="00E0391A">
        <w:trPr>
          <w:gridAfter w:val="1"/>
          <w:wAfter w:w="12" w:type="dxa"/>
          <w:trHeight w:val="372"/>
        </w:trPr>
        <w:tc>
          <w:tcPr>
            <w:tcW w:w="846" w:type="dxa"/>
          </w:tcPr>
          <w:p w14:paraId="37601B7F" w14:textId="2165877E" w:rsidR="003A6D4B" w:rsidRPr="000F6169" w:rsidRDefault="008E3212" w:rsidP="00E0391A">
            <w:pPr>
              <w:tabs>
                <w:tab w:val="center" w:pos="4819"/>
              </w:tabs>
              <w:rPr>
                <w:rFonts w:ascii="Tahoma" w:hAnsi="Tahoma" w:cs="Tahoma"/>
                <w:b/>
                <w:sz w:val="20"/>
                <w:szCs w:val="20"/>
                <w:lang w:eastAsia="ru-RU"/>
              </w:rPr>
            </w:pPr>
            <w:r w:rsidRPr="000F6169">
              <w:rPr>
                <w:rFonts w:ascii="Tahoma" w:hAnsi="Tahoma" w:cs="Tahoma"/>
                <w:b/>
                <w:sz w:val="20"/>
                <w:szCs w:val="20"/>
                <w:lang w:eastAsia="ru-RU"/>
              </w:rPr>
              <w:lastRenderedPageBreak/>
              <w:t>6</w:t>
            </w:r>
          </w:p>
        </w:tc>
        <w:tc>
          <w:tcPr>
            <w:tcW w:w="12616" w:type="dxa"/>
          </w:tcPr>
          <w:p w14:paraId="7D0BB877" w14:textId="77777777" w:rsidR="003A6D4B" w:rsidRPr="00AB0121" w:rsidRDefault="003A6D4B" w:rsidP="00E0391A">
            <w:pPr>
              <w:tabs>
                <w:tab w:val="center" w:pos="4819"/>
              </w:tabs>
              <w:ind w:left="459" w:hanging="459"/>
              <w:rPr>
                <w:rFonts w:ascii="Tahoma" w:hAnsi="Tahoma" w:cs="Tahoma"/>
                <w:b/>
                <w:color w:val="000000"/>
                <w:sz w:val="20"/>
                <w:szCs w:val="20"/>
              </w:rPr>
            </w:pPr>
            <w:r>
              <w:rPr>
                <w:rFonts w:ascii="Tahoma" w:hAnsi="Tahoma" w:cs="Tahoma"/>
                <w:b/>
                <w:color w:val="000000"/>
                <w:sz w:val="20"/>
                <w:szCs w:val="20"/>
              </w:rPr>
              <w:t xml:space="preserve">3. </w:t>
            </w:r>
            <w:proofErr w:type="spellStart"/>
            <w:r w:rsidRPr="00AB0121">
              <w:rPr>
                <w:rFonts w:ascii="Tahoma" w:hAnsi="Tahoma" w:cs="Tahoma"/>
                <w:b/>
                <w:color w:val="000000"/>
                <w:sz w:val="20"/>
                <w:szCs w:val="20"/>
              </w:rPr>
              <w:t>Ресепшн</w:t>
            </w:r>
            <w:proofErr w:type="spellEnd"/>
            <w:r w:rsidRPr="00AB0121">
              <w:rPr>
                <w:rFonts w:ascii="Tahoma" w:hAnsi="Tahoma" w:cs="Tahoma"/>
                <w:b/>
                <w:color w:val="000000"/>
                <w:sz w:val="20"/>
                <w:szCs w:val="20"/>
              </w:rPr>
              <w:t>-стойка (Отдел продаж)</w:t>
            </w:r>
          </w:p>
          <w:p w14:paraId="45B0AB8F" w14:textId="77777777" w:rsidR="003A6D4B" w:rsidRPr="00AB0121" w:rsidRDefault="003A6D4B" w:rsidP="00E0391A">
            <w:pPr>
              <w:tabs>
                <w:tab w:val="center" w:pos="4819"/>
              </w:tabs>
              <w:ind w:left="459" w:hanging="459"/>
              <w:rPr>
                <w:rFonts w:ascii="Tahoma" w:hAnsi="Tahoma" w:cs="Tahoma"/>
                <w:color w:val="000000"/>
                <w:sz w:val="20"/>
                <w:szCs w:val="20"/>
              </w:rPr>
            </w:pPr>
            <w:r w:rsidRPr="00391D05">
              <w:rPr>
                <w:rFonts w:ascii="Tahoma" w:hAnsi="Tahoma" w:cs="Tahoma"/>
                <w:color w:val="000000"/>
                <w:sz w:val="20"/>
                <w:szCs w:val="20"/>
              </w:rPr>
              <w:t xml:space="preserve">3.1. </w:t>
            </w:r>
            <w:r w:rsidRPr="00391D05">
              <w:rPr>
                <w:rFonts w:ascii="Tahoma" w:hAnsi="Tahoma" w:cs="Tahoma"/>
                <w:b/>
                <w:color w:val="000000"/>
                <w:sz w:val="20"/>
                <w:szCs w:val="20"/>
              </w:rPr>
              <w:t>Нижняя опорная часть</w:t>
            </w:r>
            <w:r w:rsidRPr="00391D05">
              <w:rPr>
                <w:rFonts w:ascii="Tahoma" w:hAnsi="Tahoma" w:cs="Tahoma"/>
                <w:color w:val="000000"/>
                <w:sz w:val="20"/>
                <w:szCs w:val="20"/>
              </w:rPr>
              <w:t xml:space="preserve"> Материал – МДФ. Цвет – темно-серый. </w:t>
            </w:r>
            <w:r w:rsidRPr="00AB0121">
              <w:rPr>
                <w:rFonts w:ascii="Tahoma" w:hAnsi="Tahoma" w:cs="Tahoma"/>
                <w:b/>
                <w:color w:val="000000"/>
                <w:sz w:val="20"/>
                <w:szCs w:val="20"/>
              </w:rPr>
              <w:t>Лицевая часть</w:t>
            </w:r>
            <w:r w:rsidRPr="00AB0121">
              <w:rPr>
                <w:rFonts w:ascii="Tahoma" w:hAnsi="Tahoma" w:cs="Tahoma"/>
                <w:color w:val="000000"/>
                <w:sz w:val="20"/>
                <w:szCs w:val="20"/>
              </w:rPr>
              <w:t xml:space="preserve"> высота – 80 мм. Ширина – </w:t>
            </w:r>
            <w:r>
              <w:rPr>
                <w:rFonts w:ascii="Tahoma" w:hAnsi="Tahoma" w:cs="Tahoma"/>
                <w:color w:val="000000"/>
                <w:sz w:val="20"/>
                <w:szCs w:val="20"/>
              </w:rPr>
              <w:t>115</w:t>
            </w:r>
            <w:r w:rsidRPr="00AB0121">
              <w:rPr>
                <w:rFonts w:ascii="Tahoma" w:hAnsi="Tahoma" w:cs="Tahoma"/>
                <w:color w:val="000000"/>
                <w:sz w:val="20"/>
                <w:szCs w:val="20"/>
              </w:rPr>
              <w:t xml:space="preserve">0 мм., </w:t>
            </w:r>
            <w:r w:rsidRPr="00AB0121">
              <w:rPr>
                <w:rFonts w:ascii="Tahoma" w:hAnsi="Tahoma" w:cs="Tahoma"/>
                <w:b/>
                <w:color w:val="000000"/>
                <w:sz w:val="20"/>
                <w:szCs w:val="20"/>
              </w:rPr>
              <w:t>боковая часть</w:t>
            </w:r>
            <w:r w:rsidRPr="00AB0121">
              <w:rPr>
                <w:rFonts w:ascii="Tahoma" w:hAnsi="Tahoma" w:cs="Tahoma"/>
                <w:color w:val="000000"/>
                <w:sz w:val="20"/>
                <w:szCs w:val="20"/>
              </w:rPr>
              <w:t xml:space="preserve">, в количестве 2-х шт. (двойное расположение) ширина – </w:t>
            </w:r>
            <w:r>
              <w:rPr>
                <w:rFonts w:ascii="Tahoma" w:hAnsi="Tahoma" w:cs="Tahoma"/>
                <w:color w:val="000000"/>
                <w:sz w:val="20"/>
                <w:szCs w:val="20"/>
              </w:rPr>
              <w:t xml:space="preserve">70 мм., высота – 80 мм. </w:t>
            </w:r>
            <w:r w:rsidRPr="00DB4721">
              <w:rPr>
                <w:rFonts w:ascii="Tahoma" w:hAnsi="Tahoma" w:cs="Tahoma"/>
                <w:b/>
                <w:color w:val="000000"/>
                <w:sz w:val="20"/>
                <w:szCs w:val="20"/>
              </w:rPr>
              <w:t>Ниша для ног</w:t>
            </w:r>
            <w:r>
              <w:rPr>
                <w:rFonts w:ascii="Tahoma" w:hAnsi="Tahoma" w:cs="Tahoma"/>
                <w:color w:val="000000"/>
                <w:sz w:val="20"/>
                <w:szCs w:val="20"/>
              </w:rPr>
              <w:t xml:space="preserve"> ширина – 100</w:t>
            </w:r>
            <w:r w:rsidRPr="00AB0121">
              <w:rPr>
                <w:rFonts w:ascii="Tahoma" w:hAnsi="Tahoma" w:cs="Tahoma"/>
                <w:color w:val="000000"/>
                <w:sz w:val="20"/>
                <w:szCs w:val="20"/>
              </w:rPr>
              <w:t xml:space="preserve"> мм., длина – </w:t>
            </w:r>
            <w:r>
              <w:rPr>
                <w:rFonts w:ascii="Tahoma" w:hAnsi="Tahoma" w:cs="Tahoma"/>
                <w:color w:val="000000"/>
                <w:sz w:val="20"/>
                <w:szCs w:val="20"/>
              </w:rPr>
              <w:t>548</w:t>
            </w:r>
            <w:r w:rsidRPr="00AB0121">
              <w:rPr>
                <w:rFonts w:ascii="Tahoma" w:hAnsi="Tahoma" w:cs="Tahoma"/>
                <w:color w:val="000000"/>
                <w:sz w:val="20"/>
                <w:szCs w:val="20"/>
              </w:rPr>
              <w:t xml:space="preserve"> мм., Цвет – белый. </w:t>
            </w:r>
            <w:r>
              <w:rPr>
                <w:rFonts w:ascii="Tahoma" w:hAnsi="Tahoma" w:cs="Tahoma"/>
                <w:b/>
                <w:color w:val="000000"/>
                <w:sz w:val="20"/>
                <w:szCs w:val="20"/>
              </w:rPr>
              <w:t xml:space="preserve">Боковая горизонтальная ниша </w:t>
            </w:r>
            <w:r w:rsidRPr="00AB0121">
              <w:rPr>
                <w:rFonts w:ascii="Tahoma" w:hAnsi="Tahoma" w:cs="Tahoma"/>
                <w:color w:val="000000"/>
                <w:sz w:val="20"/>
                <w:szCs w:val="20"/>
              </w:rPr>
              <w:t xml:space="preserve">длина – </w:t>
            </w:r>
            <w:r>
              <w:rPr>
                <w:rFonts w:ascii="Tahoma" w:hAnsi="Tahoma" w:cs="Tahoma"/>
                <w:color w:val="000000"/>
                <w:sz w:val="20"/>
                <w:szCs w:val="20"/>
              </w:rPr>
              <w:t xml:space="preserve">562 мм., ширина – 104 мм. </w:t>
            </w:r>
            <w:r w:rsidRPr="00AB0121">
              <w:rPr>
                <w:rFonts w:ascii="Tahoma" w:hAnsi="Tahoma" w:cs="Tahoma"/>
                <w:color w:val="000000"/>
                <w:sz w:val="20"/>
                <w:szCs w:val="20"/>
              </w:rPr>
              <w:t xml:space="preserve">материал – МДФ 18 мм.       </w:t>
            </w:r>
          </w:p>
          <w:p w14:paraId="25B27062" w14:textId="77777777" w:rsidR="003A6D4B" w:rsidRPr="00AB0121" w:rsidRDefault="003A6D4B" w:rsidP="00F534CF">
            <w:pPr>
              <w:pStyle w:val="a3"/>
              <w:numPr>
                <w:ilvl w:val="1"/>
                <w:numId w:val="16"/>
              </w:numPr>
              <w:tabs>
                <w:tab w:val="center" w:pos="4819"/>
              </w:tabs>
              <w:ind w:left="459" w:hanging="459"/>
              <w:contextualSpacing/>
              <w:rPr>
                <w:rFonts w:ascii="Tahoma" w:hAnsi="Tahoma" w:cs="Tahoma"/>
                <w:color w:val="000000"/>
                <w:sz w:val="20"/>
                <w:szCs w:val="20"/>
              </w:rPr>
            </w:pPr>
            <w:r w:rsidRPr="00AB0121">
              <w:rPr>
                <w:rFonts w:ascii="Tahoma" w:hAnsi="Tahoma" w:cs="Tahoma"/>
                <w:b/>
                <w:color w:val="000000"/>
                <w:sz w:val="20"/>
                <w:szCs w:val="20"/>
              </w:rPr>
              <w:t xml:space="preserve">Обшивка </w:t>
            </w:r>
            <w:proofErr w:type="spellStart"/>
            <w:r w:rsidRPr="00AB0121">
              <w:rPr>
                <w:rFonts w:ascii="Tahoma" w:hAnsi="Tahoma" w:cs="Tahoma"/>
                <w:b/>
                <w:color w:val="000000"/>
                <w:sz w:val="20"/>
                <w:szCs w:val="20"/>
              </w:rPr>
              <w:t>ресепшн</w:t>
            </w:r>
            <w:proofErr w:type="spellEnd"/>
            <w:r w:rsidRPr="00AB0121">
              <w:rPr>
                <w:rFonts w:ascii="Tahoma" w:hAnsi="Tahoma" w:cs="Tahoma"/>
                <w:b/>
                <w:color w:val="000000"/>
                <w:sz w:val="20"/>
                <w:szCs w:val="20"/>
              </w:rPr>
              <w:t>-стойки</w:t>
            </w:r>
            <w:r w:rsidRPr="00AB0121">
              <w:rPr>
                <w:rFonts w:ascii="Tahoma" w:hAnsi="Tahoma" w:cs="Tahoma"/>
                <w:color w:val="000000"/>
                <w:sz w:val="20"/>
                <w:szCs w:val="20"/>
              </w:rPr>
              <w:t>. Материал – ЛДСП 16 мм. Цвет: Дуб-золотой. Лицевая часть высота – 100</w:t>
            </w:r>
            <w:r w:rsidRPr="00B53F68">
              <w:rPr>
                <w:rFonts w:ascii="Tahoma" w:hAnsi="Tahoma" w:cs="Tahoma"/>
                <w:color w:val="000000"/>
                <w:sz w:val="20"/>
                <w:szCs w:val="20"/>
              </w:rPr>
              <w:t>4</w:t>
            </w:r>
            <w:r w:rsidRPr="00AB0121">
              <w:rPr>
                <w:rFonts w:ascii="Tahoma" w:hAnsi="Tahoma" w:cs="Tahoma"/>
                <w:color w:val="000000"/>
                <w:sz w:val="20"/>
                <w:szCs w:val="20"/>
              </w:rPr>
              <w:t xml:space="preserve"> мм. Ширина – </w:t>
            </w:r>
            <w:r w:rsidRPr="00B53F68">
              <w:rPr>
                <w:rFonts w:ascii="Tahoma" w:hAnsi="Tahoma" w:cs="Tahoma"/>
                <w:color w:val="000000"/>
                <w:sz w:val="20"/>
                <w:szCs w:val="20"/>
              </w:rPr>
              <w:t>1</w:t>
            </w:r>
            <w:r w:rsidRPr="00AB0121">
              <w:rPr>
                <w:rFonts w:ascii="Tahoma" w:hAnsi="Tahoma" w:cs="Tahoma"/>
                <w:color w:val="000000"/>
                <w:sz w:val="20"/>
                <w:szCs w:val="20"/>
              </w:rPr>
              <w:t xml:space="preserve">200 мм. Скрытая подсветка, в кармане цвет – тёплый, длина – </w:t>
            </w:r>
            <w:r w:rsidRPr="00B53F68">
              <w:rPr>
                <w:rFonts w:ascii="Tahoma" w:hAnsi="Tahoma" w:cs="Tahoma"/>
                <w:color w:val="000000"/>
                <w:sz w:val="20"/>
                <w:szCs w:val="20"/>
              </w:rPr>
              <w:t>1200</w:t>
            </w:r>
            <w:r>
              <w:rPr>
                <w:rFonts w:ascii="Tahoma" w:hAnsi="Tahoma" w:cs="Tahoma"/>
                <w:color w:val="000000"/>
                <w:sz w:val="20"/>
                <w:szCs w:val="20"/>
              </w:rPr>
              <w:t xml:space="preserve"> мм. </w:t>
            </w:r>
            <w:r w:rsidRPr="00AB0121">
              <w:rPr>
                <w:rFonts w:ascii="Tahoma" w:hAnsi="Tahoma" w:cs="Tahoma"/>
                <w:color w:val="000000"/>
                <w:sz w:val="20"/>
                <w:szCs w:val="20"/>
              </w:rPr>
              <w:t>правый бок материал: ЛДСП 16 мм. Цвет: Дуб-золотой. высота – 100</w:t>
            </w:r>
            <w:r w:rsidRPr="00B53F68">
              <w:rPr>
                <w:rFonts w:ascii="Tahoma" w:hAnsi="Tahoma" w:cs="Tahoma"/>
                <w:color w:val="000000"/>
                <w:sz w:val="20"/>
                <w:szCs w:val="20"/>
              </w:rPr>
              <w:t>4</w:t>
            </w:r>
            <w:r w:rsidRPr="00AB0121">
              <w:rPr>
                <w:rFonts w:ascii="Tahoma" w:hAnsi="Tahoma" w:cs="Tahoma"/>
                <w:color w:val="000000"/>
                <w:sz w:val="20"/>
                <w:szCs w:val="20"/>
              </w:rPr>
              <w:t xml:space="preserve"> мм. Ширина – </w:t>
            </w:r>
            <w:r w:rsidRPr="00B53F68">
              <w:rPr>
                <w:rFonts w:ascii="Tahoma" w:hAnsi="Tahoma" w:cs="Tahoma"/>
                <w:color w:val="000000"/>
                <w:sz w:val="20"/>
                <w:szCs w:val="20"/>
              </w:rPr>
              <w:t>618</w:t>
            </w:r>
            <w:r w:rsidRPr="00AB0121">
              <w:rPr>
                <w:rFonts w:ascii="Tahoma" w:hAnsi="Tahoma" w:cs="Tahoma"/>
                <w:color w:val="000000"/>
                <w:sz w:val="20"/>
                <w:szCs w:val="20"/>
              </w:rPr>
              <w:t xml:space="preserve"> мм.</w:t>
            </w:r>
            <w:r w:rsidRPr="00B53F68">
              <w:rPr>
                <w:rFonts w:ascii="Tahoma" w:hAnsi="Tahoma" w:cs="Tahoma"/>
                <w:color w:val="000000"/>
                <w:sz w:val="20"/>
                <w:szCs w:val="20"/>
              </w:rPr>
              <w:t xml:space="preserve"> </w:t>
            </w:r>
            <w:r w:rsidRPr="00AB0121">
              <w:rPr>
                <w:rFonts w:ascii="Tahoma" w:hAnsi="Tahoma" w:cs="Tahoma"/>
                <w:b/>
                <w:color w:val="000000"/>
                <w:sz w:val="20"/>
                <w:szCs w:val="20"/>
              </w:rPr>
              <w:t>Верхняя часть обшивки</w:t>
            </w:r>
            <w:r w:rsidRPr="00AB0121">
              <w:rPr>
                <w:rFonts w:ascii="Tahoma" w:hAnsi="Tahoma" w:cs="Tahoma"/>
                <w:color w:val="000000"/>
                <w:sz w:val="20"/>
                <w:szCs w:val="20"/>
              </w:rPr>
              <w:t>. Материал – ЛДСП 1</w:t>
            </w:r>
            <w:r>
              <w:rPr>
                <w:rFonts w:ascii="Tahoma" w:hAnsi="Tahoma" w:cs="Tahoma"/>
                <w:color w:val="000000"/>
                <w:sz w:val="20"/>
                <w:szCs w:val="20"/>
              </w:rPr>
              <w:t>6 мм. длина – 9</w:t>
            </w:r>
            <w:r w:rsidRPr="00AB0121">
              <w:rPr>
                <w:rFonts w:ascii="Tahoma" w:hAnsi="Tahoma" w:cs="Tahoma"/>
                <w:color w:val="000000"/>
                <w:sz w:val="20"/>
                <w:szCs w:val="20"/>
              </w:rPr>
              <w:t>00 мм. ширина – 100 мм. цвет белый глянец.</w:t>
            </w:r>
          </w:p>
          <w:p w14:paraId="498E1480" w14:textId="77777777" w:rsidR="003A6D4B" w:rsidRDefault="003A6D4B" w:rsidP="00F534CF">
            <w:pPr>
              <w:pStyle w:val="a3"/>
              <w:numPr>
                <w:ilvl w:val="1"/>
                <w:numId w:val="16"/>
              </w:numPr>
              <w:tabs>
                <w:tab w:val="center" w:pos="4819"/>
              </w:tabs>
              <w:ind w:left="459" w:hanging="459"/>
              <w:contextualSpacing/>
              <w:rPr>
                <w:rFonts w:ascii="Tahoma" w:hAnsi="Tahoma" w:cs="Tahoma"/>
                <w:color w:val="000000"/>
                <w:sz w:val="20"/>
                <w:szCs w:val="20"/>
              </w:rPr>
            </w:pPr>
            <w:r w:rsidRPr="00AB0121">
              <w:rPr>
                <w:rFonts w:ascii="Tahoma" w:hAnsi="Tahoma" w:cs="Tahoma"/>
                <w:b/>
                <w:color w:val="000000"/>
                <w:sz w:val="20"/>
                <w:szCs w:val="20"/>
              </w:rPr>
              <w:t xml:space="preserve">Декоративная панель по центру </w:t>
            </w:r>
            <w:proofErr w:type="spellStart"/>
            <w:r w:rsidRPr="00AB0121">
              <w:rPr>
                <w:rFonts w:ascii="Tahoma" w:hAnsi="Tahoma" w:cs="Tahoma"/>
                <w:b/>
                <w:color w:val="000000"/>
                <w:sz w:val="20"/>
                <w:szCs w:val="20"/>
              </w:rPr>
              <w:t>ресепшн</w:t>
            </w:r>
            <w:proofErr w:type="spellEnd"/>
            <w:r w:rsidRPr="00AB0121">
              <w:rPr>
                <w:rFonts w:ascii="Tahoma" w:hAnsi="Tahoma" w:cs="Tahoma"/>
                <w:b/>
                <w:color w:val="000000"/>
                <w:sz w:val="20"/>
                <w:szCs w:val="20"/>
              </w:rPr>
              <w:t>-стойки</w:t>
            </w:r>
            <w:r w:rsidRPr="00AB0121">
              <w:rPr>
                <w:rFonts w:ascii="Tahoma" w:hAnsi="Tahoma" w:cs="Tahoma"/>
                <w:color w:val="000000"/>
                <w:sz w:val="20"/>
                <w:szCs w:val="20"/>
              </w:rPr>
              <w:t xml:space="preserve"> материал – МДФ 18 мм., цвет – темно-серый, Ширина – </w:t>
            </w:r>
            <w:r w:rsidRPr="00B53F68">
              <w:rPr>
                <w:rFonts w:ascii="Tahoma" w:hAnsi="Tahoma" w:cs="Tahoma"/>
                <w:color w:val="000000"/>
                <w:sz w:val="20"/>
                <w:szCs w:val="20"/>
              </w:rPr>
              <w:t>9</w:t>
            </w:r>
            <w:r w:rsidRPr="00AB0121">
              <w:rPr>
                <w:rFonts w:ascii="Tahoma" w:hAnsi="Tahoma" w:cs="Tahoma"/>
                <w:color w:val="000000"/>
                <w:sz w:val="20"/>
                <w:szCs w:val="20"/>
              </w:rPr>
              <w:t xml:space="preserve">00 мм., Глубина – 220 мм., высота – 768 мм. Скрытая подсветка общая – </w:t>
            </w:r>
            <w:r w:rsidRPr="00B53F68">
              <w:rPr>
                <w:rFonts w:ascii="Tahoma" w:hAnsi="Tahoma" w:cs="Tahoma"/>
                <w:color w:val="000000"/>
                <w:sz w:val="20"/>
                <w:szCs w:val="20"/>
              </w:rPr>
              <w:t>1668</w:t>
            </w:r>
            <w:r w:rsidRPr="00AB0121">
              <w:rPr>
                <w:rFonts w:ascii="Tahoma" w:hAnsi="Tahoma" w:cs="Tahoma"/>
                <w:color w:val="000000"/>
                <w:sz w:val="20"/>
                <w:szCs w:val="20"/>
              </w:rPr>
              <w:t xml:space="preserve"> мм. </w:t>
            </w:r>
            <w:r w:rsidRPr="00B53F68">
              <w:rPr>
                <w:rFonts w:ascii="Tahoma" w:hAnsi="Tahoma" w:cs="Tahoma"/>
                <w:b/>
                <w:color w:val="000000"/>
                <w:sz w:val="20"/>
                <w:szCs w:val="20"/>
              </w:rPr>
              <w:t xml:space="preserve">Надпись </w:t>
            </w:r>
            <w:r>
              <w:rPr>
                <w:rFonts w:ascii="Tahoma" w:hAnsi="Tahoma" w:cs="Tahoma"/>
                <w:b/>
                <w:color w:val="000000"/>
                <w:sz w:val="20"/>
                <w:szCs w:val="20"/>
              </w:rPr>
              <w:t>«</w:t>
            </w:r>
            <w:r>
              <w:rPr>
                <w:rFonts w:ascii="Tahoma" w:hAnsi="Tahoma" w:cs="Tahoma"/>
                <w:b/>
                <w:color w:val="000000"/>
                <w:sz w:val="20"/>
                <w:szCs w:val="20"/>
                <w:lang w:val="en-US"/>
              </w:rPr>
              <w:t>FREE</w:t>
            </w:r>
            <w:r w:rsidRPr="00B53F68">
              <w:rPr>
                <w:rFonts w:ascii="Tahoma" w:hAnsi="Tahoma" w:cs="Tahoma"/>
                <w:b/>
                <w:color w:val="000000"/>
                <w:sz w:val="20"/>
                <w:szCs w:val="20"/>
              </w:rPr>
              <w:t xml:space="preserve"> </w:t>
            </w:r>
            <w:r>
              <w:rPr>
                <w:rFonts w:ascii="Tahoma" w:hAnsi="Tahoma" w:cs="Tahoma"/>
                <w:b/>
                <w:color w:val="000000"/>
                <w:sz w:val="20"/>
                <w:szCs w:val="20"/>
                <w:lang w:val="en-US"/>
              </w:rPr>
              <w:t>SIM</w:t>
            </w:r>
            <w:r w:rsidRPr="00B53F68">
              <w:rPr>
                <w:rFonts w:ascii="Tahoma" w:hAnsi="Tahoma" w:cs="Tahoma"/>
                <w:b/>
                <w:color w:val="000000"/>
                <w:sz w:val="20"/>
                <w:szCs w:val="20"/>
              </w:rPr>
              <w:t xml:space="preserve"> </w:t>
            </w:r>
            <w:r>
              <w:rPr>
                <w:rFonts w:ascii="Tahoma" w:hAnsi="Tahoma" w:cs="Tahoma"/>
                <w:b/>
                <w:color w:val="000000"/>
                <w:sz w:val="20"/>
                <w:szCs w:val="20"/>
                <w:lang w:val="en-US"/>
              </w:rPr>
              <w:t>cards</w:t>
            </w:r>
            <w:r>
              <w:rPr>
                <w:rFonts w:ascii="Tahoma" w:hAnsi="Tahoma" w:cs="Tahoma"/>
                <w:b/>
                <w:color w:val="000000"/>
                <w:sz w:val="20"/>
                <w:szCs w:val="20"/>
              </w:rPr>
              <w:t>»</w:t>
            </w:r>
            <w:r w:rsidRPr="00AB0121">
              <w:rPr>
                <w:rFonts w:ascii="Tahoma" w:hAnsi="Tahoma" w:cs="Tahoma"/>
                <w:color w:val="000000"/>
                <w:sz w:val="20"/>
                <w:szCs w:val="20"/>
              </w:rPr>
              <w:t xml:space="preserve"> материал – акрил, цвет – белый</w:t>
            </w:r>
            <w:r>
              <w:rPr>
                <w:rFonts w:ascii="Tahoma" w:hAnsi="Tahoma" w:cs="Tahoma"/>
                <w:color w:val="000000"/>
                <w:sz w:val="20"/>
                <w:szCs w:val="20"/>
              </w:rPr>
              <w:t>. Столешница</w:t>
            </w:r>
            <w:r w:rsidRPr="00AB0121">
              <w:rPr>
                <w:rFonts w:ascii="Tahoma" w:hAnsi="Tahoma" w:cs="Tahoma"/>
                <w:color w:val="000000"/>
                <w:sz w:val="20"/>
                <w:szCs w:val="20"/>
              </w:rPr>
              <w:t xml:space="preserve"> </w:t>
            </w:r>
            <w:r>
              <w:rPr>
                <w:rFonts w:ascii="Tahoma" w:hAnsi="Tahoma" w:cs="Tahoma"/>
                <w:color w:val="000000"/>
                <w:sz w:val="20"/>
                <w:szCs w:val="20"/>
              </w:rPr>
              <w:t>м</w:t>
            </w:r>
            <w:r w:rsidRPr="00AB0121">
              <w:rPr>
                <w:rFonts w:ascii="Tahoma" w:hAnsi="Tahoma" w:cs="Tahoma"/>
                <w:color w:val="000000"/>
                <w:sz w:val="20"/>
                <w:szCs w:val="20"/>
              </w:rPr>
              <w:t xml:space="preserve">атериал – ЛДСП 16 мм. цвет – дуб золотой, </w:t>
            </w:r>
            <w:r>
              <w:rPr>
                <w:rFonts w:ascii="Tahoma" w:hAnsi="Tahoma" w:cs="Tahoma"/>
                <w:color w:val="000000"/>
                <w:sz w:val="20"/>
                <w:szCs w:val="20"/>
              </w:rPr>
              <w:t>ш</w:t>
            </w:r>
            <w:r w:rsidRPr="00AB0121">
              <w:rPr>
                <w:rFonts w:ascii="Tahoma" w:hAnsi="Tahoma" w:cs="Tahoma"/>
                <w:color w:val="000000"/>
                <w:sz w:val="20"/>
                <w:szCs w:val="20"/>
              </w:rPr>
              <w:t xml:space="preserve">ирина </w:t>
            </w:r>
            <w:r>
              <w:rPr>
                <w:rFonts w:ascii="Tahoma" w:hAnsi="Tahoma" w:cs="Tahoma"/>
                <w:color w:val="000000"/>
                <w:sz w:val="20"/>
                <w:szCs w:val="20"/>
              </w:rPr>
              <w:t xml:space="preserve">– </w:t>
            </w:r>
            <w:r w:rsidRPr="00B53F68">
              <w:rPr>
                <w:rFonts w:ascii="Tahoma" w:hAnsi="Tahoma" w:cs="Tahoma"/>
                <w:color w:val="000000"/>
                <w:sz w:val="20"/>
                <w:szCs w:val="20"/>
              </w:rPr>
              <w:t>618</w:t>
            </w:r>
            <w:r>
              <w:rPr>
                <w:rFonts w:ascii="Tahoma" w:hAnsi="Tahoma" w:cs="Tahoma"/>
                <w:color w:val="000000"/>
                <w:sz w:val="20"/>
                <w:szCs w:val="20"/>
              </w:rPr>
              <w:t xml:space="preserve"> </w:t>
            </w:r>
            <w:r w:rsidRPr="00AB0121">
              <w:rPr>
                <w:rFonts w:ascii="Tahoma" w:hAnsi="Tahoma" w:cs="Tahoma"/>
                <w:color w:val="000000"/>
                <w:sz w:val="20"/>
                <w:szCs w:val="20"/>
              </w:rPr>
              <w:t xml:space="preserve">мм, длина – </w:t>
            </w:r>
            <w:r>
              <w:rPr>
                <w:rFonts w:ascii="Tahoma" w:hAnsi="Tahoma" w:cs="Tahoma"/>
                <w:color w:val="000000"/>
                <w:sz w:val="20"/>
                <w:szCs w:val="20"/>
              </w:rPr>
              <w:t>1168 мм.</w:t>
            </w:r>
          </w:p>
          <w:p w14:paraId="6AB5557A" w14:textId="77777777" w:rsidR="003A6D4B" w:rsidRDefault="003A6D4B" w:rsidP="00E0391A">
            <w:pPr>
              <w:pStyle w:val="a3"/>
              <w:tabs>
                <w:tab w:val="center" w:pos="4819"/>
              </w:tabs>
              <w:ind w:left="459"/>
              <w:rPr>
                <w:rFonts w:ascii="Tahoma" w:hAnsi="Tahoma" w:cs="Tahoma"/>
                <w:color w:val="000000"/>
                <w:sz w:val="20"/>
                <w:szCs w:val="20"/>
              </w:rPr>
            </w:pPr>
            <w:r>
              <w:object w:dxaOrig="9300" w:dyaOrig="6285" w14:anchorId="45914522">
                <v:shape id="_x0000_i1063" type="#_x0000_t75" style="width:513pt;height:347.25pt" o:ole="">
                  <v:imagedata r:id="rId80" o:title=""/>
                </v:shape>
                <o:OLEObject Type="Embed" ProgID="PBrush" ShapeID="_x0000_i1063" DrawAspect="Content" ObjectID="_1753795981" r:id="rId81"/>
              </w:object>
            </w:r>
            <w:r w:rsidRPr="00AB0121">
              <w:rPr>
                <w:rFonts w:ascii="Tahoma" w:hAnsi="Tahoma" w:cs="Tahoma"/>
                <w:color w:val="000000"/>
                <w:sz w:val="20"/>
                <w:szCs w:val="20"/>
              </w:rPr>
              <w:t xml:space="preserve"> </w:t>
            </w:r>
          </w:p>
          <w:p w14:paraId="499D2780" w14:textId="77777777" w:rsidR="003A6D4B" w:rsidRPr="00AB0121" w:rsidRDefault="003A6D4B" w:rsidP="00E0391A">
            <w:pPr>
              <w:pStyle w:val="a3"/>
              <w:tabs>
                <w:tab w:val="center" w:pos="4819"/>
              </w:tabs>
              <w:ind w:left="459"/>
              <w:rPr>
                <w:rFonts w:ascii="Tahoma" w:hAnsi="Tahoma" w:cs="Tahoma"/>
                <w:color w:val="000000"/>
                <w:sz w:val="20"/>
                <w:szCs w:val="20"/>
              </w:rPr>
            </w:pPr>
            <w:r>
              <w:object w:dxaOrig="7575" w:dyaOrig="6360" w14:anchorId="7115F76D">
                <v:shape id="_x0000_i1064" type="#_x0000_t75" style="width:547.5pt;height:459.75pt" o:ole="">
                  <v:imagedata r:id="rId82" o:title=""/>
                </v:shape>
                <o:OLEObject Type="Embed" ProgID="PBrush" ShapeID="_x0000_i1064" DrawAspect="Content" ObjectID="_1753795982" r:id="rId83"/>
              </w:object>
            </w:r>
            <w:r>
              <w:t xml:space="preserve"> </w:t>
            </w:r>
            <w:r>
              <w:object w:dxaOrig="8325" w:dyaOrig="5970" w14:anchorId="72C1F4C6">
                <v:shape id="_x0000_i1065" type="#_x0000_t75" style="width:653.25pt;height:468.75pt" o:ole="">
                  <v:imagedata r:id="rId84" o:title=""/>
                </v:shape>
                <o:OLEObject Type="Embed" ProgID="PBrush" ShapeID="_x0000_i1065" DrawAspect="Content" ObjectID="_1753795983" r:id="rId85"/>
              </w:object>
            </w:r>
          </w:p>
          <w:p w14:paraId="2D012ED8" w14:textId="77777777" w:rsidR="003A6D4B" w:rsidRDefault="003A6D4B" w:rsidP="00E0391A">
            <w:pPr>
              <w:tabs>
                <w:tab w:val="center" w:pos="4819"/>
              </w:tabs>
              <w:ind w:left="459" w:hanging="459"/>
              <w:rPr>
                <w:rFonts w:ascii="Tahoma" w:hAnsi="Tahoma" w:cs="Tahoma"/>
                <w:color w:val="000000"/>
                <w:sz w:val="20"/>
                <w:szCs w:val="20"/>
              </w:rPr>
            </w:pPr>
          </w:p>
          <w:p w14:paraId="216EEA0A" w14:textId="77777777" w:rsidR="003A6D4B" w:rsidRDefault="003A6D4B" w:rsidP="00E0391A">
            <w:pPr>
              <w:tabs>
                <w:tab w:val="center" w:pos="4819"/>
              </w:tabs>
              <w:ind w:left="459" w:hanging="459"/>
              <w:rPr>
                <w:rFonts w:ascii="Tahoma" w:hAnsi="Tahoma" w:cs="Tahoma"/>
                <w:color w:val="000000"/>
                <w:sz w:val="20"/>
                <w:szCs w:val="20"/>
              </w:rPr>
            </w:pPr>
          </w:p>
          <w:p w14:paraId="371545BE" w14:textId="77777777" w:rsidR="003A6D4B" w:rsidRPr="00391D05" w:rsidRDefault="003A6D4B" w:rsidP="00E0391A">
            <w:pPr>
              <w:tabs>
                <w:tab w:val="center" w:pos="4819"/>
              </w:tabs>
              <w:ind w:left="459" w:hanging="459"/>
              <w:rPr>
                <w:rFonts w:ascii="Tahoma" w:hAnsi="Tahoma" w:cs="Tahoma"/>
                <w:color w:val="000000"/>
                <w:sz w:val="20"/>
                <w:szCs w:val="20"/>
              </w:rPr>
            </w:pPr>
          </w:p>
        </w:tc>
        <w:tc>
          <w:tcPr>
            <w:tcW w:w="1134" w:type="dxa"/>
          </w:tcPr>
          <w:p w14:paraId="46216822" w14:textId="77777777" w:rsidR="003A6D4B" w:rsidRPr="00AB0121" w:rsidRDefault="003A6D4B" w:rsidP="00E0391A">
            <w:pPr>
              <w:tabs>
                <w:tab w:val="center" w:pos="4819"/>
              </w:tabs>
              <w:rPr>
                <w:rFonts w:ascii="Tahoma" w:hAnsi="Tahoma" w:cs="Tahoma"/>
                <w:b/>
                <w:sz w:val="20"/>
                <w:szCs w:val="20"/>
                <w:lang w:eastAsia="ru-RU"/>
              </w:rPr>
            </w:pPr>
            <w:r w:rsidRPr="00AB0121">
              <w:rPr>
                <w:rFonts w:ascii="Tahoma" w:hAnsi="Tahoma" w:cs="Tahoma"/>
                <w:b/>
                <w:sz w:val="20"/>
                <w:szCs w:val="20"/>
                <w:lang w:eastAsia="ru-RU"/>
              </w:rPr>
              <w:lastRenderedPageBreak/>
              <w:t xml:space="preserve">1 шт. </w:t>
            </w:r>
          </w:p>
        </w:tc>
      </w:tr>
      <w:tr w:rsidR="003A6D4B" w:rsidRPr="00AB0121" w14:paraId="2374EC35" w14:textId="77777777" w:rsidTr="00E0391A">
        <w:trPr>
          <w:gridAfter w:val="1"/>
          <w:wAfter w:w="12" w:type="dxa"/>
          <w:trHeight w:val="372"/>
        </w:trPr>
        <w:tc>
          <w:tcPr>
            <w:tcW w:w="846" w:type="dxa"/>
          </w:tcPr>
          <w:p w14:paraId="6D56B229" w14:textId="503CD6E3" w:rsidR="003A6D4B" w:rsidRPr="000F6169" w:rsidRDefault="008E3212" w:rsidP="00E0391A">
            <w:pPr>
              <w:tabs>
                <w:tab w:val="center" w:pos="4819"/>
              </w:tabs>
              <w:rPr>
                <w:rFonts w:ascii="Tahoma" w:hAnsi="Tahoma" w:cs="Tahoma"/>
                <w:b/>
                <w:sz w:val="20"/>
                <w:szCs w:val="20"/>
                <w:lang w:eastAsia="ru-RU"/>
              </w:rPr>
            </w:pPr>
            <w:r w:rsidRPr="000F6169">
              <w:rPr>
                <w:rFonts w:ascii="Tahoma" w:hAnsi="Tahoma" w:cs="Tahoma"/>
                <w:b/>
                <w:sz w:val="20"/>
                <w:szCs w:val="20"/>
                <w:lang w:eastAsia="ru-RU"/>
              </w:rPr>
              <w:lastRenderedPageBreak/>
              <w:t>7</w:t>
            </w:r>
          </w:p>
        </w:tc>
        <w:tc>
          <w:tcPr>
            <w:tcW w:w="12616" w:type="dxa"/>
          </w:tcPr>
          <w:p w14:paraId="31FDB27A" w14:textId="77777777" w:rsidR="003A6D4B" w:rsidRDefault="003A6D4B" w:rsidP="00F534CF">
            <w:pPr>
              <w:pStyle w:val="a3"/>
              <w:numPr>
                <w:ilvl w:val="0"/>
                <w:numId w:val="18"/>
              </w:numPr>
              <w:tabs>
                <w:tab w:val="center" w:pos="4819"/>
              </w:tabs>
              <w:ind w:left="459" w:hanging="459"/>
              <w:contextualSpacing/>
              <w:rPr>
                <w:rFonts w:ascii="Tahoma" w:hAnsi="Tahoma" w:cs="Tahoma"/>
                <w:b/>
                <w:color w:val="000000"/>
                <w:sz w:val="20"/>
                <w:szCs w:val="20"/>
              </w:rPr>
            </w:pPr>
            <w:r>
              <w:rPr>
                <w:rFonts w:ascii="Tahoma" w:hAnsi="Tahoma" w:cs="Tahoma"/>
                <w:b/>
                <w:color w:val="000000"/>
                <w:sz w:val="20"/>
                <w:szCs w:val="20"/>
              </w:rPr>
              <w:t xml:space="preserve">Тумба для сейфа. </w:t>
            </w:r>
          </w:p>
          <w:p w14:paraId="6CB4B53B" w14:textId="77777777" w:rsidR="003A6D4B" w:rsidRPr="00AB0121" w:rsidRDefault="003A6D4B" w:rsidP="00E0391A">
            <w:pPr>
              <w:tabs>
                <w:tab w:val="center" w:pos="4819"/>
              </w:tabs>
              <w:ind w:left="459" w:hanging="459"/>
              <w:rPr>
                <w:rFonts w:ascii="Tahoma" w:hAnsi="Tahoma" w:cs="Tahoma"/>
                <w:color w:val="000000"/>
                <w:sz w:val="20"/>
                <w:szCs w:val="20"/>
              </w:rPr>
            </w:pPr>
            <w:r>
              <w:rPr>
                <w:rFonts w:ascii="Tahoma" w:hAnsi="Tahoma" w:cs="Tahoma"/>
                <w:color w:val="000000"/>
                <w:sz w:val="20"/>
                <w:szCs w:val="20"/>
              </w:rPr>
              <w:t xml:space="preserve">1.1. </w:t>
            </w:r>
            <w:r w:rsidRPr="00AB0121">
              <w:rPr>
                <w:rFonts w:ascii="Tahoma" w:hAnsi="Tahoma" w:cs="Tahoma"/>
                <w:color w:val="000000"/>
                <w:sz w:val="20"/>
                <w:szCs w:val="20"/>
              </w:rPr>
              <w:t xml:space="preserve">Корпус тумбы материал – ЛДСП 16 мм., цвет – свето-серый, ширина – </w:t>
            </w:r>
            <w:r>
              <w:rPr>
                <w:rFonts w:ascii="Tahoma" w:hAnsi="Tahoma" w:cs="Tahoma"/>
                <w:color w:val="000000"/>
                <w:sz w:val="20"/>
                <w:szCs w:val="20"/>
              </w:rPr>
              <w:t>51</w:t>
            </w:r>
            <w:r w:rsidRPr="00AB0121">
              <w:rPr>
                <w:rFonts w:ascii="Tahoma" w:hAnsi="Tahoma" w:cs="Tahoma"/>
                <w:color w:val="000000"/>
                <w:sz w:val="20"/>
                <w:szCs w:val="20"/>
              </w:rPr>
              <w:t xml:space="preserve">6 мм., высота – 734 мм., глубина – 450 мм.  </w:t>
            </w:r>
            <w:r>
              <w:rPr>
                <w:rFonts w:ascii="Tahoma" w:hAnsi="Tahoma" w:cs="Tahoma"/>
                <w:color w:val="000000"/>
                <w:sz w:val="20"/>
                <w:szCs w:val="20"/>
              </w:rPr>
              <w:t xml:space="preserve">  </w:t>
            </w:r>
            <w:r w:rsidRPr="00AB0121">
              <w:rPr>
                <w:rFonts w:ascii="Tahoma" w:hAnsi="Tahoma" w:cs="Tahoma"/>
                <w:color w:val="000000"/>
                <w:sz w:val="20"/>
                <w:szCs w:val="20"/>
              </w:rPr>
              <w:t xml:space="preserve">Горизонтальная разделительная часть тумбы ширина </w:t>
            </w:r>
            <w:r>
              <w:rPr>
                <w:rFonts w:ascii="Tahoma" w:hAnsi="Tahoma" w:cs="Tahoma"/>
                <w:color w:val="000000"/>
                <w:sz w:val="20"/>
                <w:szCs w:val="20"/>
              </w:rPr>
              <w:t xml:space="preserve">– 484 </w:t>
            </w:r>
            <w:r w:rsidRPr="00AB0121">
              <w:rPr>
                <w:rFonts w:ascii="Tahoma" w:hAnsi="Tahoma" w:cs="Tahoma"/>
                <w:color w:val="000000"/>
                <w:sz w:val="20"/>
                <w:szCs w:val="20"/>
              </w:rPr>
              <w:t xml:space="preserve">мм., материал – ЛДСП 16 мм., цвет – свето-серый. глубина – 418 мм. Материал – ЛДСП 16 мм., цвет – светло-серый.             </w:t>
            </w:r>
          </w:p>
          <w:p w14:paraId="6B997A23" w14:textId="77777777" w:rsidR="003A6D4B" w:rsidRDefault="003A6D4B" w:rsidP="00E0391A">
            <w:pPr>
              <w:tabs>
                <w:tab w:val="center" w:pos="4819"/>
              </w:tabs>
              <w:ind w:left="459" w:hanging="459"/>
              <w:rPr>
                <w:rFonts w:ascii="Tahoma" w:hAnsi="Tahoma" w:cs="Tahoma"/>
                <w:color w:val="000000"/>
                <w:sz w:val="20"/>
                <w:szCs w:val="20"/>
              </w:rPr>
            </w:pPr>
            <w:r>
              <w:rPr>
                <w:rFonts w:ascii="Tahoma" w:hAnsi="Tahoma" w:cs="Tahoma"/>
                <w:color w:val="000000"/>
                <w:sz w:val="20"/>
                <w:szCs w:val="20"/>
              </w:rPr>
              <w:t>1</w:t>
            </w:r>
            <w:r w:rsidRPr="00AB0121">
              <w:rPr>
                <w:rFonts w:ascii="Tahoma" w:hAnsi="Tahoma" w:cs="Tahoma"/>
                <w:color w:val="000000"/>
                <w:sz w:val="20"/>
                <w:szCs w:val="20"/>
              </w:rPr>
              <w:t>.2. Лицевая часть материал – ЛДСП 16 мм.</w:t>
            </w:r>
            <w:r>
              <w:rPr>
                <w:rFonts w:ascii="Tahoma" w:hAnsi="Tahoma" w:cs="Tahoma"/>
                <w:color w:val="000000"/>
                <w:sz w:val="20"/>
                <w:szCs w:val="20"/>
              </w:rPr>
              <w:t>, цвет – дуб золотой.</w:t>
            </w:r>
            <w:r w:rsidRPr="00AB0121">
              <w:rPr>
                <w:rFonts w:ascii="Tahoma" w:hAnsi="Tahoma" w:cs="Tahoma"/>
                <w:color w:val="000000"/>
                <w:sz w:val="20"/>
                <w:szCs w:val="20"/>
              </w:rPr>
              <w:t xml:space="preserve"> Верхняя вы</w:t>
            </w:r>
            <w:r>
              <w:rPr>
                <w:rFonts w:ascii="Tahoma" w:hAnsi="Tahoma" w:cs="Tahoma"/>
                <w:color w:val="000000"/>
                <w:sz w:val="20"/>
                <w:szCs w:val="20"/>
              </w:rPr>
              <w:t>движ</w:t>
            </w:r>
            <w:r w:rsidRPr="00AB0121">
              <w:rPr>
                <w:rFonts w:ascii="Tahoma" w:hAnsi="Tahoma" w:cs="Tahoma"/>
                <w:color w:val="000000"/>
                <w:sz w:val="20"/>
                <w:szCs w:val="20"/>
              </w:rPr>
              <w:t>ная</w:t>
            </w:r>
            <w:r w:rsidRPr="0096478E">
              <w:rPr>
                <w:rFonts w:ascii="Tahoma" w:hAnsi="Tahoma" w:cs="Tahoma"/>
                <w:color w:val="000000"/>
                <w:sz w:val="20"/>
                <w:szCs w:val="20"/>
              </w:rPr>
              <w:t xml:space="preserve"> </w:t>
            </w:r>
            <w:r w:rsidRPr="00AB0121">
              <w:rPr>
                <w:rFonts w:ascii="Tahoma" w:hAnsi="Tahoma" w:cs="Tahoma"/>
                <w:color w:val="000000"/>
                <w:sz w:val="20"/>
                <w:szCs w:val="20"/>
              </w:rPr>
              <w:t xml:space="preserve">полка высота – 168 мм., ширина </w:t>
            </w:r>
            <w:r>
              <w:rPr>
                <w:rFonts w:ascii="Tahoma" w:hAnsi="Tahoma" w:cs="Tahoma"/>
                <w:color w:val="000000"/>
                <w:sz w:val="20"/>
                <w:szCs w:val="20"/>
              </w:rPr>
              <w:t>выдвижной полки 484</w:t>
            </w:r>
            <w:r w:rsidRPr="00AB0121">
              <w:rPr>
                <w:rFonts w:ascii="Tahoma" w:hAnsi="Tahoma" w:cs="Tahoma"/>
                <w:color w:val="000000"/>
                <w:sz w:val="20"/>
                <w:szCs w:val="20"/>
              </w:rPr>
              <w:t xml:space="preserve"> – мм. глубина – 418 мм. Двухстворчата</w:t>
            </w:r>
            <w:r>
              <w:rPr>
                <w:rFonts w:ascii="Tahoma" w:hAnsi="Tahoma" w:cs="Tahoma"/>
                <w:color w:val="000000"/>
                <w:sz w:val="20"/>
                <w:szCs w:val="20"/>
              </w:rPr>
              <w:t>я дверь на лицевой части тумбы</w:t>
            </w:r>
            <w:r w:rsidRPr="00AB0121">
              <w:rPr>
                <w:rFonts w:ascii="Tahoma" w:hAnsi="Tahoma" w:cs="Tahoma"/>
                <w:color w:val="000000"/>
                <w:sz w:val="20"/>
                <w:szCs w:val="20"/>
              </w:rPr>
              <w:t xml:space="preserve"> высота – 5</w:t>
            </w:r>
            <w:r>
              <w:rPr>
                <w:rFonts w:ascii="Tahoma" w:hAnsi="Tahoma" w:cs="Tahoma"/>
                <w:color w:val="000000"/>
                <w:sz w:val="20"/>
                <w:szCs w:val="20"/>
              </w:rPr>
              <w:t>20</w:t>
            </w:r>
            <w:r w:rsidRPr="00AB0121">
              <w:rPr>
                <w:rFonts w:ascii="Tahoma" w:hAnsi="Tahoma" w:cs="Tahoma"/>
                <w:color w:val="000000"/>
                <w:sz w:val="20"/>
                <w:szCs w:val="20"/>
              </w:rPr>
              <w:t xml:space="preserve"> мм., ширина 1-дверца </w:t>
            </w:r>
            <w:r>
              <w:rPr>
                <w:rFonts w:ascii="Tahoma" w:hAnsi="Tahoma" w:cs="Tahoma"/>
                <w:color w:val="000000"/>
                <w:sz w:val="20"/>
                <w:szCs w:val="20"/>
              </w:rPr>
              <w:t xml:space="preserve">242 мм. </w:t>
            </w:r>
            <w:r w:rsidRPr="00AB0121">
              <w:rPr>
                <w:rFonts w:ascii="Tahoma" w:hAnsi="Tahoma" w:cs="Tahoma"/>
                <w:color w:val="000000"/>
                <w:sz w:val="20"/>
                <w:szCs w:val="20"/>
              </w:rPr>
              <w:t xml:space="preserve"> </w:t>
            </w:r>
            <w:r w:rsidRPr="00AB0121">
              <w:rPr>
                <w:rFonts w:ascii="Tahoma" w:hAnsi="Tahoma" w:cs="Tahoma"/>
                <w:color w:val="000000"/>
                <w:sz w:val="20"/>
                <w:szCs w:val="20"/>
              </w:rPr>
              <w:lastRenderedPageBreak/>
              <w:t xml:space="preserve">Фурнитура – цвет, материал по согласованию. </w:t>
            </w:r>
            <w:r>
              <w:rPr>
                <w:rFonts w:eastAsia="Calibri"/>
              </w:rPr>
              <w:object w:dxaOrig="11505" w:dyaOrig="7545" w14:anchorId="15D84A97">
                <v:shape id="_x0000_i1066" type="#_x0000_t75" style="width:600pt;height:394.5pt" o:ole="">
                  <v:imagedata r:id="rId86" o:title=""/>
                </v:shape>
                <o:OLEObject Type="Embed" ProgID="PBrush" ShapeID="_x0000_i1066" DrawAspect="Content" ObjectID="_1753795984" r:id="rId87"/>
              </w:object>
            </w:r>
          </w:p>
          <w:p w14:paraId="79EF8B85" w14:textId="77777777" w:rsidR="003A6D4B" w:rsidRPr="00F11F10" w:rsidRDefault="003A6D4B" w:rsidP="00E0391A">
            <w:pPr>
              <w:tabs>
                <w:tab w:val="center" w:pos="4819"/>
              </w:tabs>
              <w:rPr>
                <w:rFonts w:ascii="Tahoma" w:hAnsi="Tahoma" w:cs="Tahoma"/>
                <w:b/>
                <w:color w:val="000000"/>
                <w:sz w:val="20"/>
                <w:szCs w:val="20"/>
              </w:rPr>
            </w:pPr>
          </w:p>
        </w:tc>
        <w:tc>
          <w:tcPr>
            <w:tcW w:w="1134" w:type="dxa"/>
          </w:tcPr>
          <w:p w14:paraId="75C8626D" w14:textId="77777777" w:rsidR="003A6D4B" w:rsidRPr="00AB0121" w:rsidRDefault="003A6D4B" w:rsidP="00E0391A">
            <w:pPr>
              <w:tabs>
                <w:tab w:val="center" w:pos="4819"/>
              </w:tabs>
              <w:rPr>
                <w:rFonts w:ascii="Tahoma" w:hAnsi="Tahoma" w:cs="Tahoma"/>
                <w:b/>
                <w:sz w:val="20"/>
                <w:szCs w:val="20"/>
                <w:lang w:eastAsia="ru-RU"/>
              </w:rPr>
            </w:pPr>
            <w:r>
              <w:rPr>
                <w:rFonts w:ascii="Tahoma" w:hAnsi="Tahoma" w:cs="Tahoma"/>
                <w:b/>
                <w:sz w:val="20"/>
                <w:szCs w:val="20"/>
                <w:lang w:eastAsia="ru-RU"/>
              </w:rPr>
              <w:lastRenderedPageBreak/>
              <w:t>1 шт.</w:t>
            </w:r>
          </w:p>
        </w:tc>
      </w:tr>
      <w:tr w:rsidR="003A6D4B" w:rsidRPr="00AB0121" w14:paraId="0E82CDA7" w14:textId="77777777" w:rsidTr="00E0391A">
        <w:trPr>
          <w:gridAfter w:val="1"/>
          <w:wAfter w:w="12" w:type="dxa"/>
          <w:trHeight w:val="372"/>
        </w:trPr>
        <w:tc>
          <w:tcPr>
            <w:tcW w:w="846" w:type="dxa"/>
          </w:tcPr>
          <w:p w14:paraId="5796636D" w14:textId="534E7DD3" w:rsidR="003A6D4B" w:rsidRPr="000F6169" w:rsidRDefault="008E3212" w:rsidP="00E0391A">
            <w:pPr>
              <w:tabs>
                <w:tab w:val="center" w:pos="4819"/>
              </w:tabs>
              <w:rPr>
                <w:rFonts w:ascii="Tahoma" w:hAnsi="Tahoma" w:cs="Tahoma"/>
                <w:b/>
                <w:sz w:val="20"/>
                <w:szCs w:val="20"/>
                <w:lang w:eastAsia="ru-RU"/>
              </w:rPr>
            </w:pPr>
            <w:r w:rsidRPr="000F6169">
              <w:rPr>
                <w:rFonts w:ascii="Tahoma" w:hAnsi="Tahoma" w:cs="Tahoma"/>
                <w:b/>
                <w:sz w:val="20"/>
                <w:szCs w:val="20"/>
                <w:lang w:eastAsia="ru-RU"/>
              </w:rPr>
              <w:t>8</w:t>
            </w:r>
          </w:p>
        </w:tc>
        <w:tc>
          <w:tcPr>
            <w:tcW w:w="12616" w:type="dxa"/>
          </w:tcPr>
          <w:p w14:paraId="3F7132F3" w14:textId="77777777" w:rsidR="003A6D4B" w:rsidRPr="00C8680E" w:rsidRDefault="003A6D4B" w:rsidP="00F534CF">
            <w:pPr>
              <w:pStyle w:val="a3"/>
              <w:numPr>
                <w:ilvl w:val="0"/>
                <w:numId w:val="17"/>
              </w:numPr>
              <w:tabs>
                <w:tab w:val="center" w:pos="4819"/>
              </w:tabs>
              <w:ind w:left="459" w:hanging="567"/>
              <w:contextualSpacing/>
              <w:rPr>
                <w:rFonts w:ascii="Tahoma" w:hAnsi="Tahoma" w:cs="Tahoma"/>
                <w:b/>
                <w:color w:val="000000"/>
                <w:sz w:val="20"/>
                <w:szCs w:val="20"/>
              </w:rPr>
            </w:pPr>
            <w:r>
              <w:rPr>
                <w:rFonts w:ascii="Tahoma" w:hAnsi="Tahoma" w:cs="Tahoma"/>
                <w:b/>
                <w:color w:val="000000"/>
                <w:sz w:val="20"/>
                <w:szCs w:val="20"/>
              </w:rPr>
              <w:t xml:space="preserve">Универсальная витрина для телефонов и аксессуаров. </w:t>
            </w:r>
            <w:r w:rsidRPr="00391D05">
              <w:rPr>
                <w:rFonts w:ascii="Tahoma" w:hAnsi="Tahoma" w:cs="Tahoma"/>
                <w:b/>
                <w:color w:val="000000"/>
                <w:sz w:val="20"/>
                <w:szCs w:val="20"/>
              </w:rPr>
              <w:t xml:space="preserve"> Нижняя опорная часть</w:t>
            </w:r>
            <w:r w:rsidRPr="00391D05">
              <w:rPr>
                <w:rFonts w:ascii="Tahoma" w:hAnsi="Tahoma" w:cs="Tahoma"/>
                <w:color w:val="000000"/>
                <w:sz w:val="20"/>
                <w:szCs w:val="20"/>
              </w:rPr>
              <w:t xml:space="preserve"> Материал – МДФ. Цвет – темно-серый. </w:t>
            </w:r>
            <w:r w:rsidRPr="00AB0121">
              <w:rPr>
                <w:rFonts w:ascii="Tahoma" w:hAnsi="Tahoma" w:cs="Tahoma"/>
                <w:b/>
                <w:color w:val="000000"/>
                <w:sz w:val="20"/>
                <w:szCs w:val="20"/>
              </w:rPr>
              <w:t>Лицевая часть</w:t>
            </w:r>
            <w:r w:rsidRPr="00AB0121">
              <w:rPr>
                <w:rFonts w:ascii="Tahoma" w:hAnsi="Tahoma" w:cs="Tahoma"/>
                <w:color w:val="000000"/>
                <w:sz w:val="20"/>
                <w:szCs w:val="20"/>
              </w:rPr>
              <w:t xml:space="preserve"> высота – 80 мм. </w:t>
            </w:r>
            <w:r>
              <w:rPr>
                <w:rFonts w:ascii="Tahoma" w:hAnsi="Tahoma" w:cs="Tahoma"/>
                <w:color w:val="000000"/>
                <w:sz w:val="20"/>
                <w:szCs w:val="20"/>
              </w:rPr>
              <w:t xml:space="preserve">Ширина – 1164 мм. глубина – 330 мм., ширина витрины – 1200 мм., высота – 2370 мм., глубина – 350 мм., </w:t>
            </w:r>
            <w:proofErr w:type="spellStart"/>
            <w:r>
              <w:rPr>
                <w:rFonts w:ascii="Tahoma" w:hAnsi="Tahoma" w:cs="Tahoma"/>
                <w:color w:val="000000"/>
                <w:sz w:val="20"/>
                <w:szCs w:val="20"/>
              </w:rPr>
              <w:t>полик</w:t>
            </w:r>
            <w:proofErr w:type="spellEnd"/>
            <w:r>
              <w:rPr>
                <w:rFonts w:ascii="Tahoma" w:hAnsi="Tahoma" w:cs="Tahoma"/>
                <w:color w:val="000000"/>
                <w:sz w:val="20"/>
                <w:szCs w:val="20"/>
              </w:rPr>
              <w:t xml:space="preserve"> (задняя часть витрины) – 1200 мм. * 2400 мм. ЛДСП 16 мм., цвет – светло-серый, фактура – матовая, нижняя часть разделена на 3 часть с дверьми, размеры дверей ширина – 388 мм., высота – 450 мм. над нижними 3 отсеками </w:t>
            </w:r>
            <w:r>
              <w:rPr>
                <w:rFonts w:ascii="Tahoma" w:hAnsi="Tahoma" w:cs="Tahoma"/>
                <w:color w:val="000000"/>
                <w:sz w:val="20"/>
                <w:szCs w:val="20"/>
              </w:rPr>
              <w:lastRenderedPageBreak/>
              <w:t xml:space="preserve">витрины установлена планка из МДФ 18 мм., высота – 80 мм., ширина – 1200 мм., глубина – 350 мм., цвет – чёрный, фактура – глянец, средняя часть разделена стеклянными дверцами на 3 части, высота 1190 мм., ширина – 388 мм., проём оборудован полками из акрила, с прозрачной фактурой.  Верхняя часть – акрил, цвет – чёрный, материал – акрил, ширина – 1200 мм., высота – 200 мм., глубина – 350 мм. Скрытая подсветка теплого свечения длина 1900 мм.  </w:t>
            </w:r>
          </w:p>
          <w:p w14:paraId="74BC72C2" w14:textId="77777777" w:rsidR="003A6D4B" w:rsidRPr="00797BE5" w:rsidRDefault="003A6D4B" w:rsidP="00E0391A">
            <w:pPr>
              <w:tabs>
                <w:tab w:val="center" w:pos="4819"/>
              </w:tabs>
              <w:ind w:left="-108"/>
              <w:rPr>
                <w:rFonts w:ascii="Tahoma" w:hAnsi="Tahoma" w:cs="Tahoma"/>
                <w:b/>
                <w:color w:val="000000"/>
                <w:sz w:val="20"/>
                <w:szCs w:val="20"/>
              </w:rPr>
            </w:pPr>
            <w:r>
              <w:rPr>
                <w:rFonts w:eastAsia="Calibri"/>
              </w:rPr>
              <w:object w:dxaOrig="8775" w:dyaOrig="5865" w14:anchorId="25B243AC">
                <v:shape id="_x0000_i1067" type="#_x0000_t75" style="width:602.25pt;height:402pt" o:ole="">
                  <v:imagedata r:id="rId88" o:title=""/>
                </v:shape>
                <o:OLEObject Type="Embed" ProgID="PBrush" ShapeID="_x0000_i1067" DrawAspect="Content" ObjectID="_1753795985" r:id="rId89"/>
              </w:object>
            </w:r>
            <w:r w:rsidRPr="00797BE5">
              <w:rPr>
                <w:rFonts w:ascii="Tahoma" w:hAnsi="Tahoma" w:cs="Tahoma"/>
                <w:color w:val="000000"/>
                <w:sz w:val="20"/>
                <w:szCs w:val="20"/>
              </w:rPr>
              <w:t xml:space="preserve">         </w:t>
            </w:r>
          </w:p>
        </w:tc>
        <w:tc>
          <w:tcPr>
            <w:tcW w:w="1134" w:type="dxa"/>
          </w:tcPr>
          <w:p w14:paraId="7C8B7E8C" w14:textId="77777777" w:rsidR="003A6D4B" w:rsidRPr="00DF124C" w:rsidRDefault="003A6D4B" w:rsidP="00E0391A">
            <w:pPr>
              <w:tabs>
                <w:tab w:val="center" w:pos="4819"/>
              </w:tabs>
              <w:rPr>
                <w:rFonts w:ascii="Tahoma" w:hAnsi="Tahoma" w:cs="Tahoma"/>
                <w:b/>
                <w:sz w:val="20"/>
                <w:szCs w:val="20"/>
                <w:lang w:eastAsia="ru-RU"/>
              </w:rPr>
            </w:pPr>
            <w:r>
              <w:rPr>
                <w:rFonts w:ascii="Tahoma" w:hAnsi="Tahoma" w:cs="Tahoma"/>
                <w:b/>
                <w:sz w:val="20"/>
                <w:szCs w:val="20"/>
                <w:lang w:val="en-US" w:eastAsia="ru-RU"/>
              </w:rPr>
              <w:lastRenderedPageBreak/>
              <w:t xml:space="preserve">1 </w:t>
            </w:r>
            <w:r>
              <w:rPr>
                <w:rFonts w:ascii="Tahoma" w:hAnsi="Tahoma" w:cs="Tahoma"/>
                <w:b/>
                <w:sz w:val="20"/>
                <w:szCs w:val="20"/>
                <w:lang w:eastAsia="ru-RU"/>
              </w:rPr>
              <w:t>шт.</w:t>
            </w:r>
          </w:p>
        </w:tc>
      </w:tr>
      <w:tr w:rsidR="003A6D4B" w:rsidRPr="00AB0121" w14:paraId="24D01057" w14:textId="77777777" w:rsidTr="00E0391A">
        <w:trPr>
          <w:gridAfter w:val="1"/>
          <w:wAfter w:w="12" w:type="dxa"/>
          <w:trHeight w:val="372"/>
        </w:trPr>
        <w:tc>
          <w:tcPr>
            <w:tcW w:w="846" w:type="dxa"/>
          </w:tcPr>
          <w:p w14:paraId="4B183ED5" w14:textId="6F5AE246" w:rsidR="003A6D4B" w:rsidRPr="000F6169" w:rsidRDefault="008E3212" w:rsidP="00E0391A">
            <w:pPr>
              <w:tabs>
                <w:tab w:val="center" w:pos="4819"/>
              </w:tabs>
              <w:rPr>
                <w:rFonts w:ascii="Tahoma" w:hAnsi="Tahoma" w:cs="Tahoma"/>
                <w:b/>
                <w:sz w:val="20"/>
                <w:szCs w:val="20"/>
                <w:lang w:eastAsia="ru-RU"/>
              </w:rPr>
            </w:pPr>
            <w:r w:rsidRPr="000F6169">
              <w:rPr>
                <w:rFonts w:ascii="Tahoma" w:hAnsi="Tahoma" w:cs="Tahoma"/>
                <w:b/>
                <w:sz w:val="20"/>
                <w:szCs w:val="20"/>
                <w:lang w:eastAsia="ru-RU"/>
              </w:rPr>
              <w:t>9</w:t>
            </w:r>
          </w:p>
        </w:tc>
        <w:tc>
          <w:tcPr>
            <w:tcW w:w="12616" w:type="dxa"/>
          </w:tcPr>
          <w:p w14:paraId="7C2F4FEF" w14:textId="77777777" w:rsidR="003A6D4B" w:rsidRPr="00545EEB" w:rsidRDefault="003A6D4B" w:rsidP="00F534CF">
            <w:pPr>
              <w:pStyle w:val="a3"/>
              <w:numPr>
                <w:ilvl w:val="1"/>
                <w:numId w:val="20"/>
              </w:numPr>
              <w:tabs>
                <w:tab w:val="center" w:pos="4819"/>
              </w:tabs>
              <w:ind w:left="459" w:hanging="459"/>
              <w:contextualSpacing/>
              <w:rPr>
                <w:rFonts w:ascii="Tahoma" w:hAnsi="Tahoma" w:cs="Tahoma"/>
                <w:b/>
                <w:color w:val="000000"/>
              </w:rPr>
            </w:pPr>
            <w:r>
              <w:rPr>
                <w:rFonts w:ascii="Tahoma" w:hAnsi="Tahoma" w:cs="Tahoma"/>
                <w:b/>
                <w:color w:val="000000"/>
                <w:sz w:val="20"/>
                <w:szCs w:val="20"/>
              </w:rPr>
              <w:t xml:space="preserve">Универсальный шкаф. </w:t>
            </w:r>
            <w:r w:rsidRPr="004029D9">
              <w:rPr>
                <w:rFonts w:ascii="Tahoma" w:hAnsi="Tahoma" w:cs="Tahoma"/>
                <w:color w:val="000000"/>
              </w:rPr>
              <w:t xml:space="preserve"> </w:t>
            </w:r>
            <w:r>
              <w:rPr>
                <w:rFonts w:ascii="Tahoma" w:hAnsi="Tahoma" w:cs="Tahoma"/>
                <w:color w:val="000000"/>
              </w:rPr>
              <w:t xml:space="preserve">Ширина – 1168 мм., высота – 2400 мм., </w:t>
            </w:r>
            <w:r w:rsidRPr="004029D9">
              <w:rPr>
                <w:rFonts w:ascii="Tahoma" w:hAnsi="Tahoma" w:cs="Tahoma"/>
                <w:color w:val="000000"/>
              </w:rPr>
              <w:t>разделить по вертикали на две части</w:t>
            </w:r>
            <w:r>
              <w:rPr>
                <w:rFonts w:ascii="Tahoma" w:hAnsi="Tahoma" w:cs="Tahoma"/>
                <w:color w:val="000000"/>
              </w:rPr>
              <w:t xml:space="preserve">, высота разделительного листа ЛДСП 16 мм. – 1734 мм. </w:t>
            </w:r>
            <w:r w:rsidRPr="004029D9">
              <w:rPr>
                <w:rFonts w:ascii="Tahoma" w:hAnsi="Tahoma" w:cs="Tahoma"/>
                <w:color w:val="000000"/>
              </w:rPr>
              <w:t xml:space="preserve">Установить полки по горизонтали ширина полок </w:t>
            </w:r>
            <w:r w:rsidRPr="004029D9">
              <w:rPr>
                <w:rFonts w:ascii="Tahoma" w:hAnsi="Tahoma" w:cs="Tahoma"/>
                <w:color w:val="000000"/>
              </w:rPr>
              <w:lastRenderedPageBreak/>
              <w:t>(сверху вниз): первая – 1 1</w:t>
            </w:r>
            <w:r>
              <w:rPr>
                <w:rFonts w:ascii="Tahoma" w:hAnsi="Tahoma" w:cs="Tahoma"/>
                <w:color w:val="000000"/>
              </w:rPr>
              <w:t>36</w:t>
            </w:r>
            <w:r w:rsidRPr="004029D9">
              <w:rPr>
                <w:rFonts w:ascii="Tahoma" w:hAnsi="Tahoma" w:cs="Tahoma"/>
                <w:color w:val="000000"/>
              </w:rPr>
              <w:t xml:space="preserve"> мм.;</w:t>
            </w:r>
            <w:r>
              <w:rPr>
                <w:rFonts w:ascii="Tahoma" w:hAnsi="Tahoma" w:cs="Tahoma"/>
                <w:color w:val="000000"/>
              </w:rPr>
              <w:t xml:space="preserve"> глубина – 484 мм., </w:t>
            </w:r>
            <w:r w:rsidRPr="004029D9">
              <w:rPr>
                <w:rFonts w:ascii="Tahoma" w:hAnsi="Tahoma" w:cs="Tahoma"/>
                <w:color w:val="000000"/>
              </w:rPr>
              <w:t>вторая</w:t>
            </w:r>
            <w:r>
              <w:rPr>
                <w:rFonts w:ascii="Tahoma" w:hAnsi="Tahoma" w:cs="Tahoma"/>
                <w:color w:val="000000"/>
              </w:rPr>
              <w:t xml:space="preserve"> полка ширина – 576 мм., глубина – 484 мм., высота от нижней полки до верхней полки части – 1018 мм.</w:t>
            </w:r>
            <w:r w:rsidRPr="004029D9">
              <w:rPr>
                <w:rFonts w:ascii="Tahoma" w:hAnsi="Tahoma" w:cs="Tahoma"/>
                <w:color w:val="000000"/>
              </w:rPr>
              <w:t xml:space="preserve">; </w:t>
            </w:r>
            <w:r>
              <w:rPr>
                <w:rFonts w:ascii="Tahoma" w:hAnsi="Tahoma" w:cs="Tahoma"/>
                <w:color w:val="000000"/>
              </w:rPr>
              <w:t>высота от нижней части шкафа</w:t>
            </w:r>
            <w:r w:rsidRPr="004029D9">
              <w:rPr>
                <w:rFonts w:ascii="Tahoma" w:hAnsi="Tahoma" w:cs="Tahoma"/>
                <w:color w:val="000000"/>
              </w:rPr>
              <w:t xml:space="preserve"> </w:t>
            </w:r>
            <w:r>
              <w:rPr>
                <w:rFonts w:ascii="Tahoma" w:hAnsi="Tahoma" w:cs="Tahoma"/>
                <w:color w:val="000000"/>
              </w:rPr>
              <w:t xml:space="preserve">до нижней полки </w:t>
            </w:r>
            <w:r w:rsidRPr="004029D9">
              <w:rPr>
                <w:rFonts w:ascii="Tahoma" w:hAnsi="Tahoma" w:cs="Tahoma"/>
                <w:color w:val="000000"/>
              </w:rPr>
              <w:t xml:space="preserve">– </w:t>
            </w:r>
            <w:r>
              <w:rPr>
                <w:rFonts w:ascii="Tahoma" w:hAnsi="Tahoma" w:cs="Tahoma"/>
                <w:color w:val="000000"/>
              </w:rPr>
              <w:t>700 мм.,</w:t>
            </w:r>
            <w:r w:rsidRPr="004029D9">
              <w:rPr>
                <w:rFonts w:ascii="Tahoma" w:hAnsi="Tahoma" w:cs="Tahoma"/>
                <w:color w:val="000000"/>
              </w:rPr>
              <w:t xml:space="preserve"> </w:t>
            </w:r>
            <w:r>
              <w:rPr>
                <w:rFonts w:ascii="Tahoma" w:hAnsi="Tahoma" w:cs="Tahoma"/>
                <w:color w:val="000000"/>
              </w:rPr>
              <w:t xml:space="preserve">двухстворчатая дверь, цвет – дуб золотой, ширина 584 м.+ 584 мм = 1168 мм. высота дверей – 2400 мм. на левой двери установить вентиляционную решетки </w:t>
            </w:r>
          </w:p>
          <w:p w14:paraId="3E1A8CDE" w14:textId="77777777" w:rsidR="003A6D4B" w:rsidRPr="00545EEB" w:rsidRDefault="003A6D4B" w:rsidP="00E0391A">
            <w:pPr>
              <w:tabs>
                <w:tab w:val="center" w:pos="4819"/>
              </w:tabs>
              <w:rPr>
                <w:rFonts w:ascii="Tahoma" w:hAnsi="Tahoma" w:cs="Tahoma"/>
                <w:b/>
                <w:color w:val="000000"/>
              </w:rPr>
            </w:pPr>
            <w:r>
              <w:rPr>
                <w:rFonts w:eastAsia="Calibri"/>
              </w:rPr>
              <w:object w:dxaOrig="9540" w:dyaOrig="6495" w14:anchorId="42DAD588">
                <v:shape id="_x0000_i1068" type="#_x0000_t75" style="width:411pt;height:279pt" o:ole="">
                  <v:imagedata r:id="rId90" o:title=""/>
                </v:shape>
                <o:OLEObject Type="Embed" ProgID="PBrush" ShapeID="_x0000_i1068" DrawAspect="Content" ObjectID="_1753795986" r:id="rId91"/>
              </w:object>
            </w:r>
            <w:r w:rsidRPr="00545EEB">
              <w:rPr>
                <w:rFonts w:ascii="Tahoma" w:hAnsi="Tahoma" w:cs="Tahoma"/>
                <w:color w:val="000000"/>
              </w:rPr>
              <w:t xml:space="preserve">   </w:t>
            </w:r>
          </w:p>
        </w:tc>
        <w:tc>
          <w:tcPr>
            <w:tcW w:w="1134" w:type="dxa"/>
          </w:tcPr>
          <w:p w14:paraId="1B9B0308" w14:textId="77777777" w:rsidR="003A6D4B" w:rsidRPr="00AB0121" w:rsidRDefault="003A6D4B" w:rsidP="00E0391A">
            <w:pPr>
              <w:tabs>
                <w:tab w:val="center" w:pos="4819"/>
              </w:tabs>
              <w:rPr>
                <w:rFonts w:ascii="Tahoma" w:hAnsi="Tahoma" w:cs="Tahoma"/>
                <w:b/>
                <w:sz w:val="20"/>
                <w:szCs w:val="20"/>
                <w:lang w:eastAsia="ru-RU"/>
              </w:rPr>
            </w:pPr>
            <w:r>
              <w:rPr>
                <w:rFonts w:ascii="Tahoma" w:hAnsi="Tahoma" w:cs="Tahoma"/>
                <w:b/>
                <w:sz w:val="20"/>
                <w:szCs w:val="20"/>
                <w:lang w:eastAsia="ru-RU"/>
              </w:rPr>
              <w:lastRenderedPageBreak/>
              <w:t xml:space="preserve">1 шт. </w:t>
            </w:r>
          </w:p>
        </w:tc>
      </w:tr>
      <w:tr w:rsidR="003A6D4B" w:rsidRPr="00AB0121" w14:paraId="7749720F" w14:textId="77777777" w:rsidTr="00E0391A">
        <w:trPr>
          <w:gridAfter w:val="1"/>
          <w:wAfter w:w="12" w:type="dxa"/>
          <w:trHeight w:val="372"/>
        </w:trPr>
        <w:tc>
          <w:tcPr>
            <w:tcW w:w="846" w:type="dxa"/>
          </w:tcPr>
          <w:p w14:paraId="5D0FA98D" w14:textId="77777777" w:rsidR="003A6D4B" w:rsidRDefault="003A6D4B" w:rsidP="00E0391A">
            <w:pPr>
              <w:tabs>
                <w:tab w:val="center" w:pos="4819"/>
              </w:tabs>
              <w:rPr>
                <w:rFonts w:ascii="Tahoma" w:hAnsi="Tahoma" w:cs="Tahoma"/>
                <w:sz w:val="20"/>
                <w:szCs w:val="20"/>
                <w:lang w:eastAsia="ru-RU"/>
              </w:rPr>
            </w:pPr>
          </w:p>
        </w:tc>
        <w:tc>
          <w:tcPr>
            <w:tcW w:w="12616" w:type="dxa"/>
          </w:tcPr>
          <w:p w14:paraId="3CE87F28" w14:textId="77777777" w:rsidR="003A6D4B" w:rsidRPr="0037511A" w:rsidRDefault="003A6D4B" w:rsidP="00E0391A">
            <w:pPr>
              <w:tabs>
                <w:tab w:val="center" w:pos="4819"/>
              </w:tabs>
              <w:rPr>
                <w:rFonts w:ascii="Tahoma" w:hAnsi="Tahoma" w:cs="Tahoma"/>
                <w:b/>
                <w:color w:val="000000"/>
                <w:sz w:val="20"/>
                <w:szCs w:val="20"/>
              </w:rPr>
            </w:pPr>
          </w:p>
        </w:tc>
        <w:tc>
          <w:tcPr>
            <w:tcW w:w="1134" w:type="dxa"/>
          </w:tcPr>
          <w:p w14:paraId="3E6301D1" w14:textId="77777777" w:rsidR="003A6D4B" w:rsidRPr="00AB0121" w:rsidRDefault="003A6D4B" w:rsidP="00E0391A">
            <w:pPr>
              <w:tabs>
                <w:tab w:val="center" w:pos="4819"/>
              </w:tabs>
              <w:rPr>
                <w:rFonts w:ascii="Tahoma" w:hAnsi="Tahoma" w:cs="Tahoma"/>
                <w:b/>
                <w:sz w:val="20"/>
                <w:szCs w:val="20"/>
                <w:lang w:eastAsia="ru-RU"/>
              </w:rPr>
            </w:pPr>
          </w:p>
        </w:tc>
      </w:tr>
    </w:tbl>
    <w:p w14:paraId="57A9A00F" w14:textId="77777777" w:rsidR="003A6D4B" w:rsidRPr="00AB0121" w:rsidRDefault="003A6D4B" w:rsidP="003A6D4B">
      <w:pPr>
        <w:tabs>
          <w:tab w:val="center" w:pos="4819"/>
        </w:tabs>
        <w:jc w:val="center"/>
        <w:rPr>
          <w:rFonts w:ascii="Tahoma" w:hAnsi="Tahoma" w:cs="Tahoma"/>
          <w:noProof/>
          <w:sz w:val="20"/>
          <w:szCs w:val="20"/>
          <w:lang w:eastAsia="ru-RU"/>
        </w:rPr>
      </w:pPr>
    </w:p>
    <w:p w14:paraId="216E4DF8" w14:textId="77777777" w:rsidR="003A6D4B" w:rsidRPr="00AB0121" w:rsidRDefault="003A6D4B" w:rsidP="003A6D4B">
      <w:pPr>
        <w:rPr>
          <w:rFonts w:ascii="Tahoma" w:hAnsi="Tahoma" w:cs="Tahoma"/>
          <w:color w:val="FF0000"/>
          <w:sz w:val="20"/>
          <w:szCs w:val="20"/>
        </w:rPr>
      </w:pPr>
      <w:r w:rsidRPr="00AB0121">
        <w:rPr>
          <w:rFonts w:ascii="Tahoma" w:hAnsi="Tahoma" w:cs="Tahoma"/>
          <w:color w:val="FF0000"/>
          <w:sz w:val="20"/>
          <w:szCs w:val="20"/>
        </w:rPr>
        <w:t xml:space="preserve">! Перед изготовлением и монтажом мебели и декоративных конструкций произвести повторный обмер мест установки в помещении, для устранения возможных возникших несоответствий размеров, после проведения строительно-ремонтных работ. Все используемые материалы предварительно согласовать с дизайнером или курирующим специалистом! Всю устанавливаемую мебель в помещении, прикрепить к полу и к примыкающим стенам. В целях перевозки в последующем мобильного офиса без демонтажа мебельных конструкций. </w:t>
      </w:r>
    </w:p>
    <w:p w14:paraId="1FB1F9DD" w14:textId="77777777" w:rsidR="003A6D4B" w:rsidRPr="00AB0121" w:rsidRDefault="003A6D4B" w:rsidP="003A6D4B">
      <w:pPr>
        <w:tabs>
          <w:tab w:val="left" w:pos="6375"/>
        </w:tabs>
        <w:rPr>
          <w:rFonts w:ascii="Tahoma" w:hAnsi="Tahoma" w:cs="Tahoma"/>
          <w:sz w:val="20"/>
          <w:szCs w:val="20"/>
        </w:rPr>
      </w:pPr>
    </w:p>
    <w:p w14:paraId="66ABC97A" w14:textId="233270C5" w:rsidR="009D2A2D" w:rsidRDefault="009D2A2D" w:rsidP="003A6D4B">
      <w:pPr>
        <w:pStyle w:val="af2"/>
        <w:tabs>
          <w:tab w:val="left" w:pos="720"/>
        </w:tabs>
        <w:rPr>
          <w:rFonts w:ascii="Tahoma" w:hAnsi="Tahoma" w:cs="Tahoma"/>
          <w:b/>
          <w:sz w:val="19"/>
          <w:szCs w:val="19"/>
        </w:rPr>
      </w:pPr>
    </w:p>
    <w:p w14:paraId="7F37F016" w14:textId="20028124" w:rsidR="009D2A2D" w:rsidRDefault="009D2A2D" w:rsidP="00EC28F0">
      <w:pPr>
        <w:pStyle w:val="af2"/>
        <w:jc w:val="center"/>
        <w:rPr>
          <w:rFonts w:ascii="Tahoma" w:hAnsi="Tahoma" w:cs="Tahoma"/>
          <w:b/>
          <w:sz w:val="19"/>
          <w:szCs w:val="19"/>
        </w:rPr>
      </w:pPr>
    </w:p>
    <w:p w14:paraId="1B211361" w14:textId="5EF126C9" w:rsidR="009D2A2D" w:rsidRDefault="009D2A2D" w:rsidP="00EC28F0">
      <w:pPr>
        <w:pStyle w:val="af2"/>
        <w:jc w:val="center"/>
        <w:rPr>
          <w:rFonts w:ascii="Tahoma" w:hAnsi="Tahoma" w:cs="Tahoma"/>
          <w:b/>
          <w:sz w:val="19"/>
          <w:szCs w:val="19"/>
        </w:rPr>
      </w:pPr>
    </w:p>
    <w:p w14:paraId="5913829B" w14:textId="48FE90FD" w:rsidR="009D2A2D" w:rsidRDefault="009D2A2D" w:rsidP="003A6D4B">
      <w:pPr>
        <w:pStyle w:val="af2"/>
        <w:rPr>
          <w:rFonts w:ascii="Tahoma" w:hAnsi="Tahoma" w:cs="Tahoma"/>
          <w:b/>
          <w:sz w:val="19"/>
          <w:szCs w:val="19"/>
        </w:rPr>
      </w:pPr>
    </w:p>
    <w:p w14:paraId="1B0CF6F9" w14:textId="5B6B5DCF" w:rsidR="009D2A2D" w:rsidRDefault="009D2A2D" w:rsidP="00EC28F0">
      <w:pPr>
        <w:pStyle w:val="af2"/>
        <w:jc w:val="center"/>
        <w:rPr>
          <w:rFonts w:ascii="Tahoma" w:hAnsi="Tahoma" w:cs="Tahoma"/>
          <w:b/>
          <w:sz w:val="19"/>
          <w:szCs w:val="19"/>
        </w:rPr>
      </w:pPr>
    </w:p>
    <w:p w14:paraId="40FAC69C" w14:textId="77777777" w:rsidR="009D2A2D" w:rsidRDefault="009D2A2D" w:rsidP="00EC28F0">
      <w:pPr>
        <w:pStyle w:val="af2"/>
        <w:jc w:val="center"/>
        <w:rPr>
          <w:rFonts w:ascii="Tahoma" w:hAnsi="Tahoma" w:cs="Tahoma"/>
          <w:b/>
          <w:sz w:val="19"/>
          <w:szCs w:val="19"/>
        </w:rPr>
      </w:pPr>
    </w:p>
    <w:p w14:paraId="26B04225" w14:textId="52E64009" w:rsidR="009D2A2D" w:rsidRDefault="009D2A2D" w:rsidP="00EC28F0">
      <w:pPr>
        <w:pStyle w:val="af2"/>
        <w:jc w:val="center"/>
        <w:rPr>
          <w:rFonts w:ascii="Tahoma" w:hAnsi="Tahoma" w:cs="Tahoma"/>
          <w:b/>
          <w:sz w:val="19"/>
          <w:szCs w:val="19"/>
        </w:rPr>
      </w:pPr>
    </w:p>
    <w:p w14:paraId="663374C1" w14:textId="77777777" w:rsidR="009D2A2D" w:rsidRDefault="009D2A2D" w:rsidP="00EC28F0">
      <w:pPr>
        <w:pStyle w:val="af2"/>
        <w:jc w:val="center"/>
        <w:rPr>
          <w:rFonts w:ascii="Tahoma" w:hAnsi="Tahoma" w:cs="Tahoma"/>
          <w:b/>
          <w:sz w:val="19"/>
          <w:szCs w:val="19"/>
        </w:rPr>
      </w:pPr>
    </w:p>
    <w:p w14:paraId="4974967E" w14:textId="77777777" w:rsidR="00EC28F0" w:rsidRDefault="00EC28F0" w:rsidP="00EC28F0">
      <w:pPr>
        <w:pStyle w:val="af2"/>
        <w:jc w:val="center"/>
        <w:rPr>
          <w:rFonts w:ascii="Tahoma" w:hAnsi="Tahoma" w:cs="Tahoma"/>
          <w:b/>
          <w:sz w:val="19"/>
          <w:szCs w:val="19"/>
        </w:rPr>
      </w:pPr>
    </w:p>
    <w:p w14:paraId="523D8371" w14:textId="120E4B8A" w:rsidR="00EC28F0" w:rsidRPr="002E57E3" w:rsidRDefault="00EC28F0" w:rsidP="00EC28F0">
      <w:pPr>
        <w:pStyle w:val="af2"/>
        <w:jc w:val="center"/>
        <w:rPr>
          <w:rFonts w:ascii="Tahoma" w:hAnsi="Tahoma" w:cs="Tahoma"/>
          <w:b/>
          <w:sz w:val="19"/>
          <w:szCs w:val="19"/>
        </w:rPr>
      </w:pPr>
      <w:r w:rsidRPr="002E57E3">
        <w:rPr>
          <w:rFonts w:ascii="Tahoma" w:hAnsi="Tahoma" w:cs="Tahoma"/>
          <w:b/>
          <w:sz w:val="19"/>
          <w:szCs w:val="19"/>
        </w:rPr>
        <w:t>БАНКОВСКИЕ РЕКВИЗИТЫ</w:t>
      </w:r>
    </w:p>
    <w:p w14:paraId="1CE86510" w14:textId="77777777" w:rsidR="00EC28F0" w:rsidRPr="002E57E3" w:rsidRDefault="00EC28F0" w:rsidP="00EC28F0">
      <w:pPr>
        <w:pStyle w:val="af9"/>
        <w:spacing w:after="0"/>
        <w:jc w:val="center"/>
        <w:rPr>
          <w:rFonts w:ascii="Tahoma" w:hAnsi="Tahoma" w:cs="Tahoma"/>
          <w:b/>
          <w:sz w:val="19"/>
          <w:szCs w:val="19"/>
          <w:lang w:val="ru-RU"/>
        </w:rPr>
      </w:pPr>
      <w:r w:rsidRPr="002E57E3">
        <w:rPr>
          <w:rFonts w:ascii="Tahoma" w:hAnsi="Tahoma" w:cs="Tahoma"/>
          <w:b/>
          <w:sz w:val="19"/>
          <w:szCs w:val="19"/>
          <w:lang w:val="ru-RU"/>
        </w:rPr>
        <w:t>для внесения ГОКЗ и ГОИД</w:t>
      </w:r>
    </w:p>
    <w:p w14:paraId="1A79D694" w14:textId="77777777" w:rsidR="00EC28F0" w:rsidRPr="002E57E3" w:rsidRDefault="00EC28F0" w:rsidP="00EC28F0">
      <w:pPr>
        <w:pStyle w:val="af9"/>
        <w:spacing w:after="0"/>
        <w:jc w:val="center"/>
        <w:rPr>
          <w:rFonts w:ascii="Tahoma" w:hAnsi="Tahoma" w:cs="Tahoma"/>
          <w:b/>
          <w:sz w:val="19"/>
          <w:szCs w:val="19"/>
          <w:lang w:val="ru-RU"/>
        </w:rPr>
      </w:pPr>
    </w:p>
    <w:tbl>
      <w:tblPr>
        <w:tblW w:w="9913" w:type="dxa"/>
        <w:tblLayout w:type="fixed"/>
        <w:tblCellMar>
          <w:left w:w="0" w:type="dxa"/>
          <w:right w:w="0" w:type="dxa"/>
        </w:tblCellMar>
        <w:tblLook w:val="04A0" w:firstRow="1" w:lastRow="0" w:firstColumn="1" w:lastColumn="0" w:noHBand="0" w:noVBand="1"/>
      </w:tblPr>
      <w:tblGrid>
        <w:gridCol w:w="2400"/>
        <w:gridCol w:w="3544"/>
        <w:gridCol w:w="3969"/>
      </w:tblGrid>
      <w:tr w:rsidR="00EC28F0" w:rsidRPr="00FE071C" w14:paraId="5079604C" w14:textId="77777777" w:rsidTr="008122FC">
        <w:trPr>
          <w:trHeight w:val="244"/>
        </w:trPr>
        <w:tc>
          <w:tcPr>
            <w:tcW w:w="594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F29B558" w14:textId="77777777" w:rsidR="00EC28F0" w:rsidRPr="00B83CD9" w:rsidRDefault="00EC28F0" w:rsidP="00F922A7">
            <w:pPr>
              <w:pStyle w:val="af2"/>
              <w:rPr>
                <w:rFonts w:ascii="Tahoma" w:hAnsi="Tahoma" w:cs="Tahoma"/>
                <w:b/>
                <w:bCs/>
                <w:sz w:val="18"/>
                <w:szCs w:val="18"/>
              </w:rPr>
            </w:pPr>
            <w:r w:rsidRPr="008B61E0">
              <w:rPr>
                <w:rFonts w:ascii="Tahoma" w:hAnsi="Tahoma" w:cs="Tahoma"/>
                <w:b/>
                <w:bCs/>
                <w:sz w:val="18"/>
                <w:szCs w:val="18"/>
              </w:rPr>
              <w:t xml:space="preserve">Для зачисления </w:t>
            </w:r>
            <w:proofErr w:type="spellStart"/>
            <w:r w:rsidRPr="008B61E0">
              <w:rPr>
                <w:rFonts w:ascii="Tahoma" w:hAnsi="Tahoma" w:cs="Tahoma"/>
                <w:b/>
                <w:bCs/>
                <w:sz w:val="18"/>
                <w:szCs w:val="18"/>
              </w:rPr>
              <w:t>К</w:t>
            </w:r>
            <w:r w:rsidRPr="00B83CD9">
              <w:rPr>
                <w:rFonts w:ascii="Tahoma" w:hAnsi="Tahoma" w:cs="Tahoma"/>
                <w:b/>
                <w:bCs/>
                <w:sz w:val="18"/>
                <w:szCs w:val="18"/>
              </w:rPr>
              <w:t>ыргызских</w:t>
            </w:r>
            <w:proofErr w:type="spellEnd"/>
            <w:r w:rsidRPr="00B83CD9">
              <w:rPr>
                <w:rFonts w:ascii="Tahoma" w:hAnsi="Tahoma" w:cs="Tahoma"/>
                <w:b/>
                <w:bCs/>
                <w:sz w:val="18"/>
                <w:szCs w:val="18"/>
              </w:rPr>
              <w:t xml:space="preserve"> сомов</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E1ED90C" w14:textId="77777777" w:rsidR="00EC28F0" w:rsidRPr="00B83CD9" w:rsidRDefault="00EC28F0" w:rsidP="008122FC">
            <w:pPr>
              <w:pStyle w:val="af2"/>
              <w:ind w:right="460"/>
              <w:rPr>
                <w:rFonts w:ascii="Tahoma" w:hAnsi="Tahoma" w:cs="Tahoma"/>
                <w:b/>
                <w:bCs/>
                <w:sz w:val="18"/>
                <w:szCs w:val="18"/>
                <w:lang w:val="en-US" w:eastAsia="ru-RU"/>
              </w:rPr>
            </w:pPr>
            <w:r w:rsidRPr="00B83CD9">
              <w:rPr>
                <w:rFonts w:ascii="Tahoma" w:hAnsi="Tahoma" w:cs="Tahoma"/>
                <w:b/>
                <w:bCs/>
                <w:sz w:val="18"/>
                <w:szCs w:val="18"/>
                <w:lang w:val="en-US"/>
              </w:rPr>
              <w:t xml:space="preserve">For transfer of US dollars </w:t>
            </w:r>
          </w:p>
        </w:tc>
      </w:tr>
      <w:tr w:rsidR="00EC28F0" w:rsidRPr="00FE071C" w14:paraId="75BCD665" w14:textId="77777777" w:rsidTr="008122FC">
        <w:trPr>
          <w:trHeight w:val="523"/>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B7033A0"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Intermediary Bank</w:t>
            </w:r>
          </w:p>
          <w:p w14:paraId="7A79702A"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Банк-посредник</w:t>
            </w:r>
            <w:proofErr w:type="spellEnd"/>
            <w:r w:rsidRPr="00B83CD9">
              <w:rPr>
                <w:rFonts w:ascii="Tahoma" w:hAnsi="Tahoma" w:cs="Tahoma"/>
                <w:b/>
                <w:bCs/>
                <w:sz w:val="18"/>
                <w:szCs w:val="18"/>
                <w:lang w:val="en-US"/>
              </w:rPr>
              <w:t>)</w:t>
            </w:r>
          </w:p>
          <w:p w14:paraId="1FD102CE"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:56А:</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6562F1" w14:textId="77777777" w:rsidR="00EC28F0" w:rsidRPr="00B83CD9" w:rsidRDefault="00EC28F0" w:rsidP="00F922A7">
            <w:pPr>
              <w:pStyle w:val="af2"/>
              <w:rPr>
                <w:rFonts w:ascii="Tahoma" w:hAnsi="Tahoma" w:cs="Tahoma"/>
                <w:sz w:val="18"/>
                <w:szCs w:val="18"/>
                <w:lang w:val="en-US"/>
              </w:rPr>
            </w:pP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9183AE" w14:textId="77777777" w:rsidR="00EC28F0" w:rsidRPr="00B83CD9" w:rsidRDefault="00EC28F0" w:rsidP="00F922A7">
            <w:pPr>
              <w:pStyle w:val="af2"/>
              <w:rPr>
                <w:rFonts w:ascii="Tahoma" w:hAnsi="Tahoma" w:cs="Tahoma"/>
                <w:b/>
                <w:bCs/>
                <w:sz w:val="18"/>
                <w:szCs w:val="18"/>
                <w:lang w:val="en-US"/>
              </w:rPr>
            </w:pPr>
            <w:proofErr w:type="spellStart"/>
            <w:r w:rsidRPr="00B83CD9">
              <w:rPr>
                <w:rFonts w:ascii="Tahoma" w:hAnsi="Tahoma" w:cs="Tahoma"/>
                <w:b/>
                <w:bCs/>
                <w:sz w:val="18"/>
                <w:szCs w:val="18"/>
                <w:lang w:val="en-US"/>
              </w:rPr>
              <w:t>Kookmin</w:t>
            </w:r>
            <w:proofErr w:type="spellEnd"/>
            <w:r w:rsidRPr="00B83CD9">
              <w:rPr>
                <w:rFonts w:ascii="Tahoma" w:hAnsi="Tahoma" w:cs="Tahoma"/>
                <w:b/>
                <w:bCs/>
                <w:sz w:val="18"/>
                <w:szCs w:val="18"/>
                <w:lang w:val="en-US"/>
              </w:rPr>
              <w:t xml:space="preserve"> Bank, Seoul, South Korea </w:t>
            </w:r>
          </w:p>
          <w:p w14:paraId="357572AB"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EC28F0" w:rsidRPr="00FE071C" w14:paraId="4D6DCEAB" w14:textId="77777777" w:rsidTr="008122FC">
        <w:trPr>
          <w:trHeight w:val="364"/>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879DD72"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263148E4"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получателя</w:t>
            </w:r>
            <w:proofErr w:type="spellEnd"/>
            <w:r w:rsidRPr="00B83CD9">
              <w:rPr>
                <w:rFonts w:ascii="Tahoma" w:hAnsi="Tahoma" w:cs="Tahoma"/>
                <w:b/>
                <w:bCs/>
                <w:sz w:val="18"/>
                <w:szCs w:val="18"/>
                <w:lang w:val="en-US"/>
              </w:rPr>
              <w:t>)</w:t>
            </w:r>
          </w:p>
          <w:p w14:paraId="4BC60A93"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9088A4" w14:textId="77777777" w:rsidR="00EC28F0" w:rsidRPr="00B83CD9" w:rsidRDefault="00EC28F0" w:rsidP="00F922A7">
            <w:pPr>
              <w:pStyle w:val="ab"/>
              <w:jc w:val="left"/>
              <w:rPr>
                <w:rFonts w:ascii="Tahoma" w:hAnsi="Tahoma" w:cs="Tahoma"/>
                <w:sz w:val="18"/>
                <w:szCs w:val="18"/>
              </w:rPr>
            </w:pPr>
            <w:r w:rsidRPr="00B83CD9">
              <w:rPr>
                <w:rFonts w:ascii="Tahoma" w:hAnsi="Tahoma" w:cs="Tahoma"/>
                <w:sz w:val="18"/>
                <w:szCs w:val="18"/>
              </w:rPr>
              <w:t>ОАО “</w:t>
            </w:r>
            <w:proofErr w:type="spellStart"/>
            <w:r w:rsidRPr="00B83CD9">
              <w:rPr>
                <w:rFonts w:ascii="Tahoma" w:hAnsi="Tahoma" w:cs="Tahoma"/>
                <w:sz w:val="18"/>
                <w:szCs w:val="18"/>
              </w:rPr>
              <w:t>Айыл</w:t>
            </w:r>
            <w:proofErr w:type="spellEnd"/>
            <w:r w:rsidRPr="00B83CD9">
              <w:rPr>
                <w:rFonts w:ascii="Tahoma" w:hAnsi="Tahoma" w:cs="Tahoma"/>
                <w:sz w:val="18"/>
                <w:szCs w:val="18"/>
              </w:rPr>
              <w:t xml:space="preserve"> Банк”, </w:t>
            </w:r>
          </w:p>
          <w:p w14:paraId="4ED6A9E2" w14:textId="77777777" w:rsidR="00EC28F0" w:rsidRPr="00B83CD9" w:rsidRDefault="00EC28F0" w:rsidP="00F922A7">
            <w:pPr>
              <w:pStyle w:val="af2"/>
              <w:rPr>
                <w:rFonts w:ascii="Tahoma" w:hAnsi="Tahoma" w:cs="Tahoma"/>
                <w:sz w:val="18"/>
                <w:szCs w:val="18"/>
              </w:rPr>
            </w:pPr>
            <w:r w:rsidRPr="00B83CD9">
              <w:rPr>
                <w:rFonts w:ascii="Tahoma" w:hAnsi="Tahoma" w:cs="Tahoma"/>
                <w:sz w:val="18"/>
                <w:szCs w:val="18"/>
              </w:rPr>
              <w:t xml:space="preserve">г. Бишкек, </w:t>
            </w:r>
            <w:proofErr w:type="spellStart"/>
            <w:r w:rsidRPr="00B83CD9">
              <w:rPr>
                <w:rFonts w:ascii="Tahoma" w:hAnsi="Tahoma" w:cs="Tahoma"/>
                <w:sz w:val="18"/>
                <w:szCs w:val="18"/>
              </w:rPr>
              <w:t>Кыргызская</w:t>
            </w:r>
            <w:proofErr w:type="spellEnd"/>
            <w:r w:rsidRPr="00B83CD9">
              <w:rPr>
                <w:rFonts w:ascii="Tahoma" w:hAnsi="Tahoma" w:cs="Tahoma"/>
                <w:sz w:val="18"/>
                <w:szCs w:val="18"/>
              </w:rPr>
              <w:t xml:space="preserve"> Республика</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4026AF"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6418CA69"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2619F8E2"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EC28F0" w:rsidRPr="00B83CD9" w14:paraId="7EBE6E94" w14:textId="77777777" w:rsidTr="008122FC">
        <w:trPr>
          <w:trHeight w:val="232"/>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89E446D"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Beneficiary Name (</w:t>
            </w:r>
            <w:proofErr w:type="spellStart"/>
            <w:r w:rsidRPr="00B83CD9">
              <w:rPr>
                <w:rFonts w:ascii="Tahoma" w:hAnsi="Tahoma" w:cs="Tahoma"/>
                <w:b/>
                <w:bCs/>
                <w:sz w:val="18"/>
                <w:szCs w:val="18"/>
                <w:lang w:val="en-US"/>
              </w:rPr>
              <w:t>Получатель</w:t>
            </w:r>
            <w:proofErr w:type="spellEnd"/>
            <w:r w:rsidRPr="00B83CD9">
              <w:rPr>
                <w:rFonts w:ascii="Tahoma" w:hAnsi="Tahoma" w:cs="Tahoma"/>
                <w:b/>
                <w:bCs/>
                <w:sz w:val="18"/>
                <w:szCs w:val="18"/>
                <w:lang w:val="en-US"/>
              </w:rPr>
              <w:t>)</w:t>
            </w:r>
          </w:p>
          <w:p w14:paraId="3AB3B5F5"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583FDD" w14:textId="77777777" w:rsidR="00EC28F0" w:rsidRPr="00B83CD9" w:rsidRDefault="00EC28F0" w:rsidP="00F922A7">
            <w:pPr>
              <w:pStyle w:val="ab"/>
              <w:jc w:val="left"/>
              <w:rPr>
                <w:rFonts w:ascii="Tahoma" w:hAnsi="Tahoma" w:cs="Tahoma"/>
                <w:sz w:val="18"/>
                <w:szCs w:val="18"/>
              </w:rPr>
            </w:pPr>
            <w:r w:rsidRPr="00B83CD9">
              <w:rPr>
                <w:rFonts w:ascii="Tahoma" w:hAnsi="Tahoma" w:cs="Tahoma"/>
                <w:sz w:val="18"/>
                <w:szCs w:val="18"/>
              </w:rPr>
              <w:t>ЗАО "Альфа Телеком",</w:t>
            </w:r>
          </w:p>
          <w:p w14:paraId="2396BC2E" w14:textId="1B267497" w:rsidR="00EC28F0" w:rsidRPr="00B83CD9" w:rsidRDefault="006149EA" w:rsidP="00F922A7">
            <w:pPr>
              <w:pStyle w:val="ab"/>
              <w:jc w:val="left"/>
              <w:rPr>
                <w:rFonts w:ascii="Tahoma" w:hAnsi="Tahoma" w:cs="Tahoma"/>
                <w:sz w:val="18"/>
                <w:szCs w:val="18"/>
              </w:rPr>
            </w:pPr>
            <w:r>
              <w:rPr>
                <w:rFonts w:ascii="Tahoma" w:hAnsi="Tahoma" w:cs="Tahoma"/>
                <w:sz w:val="18"/>
                <w:szCs w:val="18"/>
              </w:rPr>
              <w:t xml:space="preserve">Счет № </w:t>
            </w:r>
            <w:r w:rsidRPr="00D5007F">
              <w:rPr>
                <w:rFonts w:ascii="Tahoma" w:hAnsi="Tahoma" w:cs="Tahoma"/>
                <w:sz w:val="18"/>
                <w:szCs w:val="18"/>
              </w:rPr>
              <w:t>1350100027537623</w:t>
            </w:r>
            <w:r>
              <w:rPr>
                <w:rFonts w:ascii="Tahoma" w:hAnsi="Tahoma" w:cs="Tahoma"/>
                <w:sz w:val="18"/>
                <w:szCs w:val="18"/>
                <w:lang w:val="ru-RU"/>
              </w:rPr>
              <w:t xml:space="preserve"> </w:t>
            </w:r>
            <w:r w:rsidR="00EC28F0" w:rsidRPr="00B83CD9">
              <w:rPr>
                <w:rFonts w:ascii="Tahoma" w:hAnsi="Tahoma" w:cs="Tahoma"/>
                <w:sz w:val="18"/>
                <w:szCs w:val="18"/>
              </w:rPr>
              <w:t xml:space="preserve">   </w:t>
            </w:r>
          </w:p>
          <w:p w14:paraId="68BE01B5" w14:textId="77777777" w:rsidR="00EC28F0" w:rsidRPr="00B83CD9" w:rsidRDefault="00EC28F0" w:rsidP="00F922A7">
            <w:pPr>
              <w:pStyle w:val="af2"/>
              <w:rPr>
                <w:rFonts w:ascii="Tahoma" w:hAnsi="Tahoma" w:cs="Tahoma"/>
                <w:sz w:val="18"/>
                <w:szCs w:val="18"/>
                <w:lang w:val="ky-KG"/>
              </w:rPr>
            </w:pPr>
            <w:r w:rsidRPr="00B83CD9">
              <w:rPr>
                <w:rFonts w:ascii="Tahoma" w:hAnsi="Tahoma" w:cs="Tahoma"/>
                <w:sz w:val="18"/>
                <w:szCs w:val="18"/>
              </w:rPr>
              <w:t>БИК: 135001</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546427" w14:textId="77777777" w:rsidR="00EC28F0" w:rsidRPr="00B83CD9" w:rsidRDefault="00EC28F0" w:rsidP="00F922A7">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2C931F7C" w14:textId="77777777" w:rsidR="00EC28F0" w:rsidRPr="00B83CD9" w:rsidRDefault="00EC28F0" w:rsidP="00F922A7">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232BA06E" w14:textId="77777777" w:rsidR="00EC28F0" w:rsidRPr="00B83CD9" w:rsidRDefault="00EC28F0" w:rsidP="00F922A7">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xml:space="preserve">: KYRGYZSTAN, </w:t>
            </w:r>
            <w:proofErr w:type="spellStart"/>
            <w:r w:rsidRPr="00B83CD9">
              <w:rPr>
                <w:rFonts w:ascii="Tahoma" w:hAnsi="Tahoma" w:cs="Tahoma"/>
                <w:sz w:val="18"/>
                <w:szCs w:val="18"/>
                <w:lang w:eastAsia="ru-RU"/>
              </w:rPr>
              <w:t>Bishkek</w:t>
            </w:r>
            <w:proofErr w:type="spellEnd"/>
            <w:r w:rsidRPr="00B83CD9">
              <w:rPr>
                <w:rFonts w:ascii="Tahoma" w:hAnsi="Tahoma" w:cs="Tahoma"/>
                <w:sz w:val="18"/>
                <w:szCs w:val="18"/>
                <w:lang w:eastAsia="ru-RU"/>
              </w:rPr>
              <w:t xml:space="preserve">, </w:t>
            </w:r>
            <w:proofErr w:type="spellStart"/>
            <w:r w:rsidRPr="00B83CD9">
              <w:rPr>
                <w:rFonts w:ascii="Tahoma" w:hAnsi="Tahoma" w:cs="Tahoma"/>
                <w:sz w:val="18"/>
                <w:szCs w:val="18"/>
                <w:lang w:eastAsia="ru-RU"/>
              </w:rPr>
              <w:t>Suyumbaeva</w:t>
            </w:r>
            <w:proofErr w:type="spellEnd"/>
            <w:r w:rsidRPr="00B83CD9">
              <w:rPr>
                <w:rFonts w:ascii="Tahoma" w:hAnsi="Tahoma" w:cs="Tahoma"/>
                <w:sz w:val="18"/>
                <w:szCs w:val="18"/>
                <w:lang w:eastAsia="ru-RU"/>
              </w:rPr>
              <w:t xml:space="preserve"> 123</w:t>
            </w:r>
          </w:p>
          <w:p w14:paraId="5BB66145" w14:textId="77777777" w:rsidR="00EC28F0" w:rsidRPr="00B83CD9" w:rsidRDefault="00EC28F0" w:rsidP="00F922A7">
            <w:pPr>
              <w:spacing w:after="0" w:line="240" w:lineRule="auto"/>
              <w:rPr>
                <w:rFonts w:ascii="Tahoma" w:hAnsi="Tahoma" w:cs="Tahoma"/>
                <w:b/>
                <w:bCs/>
                <w:sz w:val="18"/>
                <w:szCs w:val="18"/>
                <w:highlight w:val="yellow"/>
                <w:lang w:val="en-US"/>
              </w:rPr>
            </w:pPr>
          </w:p>
        </w:tc>
      </w:tr>
      <w:tr w:rsidR="00EC28F0" w:rsidRPr="00FE071C" w14:paraId="748A77AA" w14:textId="77777777" w:rsidTr="008122FC">
        <w:trPr>
          <w:trHeight w:val="335"/>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AA50DC9"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590ED91F"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Назначение</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платежа</w:t>
            </w:r>
            <w:proofErr w:type="spellEnd"/>
            <w:r w:rsidRPr="00B83CD9">
              <w:rPr>
                <w:rFonts w:ascii="Tahoma" w:hAnsi="Tahoma" w:cs="Tahoma"/>
                <w:b/>
                <w:bCs/>
                <w:sz w:val="18"/>
                <w:szCs w:val="18"/>
                <w:lang w:val="en-US"/>
              </w:rPr>
              <w:t>)</w:t>
            </w:r>
          </w:p>
          <w:p w14:paraId="29AC52D4"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F25D51" w14:textId="77777777" w:rsidR="00EC28F0" w:rsidRPr="00B83CD9" w:rsidRDefault="00EC28F0" w:rsidP="00F922A7">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36F2BF26" w14:textId="77777777" w:rsidR="00EC28F0" w:rsidRPr="00B83CD9" w:rsidRDefault="00EC28F0" w:rsidP="00F922A7">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9BDCAA" w14:textId="77777777" w:rsidR="00EC28F0" w:rsidRDefault="00EC28F0" w:rsidP="00F922A7">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0B6D20A8" w14:textId="77777777" w:rsidR="00EC28F0" w:rsidRPr="00B83CD9" w:rsidRDefault="00EC28F0" w:rsidP="00F922A7">
            <w:pPr>
              <w:spacing w:after="0" w:line="240" w:lineRule="auto"/>
              <w:rPr>
                <w:rFonts w:ascii="Tahoma" w:hAnsi="Tahoma" w:cs="Tahoma"/>
                <w:sz w:val="18"/>
                <w:szCs w:val="18"/>
                <w:lang w:val="en-US"/>
              </w:rPr>
            </w:pPr>
            <w:proofErr w:type="gramStart"/>
            <w:r w:rsidRPr="00B83CD9">
              <w:rPr>
                <w:rFonts w:ascii="Tahoma" w:hAnsi="Tahoma" w:cs="Tahoma"/>
                <w:b/>
                <w:bCs/>
                <w:color w:val="000000"/>
                <w:sz w:val="18"/>
                <w:szCs w:val="18"/>
                <w:lang w:eastAsia="ru-RU"/>
              </w:rPr>
              <w:t>Например</w:t>
            </w:r>
            <w:proofErr w:type="gramEnd"/>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7F1D9C28" w14:textId="77777777" w:rsidR="00EC28F0" w:rsidRPr="002E57E3" w:rsidRDefault="00EC28F0" w:rsidP="00EC28F0">
      <w:pPr>
        <w:pStyle w:val="af2"/>
        <w:rPr>
          <w:rFonts w:ascii="Tahoma" w:hAnsi="Tahoma" w:cs="Tahoma"/>
          <w:b/>
          <w:sz w:val="19"/>
          <w:szCs w:val="19"/>
          <w:lang w:val="en-US"/>
        </w:rPr>
      </w:pPr>
    </w:p>
    <w:p w14:paraId="2DFC9DD9" w14:textId="77777777" w:rsidR="00EC28F0" w:rsidRPr="005D412F" w:rsidRDefault="00EC28F0" w:rsidP="00EC28F0">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tbl>
      <w:tblPr>
        <w:tblW w:w="10349" w:type="dxa"/>
        <w:tblInd w:w="-176" w:type="dxa"/>
        <w:tblLayout w:type="fixed"/>
        <w:tblLook w:val="04A0" w:firstRow="1" w:lastRow="0" w:firstColumn="1" w:lastColumn="0" w:noHBand="0" w:noVBand="1"/>
      </w:tblPr>
      <w:tblGrid>
        <w:gridCol w:w="10349"/>
      </w:tblGrid>
      <w:tr w:rsidR="00EC28F0" w:rsidRPr="0088701D" w14:paraId="41A3215D" w14:textId="77777777" w:rsidTr="00F922A7">
        <w:trPr>
          <w:trHeight w:val="300"/>
        </w:trPr>
        <w:tc>
          <w:tcPr>
            <w:tcW w:w="10349" w:type="dxa"/>
            <w:shd w:val="clear" w:color="auto" w:fill="auto"/>
            <w:noWrap/>
            <w:vAlign w:val="bottom"/>
            <w:hideMark/>
          </w:tcPr>
          <w:p w14:paraId="7D5BC24A" w14:textId="77777777" w:rsidR="00EC28F0" w:rsidRDefault="00EC28F0" w:rsidP="00F922A7">
            <w:pPr>
              <w:spacing w:after="0"/>
              <w:jc w:val="right"/>
              <w:rPr>
                <w:rFonts w:ascii="Tahoma" w:hAnsi="Tahoma" w:cs="Tahoma"/>
                <w:b/>
                <w:sz w:val="18"/>
                <w:szCs w:val="18"/>
              </w:rPr>
            </w:pPr>
            <w:r>
              <w:rPr>
                <w:rFonts w:ascii="Tahoma" w:hAnsi="Tahoma" w:cs="Tahoma"/>
                <w:b/>
                <w:sz w:val="18"/>
                <w:szCs w:val="18"/>
              </w:rPr>
              <w:t xml:space="preserve">                                                                                                                                                                                                                                                                 </w:t>
            </w:r>
          </w:p>
          <w:p w14:paraId="44397FB4" w14:textId="77777777" w:rsidR="00EC28F0" w:rsidRDefault="00EC28F0" w:rsidP="00F922A7">
            <w:pPr>
              <w:spacing w:after="0"/>
              <w:jc w:val="right"/>
              <w:rPr>
                <w:rFonts w:ascii="Tahoma" w:hAnsi="Tahoma" w:cs="Tahoma"/>
                <w:b/>
                <w:sz w:val="18"/>
                <w:szCs w:val="18"/>
              </w:rPr>
            </w:pPr>
          </w:p>
          <w:p w14:paraId="6CE4E8BD" w14:textId="77777777" w:rsidR="00EC28F0" w:rsidRDefault="00EC28F0" w:rsidP="00F922A7">
            <w:pPr>
              <w:spacing w:after="0"/>
              <w:jc w:val="right"/>
              <w:rPr>
                <w:rFonts w:ascii="Tahoma" w:hAnsi="Tahoma" w:cs="Tahoma"/>
                <w:b/>
                <w:sz w:val="18"/>
                <w:szCs w:val="18"/>
              </w:rPr>
            </w:pPr>
          </w:p>
          <w:p w14:paraId="24C19E63" w14:textId="77777777" w:rsidR="00EC28F0" w:rsidRDefault="00EC28F0" w:rsidP="00F922A7">
            <w:pPr>
              <w:pStyle w:val="af2"/>
              <w:jc w:val="center"/>
              <w:rPr>
                <w:rFonts w:ascii="Tahoma" w:hAnsi="Tahoma" w:cs="Tahoma"/>
                <w:b/>
                <w:sz w:val="19"/>
                <w:szCs w:val="19"/>
              </w:rPr>
            </w:pPr>
          </w:p>
          <w:p w14:paraId="32E5FC08" w14:textId="77777777" w:rsidR="00EC28F0" w:rsidRDefault="00EC28F0" w:rsidP="00F922A7">
            <w:pPr>
              <w:pStyle w:val="af2"/>
              <w:jc w:val="center"/>
              <w:rPr>
                <w:rFonts w:ascii="Tahoma" w:hAnsi="Tahoma" w:cs="Tahoma"/>
                <w:b/>
                <w:sz w:val="19"/>
                <w:szCs w:val="19"/>
              </w:rPr>
            </w:pPr>
          </w:p>
          <w:p w14:paraId="3C027DFF" w14:textId="77777777" w:rsidR="00EC28F0" w:rsidRDefault="00EC28F0" w:rsidP="00F922A7">
            <w:pPr>
              <w:pStyle w:val="af2"/>
              <w:jc w:val="center"/>
              <w:rPr>
                <w:rFonts w:ascii="Tahoma" w:hAnsi="Tahoma" w:cs="Tahoma"/>
                <w:b/>
                <w:sz w:val="19"/>
                <w:szCs w:val="19"/>
              </w:rPr>
            </w:pPr>
          </w:p>
          <w:p w14:paraId="46A8773A" w14:textId="77777777" w:rsidR="00EC28F0" w:rsidRDefault="00EC28F0" w:rsidP="00F922A7">
            <w:pPr>
              <w:pStyle w:val="af2"/>
              <w:jc w:val="center"/>
              <w:rPr>
                <w:rFonts w:ascii="Tahoma" w:hAnsi="Tahoma" w:cs="Tahoma"/>
                <w:b/>
                <w:sz w:val="19"/>
                <w:szCs w:val="19"/>
              </w:rPr>
            </w:pPr>
          </w:p>
          <w:p w14:paraId="47F2D2DF" w14:textId="77777777" w:rsidR="00EC28F0" w:rsidRDefault="00EC28F0" w:rsidP="00F922A7">
            <w:pPr>
              <w:pStyle w:val="af2"/>
              <w:jc w:val="center"/>
              <w:rPr>
                <w:rFonts w:ascii="Tahoma" w:hAnsi="Tahoma" w:cs="Tahoma"/>
                <w:b/>
                <w:sz w:val="19"/>
                <w:szCs w:val="19"/>
              </w:rPr>
            </w:pPr>
          </w:p>
          <w:p w14:paraId="499096F1" w14:textId="77777777" w:rsidR="00EC28F0" w:rsidRDefault="00EC28F0" w:rsidP="00F922A7">
            <w:pPr>
              <w:pStyle w:val="af2"/>
              <w:jc w:val="center"/>
              <w:rPr>
                <w:rFonts w:ascii="Tahoma" w:hAnsi="Tahoma" w:cs="Tahoma"/>
                <w:b/>
                <w:sz w:val="19"/>
                <w:szCs w:val="19"/>
              </w:rPr>
            </w:pPr>
          </w:p>
          <w:p w14:paraId="4AFB84E6" w14:textId="77777777" w:rsidR="00EC28F0" w:rsidRDefault="00EC28F0" w:rsidP="00F922A7">
            <w:pPr>
              <w:pStyle w:val="af2"/>
              <w:jc w:val="center"/>
              <w:rPr>
                <w:rFonts w:ascii="Tahoma" w:hAnsi="Tahoma" w:cs="Tahoma"/>
                <w:b/>
                <w:sz w:val="19"/>
                <w:szCs w:val="19"/>
              </w:rPr>
            </w:pPr>
          </w:p>
          <w:p w14:paraId="2E26543B" w14:textId="77777777" w:rsidR="00EC28F0" w:rsidRDefault="00EC28F0" w:rsidP="00F922A7">
            <w:pPr>
              <w:pStyle w:val="af2"/>
              <w:jc w:val="center"/>
              <w:rPr>
                <w:rFonts w:ascii="Tahoma" w:hAnsi="Tahoma" w:cs="Tahoma"/>
                <w:b/>
                <w:sz w:val="19"/>
                <w:szCs w:val="19"/>
              </w:rPr>
            </w:pPr>
          </w:p>
          <w:p w14:paraId="0F7A2BC3" w14:textId="77777777" w:rsidR="00EC28F0" w:rsidRDefault="00EC28F0" w:rsidP="00F922A7">
            <w:pPr>
              <w:pStyle w:val="af2"/>
              <w:jc w:val="center"/>
              <w:rPr>
                <w:rFonts w:ascii="Tahoma" w:hAnsi="Tahoma" w:cs="Tahoma"/>
                <w:b/>
                <w:sz w:val="19"/>
                <w:szCs w:val="19"/>
              </w:rPr>
            </w:pPr>
          </w:p>
          <w:p w14:paraId="01777DB2" w14:textId="64C8B6A5" w:rsidR="00EC28F0" w:rsidRDefault="00EC28F0" w:rsidP="003A6D4B">
            <w:pPr>
              <w:pStyle w:val="af2"/>
              <w:rPr>
                <w:rFonts w:ascii="Tahoma" w:hAnsi="Tahoma" w:cs="Tahoma"/>
                <w:b/>
                <w:sz w:val="19"/>
                <w:szCs w:val="19"/>
              </w:rPr>
            </w:pPr>
          </w:p>
          <w:p w14:paraId="18365FC2" w14:textId="077030B1" w:rsidR="00EC28F0" w:rsidRPr="00EE1D04" w:rsidRDefault="003A6D4B" w:rsidP="003A6D4B">
            <w:pPr>
              <w:spacing w:after="0"/>
              <w:rPr>
                <w:rFonts w:ascii="Tahoma" w:hAnsi="Tahoma" w:cs="Tahoma"/>
                <w:b/>
                <w:sz w:val="18"/>
                <w:szCs w:val="18"/>
              </w:rPr>
            </w:pPr>
            <w:r>
              <w:rPr>
                <w:rFonts w:ascii="Tahoma" w:hAnsi="Tahoma" w:cs="Tahoma"/>
                <w:b/>
                <w:sz w:val="19"/>
                <w:szCs w:val="19"/>
              </w:rPr>
              <w:lastRenderedPageBreak/>
              <w:t xml:space="preserve">                                                                                                                              </w:t>
            </w:r>
            <w:r w:rsidR="00EC28F0">
              <w:rPr>
                <w:rFonts w:ascii="Tahoma" w:hAnsi="Tahoma" w:cs="Tahoma"/>
                <w:b/>
                <w:sz w:val="18"/>
                <w:szCs w:val="18"/>
              </w:rPr>
              <w:t>Приложение 2 к Приглашению</w:t>
            </w:r>
          </w:p>
          <w:p w14:paraId="79044BCC" w14:textId="77777777" w:rsidR="00EC28F0" w:rsidRDefault="00EC28F0" w:rsidP="00F922A7">
            <w:pPr>
              <w:spacing w:after="0"/>
              <w:rPr>
                <w:rFonts w:ascii="Tahoma" w:hAnsi="Tahoma" w:cs="Tahoma"/>
                <w:b/>
                <w:sz w:val="18"/>
                <w:szCs w:val="18"/>
              </w:rPr>
            </w:pPr>
            <w:r>
              <w:rPr>
                <w:rFonts w:ascii="Tahoma" w:hAnsi="Tahoma" w:cs="Tahoma"/>
                <w:b/>
                <w:sz w:val="18"/>
                <w:szCs w:val="18"/>
              </w:rPr>
              <w:t>Форма</w:t>
            </w:r>
          </w:p>
          <w:p w14:paraId="34DCC566" w14:textId="77777777" w:rsidR="00EC28F0" w:rsidRDefault="00EC28F0" w:rsidP="00F922A7">
            <w:pPr>
              <w:widowControl w:val="0"/>
              <w:autoSpaceDE w:val="0"/>
              <w:autoSpaceDN w:val="0"/>
              <w:adjustRightInd w:val="0"/>
              <w:spacing w:after="0" w:line="240" w:lineRule="auto"/>
              <w:ind w:firstLine="567"/>
              <w:jc w:val="right"/>
              <w:rPr>
                <w:rFonts w:ascii="Tahoma" w:hAnsi="Tahoma" w:cs="Tahoma"/>
                <w:b/>
                <w:sz w:val="18"/>
                <w:szCs w:val="18"/>
              </w:rPr>
            </w:pPr>
          </w:p>
          <w:tbl>
            <w:tblPr>
              <w:tblW w:w="0" w:type="dxa"/>
              <w:tblLayout w:type="fixed"/>
              <w:tblLook w:val="04A0" w:firstRow="1" w:lastRow="0" w:firstColumn="1" w:lastColumn="0" w:noHBand="0" w:noVBand="1"/>
            </w:tblPr>
            <w:tblGrid>
              <w:gridCol w:w="236"/>
              <w:gridCol w:w="10113"/>
            </w:tblGrid>
            <w:tr w:rsidR="00EC28F0" w14:paraId="50A32DE2" w14:textId="77777777" w:rsidTr="00F922A7">
              <w:trPr>
                <w:trHeight w:val="570"/>
              </w:trPr>
              <w:tc>
                <w:tcPr>
                  <w:tcW w:w="236" w:type="dxa"/>
                  <w:noWrap/>
                  <w:vAlign w:val="bottom"/>
                  <w:hideMark/>
                </w:tcPr>
                <w:p w14:paraId="148DB04D" w14:textId="77777777" w:rsidR="00EC28F0" w:rsidRDefault="00EC28F0" w:rsidP="00F922A7">
                  <w:pPr>
                    <w:rPr>
                      <w:rFonts w:ascii="Tahoma" w:hAnsi="Tahoma" w:cs="Tahoma"/>
                      <w:b/>
                      <w:sz w:val="18"/>
                      <w:szCs w:val="18"/>
                    </w:rPr>
                  </w:pPr>
                </w:p>
              </w:tc>
              <w:tc>
                <w:tcPr>
                  <w:tcW w:w="10113" w:type="dxa"/>
                  <w:shd w:val="clear" w:color="auto" w:fill="D8E4BC"/>
                  <w:vAlign w:val="center"/>
                </w:tcPr>
                <w:p w14:paraId="1AB13013" w14:textId="77777777" w:rsidR="00EC28F0" w:rsidRDefault="00EC28F0" w:rsidP="00F922A7">
                  <w:pPr>
                    <w:tabs>
                      <w:tab w:val="center" w:pos="567"/>
                    </w:tabs>
                    <w:suppressAutoHyphens/>
                    <w:spacing w:after="0" w:line="240" w:lineRule="auto"/>
                    <w:jc w:val="center"/>
                    <w:rPr>
                      <w:rFonts w:ascii="Tahoma" w:hAnsi="Tahoma" w:cs="Tahoma"/>
                      <w:spacing w:val="-3"/>
                      <w:sz w:val="18"/>
                      <w:szCs w:val="18"/>
                    </w:rPr>
                  </w:pPr>
                  <w:r>
                    <w:rPr>
                      <w:rFonts w:ascii="Tahoma" w:hAnsi="Tahoma" w:cs="Tahoma"/>
                      <w:b/>
                      <w:spacing w:val="-3"/>
                      <w:sz w:val="18"/>
                      <w:szCs w:val="18"/>
                    </w:rPr>
                    <w:t>КОНКУРСНАЯ ЗАЯВКА</w:t>
                  </w:r>
                </w:p>
                <w:p w14:paraId="1A8E01ED"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КОМУ: </w:t>
                  </w:r>
                  <w:r>
                    <w:rPr>
                      <w:rFonts w:ascii="Tahoma" w:hAnsi="Tahoma" w:cs="Tahoma"/>
                      <w:b/>
                      <w:spacing w:val="-3"/>
                      <w:sz w:val="18"/>
                      <w:szCs w:val="18"/>
                    </w:rPr>
                    <w:t>ЗАО «Альфа Телеком»</w:t>
                  </w:r>
                  <w:r>
                    <w:rPr>
                      <w:rFonts w:ascii="Tahoma" w:hAnsi="Tahoma" w:cs="Tahoma"/>
                      <w:spacing w:val="-3"/>
                      <w:sz w:val="18"/>
                      <w:szCs w:val="18"/>
                    </w:rPr>
                    <w:t xml:space="preserve"> </w:t>
                  </w:r>
                </w:p>
                <w:p w14:paraId="54EC9D57"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На Приглашение № ____ </w:t>
                  </w:r>
                  <w:proofErr w:type="gramStart"/>
                  <w:r>
                    <w:rPr>
                      <w:rFonts w:ascii="Tahoma" w:hAnsi="Tahoma" w:cs="Tahoma"/>
                      <w:spacing w:val="-3"/>
                      <w:sz w:val="18"/>
                      <w:szCs w:val="18"/>
                    </w:rPr>
                    <w:t>от  «</w:t>
                  </w:r>
                  <w:proofErr w:type="gramEnd"/>
                  <w:r>
                    <w:rPr>
                      <w:rFonts w:ascii="Tahoma" w:hAnsi="Tahoma" w:cs="Tahoma"/>
                      <w:spacing w:val="-3"/>
                      <w:sz w:val="18"/>
                      <w:szCs w:val="18"/>
                    </w:rPr>
                    <w:t xml:space="preserve">__»________2023 г. </w:t>
                  </w:r>
                </w:p>
                <w:p w14:paraId="145CEDF2"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p>
                <w:p w14:paraId="4C212080"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ОТ: ____________________________________________________________________________________</w:t>
                  </w:r>
                </w:p>
                <w:p w14:paraId="2DE8A232" w14:textId="77777777" w:rsidR="00EC28F0" w:rsidRDefault="00EC28F0" w:rsidP="00F922A7">
                  <w:pPr>
                    <w:tabs>
                      <w:tab w:val="left" w:pos="676"/>
                      <w:tab w:val="left" w:pos="1440"/>
                    </w:tabs>
                    <w:suppressAutoHyphens/>
                    <w:spacing w:after="0" w:line="240" w:lineRule="auto"/>
                    <w:jc w:val="both"/>
                    <w:outlineLvl w:val="0"/>
                    <w:rPr>
                      <w:rFonts w:ascii="Tahoma" w:hAnsi="Tahoma" w:cs="Tahoma"/>
                      <w:i/>
                      <w:spacing w:val="-3"/>
                      <w:sz w:val="18"/>
                      <w:szCs w:val="18"/>
                    </w:rPr>
                  </w:pPr>
                  <w:r>
                    <w:rPr>
                      <w:rFonts w:ascii="Tahoma" w:hAnsi="Tahoma" w:cs="Tahoma"/>
                      <w:spacing w:val="-3"/>
                      <w:sz w:val="18"/>
                      <w:szCs w:val="18"/>
                    </w:rPr>
                    <w:t xml:space="preserve">                                        </w:t>
                  </w:r>
                  <w:r>
                    <w:rPr>
                      <w:rFonts w:ascii="Tahoma" w:hAnsi="Tahoma" w:cs="Tahoma"/>
                      <w:i/>
                      <w:spacing w:val="-3"/>
                      <w:sz w:val="18"/>
                      <w:szCs w:val="18"/>
                    </w:rPr>
                    <w:t>(наименование поставщика)</w:t>
                  </w:r>
                </w:p>
              </w:tc>
            </w:tr>
          </w:tbl>
          <w:p w14:paraId="1F240926" w14:textId="77777777" w:rsidR="00EC28F0" w:rsidRPr="0088701D" w:rsidRDefault="00EC28F0" w:rsidP="00F922A7">
            <w:pPr>
              <w:spacing w:after="0" w:line="240" w:lineRule="auto"/>
              <w:jc w:val="both"/>
              <w:rPr>
                <w:rFonts w:ascii="Tahoma" w:hAnsi="Tahoma" w:cs="Tahoma"/>
                <w:color w:val="000000"/>
                <w:sz w:val="18"/>
                <w:szCs w:val="18"/>
                <w:u w:val="single"/>
              </w:rPr>
            </w:pPr>
          </w:p>
          <w:tbl>
            <w:tblPr>
              <w:tblW w:w="9827" w:type="dxa"/>
              <w:tblInd w:w="349" w:type="dxa"/>
              <w:tblLayout w:type="fixed"/>
              <w:tblLook w:val="04A0" w:firstRow="1" w:lastRow="0" w:firstColumn="1" w:lastColumn="0" w:noHBand="0" w:noVBand="1"/>
            </w:tblPr>
            <w:tblGrid>
              <w:gridCol w:w="568"/>
              <w:gridCol w:w="3028"/>
              <w:gridCol w:w="1278"/>
              <w:gridCol w:w="1110"/>
              <w:gridCol w:w="1452"/>
              <w:gridCol w:w="941"/>
              <w:gridCol w:w="1450"/>
            </w:tblGrid>
            <w:tr w:rsidR="00EC28F0" w:rsidRPr="0088701D" w14:paraId="0613E78F" w14:textId="77777777" w:rsidTr="00F922A7">
              <w:trPr>
                <w:trHeight w:val="780"/>
              </w:trPr>
              <w:tc>
                <w:tcPr>
                  <w:tcW w:w="568" w:type="dxa"/>
                  <w:tcBorders>
                    <w:top w:val="single" w:sz="8" w:space="0" w:color="auto"/>
                    <w:left w:val="single" w:sz="8" w:space="0" w:color="auto"/>
                    <w:bottom w:val="nil"/>
                    <w:right w:val="nil"/>
                  </w:tcBorders>
                  <w:shd w:val="clear" w:color="000000" w:fill="D9D9D9"/>
                  <w:vAlign w:val="center"/>
                  <w:hideMark/>
                </w:tcPr>
                <w:p w14:paraId="447FCCAC"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лота</w:t>
                  </w:r>
                </w:p>
              </w:tc>
              <w:tc>
                <w:tcPr>
                  <w:tcW w:w="3028" w:type="dxa"/>
                  <w:tcBorders>
                    <w:top w:val="single" w:sz="8" w:space="0" w:color="auto"/>
                    <w:left w:val="single" w:sz="8" w:space="0" w:color="auto"/>
                    <w:bottom w:val="nil"/>
                    <w:right w:val="nil"/>
                  </w:tcBorders>
                  <w:shd w:val="clear" w:color="000000" w:fill="D9D9D9"/>
                  <w:vAlign w:val="center"/>
                  <w:hideMark/>
                </w:tcPr>
                <w:p w14:paraId="75DBC277"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Наименование товара. Подробное описание</w:t>
                  </w:r>
                </w:p>
              </w:tc>
              <w:tc>
                <w:tcPr>
                  <w:tcW w:w="1278"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0AC04339"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Кол-во/объем </w:t>
                  </w:r>
                </w:p>
              </w:tc>
              <w:tc>
                <w:tcPr>
                  <w:tcW w:w="1110" w:type="dxa"/>
                  <w:tcBorders>
                    <w:top w:val="single" w:sz="8" w:space="0" w:color="auto"/>
                    <w:left w:val="nil"/>
                    <w:bottom w:val="single" w:sz="8" w:space="0" w:color="auto"/>
                    <w:right w:val="single" w:sz="8" w:space="0" w:color="auto"/>
                  </w:tcBorders>
                  <w:shd w:val="clear" w:color="000000" w:fill="D9D9D9"/>
                  <w:vAlign w:val="center"/>
                  <w:hideMark/>
                </w:tcPr>
                <w:p w14:paraId="0CDF9C14"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Цена </w:t>
                  </w:r>
                </w:p>
                <w:p w14:paraId="797371D8"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за ед. без НДС*</w:t>
                  </w:r>
                </w:p>
              </w:tc>
              <w:tc>
                <w:tcPr>
                  <w:tcW w:w="1452" w:type="dxa"/>
                  <w:tcBorders>
                    <w:top w:val="single" w:sz="8" w:space="0" w:color="auto"/>
                    <w:left w:val="nil"/>
                    <w:bottom w:val="single" w:sz="8" w:space="0" w:color="auto"/>
                    <w:right w:val="single" w:sz="8" w:space="0" w:color="auto"/>
                  </w:tcBorders>
                  <w:shd w:val="clear" w:color="000000" w:fill="D9D9D9"/>
                  <w:noWrap/>
                  <w:vAlign w:val="center"/>
                  <w:hideMark/>
                </w:tcPr>
                <w:p w14:paraId="5CE36FB7"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Общая стоимость, без НДС*</w:t>
                  </w:r>
                </w:p>
              </w:tc>
              <w:tc>
                <w:tcPr>
                  <w:tcW w:w="941" w:type="dxa"/>
                  <w:tcBorders>
                    <w:top w:val="single" w:sz="8" w:space="0" w:color="auto"/>
                    <w:left w:val="nil"/>
                    <w:bottom w:val="single" w:sz="8" w:space="0" w:color="auto"/>
                    <w:right w:val="single" w:sz="4" w:space="0" w:color="auto"/>
                  </w:tcBorders>
                  <w:shd w:val="clear" w:color="000000" w:fill="D9D9D9"/>
                </w:tcPr>
                <w:p w14:paraId="1C41B040" w14:textId="77777777" w:rsidR="00EC28F0" w:rsidRPr="0088701D" w:rsidRDefault="00EC28F0" w:rsidP="00F922A7">
                  <w:pPr>
                    <w:spacing w:after="0" w:line="240" w:lineRule="auto"/>
                    <w:jc w:val="both"/>
                    <w:rPr>
                      <w:rFonts w:ascii="Tahoma" w:hAnsi="Tahoma" w:cs="Tahoma"/>
                      <w:b/>
                      <w:bCs/>
                      <w:color w:val="000000"/>
                      <w:sz w:val="18"/>
                      <w:szCs w:val="18"/>
                    </w:rPr>
                  </w:pPr>
                </w:p>
                <w:p w14:paraId="1F1348E4"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xml:space="preserve">Сумма </w:t>
                  </w:r>
                </w:p>
                <w:p w14:paraId="41E00ACD"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НДС</w:t>
                  </w:r>
                  <w:r w:rsidRPr="0088701D">
                    <w:rPr>
                      <w:rFonts w:ascii="Tahoma" w:hAnsi="Tahoma" w:cs="Tahoma"/>
                      <w:b/>
                      <w:spacing w:val="-3"/>
                      <w:sz w:val="18"/>
                      <w:szCs w:val="18"/>
                      <w:highlight w:val="yellow"/>
                      <w:shd w:val="clear" w:color="auto" w:fill="FFFFFF" w:themeFill="background1"/>
                    </w:rPr>
                    <w:t>*</w:t>
                  </w:r>
                </w:p>
              </w:tc>
              <w:tc>
                <w:tcPr>
                  <w:tcW w:w="1450" w:type="dxa"/>
                  <w:tcBorders>
                    <w:top w:val="single" w:sz="8" w:space="0" w:color="auto"/>
                    <w:left w:val="single" w:sz="4" w:space="0" w:color="auto"/>
                    <w:bottom w:val="single" w:sz="8" w:space="0" w:color="auto"/>
                    <w:right w:val="single" w:sz="4" w:space="0" w:color="auto"/>
                  </w:tcBorders>
                  <w:shd w:val="clear" w:color="000000" w:fill="D9D9D9"/>
                  <w:vAlign w:val="center"/>
                </w:tcPr>
                <w:p w14:paraId="4B0B283F"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Общая стоимость, с учетом НДС*</w:t>
                  </w:r>
                </w:p>
              </w:tc>
            </w:tr>
            <w:tr w:rsidR="00EC28F0" w:rsidRPr="0088701D" w14:paraId="3B271767" w14:textId="77777777" w:rsidTr="00F922A7">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7174A" w14:textId="77777777" w:rsidR="00EC28F0" w:rsidRPr="0088701D" w:rsidRDefault="00EC28F0" w:rsidP="00F922A7">
                  <w:pPr>
                    <w:spacing w:after="0" w:line="240" w:lineRule="auto"/>
                    <w:jc w:val="both"/>
                    <w:rPr>
                      <w:rFonts w:ascii="Tahoma" w:hAnsi="Tahoma" w:cs="Tahoma"/>
                      <w:color w:val="000000"/>
                      <w:sz w:val="18"/>
                      <w:szCs w:val="18"/>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59355084" w14:textId="77777777" w:rsidR="00EC28F0" w:rsidRPr="0088701D" w:rsidRDefault="00EC28F0" w:rsidP="00F922A7">
                  <w:pPr>
                    <w:spacing w:after="240" w:line="240" w:lineRule="auto"/>
                    <w:jc w:val="both"/>
                    <w:rPr>
                      <w:rFonts w:ascii="Tahoma" w:hAnsi="Tahoma" w:cs="Tahoma"/>
                      <w:bCs/>
                      <w:color w:val="000000"/>
                      <w:sz w:val="18"/>
                      <w:szCs w:val="18"/>
                    </w:rPr>
                  </w:pPr>
                </w:p>
              </w:tc>
              <w:tc>
                <w:tcPr>
                  <w:tcW w:w="1278" w:type="dxa"/>
                  <w:tcBorders>
                    <w:top w:val="nil"/>
                    <w:left w:val="single" w:sz="4" w:space="0" w:color="auto"/>
                    <w:bottom w:val="single" w:sz="4" w:space="0" w:color="auto"/>
                    <w:right w:val="single" w:sz="4" w:space="0" w:color="auto"/>
                  </w:tcBorders>
                  <w:shd w:val="clear" w:color="auto" w:fill="auto"/>
                  <w:noWrap/>
                  <w:vAlign w:val="center"/>
                </w:tcPr>
                <w:p w14:paraId="6D5EC199" w14:textId="77777777" w:rsidR="00EC28F0" w:rsidRPr="0088701D" w:rsidRDefault="00EC28F0" w:rsidP="00F922A7">
                  <w:pPr>
                    <w:spacing w:after="0" w:line="240" w:lineRule="auto"/>
                    <w:jc w:val="both"/>
                    <w:rPr>
                      <w:rFonts w:ascii="Tahoma" w:hAnsi="Tahoma" w:cs="Tahoma"/>
                      <w:color w:val="000000"/>
                      <w:sz w:val="18"/>
                      <w:szCs w:val="18"/>
                    </w:rPr>
                  </w:pPr>
                </w:p>
              </w:tc>
              <w:tc>
                <w:tcPr>
                  <w:tcW w:w="1110" w:type="dxa"/>
                  <w:tcBorders>
                    <w:top w:val="nil"/>
                    <w:left w:val="nil"/>
                    <w:bottom w:val="single" w:sz="4" w:space="0" w:color="auto"/>
                    <w:right w:val="single" w:sz="4" w:space="0" w:color="auto"/>
                  </w:tcBorders>
                  <w:shd w:val="clear" w:color="auto" w:fill="auto"/>
                  <w:vAlign w:val="center"/>
                </w:tcPr>
                <w:p w14:paraId="67360F21" w14:textId="77777777" w:rsidR="00EC28F0" w:rsidRPr="0088701D" w:rsidRDefault="00EC28F0" w:rsidP="00F922A7">
                  <w:pPr>
                    <w:spacing w:after="0" w:line="240" w:lineRule="auto"/>
                    <w:jc w:val="both"/>
                    <w:rPr>
                      <w:rFonts w:ascii="Tahoma" w:hAnsi="Tahoma" w:cs="Tahoma"/>
                      <w:b/>
                      <w:bCs/>
                      <w:color w:val="000000"/>
                      <w:sz w:val="18"/>
                      <w:szCs w:val="18"/>
                    </w:rPr>
                  </w:pPr>
                </w:p>
              </w:tc>
              <w:tc>
                <w:tcPr>
                  <w:tcW w:w="1452" w:type="dxa"/>
                  <w:tcBorders>
                    <w:top w:val="nil"/>
                    <w:left w:val="nil"/>
                    <w:bottom w:val="single" w:sz="4" w:space="0" w:color="auto"/>
                    <w:right w:val="single" w:sz="4" w:space="0" w:color="auto"/>
                  </w:tcBorders>
                  <w:shd w:val="clear" w:color="auto" w:fill="auto"/>
                  <w:vAlign w:val="center"/>
                </w:tcPr>
                <w:p w14:paraId="1FEF4B45" w14:textId="77777777" w:rsidR="00EC28F0" w:rsidRPr="0088701D" w:rsidRDefault="00EC28F0" w:rsidP="00F922A7">
                  <w:pPr>
                    <w:spacing w:after="0" w:line="240" w:lineRule="auto"/>
                    <w:jc w:val="both"/>
                    <w:rPr>
                      <w:rFonts w:ascii="Tahoma" w:hAnsi="Tahoma" w:cs="Tahoma"/>
                      <w:b/>
                      <w:bCs/>
                      <w:color w:val="000000"/>
                      <w:sz w:val="18"/>
                      <w:szCs w:val="18"/>
                    </w:rPr>
                  </w:pPr>
                </w:p>
              </w:tc>
              <w:tc>
                <w:tcPr>
                  <w:tcW w:w="941" w:type="dxa"/>
                  <w:tcBorders>
                    <w:top w:val="nil"/>
                    <w:left w:val="nil"/>
                    <w:bottom w:val="single" w:sz="4" w:space="0" w:color="auto"/>
                    <w:right w:val="single" w:sz="4" w:space="0" w:color="auto"/>
                  </w:tcBorders>
                </w:tcPr>
                <w:p w14:paraId="3A274738" w14:textId="77777777" w:rsidR="00EC28F0" w:rsidRPr="0088701D" w:rsidRDefault="00EC28F0" w:rsidP="00F922A7">
                  <w:pPr>
                    <w:spacing w:after="0" w:line="240" w:lineRule="auto"/>
                    <w:jc w:val="both"/>
                    <w:rPr>
                      <w:rFonts w:ascii="Tahoma" w:hAnsi="Tahoma" w:cs="Tahoma"/>
                      <w:color w:val="000000"/>
                      <w:sz w:val="18"/>
                      <w:szCs w:val="18"/>
                    </w:rPr>
                  </w:pPr>
                </w:p>
              </w:tc>
              <w:tc>
                <w:tcPr>
                  <w:tcW w:w="1450" w:type="dxa"/>
                  <w:tcBorders>
                    <w:top w:val="nil"/>
                    <w:left w:val="nil"/>
                    <w:bottom w:val="single" w:sz="4" w:space="0" w:color="auto"/>
                    <w:right w:val="single" w:sz="4" w:space="0" w:color="auto"/>
                  </w:tcBorders>
                  <w:shd w:val="clear" w:color="auto" w:fill="auto"/>
                  <w:vAlign w:val="center"/>
                </w:tcPr>
                <w:p w14:paraId="0FE40F2E" w14:textId="77777777" w:rsidR="00EC28F0" w:rsidRPr="0088701D" w:rsidRDefault="00EC28F0" w:rsidP="00F922A7">
                  <w:pPr>
                    <w:spacing w:after="0" w:line="240" w:lineRule="auto"/>
                    <w:jc w:val="both"/>
                    <w:rPr>
                      <w:rFonts w:ascii="Tahoma" w:hAnsi="Tahoma" w:cs="Tahoma"/>
                      <w:color w:val="000000"/>
                      <w:sz w:val="18"/>
                      <w:szCs w:val="18"/>
                    </w:rPr>
                  </w:pPr>
                </w:p>
              </w:tc>
            </w:tr>
            <w:tr w:rsidR="00EC28F0" w:rsidRPr="0088701D" w14:paraId="49DF9EA8" w14:textId="77777777" w:rsidTr="00F922A7">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5B98D07" w14:textId="77777777" w:rsidR="00EC28F0" w:rsidRPr="0088701D" w:rsidRDefault="00EC28F0" w:rsidP="00F922A7">
                  <w:pPr>
                    <w:spacing w:after="0" w:line="240" w:lineRule="auto"/>
                    <w:jc w:val="both"/>
                    <w:rPr>
                      <w:rFonts w:ascii="Tahoma" w:hAnsi="Tahoma" w:cs="Tahoma"/>
                      <w:b/>
                      <w:bCs/>
                      <w:color w:val="000000"/>
                      <w:sz w:val="18"/>
                      <w:szCs w:val="18"/>
                    </w:rPr>
                  </w:pPr>
                </w:p>
              </w:tc>
              <w:tc>
                <w:tcPr>
                  <w:tcW w:w="3028" w:type="dxa"/>
                  <w:tcBorders>
                    <w:top w:val="nil"/>
                    <w:left w:val="nil"/>
                    <w:bottom w:val="single" w:sz="4" w:space="0" w:color="auto"/>
                    <w:right w:val="single" w:sz="4" w:space="0" w:color="auto"/>
                  </w:tcBorders>
                  <w:shd w:val="clear" w:color="auto" w:fill="auto"/>
                  <w:vAlign w:val="center"/>
                  <w:hideMark/>
                </w:tcPr>
                <w:p w14:paraId="1A6431BE"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ИТОГО:</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10D50497"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571DE208"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452" w:type="dxa"/>
                  <w:tcBorders>
                    <w:top w:val="nil"/>
                    <w:left w:val="nil"/>
                    <w:bottom w:val="single" w:sz="4" w:space="0" w:color="auto"/>
                    <w:right w:val="single" w:sz="4" w:space="0" w:color="auto"/>
                  </w:tcBorders>
                  <w:shd w:val="clear" w:color="auto" w:fill="auto"/>
                  <w:vAlign w:val="center"/>
                  <w:hideMark/>
                </w:tcPr>
                <w:p w14:paraId="30752A31"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941" w:type="dxa"/>
                  <w:tcBorders>
                    <w:top w:val="nil"/>
                    <w:left w:val="nil"/>
                    <w:bottom w:val="single" w:sz="4" w:space="0" w:color="auto"/>
                    <w:right w:val="single" w:sz="4" w:space="0" w:color="auto"/>
                  </w:tcBorders>
                </w:tcPr>
                <w:p w14:paraId="19E0791D" w14:textId="77777777" w:rsidR="00EC28F0" w:rsidRPr="0088701D" w:rsidRDefault="00EC28F0" w:rsidP="00F922A7">
                  <w:pPr>
                    <w:spacing w:after="0" w:line="240" w:lineRule="auto"/>
                    <w:jc w:val="both"/>
                    <w:rPr>
                      <w:rFonts w:ascii="Tahoma" w:hAnsi="Tahoma" w:cs="Tahoma"/>
                      <w:color w:val="000000"/>
                      <w:sz w:val="18"/>
                      <w:szCs w:val="18"/>
                    </w:rPr>
                  </w:pPr>
                </w:p>
              </w:tc>
              <w:tc>
                <w:tcPr>
                  <w:tcW w:w="1450" w:type="dxa"/>
                  <w:tcBorders>
                    <w:top w:val="single" w:sz="4" w:space="0" w:color="auto"/>
                    <w:left w:val="nil"/>
                    <w:bottom w:val="single" w:sz="4" w:space="0" w:color="auto"/>
                    <w:right w:val="single" w:sz="4" w:space="0" w:color="auto"/>
                  </w:tcBorders>
                  <w:shd w:val="clear" w:color="auto" w:fill="auto"/>
                  <w:vAlign w:val="bottom"/>
                </w:tcPr>
                <w:p w14:paraId="539302CF" w14:textId="77777777" w:rsidR="00EC28F0" w:rsidRPr="0088701D" w:rsidRDefault="00EC28F0" w:rsidP="00F922A7">
                  <w:pPr>
                    <w:spacing w:after="0" w:line="240" w:lineRule="auto"/>
                    <w:jc w:val="both"/>
                    <w:rPr>
                      <w:rFonts w:ascii="Tahoma" w:hAnsi="Tahoma" w:cs="Tahoma"/>
                      <w:color w:val="000000"/>
                      <w:sz w:val="18"/>
                      <w:szCs w:val="18"/>
                    </w:rPr>
                  </w:pPr>
                </w:p>
              </w:tc>
            </w:tr>
          </w:tbl>
          <w:p w14:paraId="22D67C9B" w14:textId="77777777" w:rsidR="00EC28F0" w:rsidRPr="0088701D" w:rsidRDefault="00EC28F0" w:rsidP="00F922A7">
            <w:pPr>
              <w:spacing w:after="0" w:line="240" w:lineRule="auto"/>
              <w:jc w:val="both"/>
              <w:rPr>
                <w:rFonts w:ascii="Tahoma" w:hAnsi="Tahoma" w:cs="Tahoma"/>
                <w:color w:val="000000"/>
                <w:sz w:val="18"/>
                <w:szCs w:val="18"/>
                <w:u w:val="single"/>
              </w:rPr>
            </w:pPr>
          </w:p>
          <w:p w14:paraId="19771D87" w14:textId="77777777" w:rsidR="00EC28F0" w:rsidRDefault="00EC28F0" w:rsidP="00F534CF">
            <w:pPr>
              <w:pStyle w:val="a3"/>
              <w:numPr>
                <w:ilvl w:val="0"/>
                <w:numId w:val="8"/>
              </w:numPr>
              <w:jc w:val="both"/>
              <w:rPr>
                <w:rFonts w:ascii="Tahoma" w:hAnsi="Tahoma" w:cs="Tahoma"/>
                <w:color w:val="000000"/>
                <w:sz w:val="18"/>
                <w:szCs w:val="18"/>
                <w:highlight w:val="yellow"/>
                <w:u w:val="single"/>
              </w:rPr>
            </w:pPr>
            <w:r>
              <w:rPr>
                <w:rFonts w:ascii="Tahoma" w:hAnsi="Tahoma" w:cs="Tahoma"/>
                <w:color w:val="000000"/>
                <w:sz w:val="18"/>
                <w:szCs w:val="18"/>
                <w:highlight w:val="yellow"/>
                <w:u w:val="single"/>
              </w:rPr>
              <w:t>Срок поставки 10 рабочих дней с даты заключения Договора</w:t>
            </w:r>
            <w:r w:rsidRPr="0088701D">
              <w:rPr>
                <w:rFonts w:ascii="Tahoma" w:hAnsi="Tahoma" w:cs="Tahoma"/>
                <w:color w:val="000000"/>
                <w:sz w:val="18"/>
                <w:szCs w:val="18"/>
                <w:highlight w:val="yellow"/>
                <w:u w:val="single"/>
              </w:rPr>
              <w:t xml:space="preserve">_______________________________________________________________________: </w:t>
            </w:r>
          </w:p>
          <w:p w14:paraId="09B48802" w14:textId="77777777" w:rsidR="00EC28F0" w:rsidRPr="0088701D" w:rsidRDefault="00EC28F0" w:rsidP="00F922A7">
            <w:pPr>
              <w:spacing w:after="0" w:line="240" w:lineRule="auto"/>
              <w:jc w:val="both"/>
              <w:rPr>
                <w:rFonts w:ascii="Tahoma" w:hAnsi="Tahoma" w:cs="Tahoma"/>
                <w:color w:val="000000"/>
                <w:sz w:val="18"/>
                <w:szCs w:val="18"/>
                <w:u w:val="single"/>
              </w:rPr>
            </w:pPr>
            <w:r w:rsidRPr="0088701D">
              <w:rPr>
                <w:rFonts w:ascii="Tahoma" w:hAnsi="Tahoma" w:cs="Tahoma"/>
                <w:color w:val="000000"/>
                <w:sz w:val="18"/>
                <w:szCs w:val="18"/>
                <w:u w:val="single"/>
              </w:rPr>
              <w:t xml:space="preserve">В цену, указанную поставщиком, должны быть включены все налоги, сборы и другие платежи, взимаемые в соответствии с законодательством </w:t>
            </w:r>
            <w:proofErr w:type="spellStart"/>
            <w:r w:rsidRPr="0088701D">
              <w:rPr>
                <w:rFonts w:ascii="Tahoma" w:hAnsi="Tahoma" w:cs="Tahoma"/>
                <w:color w:val="000000"/>
                <w:sz w:val="18"/>
                <w:szCs w:val="18"/>
                <w:u w:val="single"/>
              </w:rPr>
              <w:t>Кыргызской</w:t>
            </w:r>
            <w:proofErr w:type="spellEnd"/>
            <w:r w:rsidRPr="0088701D">
              <w:rPr>
                <w:rFonts w:ascii="Tahoma" w:hAnsi="Tahoma" w:cs="Tahoma"/>
                <w:color w:val="000000"/>
                <w:sz w:val="18"/>
                <w:szCs w:val="18"/>
                <w:u w:val="single"/>
              </w:rPr>
              <w:t xml:space="preserve"> Республики, накладные затраты, транспортные и другие затраты поставщика. </w:t>
            </w:r>
          </w:p>
          <w:p w14:paraId="6DD25E89" w14:textId="77777777" w:rsidR="00EC28F0" w:rsidRPr="0088701D" w:rsidRDefault="00EC28F0" w:rsidP="00F922A7">
            <w:pPr>
              <w:spacing w:after="0" w:line="240" w:lineRule="auto"/>
              <w:jc w:val="both"/>
              <w:rPr>
                <w:rFonts w:ascii="Tahoma" w:hAnsi="Tahoma" w:cs="Tahoma"/>
                <w:color w:val="000000"/>
                <w:sz w:val="18"/>
                <w:szCs w:val="18"/>
                <w:u w:val="single"/>
              </w:rPr>
            </w:pPr>
          </w:p>
          <w:p w14:paraId="3A81953F" w14:textId="77777777" w:rsidR="00EC28F0" w:rsidRPr="0088701D" w:rsidRDefault="00EC28F0" w:rsidP="00F922A7">
            <w:pPr>
              <w:tabs>
                <w:tab w:val="left" w:pos="676"/>
                <w:tab w:val="left" w:pos="1440"/>
              </w:tabs>
              <w:suppressAutoHyphens/>
              <w:spacing w:after="0" w:line="240" w:lineRule="auto"/>
              <w:jc w:val="both"/>
              <w:rPr>
                <w:rFonts w:ascii="Tahoma" w:hAnsi="Tahoma" w:cs="Tahoma"/>
                <w:b/>
                <w:spacing w:val="-3"/>
                <w:sz w:val="18"/>
                <w:szCs w:val="18"/>
              </w:rPr>
            </w:pPr>
            <w:r w:rsidRPr="0088701D">
              <w:rPr>
                <w:rFonts w:ascii="Tahoma" w:hAnsi="Tahoma" w:cs="Tahoma"/>
                <w:b/>
                <w:spacing w:val="-3"/>
                <w:sz w:val="18"/>
                <w:szCs w:val="18"/>
              </w:rPr>
              <w:t xml:space="preserve">*Сумма НДС в графах заполняется поставщиком, только в случае если он является плательщиком НДС в </w:t>
            </w:r>
            <w:proofErr w:type="spellStart"/>
            <w:r w:rsidRPr="0088701D">
              <w:rPr>
                <w:rFonts w:ascii="Tahoma" w:hAnsi="Tahoma" w:cs="Tahoma"/>
                <w:b/>
                <w:spacing w:val="-3"/>
                <w:sz w:val="18"/>
                <w:szCs w:val="18"/>
              </w:rPr>
              <w:t>Кыргызской</w:t>
            </w:r>
            <w:proofErr w:type="spellEnd"/>
            <w:r w:rsidRPr="0088701D">
              <w:rPr>
                <w:rFonts w:ascii="Tahoma" w:hAnsi="Tahoma" w:cs="Tahoma"/>
                <w:b/>
                <w:spacing w:val="-3"/>
                <w:sz w:val="18"/>
                <w:szCs w:val="18"/>
              </w:rPr>
              <w:t xml:space="preserve"> Республике на момент подачи конкурсной заявки.</w:t>
            </w:r>
          </w:p>
          <w:p w14:paraId="184765E2" w14:textId="77777777" w:rsidR="00EC28F0" w:rsidRPr="0088701D" w:rsidRDefault="00EC28F0" w:rsidP="00F922A7">
            <w:pPr>
              <w:spacing w:after="0" w:line="240" w:lineRule="auto"/>
              <w:ind w:firstLine="776"/>
              <w:jc w:val="both"/>
              <w:rPr>
                <w:rFonts w:ascii="Tahoma" w:hAnsi="Tahoma" w:cs="Tahoma"/>
                <w:sz w:val="18"/>
                <w:szCs w:val="18"/>
              </w:rPr>
            </w:pPr>
            <w:r w:rsidRPr="0088701D">
              <w:rPr>
                <w:rFonts w:ascii="Tahoma" w:hAnsi="Tahoma" w:cs="Tahoma"/>
                <w:sz w:val="18"/>
                <w:szCs w:val="18"/>
              </w:rPr>
              <w:t xml:space="preserve">Данная конкурсная заявка действительна в течение 60 (шестидесяти) календарных дней с даты вскрытия конкурсных заявок. </w:t>
            </w:r>
          </w:p>
          <w:p w14:paraId="061C5A55" w14:textId="77777777" w:rsidR="00EC28F0" w:rsidRPr="0088701D" w:rsidRDefault="00EC28F0" w:rsidP="00F922A7">
            <w:pPr>
              <w:spacing w:after="0" w:line="240" w:lineRule="auto"/>
              <w:ind w:firstLine="776"/>
              <w:jc w:val="both"/>
              <w:rPr>
                <w:rFonts w:ascii="Tahoma" w:hAnsi="Tahoma" w:cs="Tahoma"/>
                <w:spacing w:val="-3"/>
                <w:sz w:val="18"/>
                <w:szCs w:val="18"/>
              </w:rPr>
            </w:pPr>
            <w:r w:rsidRPr="0088701D">
              <w:rPr>
                <w:rFonts w:ascii="Tahoma" w:hAnsi="Tahoma" w:cs="Tahoma"/>
                <w:spacing w:val="-3"/>
                <w:sz w:val="18"/>
                <w:szCs w:val="18"/>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08C23072" w14:textId="77777777" w:rsidR="00EC28F0" w:rsidRPr="0088701D" w:rsidRDefault="00EC28F0" w:rsidP="00F922A7">
            <w:pPr>
              <w:tabs>
                <w:tab w:val="left" w:pos="676"/>
                <w:tab w:val="left" w:pos="1440"/>
              </w:tabs>
              <w:suppressAutoHyphens/>
              <w:spacing w:after="0" w:line="240" w:lineRule="auto"/>
              <w:jc w:val="both"/>
              <w:rPr>
                <w:rFonts w:ascii="Tahoma" w:hAnsi="Tahoma" w:cs="Tahoma"/>
                <w:spacing w:val="-3"/>
                <w:sz w:val="18"/>
                <w:szCs w:val="18"/>
              </w:rPr>
            </w:pPr>
            <w:r w:rsidRPr="0088701D">
              <w:rPr>
                <w:rFonts w:ascii="Tahoma" w:hAnsi="Tahoma" w:cs="Tahoma"/>
                <w:spacing w:val="-3"/>
                <w:sz w:val="18"/>
                <w:szCs w:val="18"/>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1CC9366B" w14:textId="77777777" w:rsidR="00EC28F0" w:rsidRPr="0088701D" w:rsidRDefault="00EC28F0" w:rsidP="00F922A7">
            <w:pPr>
              <w:spacing w:after="0" w:line="240" w:lineRule="auto"/>
              <w:ind w:firstLine="776"/>
              <w:jc w:val="both"/>
              <w:rPr>
                <w:rFonts w:ascii="Tahoma" w:hAnsi="Tahoma" w:cs="Tahoma"/>
                <w:color w:val="000000"/>
                <w:sz w:val="18"/>
                <w:szCs w:val="18"/>
              </w:rPr>
            </w:pPr>
          </w:p>
          <w:p w14:paraId="6E3978C4" w14:textId="77777777" w:rsidR="00EC28F0" w:rsidRPr="0088701D" w:rsidRDefault="00EC28F0" w:rsidP="00F922A7">
            <w:pPr>
              <w:spacing w:after="0" w:line="240" w:lineRule="auto"/>
              <w:ind w:firstLine="776"/>
              <w:jc w:val="both"/>
              <w:rPr>
                <w:rFonts w:ascii="Tahoma" w:hAnsi="Tahoma" w:cs="Tahoma"/>
                <w:color w:val="000000"/>
                <w:sz w:val="18"/>
                <w:szCs w:val="18"/>
              </w:rPr>
            </w:pPr>
            <w:r w:rsidRPr="0088701D">
              <w:rPr>
                <w:rFonts w:ascii="Tahoma" w:hAnsi="Tahoma" w:cs="Tahoma"/>
                <w:color w:val="000000"/>
                <w:sz w:val="18"/>
                <w:szCs w:val="18"/>
              </w:rPr>
              <w:t xml:space="preserve">Также подавая конкурсную заявку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2DDAE580" w14:textId="77777777" w:rsidR="00EC28F0" w:rsidRPr="0088701D" w:rsidRDefault="00EC28F0" w:rsidP="00F922A7">
            <w:pPr>
              <w:spacing w:after="0" w:line="240" w:lineRule="auto"/>
              <w:jc w:val="both"/>
              <w:rPr>
                <w:rFonts w:ascii="Tahoma" w:hAnsi="Tahoma" w:cs="Tahoma"/>
                <w:color w:val="000000"/>
                <w:sz w:val="18"/>
                <w:szCs w:val="18"/>
              </w:rPr>
            </w:pPr>
          </w:p>
        </w:tc>
      </w:tr>
    </w:tbl>
    <w:p w14:paraId="2A43B9AA"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lastRenderedPageBreak/>
        <w:t>______________________ /_____________________/ ___________________</w:t>
      </w:r>
    </w:p>
    <w:p w14:paraId="0336702D" w14:textId="77777777" w:rsidR="00EC28F0" w:rsidRPr="0088701D" w:rsidRDefault="00EC28F0" w:rsidP="00EC28F0">
      <w:pPr>
        <w:widowControl w:val="0"/>
        <w:autoSpaceDE w:val="0"/>
        <w:autoSpaceDN w:val="0"/>
        <w:adjustRightInd w:val="0"/>
        <w:spacing w:after="0" w:line="240" w:lineRule="auto"/>
        <w:ind w:left="708" w:firstLine="708"/>
        <w:rPr>
          <w:rFonts w:ascii="Tahoma" w:hAnsi="Tahoma" w:cs="Tahoma"/>
          <w:sz w:val="18"/>
          <w:szCs w:val="18"/>
        </w:rPr>
      </w:pPr>
      <w:r w:rsidRPr="0088701D">
        <w:rPr>
          <w:rFonts w:ascii="Tahoma" w:hAnsi="Tahoma" w:cs="Tahoma"/>
          <w:sz w:val="18"/>
          <w:szCs w:val="18"/>
        </w:rPr>
        <w:t xml:space="preserve">(ФИО) </w:t>
      </w:r>
      <w:r w:rsidRPr="0088701D">
        <w:rPr>
          <w:rFonts w:ascii="Tahoma" w:hAnsi="Tahoma" w:cs="Tahoma"/>
          <w:sz w:val="18"/>
          <w:szCs w:val="18"/>
        </w:rPr>
        <w:tab/>
      </w:r>
      <w:r w:rsidRPr="0088701D">
        <w:rPr>
          <w:rFonts w:ascii="Tahoma" w:hAnsi="Tahoma" w:cs="Tahoma"/>
          <w:sz w:val="18"/>
          <w:szCs w:val="18"/>
        </w:rPr>
        <w:tab/>
      </w:r>
      <w:r w:rsidRPr="0088701D">
        <w:rPr>
          <w:rFonts w:ascii="Tahoma" w:hAnsi="Tahoma" w:cs="Tahoma"/>
          <w:sz w:val="18"/>
          <w:szCs w:val="18"/>
        </w:rPr>
        <w:tab/>
        <w:t>(должность)</w:t>
      </w:r>
      <w:r w:rsidRPr="0088701D">
        <w:rPr>
          <w:rFonts w:ascii="Tahoma" w:hAnsi="Tahoma" w:cs="Tahoma"/>
          <w:sz w:val="18"/>
          <w:szCs w:val="18"/>
        </w:rPr>
        <w:tab/>
      </w:r>
      <w:r w:rsidRPr="0088701D">
        <w:rPr>
          <w:rFonts w:ascii="Tahoma" w:hAnsi="Tahoma" w:cs="Tahoma"/>
          <w:sz w:val="18"/>
          <w:szCs w:val="18"/>
        </w:rPr>
        <w:tab/>
        <w:t>(подпись и печать)</w:t>
      </w:r>
    </w:p>
    <w:p w14:paraId="5A7A116A"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p>
    <w:p w14:paraId="17FAE9A7"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p>
    <w:p w14:paraId="0FE2637E"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r>
        <w:rPr>
          <w:rFonts w:ascii="Tahoma" w:hAnsi="Tahoma" w:cs="Tahoma"/>
          <w:sz w:val="18"/>
          <w:szCs w:val="18"/>
        </w:rPr>
        <w:t>«____» ___________ 2023</w:t>
      </w:r>
      <w:r w:rsidRPr="0088701D">
        <w:rPr>
          <w:rFonts w:ascii="Tahoma" w:hAnsi="Tahoma" w:cs="Tahoma"/>
          <w:sz w:val="18"/>
          <w:szCs w:val="18"/>
        </w:rPr>
        <w:t xml:space="preserve"> года</w:t>
      </w:r>
    </w:p>
    <w:p w14:paraId="7B0F989C"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t xml:space="preserve">           (дата заполнения)</w:t>
      </w:r>
      <w:r w:rsidRPr="0088701D" w:rsidDel="001D218E">
        <w:rPr>
          <w:rFonts w:ascii="Tahoma" w:hAnsi="Tahoma" w:cs="Tahoma"/>
          <w:sz w:val="18"/>
          <w:szCs w:val="18"/>
        </w:rPr>
        <w:t xml:space="preserve"> </w:t>
      </w:r>
    </w:p>
    <w:p w14:paraId="3AB453C0" w14:textId="77777777" w:rsidR="00587633" w:rsidRDefault="00587633" w:rsidP="00587633">
      <w:pPr>
        <w:spacing w:after="0" w:line="240" w:lineRule="auto"/>
        <w:jc w:val="center"/>
        <w:rPr>
          <w:rFonts w:ascii="Tahoma" w:hAnsi="Tahoma" w:cs="Tahoma"/>
          <w:b/>
          <w:sz w:val="19"/>
          <w:szCs w:val="19"/>
        </w:rPr>
      </w:pPr>
    </w:p>
    <w:p w14:paraId="66F215F1" w14:textId="77777777" w:rsidR="00587633" w:rsidRDefault="00587633" w:rsidP="00587633">
      <w:pPr>
        <w:spacing w:after="0" w:line="240" w:lineRule="auto"/>
        <w:jc w:val="center"/>
        <w:rPr>
          <w:rFonts w:ascii="Tahoma" w:hAnsi="Tahoma" w:cs="Tahoma"/>
          <w:b/>
          <w:sz w:val="19"/>
          <w:szCs w:val="19"/>
        </w:rPr>
      </w:pPr>
    </w:p>
    <w:p w14:paraId="7C6E6706" w14:textId="77777777" w:rsidR="00587633" w:rsidRDefault="00587633" w:rsidP="00587633">
      <w:pPr>
        <w:spacing w:after="0" w:line="240" w:lineRule="auto"/>
        <w:jc w:val="center"/>
        <w:rPr>
          <w:rFonts w:ascii="Tahoma" w:hAnsi="Tahoma" w:cs="Tahoma"/>
          <w:b/>
          <w:sz w:val="19"/>
          <w:szCs w:val="19"/>
        </w:rPr>
      </w:pPr>
    </w:p>
    <w:p w14:paraId="5450AF6F" w14:textId="2309951C" w:rsidR="00587633" w:rsidRDefault="00587633" w:rsidP="003A6D4B">
      <w:pPr>
        <w:spacing w:after="0" w:line="240" w:lineRule="auto"/>
        <w:rPr>
          <w:rFonts w:ascii="Tahoma" w:hAnsi="Tahoma" w:cs="Tahoma"/>
          <w:b/>
          <w:sz w:val="19"/>
          <w:szCs w:val="19"/>
        </w:rPr>
      </w:pPr>
    </w:p>
    <w:p w14:paraId="3FC74FD9" w14:textId="5CA580F2" w:rsidR="00587633" w:rsidRPr="00C14936" w:rsidRDefault="00587633" w:rsidP="00587633">
      <w:pPr>
        <w:spacing w:after="0" w:line="240" w:lineRule="auto"/>
        <w:jc w:val="center"/>
        <w:rPr>
          <w:rFonts w:ascii="Tahoma" w:hAnsi="Tahoma" w:cs="Tahoma"/>
          <w:b/>
          <w:sz w:val="19"/>
          <w:szCs w:val="19"/>
        </w:rPr>
      </w:pPr>
      <w:r w:rsidRPr="00C14936">
        <w:rPr>
          <w:rFonts w:ascii="Tahoma" w:hAnsi="Tahoma" w:cs="Tahoma"/>
          <w:b/>
          <w:sz w:val="19"/>
          <w:szCs w:val="19"/>
        </w:rPr>
        <w:t>ДОГОВОР ПОДРЯДА № _________</w:t>
      </w:r>
    </w:p>
    <w:p w14:paraId="5C4F1F88" w14:textId="77777777" w:rsidR="00587633" w:rsidRPr="00C14936" w:rsidRDefault="00587633" w:rsidP="00587633">
      <w:pPr>
        <w:spacing w:after="0" w:line="240" w:lineRule="auto"/>
        <w:jc w:val="both"/>
        <w:rPr>
          <w:rFonts w:ascii="Tahoma" w:hAnsi="Tahoma" w:cs="Tahoma"/>
          <w:sz w:val="19"/>
          <w:szCs w:val="19"/>
        </w:rPr>
      </w:pPr>
    </w:p>
    <w:p w14:paraId="62798D3B" w14:textId="21D896E1" w:rsidR="00587633" w:rsidRPr="00C14936" w:rsidRDefault="00587633" w:rsidP="00587633">
      <w:pPr>
        <w:spacing w:after="0" w:line="240" w:lineRule="auto"/>
        <w:jc w:val="both"/>
        <w:rPr>
          <w:rFonts w:ascii="Tahoma" w:hAnsi="Tahoma" w:cs="Tahoma"/>
          <w:sz w:val="19"/>
          <w:szCs w:val="19"/>
        </w:rPr>
      </w:pPr>
      <w:r w:rsidRPr="00C14936">
        <w:rPr>
          <w:rFonts w:ascii="Tahoma" w:hAnsi="Tahoma" w:cs="Tahoma"/>
          <w:sz w:val="19"/>
          <w:szCs w:val="19"/>
        </w:rPr>
        <w:t>г. Бишкек</w:t>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t xml:space="preserve">                                          </w:t>
      </w:r>
      <w:r w:rsidRPr="00C14936">
        <w:rPr>
          <w:rFonts w:ascii="Tahoma" w:hAnsi="Tahoma" w:cs="Tahoma"/>
          <w:sz w:val="19"/>
          <w:szCs w:val="19"/>
        </w:rPr>
        <w:tab/>
      </w:r>
      <w:r w:rsidRPr="00C14936">
        <w:rPr>
          <w:rFonts w:ascii="Tahoma" w:hAnsi="Tahoma" w:cs="Tahoma"/>
          <w:sz w:val="19"/>
          <w:szCs w:val="19"/>
        </w:rPr>
        <w:tab/>
        <w:t xml:space="preserve">«____» </w:t>
      </w:r>
      <w:r w:rsidRPr="002C73AD">
        <w:rPr>
          <w:rFonts w:ascii="Tahoma" w:hAnsi="Tahoma" w:cs="Tahoma"/>
          <w:sz w:val="19"/>
          <w:szCs w:val="19"/>
        </w:rPr>
        <w:t>_______</w:t>
      </w:r>
      <w:r w:rsidRPr="00C14936">
        <w:rPr>
          <w:rFonts w:ascii="Tahoma" w:hAnsi="Tahoma" w:cs="Tahoma"/>
          <w:sz w:val="19"/>
          <w:szCs w:val="19"/>
        </w:rPr>
        <w:t xml:space="preserve"> </w:t>
      </w:r>
      <w:r>
        <w:rPr>
          <w:rFonts w:ascii="Tahoma" w:hAnsi="Tahoma" w:cs="Tahoma"/>
          <w:sz w:val="19"/>
          <w:szCs w:val="19"/>
        </w:rPr>
        <w:t>2023 г</w:t>
      </w:r>
      <w:r w:rsidRPr="00C14936">
        <w:rPr>
          <w:rFonts w:ascii="Tahoma" w:hAnsi="Tahoma" w:cs="Tahoma"/>
          <w:sz w:val="19"/>
          <w:szCs w:val="19"/>
        </w:rPr>
        <w:t>.</w:t>
      </w:r>
    </w:p>
    <w:p w14:paraId="6C2BEEB1" w14:textId="77777777" w:rsidR="00587633" w:rsidRPr="00C14936" w:rsidRDefault="00587633" w:rsidP="00587633">
      <w:pPr>
        <w:spacing w:after="0" w:line="240" w:lineRule="auto"/>
        <w:jc w:val="both"/>
        <w:rPr>
          <w:rFonts w:ascii="Tahoma" w:hAnsi="Tahoma" w:cs="Tahoma"/>
          <w:b/>
          <w:sz w:val="19"/>
          <w:szCs w:val="19"/>
        </w:rPr>
      </w:pPr>
    </w:p>
    <w:p w14:paraId="6C70E978" w14:textId="0841A8F6" w:rsidR="00587633" w:rsidRPr="00C14936" w:rsidRDefault="00587633" w:rsidP="00587633">
      <w:pPr>
        <w:spacing w:after="0" w:line="240" w:lineRule="auto"/>
        <w:ind w:firstLine="708"/>
        <w:jc w:val="both"/>
        <w:rPr>
          <w:rFonts w:ascii="Tahoma" w:hAnsi="Tahoma" w:cs="Tahoma"/>
          <w:b/>
          <w:sz w:val="19"/>
          <w:szCs w:val="19"/>
        </w:rPr>
      </w:pPr>
      <w:r w:rsidRPr="00C14936">
        <w:rPr>
          <w:rFonts w:ascii="Tahoma" w:hAnsi="Tahoma" w:cs="Tahoma"/>
          <w:b/>
          <w:sz w:val="19"/>
          <w:szCs w:val="19"/>
        </w:rPr>
        <w:t>Закрытое акционерное общество "Альфа Телеком",</w:t>
      </w:r>
      <w:r w:rsidRPr="00C14936">
        <w:rPr>
          <w:rFonts w:ascii="Tahoma" w:hAnsi="Tahoma" w:cs="Tahoma"/>
          <w:sz w:val="19"/>
          <w:szCs w:val="19"/>
        </w:rPr>
        <w:t xml:space="preserve"> именуемое в дальнейшем «Заказчик» в лице Генерального директора </w:t>
      </w:r>
      <w:proofErr w:type="spellStart"/>
      <w:r w:rsidR="00F922A7">
        <w:rPr>
          <w:rFonts w:ascii="Tahoma" w:hAnsi="Tahoma" w:cs="Tahoma"/>
          <w:sz w:val="19"/>
          <w:szCs w:val="19"/>
        </w:rPr>
        <w:t>Мамытова</w:t>
      </w:r>
      <w:proofErr w:type="spellEnd"/>
      <w:r w:rsidR="00F922A7">
        <w:rPr>
          <w:rFonts w:ascii="Tahoma" w:hAnsi="Tahoma" w:cs="Tahoma"/>
          <w:sz w:val="19"/>
          <w:szCs w:val="19"/>
        </w:rPr>
        <w:t xml:space="preserve"> Н.Т.</w:t>
      </w:r>
      <w:r w:rsidRPr="00C14936">
        <w:rPr>
          <w:rFonts w:ascii="Tahoma" w:hAnsi="Tahoma" w:cs="Tahoma"/>
          <w:sz w:val="19"/>
          <w:szCs w:val="19"/>
        </w:rPr>
        <w:t>, действующего на основании Устава, с одной стороны, и</w:t>
      </w:r>
      <w:r w:rsidRPr="00C14936">
        <w:rPr>
          <w:rFonts w:ascii="Tahoma" w:hAnsi="Tahoma" w:cs="Tahoma"/>
          <w:b/>
          <w:sz w:val="19"/>
          <w:szCs w:val="19"/>
        </w:rPr>
        <w:t xml:space="preserve"> </w:t>
      </w:r>
    </w:p>
    <w:p w14:paraId="42B99376" w14:textId="08A67B2C" w:rsidR="00587633" w:rsidRPr="00C14936" w:rsidRDefault="00587633" w:rsidP="00587633">
      <w:pPr>
        <w:spacing w:after="0" w:line="240" w:lineRule="auto"/>
        <w:ind w:firstLine="708"/>
        <w:jc w:val="both"/>
        <w:rPr>
          <w:rFonts w:ascii="Tahoma" w:hAnsi="Tahoma" w:cs="Tahoma"/>
          <w:sz w:val="19"/>
          <w:szCs w:val="19"/>
        </w:rPr>
      </w:pPr>
      <w:r w:rsidRPr="00C14936">
        <w:rPr>
          <w:rFonts w:ascii="Tahoma" w:hAnsi="Tahoma" w:cs="Tahoma"/>
          <w:b/>
          <w:sz w:val="19"/>
          <w:szCs w:val="19"/>
        </w:rPr>
        <w:t>Общество с ограниченно</w:t>
      </w:r>
      <w:r w:rsidR="00F922A7">
        <w:rPr>
          <w:rFonts w:ascii="Tahoma" w:hAnsi="Tahoma" w:cs="Tahoma"/>
          <w:b/>
          <w:sz w:val="19"/>
          <w:szCs w:val="19"/>
        </w:rPr>
        <w:t>й ответственностью "</w:t>
      </w:r>
      <w:r w:rsidRPr="00C14936">
        <w:rPr>
          <w:rFonts w:ascii="Tahoma" w:hAnsi="Tahoma" w:cs="Tahoma"/>
          <w:b/>
          <w:sz w:val="19"/>
          <w:szCs w:val="19"/>
        </w:rPr>
        <w:t>",</w:t>
      </w:r>
      <w:r w:rsidRPr="00C14936">
        <w:rPr>
          <w:rFonts w:ascii="Tahoma" w:hAnsi="Tahoma" w:cs="Tahoma"/>
          <w:sz w:val="19"/>
          <w:szCs w:val="19"/>
        </w:rPr>
        <w:t xml:space="preserve"> именуемое в дальнейшем «Подрядчик», в лице </w:t>
      </w:r>
      <w:proofErr w:type="gramStart"/>
      <w:r w:rsidR="00F922A7">
        <w:rPr>
          <w:rFonts w:ascii="Tahoma" w:hAnsi="Tahoma" w:cs="Tahoma"/>
          <w:sz w:val="19"/>
          <w:szCs w:val="19"/>
        </w:rPr>
        <w:t xml:space="preserve">Директора </w:t>
      </w:r>
      <w:r w:rsidRPr="00C14936">
        <w:rPr>
          <w:rFonts w:ascii="Tahoma" w:hAnsi="Tahoma" w:cs="Tahoma"/>
          <w:sz w:val="19"/>
          <w:szCs w:val="19"/>
        </w:rPr>
        <w:t>,</w:t>
      </w:r>
      <w:proofErr w:type="gramEnd"/>
      <w:r w:rsidRPr="00C14936">
        <w:rPr>
          <w:rFonts w:ascii="Tahoma" w:hAnsi="Tahoma" w:cs="Tahoma"/>
          <w:sz w:val="19"/>
          <w:szCs w:val="19"/>
        </w:rPr>
        <w:t xml:space="preserve"> действующего на основании Устава, с другой стороны, совместно именуемые «Стороны», а по отдельности – «Сторона», заключили настоящий Договор о нижеследующем,</w:t>
      </w:r>
    </w:p>
    <w:p w14:paraId="645ADAE0" w14:textId="77777777" w:rsidR="00587633" w:rsidRPr="00C14936" w:rsidRDefault="00587633" w:rsidP="00587633">
      <w:pPr>
        <w:spacing w:after="0" w:line="240" w:lineRule="auto"/>
        <w:jc w:val="both"/>
        <w:rPr>
          <w:rFonts w:ascii="Tahoma" w:hAnsi="Tahoma" w:cs="Tahoma"/>
          <w:sz w:val="19"/>
          <w:szCs w:val="19"/>
        </w:rPr>
      </w:pPr>
    </w:p>
    <w:p w14:paraId="0C8BA862" w14:textId="77777777" w:rsidR="00587633" w:rsidRPr="00C14936" w:rsidRDefault="00587633" w:rsidP="00F534CF">
      <w:pPr>
        <w:numPr>
          <w:ilvl w:val="0"/>
          <w:numId w:val="9"/>
        </w:numPr>
        <w:spacing w:after="0" w:line="240" w:lineRule="auto"/>
        <w:jc w:val="center"/>
        <w:rPr>
          <w:rFonts w:ascii="Tahoma" w:hAnsi="Tahoma" w:cs="Tahoma"/>
          <w:b/>
          <w:sz w:val="19"/>
          <w:szCs w:val="19"/>
        </w:rPr>
      </w:pPr>
      <w:r w:rsidRPr="00C14936">
        <w:rPr>
          <w:rFonts w:ascii="Tahoma" w:hAnsi="Tahoma" w:cs="Tahoma"/>
          <w:b/>
          <w:sz w:val="19"/>
          <w:szCs w:val="19"/>
        </w:rPr>
        <w:t>Предмет Договора</w:t>
      </w:r>
    </w:p>
    <w:p w14:paraId="64C76561"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Подрядчик обязуется изготовить и установить защитные </w:t>
      </w:r>
      <w:proofErr w:type="spellStart"/>
      <w:r w:rsidRPr="00C14936">
        <w:rPr>
          <w:rFonts w:ascii="Tahoma" w:eastAsia="Calibri" w:hAnsi="Tahoma" w:cs="Tahoma"/>
          <w:sz w:val="19"/>
          <w:szCs w:val="19"/>
        </w:rPr>
        <w:t>роллет</w:t>
      </w:r>
      <w:proofErr w:type="spellEnd"/>
      <w:r w:rsidRPr="00C14936">
        <w:rPr>
          <w:rFonts w:ascii="Tahoma" w:eastAsia="Calibri" w:hAnsi="Tahoma" w:cs="Tahoma"/>
          <w:sz w:val="19"/>
          <w:szCs w:val="19"/>
        </w:rPr>
        <w:t xml:space="preserve"> ставни</w:t>
      </w:r>
      <w:r w:rsidRPr="00C14936">
        <w:rPr>
          <w:rFonts w:ascii="Tahoma" w:hAnsi="Tahoma" w:cs="Tahoma"/>
          <w:sz w:val="19"/>
          <w:szCs w:val="19"/>
        </w:rPr>
        <w:t xml:space="preserve"> </w:t>
      </w:r>
      <w:r w:rsidRPr="00C14936">
        <w:rPr>
          <w:rFonts w:ascii="Tahoma" w:eastAsia="Calibri" w:hAnsi="Tahoma" w:cs="Tahoma"/>
          <w:sz w:val="19"/>
          <w:szCs w:val="19"/>
        </w:rPr>
        <w:t>(далее по тексту «</w:t>
      </w:r>
      <w:proofErr w:type="spellStart"/>
      <w:r w:rsidRPr="00C14936">
        <w:rPr>
          <w:rFonts w:ascii="Tahoma" w:eastAsia="Calibri" w:hAnsi="Tahoma" w:cs="Tahoma"/>
          <w:sz w:val="19"/>
          <w:szCs w:val="19"/>
        </w:rPr>
        <w:t>Роллставни</w:t>
      </w:r>
      <w:proofErr w:type="spellEnd"/>
      <w:r w:rsidRPr="00C14936">
        <w:rPr>
          <w:rFonts w:ascii="Tahoma" w:eastAsia="Calibri" w:hAnsi="Tahoma" w:cs="Tahoma"/>
          <w:sz w:val="19"/>
          <w:szCs w:val="19"/>
        </w:rPr>
        <w:t xml:space="preserve">») в офисе Заказчика (далее Объект) согласно Техническому заданию и Смете (Приложение №1), а Заказчик принять и оплатить </w:t>
      </w:r>
      <w:r>
        <w:rPr>
          <w:rFonts w:ascii="Tahoma" w:eastAsia="Calibri" w:hAnsi="Tahoma" w:cs="Tahoma"/>
          <w:sz w:val="19"/>
          <w:szCs w:val="19"/>
        </w:rPr>
        <w:t xml:space="preserve">за </w:t>
      </w:r>
      <w:proofErr w:type="spellStart"/>
      <w:r w:rsidRPr="00C14936">
        <w:rPr>
          <w:rFonts w:ascii="Tahoma" w:eastAsia="Calibri" w:hAnsi="Tahoma" w:cs="Tahoma"/>
          <w:sz w:val="19"/>
          <w:szCs w:val="19"/>
        </w:rPr>
        <w:t>Роллставни</w:t>
      </w:r>
      <w:proofErr w:type="spellEnd"/>
      <w:r w:rsidRPr="00C14936">
        <w:rPr>
          <w:rFonts w:ascii="Tahoma" w:eastAsia="Calibri" w:hAnsi="Tahoma" w:cs="Tahoma"/>
          <w:sz w:val="19"/>
          <w:szCs w:val="19"/>
        </w:rPr>
        <w:t xml:space="preserve"> в сроки, порядке и размере, предусмотренным настоящим Договором.</w:t>
      </w:r>
    </w:p>
    <w:p w14:paraId="508939C4"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Конкретный объем, содержание, местонахождение/адрес офиса Объекта и другие требования к </w:t>
      </w:r>
      <w:proofErr w:type="spellStart"/>
      <w:r>
        <w:rPr>
          <w:rFonts w:ascii="Tahoma" w:eastAsia="Calibri" w:hAnsi="Tahoma" w:cs="Tahoma"/>
          <w:sz w:val="19"/>
          <w:szCs w:val="19"/>
        </w:rPr>
        <w:t>Роллставни</w:t>
      </w:r>
      <w:proofErr w:type="spellEnd"/>
      <w:r w:rsidRPr="00C14936">
        <w:rPr>
          <w:rFonts w:ascii="Tahoma" w:eastAsia="Calibri" w:hAnsi="Tahoma" w:cs="Tahoma"/>
          <w:sz w:val="19"/>
          <w:szCs w:val="19"/>
        </w:rPr>
        <w:t>, определяются Заказчиком в Техническом Задании и Смете (Приложение №1) к настоящему Договору.</w:t>
      </w:r>
    </w:p>
    <w:p w14:paraId="3B79F3E3" w14:textId="115CB638" w:rsidR="00587633" w:rsidRPr="00C14936" w:rsidRDefault="00587633" w:rsidP="00F534CF">
      <w:pPr>
        <w:pStyle w:val="af2"/>
        <w:numPr>
          <w:ilvl w:val="1"/>
          <w:numId w:val="10"/>
        </w:numPr>
        <w:ind w:left="426" w:hanging="426"/>
        <w:jc w:val="both"/>
        <w:rPr>
          <w:rFonts w:ascii="Tahoma" w:hAnsi="Tahoma" w:cs="Tahoma"/>
          <w:sz w:val="19"/>
          <w:szCs w:val="19"/>
        </w:rPr>
      </w:pPr>
      <w:r w:rsidRPr="00C14936">
        <w:rPr>
          <w:rFonts w:ascii="Tahoma" w:hAnsi="Tahoma" w:cs="Tahoma"/>
          <w:sz w:val="19"/>
          <w:szCs w:val="19"/>
        </w:rPr>
        <w:t>Срок и</w:t>
      </w:r>
      <w:r>
        <w:rPr>
          <w:rFonts w:ascii="Tahoma" w:hAnsi="Tahoma" w:cs="Tahoma"/>
          <w:sz w:val="19"/>
          <w:szCs w:val="19"/>
        </w:rPr>
        <w:t xml:space="preserve">зготовления и монтажа </w:t>
      </w:r>
      <w:proofErr w:type="spellStart"/>
      <w:r>
        <w:rPr>
          <w:rFonts w:ascii="Tahoma" w:hAnsi="Tahoma" w:cs="Tahoma"/>
          <w:sz w:val="19"/>
          <w:szCs w:val="19"/>
        </w:rPr>
        <w:t>Роллставней</w:t>
      </w:r>
      <w:proofErr w:type="spellEnd"/>
      <w:r w:rsidRPr="00C14936">
        <w:rPr>
          <w:rFonts w:ascii="Tahoma" w:hAnsi="Tahoma" w:cs="Tahoma"/>
          <w:sz w:val="19"/>
          <w:szCs w:val="19"/>
        </w:rPr>
        <w:t xml:space="preserve"> –</w:t>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t xml:space="preserve"> </w:t>
      </w:r>
      <w:r w:rsidR="00F922A7">
        <w:rPr>
          <w:rFonts w:ascii="Tahoma" w:hAnsi="Tahoma" w:cs="Tahoma"/>
          <w:sz w:val="19"/>
          <w:szCs w:val="19"/>
        </w:rPr>
        <w:t>20</w:t>
      </w:r>
      <w:r w:rsidRPr="00C14936">
        <w:rPr>
          <w:rFonts w:ascii="Tahoma" w:hAnsi="Tahoma" w:cs="Tahoma"/>
          <w:sz w:val="19"/>
          <w:szCs w:val="19"/>
        </w:rPr>
        <w:t xml:space="preserve"> (</w:t>
      </w:r>
      <w:r w:rsidR="00F922A7">
        <w:rPr>
          <w:rFonts w:ascii="Tahoma" w:hAnsi="Tahoma" w:cs="Tahoma"/>
          <w:sz w:val="19"/>
          <w:szCs w:val="19"/>
        </w:rPr>
        <w:t>двадцать</w:t>
      </w:r>
      <w:r w:rsidRPr="00C14936">
        <w:rPr>
          <w:rFonts w:ascii="Tahoma" w:hAnsi="Tahoma" w:cs="Tahoma"/>
          <w:sz w:val="19"/>
          <w:szCs w:val="19"/>
        </w:rPr>
        <w:t xml:space="preserve">) календарных дней с даты заключения Договора. </w:t>
      </w:r>
    </w:p>
    <w:p w14:paraId="508E2394" w14:textId="77777777" w:rsidR="00587633" w:rsidRPr="00C14936" w:rsidRDefault="00587633" w:rsidP="00F534CF">
      <w:pPr>
        <w:numPr>
          <w:ilvl w:val="1"/>
          <w:numId w:val="10"/>
        </w:numPr>
        <w:tabs>
          <w:tab w:val="left" w:pos="0"/>
        </w:tabs>
        <w:spacing w:after="0" w:line="240" w:lineRule="auto"/>
        <w:ind w:left="426" w:hanging="426"/>
        <w:jc w:val="both"/>
        <w:rPr>
          <w:rFonts w:ascii="Tahoma" w:hAnsi="Tahoma" w:cs="Tahoma"/>
          <w:sz w:val="19"/>
          <w:szCs w:val="19"/>
        </w:rPr>
      </w:pPr>
      <w:r w:rsidRPr="00C14936">
        <w:rPr>
          <w:rFonts w:ascii="Tahoma" w:hAnsi="Tahoma" w:cs="Tahoma"/>
          <w:sz w:val="19"/>
          <w:szCs w:val="19"/>
        </w:rPr>
        <w:t>Оплата осуществляется исключительно после полного монтажа и сдачи по Акту приема-передачи, подписанный сторонами настоящего договора.</w:t>
      </w:r>
    </w:p>
    <w:p w14:paraId="77F7D5FB" w14:textId="77777777" w:rsidR="00587633" w:rsidRPr="00C14936" w:rsidRDefault="00587633" w:rsidP="00587633">
      <w:pPr>
        <w:pStyle w:val="a3"/>
        <w:ind w:left="426" w:hanging="426"/>
        <w:jc w:val="both"/>
        <w:rPr>
          <w:rFonts w:ascii="Tahoma" w:eastAsia="Calibri" w:hAnsi="Tahoma" w:cs="Tahoma"/>
          <w:sz w:val="19"/>
          <w:szCs w:val="19"/>
        </w:rPr>
      </w:pPr>
    </w:p>
    <w:p w14:paraId="79D8E9A1" w14:textId="77777777" w:rsidR="00587633" w:rsidRPr="00C14936" w:rsidRDefault="00587633" w:rsidP="00F534CF">
      <w:pPr>
        <w:pStyle w:val="a3"/>
        <w:numPr>
          <w:ilvl w:val="0"/>
          <w:numId w:val="10"/>
        </w:numPr>
        <w:ind w:left="426" w:hanging="426"/>
        <w:contextualSpacing/>
        <w:jc w:val="center"/>
        <w:rPr>
          <w:rFonts w:ascii="Tahoma" w:eastAsia="Calibri" w:hAnsi="Tahoma" w:cs="Tahoma"/>
          <w:b/>
          <w:sz w:val="19"/>
          <w:szCs w:val="19"/>
        </w:rPr>
      </w:pPr>
      <w:r w:rsidRPr="00C14936">
        <w:rPr>
          <w:rFonts w:ascii="Tahoma" w:eastAsia="Calibri" w:hAnsi="Tahoma" w:cs="Tahoma"/>
          <w:b/>
          <w:sz w:val="19"/>
          <w:szCs w:val="19"/>
        </w:rPr>
        <w:t>Порядок выполнения и приемки</w:t>
      </w:r>
    </w:p>
    <w:p w14:paraId="1187B19D" w14:textId="77777777" w:rsidR="00587633" w:rsidRPr="00C14936" w:rsidRDefault="00587633" w:rsidP="00587633">
      <w:pPr>
        <w:pStyle w:val="a3"/>
        <w:ind w:left="426" w:hanging="426"/>
        <w:jc w:val="both"/>
        <w:rPr>
          <w:rFonts w:ascii="Tahoma" w:eastAsia="Calibri" w:hAnsi="Tahoma" w:cs="Tahoma"/>
          <w:vanish/>
          <w:sz w:val="19"/>
          <w:szCs w:val="19"/>
        </w:rPr>
      </w:pPr>
    </w:p>
    <w:p w14:paraId="1DB58BB6"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proofErr w:type="spellStart"/>
      <w:r w:rsidRPr="00C14936">
        <w:rPr>
          <w:rFonts w:ascii="Tahoma" w:eastAsia="Calibri" w:hAnsi="Tahoma" w:cs="Tahoma"/>
          <w:sz w:val="19"/>
          <w:szCs w:val="19"/>
        </w:rPr>
        <w:t>Роллставни</w:t>
      </w:r>
      <w:proofErr w:type="spellEnd"/>
      <w:r w:rsidRPr="00C14936">
        <w:rPr>
          <w:rFonts w:ascii="Tahoma" w:eastAsia="Calibri" w:hAnsi="Tahoma" w:cs="Tahoma"/>
          <w:sz w:val="19"/>
          <w:szCs w:val="19"/>
        </w:rPr>
        <w:t xml:space="preserve"> должны быть изготовлены и установлены Подрядчиком в строгом соответствии Техническому </w:t>
      </w:r>
      <w:proofErr w:type="gramStart"/>
      <w:r w:rsidRPr="00C14936">
        <w:rPr>
          <w:rFonts w:ascii="Tahoma" w:eastAsia="Calibri" w:hAnsi="Tahoma" w:cs="Tahoma"/>
          <w:sz w:val="19"/>
          <w:szCs w:val="19"/>
        </w:rPr>
        <w:t>заданию  (</w:t>
      </w:r>
      <w:proofErr w:type="gramEnd"/>
      <w:r w:rsidRPr="00C14936">
        <w:rPr>
          <w:rFonts w:ascii="Tahoma" w:eastAsia="Calibri" w:hAnsi="Tahoma" w:cs="Tahoma"/>
          <w:sz w:val="19"/>
          <w:szCs w:val="19"/>
        </w:rPr>
        <w:t xml:space="preserve">далее ТЗ). </w:t>
      </w:r>
    </w:p>
    <w:p w14:paraId="58BD7705"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Подрядчик устанавливает и сдает Заказчику исправные </w:t>
      </w:r>
      <w:proofErr w:type="spellStart"/>
      <w:r w:rsidRPr="00C14936">
        <w:rPr>
          <w:rFonts w:ascii="Tahoma" w:eastAsia="Calibri" w:hAnsi="Tahoma" w:cs="Tahoma"/>
          <w:sz w:val="19"/>
          <w:szCs w:val="19"/>
        </w:rPr>
        <w:t>Роллставни</w:t>
      </w:r>
      <w:proofErr w:type="spellEnd"/>
      <w:r w:rsidRPr="00C14936">
        <w:rPr>
          <w:rFonts w:ascii="Tahoma" w:eastAsia="Calibri" w:hAnsi="Tahoma" w:cs="Tahoma"/>
          <w:sz w:val="19"/>
          <w:szCs w:val="19"/>
        </w:rPr>
        <w:t xml:space="preserve">, </w:t>
      </w:r>
      <w:proofErr w:type="gramStart"/>
      <w:r w:rsidRPr="00C14936">
        <w:rPr>
          <w:rFonts w:ascii="Tahoma" w:eastAsia="Calibri" w:hAnsi="Tahoma" w:cs="Tahoma"/>
          <w:sz w:val="19"/>
          <w:szCs w:val="19"/>
        </w:rPr>
        <w:t>в сроки</w:t>
      </w:r>
      <w:proofErr w:type="gramEnd"/>
      <w:r w:rsidRPr="00C14936">
        <w:rPr>
          <w:rFonts w:ascii="Tahoma" w:eastAsia="Calibri" w:hAnsi="Tahoma" w:cs="Tahoma"/>
          <w:sz w:val="19"/>
          <w:szCs w:val="19"/>
        </w:rPr>
        <w:t xml:space="preserve"> установленные пунктом 1.3. настоящего Договора по Акту приемки-передачи выполненных Работ. </w:t>
      </w:r>
    </w:p>
    <w:p w14:paraId="778BD39A"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Все расходы, связанные с доставкой, разгрузкой/погрузкой комплектующих материалов и готового изделия на Объект Заказчика полностью несет Подрядчик.</w:t>
      </w:r>
    </w:p>
    <w:p w14:paraId="4A41C483"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Риски потери или повреждения Материалов и результатов Работ до момента подписания Сторонами Акта приема-передачи выполненных Работ несет Подрядчик. </w:t>
      </w:r>
    </w:p>
    <w:p w14:paraId="581CC24F"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Работы по настоящему Договору считаются выполненными с даты подписания Сторонами Акта приема-передачи выполненных Работ. При отказе от подписания Акта приема-передачи выполненных Работ какой-либо из Сторон, основания отказа излагаются письменно. При наличии претензий к качеству </w:t>
      </w:r>
      <w:proofErr w:type="spellStart"/>
      <w:r w:rsidRPr="00C14936">
        <w:rPr>
          <w:rFonts w:ascii="Tahoma" w:eastAsia="Calibri" w:hAnsi="Tahoma" w:cs="Tahoma"/>
          <w:sz w:val="19"/>
          <w:szCs w:val="19"/>
        </w:rPr>
        <w:t>Роллставни</w:t>
      </w:r>
      <w:proofErr w:type="spellEnd"/>
      <w:r w:rsidRPr="00C14936">
        <w:rPr>
          <w:rFonts w:ascii="Tahoma" w:eastAsia="Calibri" w:hAnsi="Tahoma" w:cs="Tahoma"/>
          <w:sz w:val="19"/>
          <w:szCs w:val="19"/>
        </w:rPr>
        <w:t xml:space="preserve"> и монтажных работ, Акт приема-передачи выполненных Работ Заказчиком не подписываются. </w:t>
      </w:r>
    </w:p>
    <w:p w14:paraId="6257400A"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При обнаружении несоответствий предоставленному Техническому заданию во время приема-передачи выполненных Работ, Заказчик направляет уведомление о выявленных несоответствиях и Стороны составляют Акт фактически выполненных Работ (и/или Дефектный Акт, Приложение 3 к настоящему Договору), в котором устанавливают и фиксируют все обнаруженные несоответствия, а также сроки их устранения. Если Подрядчик не устранит отклонения или несоответствия в установленные сроки Заказчик вправе отказаться от приемки и оплаты выполненных Работ.</w:t>
      </w:r>
    </w:p>
    <w:p w14:paraId="4840BCB0"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В случае существенных отклонений от Технического задания или наличия неустранимых замечаний, Заказчик вправе отказаться от приемки и оплаты выполненных Работ, а также в </w:t>
      </w:r>
      <w:proofErr w:type="spellStart"/>
      <w:r w:rsidRPr="00C14936">
        <w:rPr>
          <w:rFonts w:ascii="Tahoma" w:eastAsia="Calibri" w:hAnsi="Tahoma" w:cs="Tahoma"/>
          <w:sz w:val="19"/>
          <w:szCs w:val="19"/>
        </w:rPr>
        <w:t>безакцептном</w:t>
      </w:r>
      <w:proofErr w:type="spellEnd"/>
      <w:r w:rsidRPr="00C14936">
        <w:rPr>
          <w:rFonts w:ascii="Tahoma" w:eastAsia="Calibri" w:hAnsi="Tahoma" w:cs="Tahoma"/>
          <w:sz w:val="19"/>
          <w:szCs w:val="19"/>
        </w:rPr>
        <w:t xml:space="preserve"> порядке удержать гарантийное обеспечение исполнение договора. </w:t>
      </w:r>
    </w:p>
    <w:p w14:paraId="76938BD8"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Права и обязанности Заказчика</w:t>
      </w:r>
    </w:p>
    <w:p w14:paraId="1568CA7E" w14:textId="77777777" w:rsidR="00587633" w:rsidRPr="00C14936" w:rsidRDefault="00587633" w:rsidP="00587633">
      <w:pPr>
        <w:spacing w:after="0" w:line="240" w:lineRule="auto"/>
        <w:ind w:left="426" w:hanging="426"/>
        <w:jc w:val="both"/>
        <w:rPr>
          <w:rFonts w:ascii="Tahoma" w:hAnsi="Tahoma" w:cs="Tahoma"/>
          <w:b/>
          <w:sz w:val="19"/>
          <w:szCs w:val="19"/>
        </w:rPr>
      </w:pPr>
      <w:r w:rsidRPr="00C14936">
        <w:rPr>
          <w:rFonts w:ascii="Tahoma" w:hAnsi="Tahoma" w:cs="Tahoma"/>
          <w:b/>
          <w:sz w:val="19"/>
          <w:szCs w:val="19"/>
        </w:rPr>
        <w:t>Заказчик имеет право:</w:t>
      </w:r>
    </w:p>
    <w:p w14:paraId="702D0256" w14:textId="77777777" w:rsidR="00587633" w:rsidRPr="00C14936" w:rsidRDefault="00587633" w:rsidP="00587633">
      <w:pPr>
        <w:pStyle w:val="a3"/>
        <w:ind w:left="426" w:hanging="426"/>
        <w:jc w:val="both"/>
        <w:rPr>
          <w:rFonts w:ascii="Tahoma" w:hAnsi="Tahoma" w:cs="Tahoma"/>
          <w:vanish/>
          <w:sz w:val="19"/>
          <w:szCs w:val="19"/>
        </w:rPr>
      </w:pPr>
    </w:p>
    <w:p w14:paraId="09BF90C9"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Требовать от Подрядчика надлежащего исполнения обязательств по Договору. </w:t>
      </w:r>
    </w:p>
    <w:p w14:paraId="15222618"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Посещать Объект в течение всего периода выполнения монтажных Работ, </w:t>
      </w:r>
      <w:proofErr w:type="gramStart"/>
      <w:r w:rsidRPr="00C14936">
        <w:rPr>
          <w:rFonts w:ascii="Tahoma" w:eastAsia="Calibri" w:hAnsi="Tahoma" w:cs="Tahoma"/>
          <w:sz w:val="19"/>
          <w:szCs w:val="19"/>
        </w:rPr>
        <w:t>а  также</w:t>
      </w:r>
      <w:proofErr w:type="gramEnd"/>
      <w:r w:rsidRPr="00C14936">
        <w:rPr>
          <w:rFonts w:ascii="Tahoma" w:eastAsia="Calibri" w:hAnsi="Tahoma" w:cs="Tahoma"/>
          <w:sz w:val="19"/>
          <w:szCs w:val="19"/>
        </w:rPr>
        <w:t xml:space="preserve"> знакомиться с ходом выполнения Работ и качеством используемых материалов, соблюдая при этом правила техники безопасности, требовать информацию о ходе выполнения Работ, в том числе письменно.</w:t>
      </w:r>
    </w:p>
    <w:p w14:paraId="5A1C2D9A"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Требовать от Подрядчика устранения дефектов, несоответствий и надлежащего выполнения Работ.</w:t>
      </w:r>
    </w:p>
    <w:p w14:paraId="060E4058"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lastRenderedPageBreak/>
        <w:t>Приостановить Работы до устранения дефектов и/или несоответствий, если последующее выполнение Работ затруднит устранение дефекта и/или несоответствия либо не позволит устранить его в будущем, а также отказаться от приемки результата Работ и их оплаты в случае обнаружения недостатков, которые не могут быть устранены Подрядчиком.</w:t>
      </w:r>
    </w:p>
    <w:p w14:paraId="6BC729D0" w14:textId="77777777" w:rsidR="00587633" w:rsidRPr="00C14936" w:rsidRDefault="00587633" w:rsidP="00587633">
      <w:pPr>
        <w:spacing w:after="0" w:line="240" w:lineRule="auto"/>
        <w:ind w:left="426" w:hanging="426"/>
        <w:jc w:val="both"/>
        <w:rPr>
          <w:rFonts w:ascii="Tahoma" w:hAnsi="Tahoma" w:cs="Tahoma"/>
          <w:b/>
          <w:sz w:val="19"/>
          <w:szCs w:val="19"/>
        </w:rPr>
      </w:pPr>
      <w:r w:rsidRPr="00C14936">
        <w:rPr>
          <w:rFonts w:ascii="Tahoma" w:hAnsi="Tahoma" w:cs="Tahoma"/>
          <w:b/>
          <w:sz w:val="19"/>
          <w:szCs w:val="19"/>
        </w:rPr>
        <w:t>Заказчик обязуется:</w:t>
      </w:r>
    </w:p>
    <w:p w14:paraId="529BF318"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Указывать в Технических заданиях всю необходимую информацию для надлежащего выполнения Работ Подрядчиком на Объекте.</w:t>
      </w:r>
    </w:p>
    <w:p w14:paraId="43C9B42A"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Оплатить Работы Подрядчика согласно разделу 5 настоящего Договора.</w:t>
      </w:r>
    </w:p>
    <w:p w14:paraId="2C117DEF"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Осуществить приемку завершенных Работ по Техническому заданию не позднее 5 (пяти) рабочих дней с момента поступления Заказчику письменного уведомления Подрядчика о завершении Работ по Техническому заданию либо </w:t>
      </w:r>
      <w:proofErr w:type="gramStart"/>
      <w:r w:rsidRPr="00C14936">
        <w:rPr>
          <w:rFonts w:ascii="Tahoma" w:eastAsia="Calibri" w:hAnsi="Tahoma" w:cs="Tahoma"/>
          <w:sz w:val="19"/>
          <w:szCs w:val="19"/>
        </w:rPr>
        <w:t>предоставить  мотивированный</w:t>
      </w:r>
      <w:proofErr w:type="gramEnd"/>
      <w:r w:rsidRPr="00C14936">
        <w:rPr>
          <w:rFonts w:ascii="Tahoma" w:eastAsia="Calibri" w:hAnsi="Tahoma" w:cs="Tahoma"/>
          <w:sz w:val="19"/>
          <w:szCs w:val="19"/>
        </w:rPr>
        <w:t xml:space="preserve"> отказ от приемки. </w:t>
      </w:r>
    </w:p>
    <w:p w14:paraId="36190906" w14:textId="77777777" w:rsidR="00587633"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Предоставлять беспрепятственный допуск Подрядчику на Объект для выполнения им Работ, предусмотренных Техническим заданием. </w:t>
      </w:r>
    </w:p>
    <w:p w14:paraId="797C04CA" w14:textId="77777777" w:rsidR="00587633" w:rsidRDefault="00587633" w:rsidP="00587633">
      <w:pPr>
        <w:pStyle w:val="a3"/>
        <w:ind w:left="426"/>
        <w:jc w:val="both"/>
        <w:rPr>
          <w:rFonts w:ascii="Tahoma" w:eastAsia="Calibri" w:hAnsi="Tahoma" w:cs="Tahoma"/>
          <w:sz w:val="19"/>
          <w:szCs w:val="19"/>
        </w:rPr>
      </w:pPr>
    </w:p>
    <w:p w14:paraId="25D0C2E1" w14:textId="77777777" w:rsidR="00587633" w:rsidRDefault="00587633" w:rsidP="00587633">
      <w:pPr>
        <w:pStyle w:val="a3"/>
        <w:ind w:left="426"/>
        <w:jc w:val="both"/>
        <w:rPr>
          <w:rFonts w:ascii="Tahoma" w:eastAsia="Calibri" w:hAnsi="Tahoma" w:cs="Tahoma"/>
          <w:sz w:val="19"/>
          <w:szCs w:val="19"/>
        </w:rPr>
      </w:pPr>
    </w:p>
    <w:p w14:paraId="54D0F134" w14:textId="77777777" w:rsidR="00587633" w:rsidRPr="00C14936" w:rsidRDefault="00587633" w:rsidP="00587633">
      <w:pPr>
        <w:pStyle w:val="a3"/>
        <w:ind w:left="426"/>
        <w:jc w:val="both"/>
        <w:rPr>
          <w:rFonts w:ascii="Tahoma" w:eastAsia="Calibri" w:hAnsi="Tahoma" w:cs="Tahoma"/>
          <w:sz w:val="19"/>
          <w:szCs w:val="19"/>
        </w:rPr>
      </w:pPr>
    </w:p>
    <w:p w14:paraId="6EC22BF5"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Права и обязанности Подрядчика</w:t>
      </w:r>
    </w:p>
    <w:p w14:paraId="2A1D4E91" w14:textId="77777777" w:rsidR="00587633" w:rsidRPr="00C14936" w:rsidRDefault="00587633" w:rsidP="00587633">
      <w:pPr>
        <w:spacing w:after="0" w:line="240" w:lineRule="auto"/>
        <w:ind w:left="426" w:hanging="426"/>
        <w:jc w:val="both"/>
        <w:rPr>
          <w:rFonts w:ascii="Tahoma" w:hAnsi="Tahoma" w:cs="Tahoma"/>
          <w:b/>
          <w:sz w:val="19"/>
          <w:szCs w:val="19"/>
        </w:rPr>
      </w:pPr>
      <w:r w:rsidRPr="00C14936">
        <w:rPr>
          <w:rFonts w:ascii="Tahoma" w:hAnsi="Tahoma" w:cs="Tahoma"/>
          <w:b/>
          <w:sz w:val="19"/>
          <w:szCs w:val="19"/>
        </w:rPr>
        <w:t xml:space="preserve">Подрядчик обязуется:   </w:t>
      </w:r>
    </w:p>
    <w:p w14:paraId="415BCE31" w14:textId="77777777" w:rsidR="00587633" w:rsidRPr="00C14936" w:rsidRDefault="00587633" w:rsidP="00587633">
      <w:pPr>
        <w:pStyle w:val="a3"/>
        <w:ind w:left="426" w:hanging="426"/>
        <w:jc w:val="both"/>
        <w:rPr>
          <w:rFonts w:ascii="Tahoma" w:eastAsia="Calibri" w:hAnsi="Tahoma" w:cs="Tahoma"/>
          <w:vanish/>
          <w:sz w:val="19"/>
          <w:szCs w:val="19"/>
        </w:rPr>
      </w:pPr>
    </w:p>
    <w:p w14:paraId="7A020C82"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Сдать Заказчику выполненные по Техническому заданию Работы по Акту приемки-передачи выполненных Работ в течение срока, предусмотренного в настоящем Договоре.</w:t>
      </w:r>
    </w:p>
    <w:p w14:paraId="3BA6C7D8" w14:textId="77777777" w:rsidR="00587633" w:rsidRPr="00C14936" w:rsidRDefault="00587633" w:rsidP="00F534CF">
      <w:pPr>
        <w:pStyle w:val="a3"/>
        <w:numPr>
          <w:ilvl w:val="1"/>
          <w:numId w:val="10"/>
        </w:numPr>
        <w:tabs>
          <w:tab w:val="left" w:pos="709"/>
        </w:tabs>
        <w:autoSpaceDE w:val="0"/>
        <w:autoSpaceDN w:val="0"/>
        <w:adjustRightInd w:val="0"/>
        <w:ind w:left="426" w:hanging="426"/>
        <w:jc w:val="both"/>
        <w:rPr>
          <w:rFonts w:ascii="Tahoma" w:hAnsi="Tahoma" w:cs="Tahoma"/>
          <w:sz w:val="19"/>
          <w:szCs w:val="19"/>
        </w:rPr>
      </w:pPr>
      <w:r w:rsidRPr="00C14936">
        <w:rPr>
          <w:rFonts w:ascii="Tahoma" w:hAnsi="Tahoma" w:cs="Tahoma"/>
          <w:sz w:val="19"/>
          <w:szCs w:val="19"/>
        </w:rPr>
        <w:t xml:space="preserve">Подрядчик несет ответственность, в том числе и материальную, перед Заказчиком за допущенные отступления от требований, предусмотренных в обязательных для Работ строительных нормах и правилах, а также за не достижение указанных в Техническом </w:t>
      </w:r>
      <w:proofErr w:type="gramStart"/>
      <w:r w:rsidRPr="00C14936">
        <w:rPr>
          <w:rFonts w:ascii="Tahoma" w:hAnsi="Tahoma" w:cs="Tahoma"/>
          <w:sz w:val="19"/>
          <w:szCs w:val="19"/>
        </w:rPr>
        <w:t>задании  и</w:t>
      </w:r>
      <w:proofErr w:type="gramEnd"/>
      <w:r w:rsidRPr="00C14936">
        <w:rPr>
          <w:rFonts w:ascii="Tahoma" w:hAnsi="Tahoma" w:cs="Tahoma"/>
          <w:sz w:val="19"/>
          <w:szCs w:val="19"/>
        </w:rPr>
        <w:t xml:space="preserve"> иной документации показателей Объекта. </w:t>
      </w:r>
    </w:p>
    <w:p w14:paraId="084D839C" w14:textId="77777777" w:rsidR="00587633" w:rsidRPr="00C14936" w:rsidRDefault="00587633" w:rsidP="00F534CF">
      <w:pPr>
        <w:pStyle w:val="a3"/>
        <w:numPr>
          <w:ilvl w:val="1"/>
          <w:numId w:val="10"/>
        </w:numPr>
        <w:tabs>
          <w:tab w:val="left" w:pos="709"/>
        </w:tabs>
        <w:autoSpaceDE w:val="0"/>
        <w:autoSpaceDN w:val="0"/>
        <w:adjustRightInd w:val="0"/>
        <w:ind w:left="426" w:hanging="426"/>
        <w:jc w:val="both"/>
        <w:rPr>
          <w:rFonts w:ascii="Tahoma" w:hAnsi="Tahoma" w:cs="Tahoma"/>
          <w:sz w:val="19"/>
          <w:szCs w:val="19"/>
        </w:rPr>
      </w:pPr>
      <w:r w:rsidRPr="00C14936">
        <w:rPr>
          <w:rFonts w:ascii="Tahoma" w:hAnsi="Tahoma" w:cs="Tahoma"/>
          <w:sz w:val="19"/>
          <w:szCs w:val="19"/>
        </w:rPr>
        <w:t xml:space="preserve">Подрядчик обязуется возместить Заказчику </w:t>
      </w:r>
      <w:proofErr w:type="gramStart"/>
      <w:r w:rsidRPr="00C14936">
        <w:rPr>
          <w:rFonts w:ascii="Tahoma" w:hAnsi="Tahoma" w:cs="Tahoma"/>
          <w:sz w:val="19"/>
          <w:szCs w:val="19"/>
        </w:rPr>
        <w:t>убытки</w:t>
      </w:r>
      <w:proofErr w:type="gramEnd"/>
      <w:r w:rsidRPr="00C14936">
        <w:rPr>
          <w:rFonts w:ascii="Tahoma" w:hAnsi="Tahoma" w:cs="Tahoma"/>
          <w:sz w:val="19"/>
          <w:szCs w:val="19"/>
        </w:rPr>
        <w:t xml:space="preserve"> причиненные неисполнением или ненадлежащим исполнением обязательств по настоящему договору в полном объеме.  </w:t>
      </w:r>
    </w:p>
    <w:p w14:paraId="20BEBEDB"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Согласовывать письменно с Заказчиком любые отклонения от Технического задания.</w:t>
      </w:r>
    </w:p>
    <w:p w14:paraId="50ACA077"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Предоставлять Заказчику по его первому требованию отчет о фактически выполненных объемах Работ и направлять его на электронный адрес Заказчика: </w:t>
      </w:r>
      <w:hyperlink r:id="rId92" w:history="1">
        <w:r w:rsidRPr="00912FD0">
          <w:rPr>
            <w:rStyle w:val="a7"/>
            <w:rFonts w:ascii="Segoe UI" w:eastAsia="Calibri" w:hAnsi="Segoe UI" w:cs="Segoe UI"/>
            <w:sz w:val="19"/>
            <w:szCs w:val="19"/>
            <w:lang w:val="en-US"/>
          </w:rPr>
          <w:t>dkapralov</w:t>
        </w:r>
        <w:r w:rsidRPr="00912FD0">
          <w:rPr>
            <w:rStyle w:val="a7"/>
            <w:rFonts w:ascii="Segoe UI" w:eastAsia="Calibri" w:hAnsi="Segoe UI" w:cs="Segoe UI"/>
            <w:sz w:val="19"/>
            <w:szCs w:val="19"/>
          </w:rPr>
          <w:t>@megacom.kg</w:t>
        </w:r>
      </w:hyperlink>
      <w:r w:rsidRPr="00C14936">
        <w:rPr>
          <w:rFonts w:ascii="Tahoma" w:eastAsia="Calibri" w:hAnsi="Tahoma" w:cs="Tahoma"/>
          <w:sz w:val="19"/>
          <w:szCs w:val="19"/>
        </w:rPr>
        <w:t xml:space="preserve">. </w:t>
      </w:r>
    </w:p>
    <w:p w14:paraId="0994C4F5"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Незамедлительно информировать Заказчика о наличии обоснованных претензий третьих лиц относительно хода выполнения Работ. </w:t>
      </w:r>
    </w:p>
    <w:p w14:paraId="2B54A8AC"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Незамедлительно предупреждать Заказчика о возможных неблагоприятных для него последствиях выполнения Работ иных, не зависящих от Подрядчика обстоятельствах, которые создают угрозу для надлежащего выполнения Работ, </w:t>
      </w:r>
      <w:proofErr w:type="gramStart"/>
      <w:r w:rsidRPr="00C14936">
        <w:rPr>
          <w:rFonts w:ascii="Tahoma" w:eastAsia="Calibri" w:hAnsi="Tahoma" w:cs="Tahoma"/>
          <w:sz w:val="19"/>
          <w:szCs w:val="19"/>
        </w:rPr>
        <w:t>влекут  невозможность</w:t>
      </w:r>
      <w:proofErr w:type="gramEnd"/>
      <w:r w:rsidRPr="00C14936">
        <w:rPr>
          <w:rFonts w:ascii="Tahoma" w:eastAsia="Calibri" w:hAnsi="Tahoma" w:cs="Tahoma"/>
          <w:sz w:val="19"/>
          <w:szCs w:val="19"/>
        </w:rPr>
        <w:t xml:space="preserve"> выполнения их в срок, дополнительные расходы, необходимость проведения дополнительных Работ с увеличением стоимости. </w:t>
      </w:r>
    </w:p>
    <w:p w14:paraId="69D794C4"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Подрядчик, не предупредивший об обстоятельствах, предусмотренных пунктами 4.6., 4.7. настоящего Договора, либо продолживший </w:t>
      </w:r>
      <w:proofErr w:type="gramStart"/>
      <w:r w:rsidRPr="00C14936">
        <w:rPr>
          <w:rFonts w:ascii="Tahoma" w:eastAsia="Calibri" w:hAnsi="Tahoma" w:cs="Tahoma"/>
          <w:sz w:val="19"/>
          <w:szCs w:val="19"/>
        </w:rPr>
        <w:t>Работу</w:t>
      </w:r>
      <w:proofErr w:type="gramEnd"/>
      <w:r w:rsidRPr="00C14936">
        <w:rPr>
          <w:rFonts w:ascii="Tahoma" w:eastAsia="Calibri" w:hAnsi="Tahoma" w:cs="Tahoma"/>
          <w:sz w:val="19"/>
          <w:szCs w:val="19"/>
        </w:rPr>
        <w:t xml:space="preserve"> не дожидаясь указаний Заказчика, не вправе при предъявлении к нему (т.е. Подрядчику) или им к Заказчику соответствующих требований ссылаться на указанные обстоятельства.</w:t>
      </w:r>
    </w:p>
    <w:p w14:paraId="0E730B95"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В случае причинения Заказчику убытков Подрядчиком во время подготовки к выполнению/в ходе </w:t>
      </w:r>
      <w:proofErr w:type="gramStart"/>
      <w:r w:rsidRPr="00C14936">
        <w:rPr>
          <w:rFonts w:ascii="Tahoma" w:eastAsia="Calibri" w:hAnsi="Tahoma" w:cs="Tahoma"/>
          <w:sz w:val="19"/>
          <w:szCs w:val="19"/>
        </w:rPr>
        <w:t>выполнения  Работ</w:t>
      </w:r>
      <w:proofErr w:type="gramEnd"/>
      <w:r w:rsidRPr="00C14936">
        <w:rPr>
          <w:rFonts w:ascii="Tahoma" w:eastAsia="Calibri" w:hAnsi="Tahoma" w:cs="Tahoma"/>
          <w:sz w:val="19"/>
          <w:szCs w:val="19"/>
        </w:rPr>
        <w:t xml:space="preserve">, Подрядчик возмещает убытки в полном объеме. </w:t>
      </w:r>
    </w:p>
    <w:p w14:paraId="6E900794"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 ходе выполнения Работ Подрядчик обязан соблюдать требования правил техники безопасности (ТБ), пожарной безопасности, охраны труда (ОТ) и нормативных правовых актов об охране окружающей среды, а также по первому требованию Заказчика предъявлять документы, подтверждающие соблюдение Работниками Подрядчика всех требований по ТБ и ОТ и иных правил, а также документы, подтверждающие квалификацию Работников. Подрядчик самостоятельно, без привлечения Заказчика и в полном объеме несет ответственность за несоблюдение/нарушение требования правил техники безопасности (ТБ), пожарной безопасности, охраны труда (ОТ) и нормативных правовых актов об охране окружающей среды.</w:t>
      </w:r>
    </w:p>
    <w:p w14:paraId="267F984D"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Самостоятельно, без привлечения Заказчика, нести ответственность за причинение вреда здоровью рабочего персонала, третьих лиц находящихся на Объекте, повреждение/гибель Оборудования Заказчика, а также любой </w:t>
      </w:r>
      <w:proofErr w:type="gramStart"/>
      <w:r w:rsidRPr="00C14936">
        <w:rPr>
          <w:rFonts w:ascii="Tahoma" w:eastAsia="Calibri" w:hAnsi="Tahoma" w:cs="Tahoma"/>
          <w:sz w:val="19"/>
          <w:szCs w:val="19"/>
        </w:rPr>
        <w:t>другой  ущерб</w:t>
      </w:r>
      <w:proofErr w:type="gramEnd"/>
      <w:r w:rsidRPr="00C14936">
        <w:rPr>
          <w:rFonts w:ascii="Tahoma" w:eastAsia="Calibri" w:hAnsi="Tahoma" w:cs="Tahoma"/>
          <w:sz w:val="19"/>
          <w:szCs w:val="19"/>
        </w:rPr>
        <w:t xml:space="preserve">, причиненный здоровью или имуществу третьих лиц. </w:t>
      </w:r>
    </w:p>
    <w:p w14:paraId="08028C3B" w14:textId="77777777" w:rsidR="00587633" w:rsidRPr="00C14936" w:rsidRDefault="00587633" w:rsidP="00587633">
      <w:pPr>
        <w:pStyle w:val="a3"/>
        <w:tabs>
          <w:tab w:val="left" w:pos="709"/>
          <w:tab w:val="left" w:pos="1134"/>
        </w:tabs>
        <w:ind w:left="426" w:hanging="426"/>
        <w:jc w:val="both"/>
        <w:rPr>
          <w:rFonts w:ascii="Tahoma" w:eastAsia="Calibri" w:hAnsi="Tahoma" w:cs="Tahoma"/>
          <w:sz w:val="19"/>
          <w:szCs w:val="19"/>
        </w:rPr>
      </w:pPr>
    </w:p>
    <w:p w14:paraId="64CA6722" w14:textId="77777777" w:rsidR="00587633" w:rsidRPr="00C14936" w:rsidRDefault="00587633" w:rsidP="00587633">
      <w:pPr>
        <w:spacing w:after="0" w:line="240" w:lineRule="auto"/>
        <w:ind w:left="426" w:hanging="426"/>
        <w:jc w:val="both"/>
        <w:rPr>
          <w:rFonts w:ascii="Tahoma" w:hAnsi="Tahoma" w:cs="Tahoma"/>
          <w:b/>
          <w:sz w:val="19"/>
          <w:szCs w:val="19"/>
        </w:rPr>
      </w:pPr>
      <w:r w:rsidRPr="00C14936">
        <w:rPr>
          <w:rFonts w:ascii="Tahoma" w:hAnsi="Tahoma" w:cs="Tahoma"/>
          <w:b/>
          <w:sz w:val="19"/>
          <w:szCs w:val="19"/>
        </w:rPr>
        <w:t>Подрядчик имеет право:</w:t>
      </w:r>
    </w:p>
    <w:p w14:paraId="43E369EE"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Требовать от Заказчика надлежащего исполнения обязательств по настоящему Договору.  </w:t>
      </w:r>
    </w:p>
    <w:p w14:paraId="06639C7E" w14:textId="77777777" w:rsidR="00587633" w:rsidRPr="00C14936" w:rsidRDefault="00587633" w:rsidP="00F534CF">
      <w:pPr>
        <w:pStyle w:val="a3"/>
        <w:numPr>
          <w:ilvl w:val="1"/>
          <w:numId w:val="10"/>
        </w:numPr>
        <w:spacing w:after="200"/>
        <w:ind w:left="426" w:hanging="426"/>
        <w:jc w:val="both"/>
        <w:rPr>
          <w:rFonts w:ascii="Tahoma" w:hAnsi="Tahoma" w:cs="Tahoma"/>
          <w:sz w:val="19"/>
          <w:szCs w:val="19"/>
        </w:rPr>
      </w:pPr>
      <w:r w:rsidRPr="00C14936">
        <w:rPr>
          <w:rFonts w:ascii="Tahoma" w:hAnsi="Tahoma" w:cs="Tahoma"/>
          <w:sz w:val="19"/>
          <w:szCs w:val="19"/>
        </w:rPr>
        <w:t>Заключать договоры субподряда с разрешения Заказчика. В случае заключения Договоров субподряда, Подрядчик должен координировать Работы этих субподрядчиков и нести ответственность за их действия, как за свои собственные.</w:t>
      </w:r>
    </w:p>
    <w:p w14:paraId="367736C3" w14:textId="77777777" w:rsidR="00587633" w:rsidRPr="00C14936" w:rsidRDefault="00587633" w:rsidP="00587633">
      <w:pPr>
        <w:pStyle w:val="a3"/>
        <w:ind w:left="426" w:hanging="426"/>
        <w:jc w:val="both"/>
        <w:rPr>
          <w:rFonts w:ascii="Tahoma" w:hAnsi="Tahoma" w:cs="Tahoma"/>
          <w:vanish/>
          <w:sz w:val="19"/>
          <w:szCs w:val="19"/>
        </w:rPr>
      </w:pPr>
    </w:p>
    <w:p w14:paraId="167C9808" w14:textId="77777777" w:rsidR="00587633" w:rsidRPr="00C31EE1" w:rsidRDefault="00587633" w:rsidP="00F534CF">
      <w:pPr>
        <w:numPr>
          <w:ilvl w:val="0"/>
          <w:numId w:val="10"/>
        </w:numPr>
        <w:spacing w:after="0" w:line="240" w:lineRule="auto"/>
        <w:ind w:left="426" w:hanging="426"/>
        <w:jc w:val="center"/>
        <w:rPr>
          <w:rFonts w:ascii="Tahoma" w:hAnsi="Tahoma" w:cs="Tahoma"/>
          <w:sz w:val="19"/>
          <w:szCs w:val="19"/>
        </w:rPr>
      </w:pPr>
      <w:r w:rsidRPr="00C31EE1">
        <w:rPr>
          <w:rFonts w:ascii="Tahoma" w:hAnsi="Tahoma" w:cs="Tahoma"/>
          <w:b/>
          <w:sz w:val="19"/>
          <w:szCs w:val="19"/>
        </w:rPr>
        <w:t xml:space="preserve">Стоимость </w:t>
      </w:r>
      <w:proofErr w:type="gramStart"/>
      <w:r w:rsidRPr="00C31EE1">
        <w:rPr>
          <w:rFonts w:ascii="Tahoma" w:hAnsi="Tahoma" w:cs="Tahoma"/>
          <w:b/>
          <w:sz w:val="19"/>
          <w:szCs w:val="19"/>
        </w:rPr>
        <w:t>договора  и</w:t>
      </w:r>
      <w:proofErr w:type="gramEnd"/>
      <w:r w:rsidRPr="00C31EE1">
        <w:rPr>
          <w:rFonts w:ascii="Tahoma" w:hAnsi="Tahoma" w:cs="Tahoma"/>
          <w:b/>
          <w:sz w:val="19"/>
          <w:szCs w:val="19"/>
        </w:rPr>
        <w:t xml:space="preserve"> порядок оплаты</w:t>
      </w:r>
    </w:p>
    <w:p w14:paraId="44E11F6E" w14:textId="75977EF0" w:rsidR="00587633" w:rsidRDefault="00587633" w:rsidP="00F534CF">
      <w:pPr>
        <w:pStyle w:val="a3"/>
        <w:numPr>
          <w:ilvl w:val="1"/>
          <w:numId w:val="10"/>
        </w:numPr>
        <w:ind w:left="426" w:hanging="426"/>
        <w:contextualSpacing/>
        <w:jc w:val="both"/>
        <w:rPr>
          <w:rFonts w:ascii="Tahoma" w:hAnsi="Tahoma" w:cs="Tahoma"/>
          <w:sz w:val="19"/>
          <w:szCs w:val="19"/>
        </w:rPr>
      </w:pPr>
      <w:r w:rsidRPr="00C14936">
        <w:rPr>
          <w:rFonts w:ascii="Tahoma" w:hAnsi="Tahoma" w:cs="Tahoma"/>
          <w:sz w:val="19"/>
          <w:szCs w:val="19"/>
        </w:rPr>
        <w:lastRenderedPageBreak/>
        <w:t>Общая стоимость настоящего Договора составляет:</w:t>
      </w:r>
      <w:r w:rsidRPr="00C14936">
        <w:rPr>
          <w:rFonts w:ascii="Tahoma" w:hAnsi="Tahoma" w:cs="Tahoma"/>
          <w:b/>
          <w:sz w:val="19"/>
          <w:szCs w:val="19"/>
        </w:rPr>
        <w:t xml:space="preserve"> () </w:t>
      </w:r>
      <w:r w:rsidRPr="00C14936">
        <w:rPr>
          <w:rFonts w:ascii="Tahoma" w:hAnsi="Tahoma" w:cs="Tahoma"/>
          <w:sz w:val="19"/>
          <w:szCs w:val="19"/>
        </w:rPr>
        <w:t>с учетом всех налогов и сборов, применимых к данным правоотношениям Сторон</w:t>
      </w:r>
      <w:r w:rsidR="00F922A7">
        <w:rPr>
          <w:rFonts w:ascii="Tahoma" w:hAnsi="Tahoma" w:cs="Tahoma"/>
          <w:sz w:val="19"/>
          <w:szCs w:val="19"/>
        </w:rPr>
        <w:t xml:space="preserve"> (НДС -12%</w:t>
      </w:r>
      <w:r w:rsidRPr="00C14936">
        <w:rPr>
          <w:rFonts w:ascii="Tahoma" w:hAnsi="Tahoma" w:cs="Tahoma"/>
          <w:sz w:val="19"/>
          <w:szCs w:val="19"/>
        </w:rPr>
        <w:t xml:space="preserve">) из них сумма НДС составляет: </w:t>
      </w:r>
      <w:r w:rsidR="00F922A7">
        <w:rPr>
          <w:rFonts w:ascii="Tahoma" w:hAnsi="Tahoma" w:cs="Tahoma"/>
          <w:sz w:val="19"/>
          <w:szCs w:val="19"/>
        </w:rPr>
        <w:t>()</w:t>
      </w:r>
      <w:r w:rsidRPr="00C14936">
        <w:rPr>
          <w:rFonts w:ascii="Tahoma" w:hAnsi="Tahoma" w:cs="Tahoma"/>
          <w:sz w:val="19"/>
          <w:szCs w:val="19"/>
        </w:rPr>
        <w:t xml:space="preserve"> </w:t>
      </w:r>
    </w:p>
    <w:p w14:paraId="0B7FA577" w14:textId="57A1F891" w:rsidR="00587633" w:rsidRPr="00C14936" w:rsidRDefault="00587633" w:rsidP="00F534CF">
      <w:pPr>
        <w:pStyle w:val="a3"/>
        <w:numPr>
          <w:ilvl w:val="1"/>
          <w:numId w:val="10"/>
        </w:numPr>
        <w:ind w:left="426" w:hanging="426"/>
        <w:contextualSpacing/>
        <w:jc w:val="both"/>
        <w:rPr>
          <w:rFonts w:ascii="Tahoma" w:hAnsi="Tahoma" w:cs="Tahoma"/>
          <w:sz w:val="19"/>
          <w:szCs w:val="19"/>
        </w:rPr>
      </w:pPr>
      <w:r w:rsidRPr="00E507E1">
        <w:rPr>
          <w:rFonts w:ascii="Tahoma" w:eastAsia="Calibri" w:hAnsi="Tahoma" w:cs="Tahoma"/>
          <w:color w:val="000000"/>
          <w:sz w:val="20"/>
          <w:szCs w:val="20"/>
          <w:lang w:bidi="en-US"/>
        </w:rPr>
        <w:t>Оплата за работы производится по факту выполненных работ, после подписания Акта приемки-передачи выполненных работ и в течение 10-ти рабочих дней со дня получения</w:t>
      </w:r>
      <w:r w:rsidR="007250F9">
        <w:rPr>
          <w:rFonts w:ascii="Tahoma" w:eastAsia="Calibri" w:hAnsi="Tahoma" w:cs="Tahoma"/>
          <w:color w:val="000000"/>
          <w:sz w:val="20"/>
          <w:szCs w:val="20"/>
          <w:lang w:bidi="en-US"/>
        </w:rPr>
        <w:t xml:space="preserve"> электронной</w:t>
      </w:r>
      <w:r w:rsidRPr="00E507E1">
        <w:rPr>
          <w:rFonts w:ascii="Tahoma" w:eastAsia="Calibri" w:hAnsi="Tahoma" w:cs="Tahoma"/>
          <w:color w:val="000000"/>
          <w:sz w:val="20"/>
          <w:szCs w:val="20"/>
          <w:lang w:bidi="en-US"/>
        </w:rPr>
        <w:t xml:space="preserve"> счет-фактуры</w:t>
      </w:r>
      <w:r w:rsidR="00C447C7">
        <w:rPr>
          <w:rFonts w:ascii="Tahoma" w:eastAsia="Calibri" w:hAnsi="Tahoma" w:cs="Tahoma"/>
          <w:color w:val="000000"/>
          <w:sz w:val="20"/>
          <w:szCs w:val="20"/>
          <w:lang w:bidi="en-US"/>
        </w:rPr>
        <w:t xml:space="preserve"> в автоматизированной системе УГНС</w:t>
      </w:r>
      <w:r w:rsidRPr="00E507E1">
        <w:rPr>
          <w:rFonts w:ascii="Tahoma" w:eastAsia="Calibri" w:hAnsi="Tahoma" w:cs="Tahoma"/>
          <w:color w:val="000000"/>
          <w:sz w:val="20"/>
          <w:szCs w:val="20"/>
          <w:lang w:bidi="en-US"/>
        </w:rPr>
        <w:t>. Счет-фактура выставляется Заказчику на основании и датой подписанного Сторонами Акта приемки-передачи выполненных работ (</w:t>
      </w:r>
      <w:r w:rsidRPr="00E507E1">
        <w:rPr>
          <w:rFonts w:ascii="Tahoma" w:eastAsia="Calibri" w:hAnsi="Tahoma" w:cs="Tahoma"/>
          <w:b/>
          <w:color w:val="000000"/>
          <w:sz w:val="20"/>
          <w:szCs w:val="20"/>
          <w:lang w:bidi="en-US"/>
        </w:rPr>
        <w:t>Приложение №2</w:t>
      </w:r>
      <w:r w:rsidRPr="00E507E1">
        <w:rPr>
          <w:rFonts w:ascii="Tahoma" w:eastAsia="Calibri" w:hAnsi="Tahoma" w:cs="Tahoma"/>
          <w:color w:val="000000"/>
          <w:sz w:val="20"/>
          <w:szCs w:val="20"/>
          <w:lang w:bidi="en-US"/>
        </w:rPr>
        <w:t xml:space="preserve"> к настоящему Договору).</w:t>
      </w:r>
      <w:r>
        <w:rPr>
          <w:rFonts w:ascii="Tahoma" w:eastAsia="Calibri" w:hAnsi="Tahoma" w:cs="Tahoma"/>
          <w:color w:val="000000"/>
          <w:sz w:val="20"/>
          <w:szCs w:val="20"/>
          <w:lang w:bidi="en-US"/>
        </w:rPr>
        <w:t xml:space="preserve"> </w:t>
      </w:r>
      <w:r w:rsidRPr="00010F58">
        <w:rPr>
          <w:rFonts w:ascii="Tahoma" w:eastAsia="Calibri" w:hAnsi="Tahoma" w:cs="Tahoma"/>
          <w:color w:val="000000"/>
          <w:sz w:val="20"/>
          <w:szCs w:val="20"/>
          <w:lang w:bidi="en-US"/>
        </w:rPr>
        <w:t>При этом дата счет-фактуры и дата Акта приема-передачи должны совпадать.</w:t>
      </w:r>
    </w:p>
    <w:p w14:paraId="3AFB8C4A" w14:textId="77777777" w:rsidR="00587633" w:rsidRPr="00C14936" w:rsidRDefault="00587633" w:rsidP="00F534CF">
      <w:pPr>
        <w:pStyle w:val="a3"/>
        <w:numPr>
          <w:ilvl w:val="1"/>
          <w:numId w:val="10"/>
        </w:numPr>
        <w:ind w:left="426" w:hanging="426"/>
        <w:contextualSpacing/>
        <w:jc w:val="both"/>
        <w:rPr>
          <w:rFonts w:ascii="Tahoma" w:hAnsi="Tahoma" w:cs="Tahoma"/>
          <w:sz w:val="19"/>
          <w:szCs w:val="19"/>
        </w:rPr>
      </w:pPr>
      <w:r w:rsidRPr="00C14936">
        <w:rPr>
          <w:rFonts w:ascii="Tahoma" w:hAnsi="Tahoma" w:cs="Tahoma"/>
          <w:sz w:val="19"/>
          <w:szCs w:val="19"/>
        </w:rPr>
        <w:t xml:space="preserve">Если Подрядчик – плательщик НДС в период действия Договора меняет свой налоговый статус в отношении НДС, он обязан известить об этом Заказчика в течение 3 (трех) рабочих дней. При этом стоимость Договора подлежит пересчету на сумму обозначенного ранее НДС в Перечне работ. Если по какой-либо причине Подрядчик не сможет выставить и предоставить счет-фактуру по НДС Заказчику по факту выполнения работ Стороны соглашаются, что стоимость Договора подлежит пересчету на суммы НДС, обозначенные ранее в Перечне работ.  </w:t>
      </w:r>
    </w:p>
    <w:p w14:paraId="5F41C65A" w14:textId="2C166ECC" w:rsidR="00587633" w:rsidRPr="00C91323" w:rsidRDefault="00587633" w:rsidP="00F534CF">
      <w:pPr>
        <w:pStyle w:val="a3"/>
        <w:numPr>
          <w:ilvl w:val="1"/>
          <w:numId w:val="10"/>
        </w:numPr>
        <w:tabs>
          <w:tab w:val="left" w:pos="851"/>
        </w:tabs>
        <w:autoSpaceDE w:val="0"/>
        <w:autoSpaceDN w:val="0"/>
        <w:adjustRightInd w:val="0"/>
        <w:ind w:left="426" w:hanging="426"/>
        <w:contextualSpacing/>
        <w:rPr>
          <w:rFonts w:ascii="Tahoma" w:hAnsi="Tahoma" w:cs="Tahoma"/>
          <w:sz w:val="19"/>
          <w:szCs w:val="19"/>
        </w:rPr>
      </w:pPr>
      <w:r w:rsidRPr="00C91323">
        <w:rPr>
          <w:rFonts w:ascii="Tahoma" w:hAnsi="Tahoma" w:cs="Tahoma"/>
          <w:sz w:val="19"/>
          <w:szCs w:val="19"/>
        </w:rPr>
        <w:t>При возникновени</w:t>
      </w:r>
      <w:r>
        <w:rPr>
          <w:rFonts w:ascii="Tahoma" w:hAnsi="Tahoma" w:cs="Tahoma"/>
          <w:sz w:val="19"/>
          <w:szCs w:val="19"/>
        </w:rPr>
        <w:t>и обстоятельств, указанных в п.5.3</w:t>
      </w:r>
      <w:r w:rsidRPr="00C91323">
        <w:rPr>
          <w:rFonts w:ascii="Tahoma" w:hAnsi="Tahoma" w:cs="Tahoma"/>
          <w:sz w:val="19"/>
          <w:szCs w:val="19"/>
        </w:rPr>
        <w:t>.  Заказчик оп</w:t>
      </w:r>
      <w:r>
        <w:rPr>
          <w:rFonts w:ascii="Tahoma" w:hAnsi="Tahoma" w:cs="Tahoma"/>
          <w:sz w:val="19"/>
          <w:szCs w:val="19"/>
        </w:rPr>
        <w:t>лачивает сумму, указанную в п. 5</w:t>
      </w:r>
      <w:r w:rsidRPr="00C91323">
        <w:rPr>
          <w:rFonts w:ascii="Tahoma" w:hAnsi="Tahoma" w:cs="Tahoma"/>
          <w:sz w:val="19"/>
          <w:szCs w:val="19"/>
        </w:rPr>
        <w:t>.1., за вычетом суммы НДС в размере</w:t>
      </w:r>
      <w:r w:rsidR="00F922A7">
        <w:rPr>
          <w:rFonts w:ascii="Tahoma" w:hAnsi="Tahoma" w:cs="Tahoma"/>
          <w:b/>
          <w:sz w:val="19"/>
          <w:szCs w:val="19"/>
        </w:rPr>
        <w:t>:</w:t>
      </w:r>
      <w:r w:rsidRPr="00C14936">
        <w:rPr>
          <w:rFonts w:ascii="Tahoma" w:hAnsi="Tahoma" w:cs="Tahoma"/>
          <w:b/>
          <w:sz w:val="19"/>
          <w:szCs w:val="19"/>
        </w:rPr>
        <w:t xml:space="preserve"> ()</w:t>
      </w:r>
      <w:r>
        <w:rPr>
          <w:rFonts w:ascii="Tahoma" w:hAnsi="Tahoma" w:cs="Tahoma"/>
          <w:sz w:val="19"/>
          <w:szCs w:val="19"/>
        </w:rPr>
        <w:t xml:space="preserve"> </w:t>
      </w:r>
      <w:r w:rsidRPr="00634C78">
        <w:rPr>
          <w:rFonts w:ascii="Tahoma" w:hAnsi="Tahoma" w:cs="Tahoma"/>
          <w:b/>
          <w:sz w:val="19"/>
          <w:szCs w:val="19"/>
        </w:rPr>
        <w:t>сом</w:t>
      </w:r>
      <w:r w:rsidRPr="00C91323">
        <w:rPr>
          <w:rFonts w:ascii="Tahoma" w:hAnsi="Tahoma" w:cs="Tahoma"/>
          <w:sz w:val="19"/>
          <w:szCs w:val="19"/>
        </w:rPr>
        <w:t xml:space="preserve"> </w:t>
      </w:r>
      <w:proofErr w:type="spellStart"/>
      <w:r w:rsidRPr="00C91323">
        <w:rPr>
          <w:rFonts w:ascii="Tahoma" w:hAnsi="Tahoma" w:cs="Tahoma"/>
          <w:sz w:val="19"/>
          <w:szCs w:val="19"/>
        </w:rPr>
        <w:t>безакцептно</w:t>
      </w:r>
      <w:proofErr w:type="spellEnd"/>
      <w:r w:rsidRPr="00C91323">
        <w:rPr>
          <w:rFonts w:ascii="Tahoma" w:hAnsi="Tahoma" w:cs="Tahoma"/>
          <w:sz w:val="19"/>
          <w:szCs w:val="19"/>
        </w:rPr>
        <w:t>, т.е. оплате подлежит сумма</w:t>
      </w:r>
      <w:r>
        <w:rPr>
          <w:rFonts w:ascii="Tahoma" w:hAnsi="Tahoma" w:cs="Tahoma"/>
          <w:sz w:val="19"/>
          <w:szCs w:val="19"/>
        </w:rPr>
        <w:t xml:space="preserve"> </w:t>
      </w:r>
      <w:r w:rsidRPr="00C91323">
        <w:rPr>
          <w:rFonts w:ascii="Tahoma" w:hAnsi="Tahoma" w:cs="Tahoma"/>
          <w:sz w:val="19"/>
          <w:szCs w:val="19"/>
        </w:rPr>
        <w:t>()</w:t>
      </w:r>
      <w:r w:rsidRPr="00C31EE1">
        <w:rPr>
          <w:rFonts w:ascii="Tahoma" w:hAnsi="Tahoma" w:cs="Tahoma"/>
          <w:sz w:val="19"/>
          <w:szCs w:val="19"/>
        </w:rPr>
        <w:t xml:space="preserve"> </w:t>
      </w:r>
      <w:r>
        <w:rPr>
          <w:rFonts w:ascii="Tahoma" w:hAnsi="Tahoma" w:cs="Tahoma"/>
          <w:sz w:val="19"/>
          <w:szCs w:val="19"/>
        </w:rPr>
        <w:t>сом</w:t>
      </w:r>
      <w:r w:rsidRPr="00C91323">
        <w:rPr>
          <w:rFonts w:ascii="Tahoma" w:hAnsi="Tahoma" w:cs="Tahoma"/>
          <w:sz w:val="19"/>
          <w:szCs w:val="19"/>
        </w:rPr>
        <w:t>;</w:t>
      </w:r>
    </w:p>
    <w:p w14:paraId="796351DE" w14:textId="77777777" w:rsidR="00587633" w:rsidRPr="00C14936" w:rsidRDefault="00587633" w:rsidP="00F534CF">
      <w:pPr>
        <w:numPr>
          <w:ilvl w:val="1"/>
          <w:numId w:val="10"/>
        </w:numPr>
        <w:spacing w:after="0" w:line="240" w:lineRule="auto"/>
        <w:ind w:left="426" w:hanging="426"/>
        <w:jc w:val="both"/>
        <w:rPr>
          <w:sz w:val="19"/>
          <w:szCs w:val="19"/>
        </w:rPr>
      </w:pPr>
      <w:r w:rsidRPr="00C14936">
        <w:rPr>
          <w:rFonts w:ascii="Tahoma" w:hAnsi="Tahoma" w:cs="Tahoma"/>
          <w:sz w:val="19"/>
          <w:szCs w:val="19"/>
        </w:rPr>
        <w:t>Заказчик осуществляет оплату 100% от стоимости Договора, в течение 10 (десяти) рабочих дней, на основании оригинала счет-фактуры Подрядчика, доставленного в адрес Заказчика. Основанием для выставления Подрядчиком счета-фактуры является подписанный сторонами Акт приемки-сдачи выполненных работ (форма Акта указана в Приложении № 2 к Договору).</w:t>
      </w:r>
      <w:r w:rsidRPr="00C14936">
        <w:rPr>
          <w:sz w:val="19"/>
          <w:szCs w:val="19"/>
        </w:rPr>
        <w:t xml:space="preserve"> </w:t>
      </w:r>
    </w:p>
    <w:p w14:paraId="7248B66B" w14:textId="77777777" w:rsidR="00587633" w:rsidRPr="00C14936" w:rsidRDefault="00587633" w:rsidP="00F534CF">
      <w:pPr>
        <w:pStyle w:val="a3"/>
        <w:numPr>
          <w:ilvl w:val="1"/>
          <w:numId w:val="10"/>
        </w:numPr>
        <w:ind w:left="426" w:hanging="426"/>
        <w:contextualSpacing/>
        <w:jc w:val="both"/>
        <w:rPr>
          <w:rFonts w:ascii="Tahoma" w:hAnsi="Tahoma" w:cs="Tahoma"/>
          <w:sz w:val="19"/>
          <w:szCs w:val="19"/>
        </w:rPr>
      </w:pPr>
      <w:r w:rsidRPr="00C14936">
        <w:rPr>
          <w:rFonts w:ascii="Tahoma" w:hAnsi="Tahoma" w:cs="Tahoma"/>
          <w:sz w:val="19"/>
          <w:szCs w:val="19"/>
        </w:rPr>
        <w:t>Оплата осуществляется Заказчиком путем перечисления денежных средств на расчетный счет Подрядчика указанный в разделе 12 настоящего Договора.</w:t>
      </w:r>
    </w:p>
    <w:p w14:paraId="6A8B21FA" w14:textId="77777777" w:rsidR="00587633"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Датой исполнения Заказчиком обязательств по оплате по настоящему Договору, признается дата списания соответствующих денежных средств с банковского счета Заказчика.    </w:t>
      </w:r>
    </w:p>
    <w:p w14:paraId="76A35E71" w14:textId="77777777" w:rsidR="00587633" w:rsidRPr="00C14936" w:rsidRDefault="00587633" w:rsidP="00587633">
      <w:pPr>
        <w:pStyle w:val="a3"/>
        <w:ind w:left="426"/>
        <w:jc w:val="both"/>
        <w:rPr>
          <w:rFonts w:ascii="Tahoma" w:hAnsi="Tahoma" w:cs="Tahoma"/>
          <w:sz w:val="19"/>
          <w:szCs w:val="19"/>
        </w:rPr>
      </w:pPr>
    </w:p>
    <w:p w14:paraId="746B0118"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 xml:space="preserve">Гарантии </w:t>
      </w:r>
    </w:p>
    <w:p w14:paraId="4815F339" w14:textId="77777777" w:rsidR="00587633" w:rsidRPr="00C14936" w:rsidRDefault="00587633" w:rsidP="00587633">
      <w:pPr>
        <w:spacing w:after="0" w:line="240" w:lineRule="auto"/>
        <w:ind w:left="426" w:hanging="426"/>
        <w:rPr>
          <w:rFonts w:ascii="Tahoma" w:hAnsi="Tahoma" w:cs="Tahoma"/>
          <w:b/>
          <w:sz w:val="19"/>
          <w:szCs w:val="19"/>
        </w:rPr>
      </w:pPr>
      <w:r w:rsidRPr="00C14936">
        <w:rPr>
          <w:rFonts w:ascii="Tahoma" w:hAnsi="Tahoma" w:cs="Tahoma"/>
          <w:b/>
          <w:sz w:val="19"/>
          <w:szCs w:val="19"/>
        </w:rPr>
        <w:t>Гарантийное обслуживание:</w:t>
      </w:r>
    </w:p>
    <w:p w14:paraId="0D20B524" w14:textId="77777777" w:rsidR="00587633" w:rsidRPr="00C14936" w:rsidRDefault="00587633" w:rsidP="00587633">
      <w:pPr>
        <w:pStyle w:val="a3"/>
        <w:ind w:left="426" w:hanging="426"/>
        <w:jc w:val="both"/>
        <w:rPr>
          <w:rFonts w:ascii="Tahoma" w:hAnsi="Tahoma" w:cs="Tahoma"/>
          <w:vanish/>
          <w:sz w:val="19"/>
          <w:szCs w:val="19"/>
        </w:rPr>
      </w:pPr>
    </w:p>
    <w:p w14:paraId="3AD1DAFA"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Подрядчик предоставляет гарантию на установленные </w:t>
      </w:r>
      <w:proofErr w:type="spellStart"/>
      <w:r w:rsidRPr="00C14936">
        <w:rPr>
          <w:rFonts w:ascii="Tahoma" w:hAnsi="Tahoma" w:cs="Tahoma"/>
          <w:sz w:val="19"/>
          <w:szCs w:val="19"/>
        </w:rPr>
        <w:t>Роллставни</w:t>
      </w:r>
      <w:proofErr w:type="spellEnd"/>
      <w:r w:rsidRPr="00C14936">
        <w:rPr>
          <w:rFonts w:ascii="Tahoma" w:hAnsi="Tahoma" w:cs="Tahoma"/>
          <w:sz w:val="19"/>
          <w:szCs w:val="19"/>
        </w:rPr>
        <w:t xml:space="preserve"> и использованные материалы - 24 (двадцать четыре) </w:t>
      </w:r>
      <w:r>
        <w:rPr>
          <w:rFonts w:ascii="Tahoma" w:hAnsi="Tahoma" w:cs="Tahoma"/>
          <w:sz w:val="19"/>
          <w:szCs w:val="19"/>
        </w:rPr>
        <w:t>месяца</w:t>
      </w:r>
      <w:r w:rsidRPr="00C14936">
        <w:rPr>
          <w:rFonts w:ascii="Tahoma" w:hAnsi="Tahoma" w:cs="Tahoma"/>
          <w:sz w:val="19"/>
          <w:szCs w:val="19"/>
        </w:rPr>
        <w:t xml:space="preserve"> с даты подписания Акта приемки-передачи выполненных Работ.</w:t>
      </w:r>
    </w:p>
    <w:p w14:paraId="1FCA8BCE"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обнаружения дефектов, несоответствий, повреждений в период вышеуказанного гарантийного срока, Подрядчик обязуется устранить их своими силами и за свой счет в течение 5 календарных дней с момента уведомления Заказчиком – Подрядчика о наличии данных несоответствий ТЗ.</w:t>
      </w:r>
    </w:p>
    <w:p w14:paraId="38620F4A" w14:textId="77777777" w:rsidR="00587633" w:rsidRPr="00C14936" w:rsidRDefault="00587633" w:rsidP="00F534CF">
      <w:pPr>
        <w:numPr>
          <w:ilvl w:val="0"/>
          <w:numId w:val="10"/>
        </w:numPr>
        <w:spacing w:after="0" w:line="240" w:lineRule="auto"/>
        <w:jc w:val="center"/>
        <w:rPr>
          <w:rFonts w:ascii="Tahoma" w:hAnsi="Tahoma" w:cs="Tahoma"/>
          <w:b/>
          <w:sz w:val="19"/>
          <w:szCs w:val="19"/>
        </w:rPr>
      </w:pPr>
      <w:r w:rsidRPr="00C14936">
        <w:rPr>
          <w:rFonts w:ascii="Tahoma" w:hAnsi="Tahoma" w:cs="Tahoma"/>
          <w:b/>
          <w:sz w:val="19"/>
          <w:szCs w:val="19"/>
        </w:rPr>
        <w:t>Ответственность сторон</w:t>
      </w:r>
    </w:p>
    <w:p w14:paraId="24F15F3A" w14:textId="77777777" w:rsidR="00587633" w:rsidRPr="00C14936" w:rsidRDefault="00587633" w:rsidP="00F534CF">
      <w:pPr>
        <w:pStyle w:val="a3"/>
        <w:numPr>
          <w:ilvl w:val="1"/>
          <w:numId w:val="10"/>
        </w:numPr>
        <w:tabs>
          <w:tab w:val="left" w:pos="851"/>
        </w:tabs>
        <w:ind w:left="426" w:hanging="426"/>
        <w:jc w:val="both"/>
        <w:rPr>
          <w:rFonts w:ascii="Tahoma" w:hAnsi="Tahoma" w:cs="Tahoma"/>
          <w:sz w:val="19"/>
          <w:szCs w:val="19"/>
        </w:rPr>
      </w:pPr>
      <w:r w:rsidRPr="00C14936">
        <w:rPr>
          <w:rFonts w:ascii="Tahoma" w:hAnsi="Tahoma" w:cs="Tahoma"/>
          <w:sz w:val="19"/>
          <w:szCs w:val="19"/>
        </w:rPr>
        <w:t xml:space="preserve">При нарушении Подрядчиком сроков выполнения договорных обязательств (в том числе, но не ограничиваясь: сроки изготовления </w:t>
      </w:r>
      <w:proofErr w:type="spellStart"/>
      <w:r w:rsidRPr="00C14936">
        <w:rPr>
          <w:rFonts w:ascii="Tahoma" w:hAnsi="Tahoma" w:cs="Tahoma"/>
          <w:sz w:val="19"/>
          <w:szCs w:val="19"/>
        </w:rPr>
        <w:t>Роллставни</w:t>
      </w:r>
      <w:proofErr w:type="spellEnd"/>
      <w:r w:rsidRPr="00C14936">
        <w:rPr>
          <w:rFonts w:ascii="Tahoma" w:hAnsi="Tahoma" w:cs="Tahoma"/>
          <w:sz w:val="19"/>
          <w:szCs w:val="19"/>
        </w:rPr>
        <w:t xml:space="preserve"> и сдачи Работ, устранения дефектов, исполнение гарантийных обязательств, и т.п.), Заказчик начисляет и удерживает в </w:t>
      </w:r>
      <w:proofErr w:type="spellStart"/>
      <w:r w:rsidRPr="00C14936">
        <w:rPr>
          <w:rFonts w:ascii="Tahoma" w:hAnsi="Tahoma" w:cs="Tahoma"/>
          <w:sz w:val="19"/>
          <w:szCs w:val="19"/>
        </w:rPr>
        <w:t>безакцептном</w:t>
      </w:r>
      <w:proofErr w:type="spellEnd"/>
      <w:r w:rsidRPr="00C14936">
        <w:rPr>
          <w:rFonts w:ascii="Tahoma" w:hAnsi="Tahoma" w:cs="Tahoma"/>
          <w:sz w:val="19"/>
          <w:szCs w:val="19"/>
        </w:rPr>
        <w:t xml:space="preserve"> порядке из сумм подлежащих оплате неустойку в размере </w:t>
      </w:r>
      <w:r w:rsidRPr="00C14936">
        <w:rPr>
          <w:rFonts w:ascii="Tahoma" w:hAnsi="Tahoma" w:cs="Tahoma"/>
          <w:noProof/>
          <w:sz w:val="19"/>
          <w:szCs w:val="19"/>
        </w:rPr>
        <w:t xml:space="preserve">0,1% от суммы просроченных обязательств </w:t>
      </w:r>
      <w:r w:rsidRPr="00C14936">
        <w:rPr>
          <w:rFonts w:ascii="Tahoma" w:hAnsi="Tahoma" w:cs="Tahoma"/>
          <w:sz w:val="19"/>
          <w:szCs w:val="19"/>
        </w:rPr>
        <w:t xml:space="preserve">за каждый день просрочки, но не более </w:t>
      </w:r>
      <w:r>
        <w:rPr>
          <w:rFonts w:ascii="Tahoma" w:hAnsi="Tahoma" w:cs="Tahoma"/>
          <w:sz w:val="19"/>
          <w:szCs w:val="19"/>
        </w:rPr>
        <w:t xml:space="preserve">5 </w:t>
      </w:r>
      <w:r w:rsidRPr="00C14936">
        <w:rPr>
          <w:rFonts w:ascii="Tahoma" w:hAnsi="Tahoma" w:cs="Tahoma"/>
          <w:sz w:val="19"/>
          <w:szCs w:val="19"/>
        </w:rPr>
        <w:t>%</w:t>
      </w:r>
      <w:r>
        <w:rPr>
          <w:rFonts w:ascii="Tahoma" w:hAnsi="Tahoma" w:cs="Tahoma"/>
          <w:sz w:val="19"/>
          <w:szCs w:val="19"/>
        </w:rPr>
        <w:t xml:space="preserve"> </w:t>
      </w:r>
      <w:r w:rsidRPr="00C14936">
        <w:rPr>
          <w:rFonts w:ascii="Tahoma" w:hAnsi="Tahoma" w:cs="Tahoma"/>
          <w:sz w:val="19"/>
          <w:szCs w:val="19"/>
        </w:rPr>
        <w:t>(</w:t>
      </w:r>
      <w:r>
        <w:rPr>
          <w:rFonts w:ascii="Tahoma" w:hAnsi="Tahoma" w:cs="Tahoma"/>
          <w:sz w:val="19"/>
          <w:szCs w:val="19"/>
        </w:rPr>
        <w:t>п</w:t>
      </w:r>
      <w:r w:rsidRPr="00C14936">
        <w:rPr>
          <w:rFonts w:ascii="Tahoma" w:hAnsi="Tahoma" w:cs="Tahoma"/>
          <w:sz w:val="19"/>
          <w:szCs w:val="19"/>
        </w:rPr>
        <w:t xml:space="preserve">яти </w:t>
      </w:r>
      <w:proofErr w:type="gramStart"/>
      <w:r w:rsidRPr="00C14936">
        <w:rPr>
          <w:rFonts w:ascii="Tahoma" w:hAnsi="Tahoma" w:cs="Tahoma"/>
          <w:sz w:val="19"/>
          <w:szCs w:val="19"/>
        </w:rPr>
        <w:t>процентов)  от</w:t>
      </w:r>
      <w:proofErr w:type="gramEnd"/>
      <w:r w:rsidRPr="00C14936">
        <w:rPr>
          <w:rFonts w:ascii="Tahoma" w:hAnsi="Tahoma" w:cs="Tahoma"/>
          <w:sz w:val="19"/>
          <w:szCs w:val="19"/>
        </w:rPr>
        <w:t xml:space="preserve"> общей стоимости Договора.</w:t>
      </w:r>
    </w:p>
    <w:p w14:paraId="5ADF09A3"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В случае нарушения Заказчиком сроков оплаты Работ, определенных настоящим Договором, Подрядчик вправе начислять пеню в размере 0,1% (ноль целых одной десятой процента) от суммы подлежащей оплате по Техническому заданию за каждый день просрочки, но не более </w:t>
      </w:r>
      <w:r>
        <w:rPr>
          <w:rFonts w:ascii="Tahoma" w:hAnsi="Tahoma" w:cs="Tahoma"/>
          <w:sz w:val="19"/>
          <w:szCs w:val="19"/>
        </w:rPr>
        <w:t xml:space="preserve">5 </w:t>
      </w:r>
      <w:r w:rsidRPr="00C14936">
        <w:rPr>
          <w:rFonts w:ascii="Tahoma" w:hAnsi="Tahoma" w:cs="Tahoma"/>
          <w:sz w:val="19"/>
          <w:szCs w:val="19"/>
        </w:rPr>
        <w:t>% (</w:t>
      </w:r>
      <w:r>
        <w:rPr>
          <w:rFonts w:ascii="Tahoma" w:hAnsi="Tahoma" w:cs="Tahoma"/>
          <w:sz w:val="19"/>
          <w:szCs w:val="19"/>
        </w:rPr>
        <w:t>п</w:t>
      </w:r>
      <w:r w:rsidRPr="00C14936">
        <w:rPr>
          <w:rFonts w:ascii="Tahoma" w:hAnsi="Tahoma" w:cs="Tahoma"/>
          <w:sz w:val="19"/>
          <w:szCs w:val="19"/>
        </w:rPr>
        <w:t>яти процентов) от общей стоимости настоящего Договора.</w:t>
      </w:r>
    </w:p>
    <w:p w14:paraId="39819CB0"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нанесения одной из Сторон материального ущерба другой Стороне, виновная Сторона возмещает другой Стороне убытки на основании письменной претензии Стороны, чьи интересы были нарушены.</w:t>
      </w:r>
    </w:p>
    <w:p w14:paraId="3C64EA0C"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Выплата неустойки (пеня или штраф) не освобождает Стороны от выполнения возложенных на них обязательств по настоящему Договору.</w:t>
      </w:r>
    </w:p>
    <w:p w14:paraId="0673AD99" w14:textId="77777777" w:rsidR="00587633"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отказа Подрядчика от выполнения Работ Заказчик имеет право взыскать с Подрядчика все причиненные таким отказом убытки.</w:t>
      </w:r>
    </w:p>
    <w:p w14:paraId="1ED774E4" w14:textId="77777777" w:rsidR="00587633" w:rsidRPr="00C14936" w:rsidRDefault="00587633" w:rsidP="00587633">
      <w:pPr>
        <w:pStyle w:val="a3"/>
        <w:ind w:left="426"/>
        <w:jc w:val="both"/>
        <w:rPr>
          <w:rFonts w:ascii="Tahoma" w:hAnsi="Tahoma" w:cs="Tahoma"/>
          <w:sz w:val="19"/>
          <w:szCs w:val="19"/>
        </w:rPr>
      </w:pPr>
    </w:p>
    <w:p w14:paraId="4AAC0C0B" w14:textId="77777777" w:rsidR="00587633" w:rsidRPr="00AA289D" w:rsidRDefault="00587633" w:rsidP="00F534CF">
      <w:pPr>
        <w:pStyle w:val="a3"/>
        <w:numPr>
          <w:ilvl w:val="0"/>
          <w:numId w:val="10"/>
        </w:numPr>
        <w:tabs>
          <w:tab w:val="left" w:pos="0"/>
        </w:tabs>
        <w:snapToGrid w:val="0"/>
        <w:contextualSpacing/>
        <w:jc w:val="center"/>
        <w:rPr>
          <w:rFonts w:ascii="Tahoma" w:hAnsi="Tahoma" w:cs="Tahoma"/>
          <w:b/>
          <w:noProof/>
          <w:sz w:val="20"/>
          <w:szCs w:val="20"/>
        </w:rPr>
      </w:pPr>
      <w:r w:rsidRPr="00AA289D">
        <w:rPr>
          <w:rFonts w:ascii="Tahoma" w:hAnsi="Tahoma" w:cs="Tahoma"/>
          <w:b/>
          <w:noProof/>
          <w:sz w:val="20"/>
          <w:szCs w:val="20"/>
        </w:rPr>
        <w:t xml:space="preserve">Гарантийное обеспечение исполнения Договора </w:t>
      </w:r>
    </w:p>
    <w:p w14:paraId="4556EB32" w14:textId="6AE12721" w:rsidR="00587633" w:rsidRPr="00AA289D" w:rsidRDefault="00587633" w:rsidP="00F534CF">
      <w:pPr>
        <w:pStyle w:val="a3"/>
        <w:numPr>
          <w:ilvl w:val="1"/>
          <w:numId w:val="10"/>
        </w:numPr>
        <w:spacing w:after="200"/>
        <w:ind w:left="426" w:hanging="426"/>
        <w:contextualSpacing/>
        <w:jc w:val="both"/>
        <w:rPr>
          <w:rFonts w:ascii="Tahoma" w:hAnsi="Tahoma" w:cs="Tahoma"/>
          <w:sz w:val="19"/>
          <w:szCs w:val="19"/>
        </w:rPr>
      </w:pPr>
      <w:r w:rsidRPr="00AA289D">
        <w:rPr>
          <w:rFonts w:ascii="Tahoma" w:hAnsi="Tahoma" w:cs="Tahoma"/>
          <w:sz w:val="19"/>
          <w:szCs w:val="19"/>
        </w:rPr>
        <w:t xml:space="preserve">Гарантийное обеспечение исполнения Договора Подрядчик вносит в течение 5 (пяти) рабочих дней с </w:t>
      </w:r>
      <w:proofErr w:type="gramStart"/>
      <w:r w:rsidRPr="00AA289D">
        <w:rPr>
          <w:rFonts w:ascii="Tahoma" w:hAnsi="Tahoma" w:cs="Tahoma"/>
          <w:sz w:val="19"/>
          <w:szCs w:val="19"/>
        </w:rPr>
        <w:t>момента  заключения</w:t>
      </w:r>
      <w:proofErr w:type="gramEnd"/>
      <w:r w:rsidRPr="00AA289D">
        <w:rPr>
          <w:rFonts w:ascii="Tahoma" w:hAnsi="Tahoma" w:cs="Tahoma"/>
          <w:sz w:val="19"/>
          <w:szCs w:val="19"/>
        </w:rPr>
        <w:t xml:space="preserve"> настоящего Договора в размере 5% от суммы договора, что составляет: () сом на банковский счет Заказчика, указанный в разделе 1</w:t>
      </w:r>
      <w:r>
        <w:rPr>
          <w:rFonts w:ascii="Tahoma" w:hAnsi="Tahoma" w:cs="Tahoma"/>
          <w:sz w:val="19"/>
          <w:szCs w:val="19"/>
        </w:rPr>
        <w:t>3</w:t>
      </w:r>
      <w:r w:rsidRPr="00AA289D">
        <w:rPr>
          <w:rFonts w:ascii="Tahoma" w:hAnsi="Tahoma" w:cs="Tahoma"/>
          <w:sz w:val="19"/>
          <w:szCs w:val="19"/>
        </w:rPr>
        <w:t xml:space="preserve"> настоящего Договора. Гарантийное обеспечение вносится Подрядчиком на расчетный счет Покупателя в сомах.</w:t>
      </w:r>
    </w:p>
    <w:p w14:paraId="3289B7E7" w14:textId="77777777" w:rsidR="00587633" w:rsidRPr="00AA289D" w:rsidRDefault="00587633" w:rsidP="00F534CF">
      <w:pPr>
        <w:pStyle w:val="a3"/>
        <w:numPr>
          <w:ilvl w:val="1"/>
          <w:numId w:val="10"/>
        </w:numPr>
        <w:spacing w:after="200"/>
        <w:ind w:left="426" w:hanging="426"/>
        <w:contextualSpacing/>
        <w:jc w:val="both"/>
        <w:rPr>
          <w:rFonts w:ascii="Tahoma" w:hAnsi="Tahoma" w:cs="Tahoma"/>
          <w:sz w:val="19"/>
          <w:szCs w:val="19"/>
        </w:rPr>
      </w:pPr>
      <w:r w:rsidRPr="00AA289D">
        <w:rPr>
          <w:rFonts w:ascii="Tahoma" w:hAnsi="Tahoma" w:cs="Tahoma"/>
          <w:sz w:val="19"/>
          <w:szCs w:val="19"/>
        </w:rPr>
        <w:t>В случае ненадлежащего исполнения Подрядчиком обязательств из суммы гарантийного обеспечения исполнения Договора Заказчик вычитает начисленную неустойку, а также убытки, которые могут наступить вследствие неполного исполнения Подрядчиком своих обязательств по настоящему Договору.</w:t>
      </w:r>
    </w:p>
    <w:p w14:paraId="6860F17B" w14:textId="77777777" w:rsidR="00587633" w:rsidRPr="00E507E1" w:rsidRDefault="00587633" w:rsidP="00F534CF">
      <w:pPr>
        <w:pStyle w:val="a3"/>
        <w:numPr>
          <w:ilvl w:val="1"/>
          <w:numId w:val="10"/>
        </w:numPr>
        <w:spacing w:after="200"/>
        <w:ind w:left="426" w:hanging="426"/>
        <w:contextualSpacing/>
        <w:jc w:val="both"/>
        <w:rPr>
          <w:rFonts w:ascii="Tahoma" w:hAnsi="Tahoma" w:cs="Tahoma"/>
          <w:noProof/>
          <w:sz w:val="20"/>
          <w:szCs w:val="20"/>
        </w:rPr>
      </w:pPr>
      <w:r w:rsidRPr="00AA289D">
        <w:rPr>
          <w:rFonts w:ascii="Tahoma" w:hAnsi="Tahoma" w:cs="Tahoma"/>
          <w:sz w:val="19"/>
          <w:szCs w:val="19"/>
        </w:rPr>
        <w:lastRenderedPageBreak/>
        <w:t>Сумму гарантийного обеспечения Заказчик возвращает Подрядчику после подписания Сторонами Акта приемки-передачи выполненных работ</w:t>
      </w:r>
      <w:r w:rsidRPr="00E507E1">
        <w:rPr>
          <w:rFonts w:ascii="Tahoma" w:eastAsia="Calibri" w:hAnsi="Tahoma" w:cs="Tahoma"/>
          <w:sz w:val="20"/>
          <w:szCs w:val="20"/>
        </w:rPr>
        <w:t>.</w:t>
      </w:r>
    </w:p>
    <w:p w14:paraId="6A1CF058" w14:textId="77777777" w:rsidR="00587633" w:rsidRDefault="00587633" w:rsidP="00587633">
      <w:pPr>
        <w:spacing w:after="0" w:line="240" w:lineRule="auto"/>
        <w:ind w:left="426"/>
        <w:rPr>
          <w:rFonts w:ascii="Tahoma" w:hAnsi="Tahoma" w:cs="Tahoma"/>
          <w:b/>
          <w:sz w:val="19"/>
          <w:szCs w:val="19"/>
        </w:rPr>
      </w:pPr>
    </w:p>
    <w:p w14:paraId="733D590D"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Форс-мажор</w:t>
      </w:r>
    </w:p>
    <w:p w14:paraId="138E35F2" w14:textId="77777777" w:rsidR="00587633" w:rsidRPr="00C14936" w:rsidRDefault="00587633" w:rsidP="00587633">
      <w:pPr>
        <w:pStyle w:val="a3"/>
        <w:ind w:left="426" w:hanging="426"/>
        <w:jc w:val="both"/>
        <w:rPr>
          <w:rFonts w:ascii="Tahoma" w:hAnsi="Tahoma" w:cs="Tahoma"/>
          <w:vanish/>
          <w:sz w:val="19"/>
          <w:szCs w:val="19"/>
        </w:rPr>
      </w:pPr>
    </w:p>
    <w:p w14:paraId="51B83FE2"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необычных природных явлений, стихийных бедствий: наводнения, землетрясения, ураганы, принятие гос. органами актов, препятствующих исполнению сторонами своих обязательств, войны или революции, пожары, наводнения, эмбарго, карантины и пр.</w:t>
      </w:r>
    </w:p>
    <w:p w14:paraId="24779912"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когда форс-мажорные обстоятельства преодолены, действие настоящего Договора продлевается на срок, равный по продолжительности периоду действия форс-мажорных обстоятельств.</w:t>
      </w:r>
    </w:p>
    <w:p w14:paraId="1B380475"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При возникновении форс-мажорного обстоятельства Подрядчик должен незамедлительно направить Заказчику письменное уведомление о таких событиях и их причинах. Если от Заказчика не поступает иных письменных указаний, Подрядчик продолжает выполнять свои обязательства по Договору, насколько это возможно, и ведет поиск альтернативных способов выполнения Договора, независящих </w:t>
      </w:r>
      <w:proofErr w:type="gramStart"/>
      <w:r w:rsidRPr="00C14936">
        <w:rPr>
          <w:rFonts w:ascii="Tahoma" w:hAnsi="Tahoma" w:cs="Tahoma"/>
          <w:sz w:val="19"/>
          <w:szCs w:val="19"/>
        </w:rPr>
        <w:t>от форс-мажорных обстоятельствах</w:t>
      </w:r>
      <w:proofErr w:type="gramEnd"/>
      <w:r w:rsidRPr="00C14936">
        <w:rPr>
          <w:rFonts w:ascii="Tahoma" w:hAnsi="Tahoma" w:cs="Tahoma"/>
          <w:sz w:val="19"/>
          <w:szCs w:val="19"/>
        </w:rPr>
        <w:t>. О наступлении форс-мажорных обстоятельств для Заказчика, Заказчик извещает в письменной форме Подрядчика не позднее 5 (пяти) рабочих дней с момента их наступления</w:t>
      </w:r>
    </w:p>
    <w:p w14:paraId="4F0FC9D4"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Не извещение или несвоевременное извещение о наступлении таких обстоятельств лишает права ссылаться на форс-мажорные обстоятельства как на основание, освобождающее от ответственности за неисполнение или ненадлежащее исполнение обязательств, Сторону, допустившую не извещение или несвоевременное извещение.</w:t>
      </w:r>
    </w:p>
    <w:p w14:paraId="2BBEB53D"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Стороны в этом случае создают комиссию для произведения взаиморасчетов и урегулирования иных вопросов. </w:t>
      </w:r>
    </w:p>
    <w:p w14:paraId="4E3BBC3A"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Обстоятельства непреодолимой силы должны быть письменно подтверждены компетентным органом (например, Торгово-Промышленной Палатой КР).</w:t>
      </w:r>
    </w:p>
    <w:p w14:paraId="64B0D974"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lang w:val="en-US"/>
        </w:rPr>
      </w:pPr>
      <w:r w:rsidRPr="00C14936">
        <w:rPr>
          <w:rFonts w:ascii="Tahoma" w:hAnsi="Tahoma" w:cs="Tahoma"/>
          <w:b/>
          <w:sz w:val="19"/>
          <w:szCs w:val="19"/>
        </w:rPr>
        <w:t>Порядок разрешения споров</w:t>
      </w:r>
    </w:p>
    <w:p w14:paraId="6F9335EB" w14:textId="77777777" w:rsidR="00587633" w:rsidRPr="00C14936" w:rsidRDefault="00587633" w:rsidP="00587633">
      <w:pPr>
        <w:pStyle w:val="a3"/>
        <w:ind w:left="426" w:hanging="426"/>
        <w:jc w:val="both"/>
        <w:rPr>
          <w:rFonts w:ascii="Tahoma" w:hAnsi="Tahoma" w:cs="Tahoma"/>
          <w:vanish/>
          <w:sz w:val="19"/>
          <w:szCs w:val="19"/>
        </w:rPr>
      </w:pPr>
    </w:p>
    <w:p w14:paraId="7D885F18"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Все споры и разногласия, возникающие в процессе исполнения Договора, разрешаются Сторонами путем переговоров.</w:t>
      </w:r>
    </w:p>
    <w:p w14:paraId="73B51D1E"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В случае если Стороны не придут к соглашению по спорным вопросам, споры подлежат рассмотрению и разрешению в соответствии с действующим законодательством </w:t>
      </w:r>
      <w:proofErr w:type="spellStart"/>
      <w:r w:rsidRPr="00C14936">
        <w:rPr>
          <w:rFonts w:ascii="Tahoma" w:hAnsi="Tahoma" w:cs="Tahoma"/>
          <w:sz w:val="19"/>
          <w:szCs w:val="19"/>
        </w:rPr>
        <w:t>Кыргызской</w:t>
      </w:r>
      <w:proofErr w:type="spellEnd"/>
      <w:r w:rsidRPr="00C14936">
        <w:rPr>
          <w:rFonts w:ascii="Tahoma" w:hAnsi="Tahoma" w:cs="Tahoma"/>
          <w:sz w:val="19"/>
          <w:szCs w:val="19"/>
        </w:rPr>
        <w:t xml:space="preserve"> Республики в судах </w:t>
      </w:r>
      <w:proofErr w:type="spellStart"/>
      <w:r w:rsidRPr="00C14936">
        <w:rPr>
          <w:rFonts w:ascii="Tahoma" w:hAnsi="Tahoma" w:cs="Tahoma"/>
          <w:sz w:val="19"/>
          <w:szCs w:val="19"/>
        </w:rPr>
        <w:t>Кыргызской</w:t>
      </w:r>
      <w:proofErr w:type="spellEnd"/>
      <w:r w:rsidRPr="00C14936">
        <w:rPr>
          <w:rFonts w:ascii="Tahoma" w:hAnsi="Tahoma" w:cs="Tahoma"/>
          <w:sz w:val="19"/>
          <w:szCs w:val="19"/>
        </w:rPr>
        <w:t xml:space="preserve"> Республики.</w:t>
      </w:r>
    </w:p>
    <w:p w14:paraId="062AFC6A"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Конфиденциальность</w:t>
      </w:r>
    </w:p>
    <w:p w14:paraId="3A22335E" w14:textId="77777777" w:rsidR="00587633" w:rsidRPr="00C14936" w:rsidRDefault="00587633" w:rsidP="00587633">
      <w:pPr>
        <w:pStyle w:val="a3"/>
        <w:ind w:left="426" w:hanging="426"/>
        <w:jc w:val="both"/>
        <w:rPr>
          <w:rFonts w:ascii="Tahoma" w:hAnsi="Tahoma" w:cs="Tahoma"/>
          <w:vanish/>
          <w:sz w:val="19"/>
          <w:szCs w:val="19"/>
        </w:rPr>
      </w:pPr>
    </w:p>
    <w:p w14:paraId="4D197437"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Каждая из Сторон обязуется не разглашать сведения, хранить конфиденциальность документации, информации, полученных ими в процессе деятельности по настоящему Договору во время действия и по истечении срока действия настоящего Договора в течение пяти лет.</w:t>
      </w:r>
    </w:p>
    <w:p w14:paraId="648C3E5D"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Сторона, нарушившая конфиденциальность несет ответственность в соответствии с действующим законодательством </w:t>
      </w:r>
      <w:proofErr w:type="spellStart"/>
      <w:r w:rsidRPr="00C14936">
        <w:rPr>
          <w:rFonts w:ascii="Tahoma" w:hAnsi="Tahoma" w:cs="Tahoma"/>
          <w:sz w:val="19"/>
          <w:szCs w:val="19"/>
        </w:rPr>
        <w:t>Кыргызской</w:t>
      </w:r>
      <w:proofErr w:type="spellEnd"/>
      <w:r w:rsidRPr="00C14936">
        <w:rPr>
          <w:rFonts w:ascii="Tahoma" w:hAnsi="Tahoma" w:cs="Tahoma"/>
          <w:sz w:val="19"/>
          <w:szCs w:val="19"/>
        </w:rPr>
        <w:t xml:space="preserve"> Республики.</w:t>
      </w:r>
    </w:p>
    <w:p w14:paraId="73417490"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Срок действия, внесение изменений, порядок расторжения Договора</w:t>
      </w:r>
    </w:p>
    <w:p w14:paraId="31219F0A" w14:textId="77777777" w:rsidR="00587633" w:rsidRPr="00C14936" w:rsidRDefault="00587633" w:rsidP="00587633">
      <w:pPr>
        <w:pStyle w:val="a3"/>
        <w:ind w:left="426" w:hanging="426"/>
        <w:jc w:val="both"/>
        <w:rPr>
          <w:rFonts w:ascii="Tahoma" w:eastAsia="Calibri" w:hAnsi="Tahoma" w:cs="Tahoma"/>
          <w:vanish/>
          <w:sz w:val="19"/>
          <w:szCs w:val="19"/>
        </w:rPr>
      </w:pPr>
    </w:p>
    <w:p w14:paraId="71DF1DAB"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Заказчик имеет право в одностороннем порядке расторгнуть настоящий Договор, направив Подрядчику уведомление о расторжении договора за 5 (пять) календарных дней до предполагаемой даты расторжения Договора, в том числе и в следующих случаях:</w:t>
      </w:r>
    </w:p>
    <w:p w14:paraId="17821D90"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несоответствие качества </w:t>
      </w:r>
      <w:proofErr w:type="spellStart"/>
      <w:r w:rsidRPr="00C14936">
        <w:rPr>
          <w:rFonts w:ascii="Tahoma" w:eastAsia="Calibri" w:hAnsi="Tahoma" w:cs="Tahoma"/>
          <w:sz w:val="19"/>
          <w:szCs w:val="19"/>
        </w:rPr>
        <w:t>Роллставни</w:t>
      </w:r>
      <w:proofErr w:type="spellEnd"/>
      <w:r w:rsidRPr="00C14936">
        <w:rPr>
          <w:rFonts w:ascii="Tahoma" w:eastAsia="Calibri" w:hAnsi="Tahoma" w:cs="Tahoma"/>
          <w:sz w:val="19"/>
          <w:szCs w:val="19"/>
        </w:rPr>
        <w:t xml:space="preserve"> и выполнения монтажных Работ требуемому, определяемого в процессе проверки Работ техническим надзором Заказчика;</w:t>
      </w:r>
    </w:p>
    <w:p w14:paraId="75B4DB46"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в связи с невыполнением обязательств по срокам выполнения Работ;</w:t>
      </w:r>
    </w:p>
    <w:p w14:paraId="364D14F3"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если отступления, несоответствия в выполнении Работ от условий договора или иные недостатки результата Работ не были устранены Подрядчиком в срок, установленный Заказчиком, либо являются существенными и неустранимыми;</w:t>
      </w:r>
    </w:p>
    <w:p w14:paraId="46298651"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отказа Подрядчика от выполнения Работ;</w:t>
      </w:r>
    </w:p>
    <w:p w14:paraId="4212BBAD"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если в отношении Подрядчика инициируется банкротство или он признан банкротом/подвергается ликвидации.</w:t>
      </w:r>
    </w:p>
    <w:p w14:paraId="63B6A50D"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при возникновении существенного изменения обстоятельств, из которых стороны исходили при заключении настоящего договора и изменение которых нельзя было предвидеть в момент заключения договора; </w:t>
      </w:r>
    </w:p>
    <w:p w14:paraId="70E6CF51"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Заказчик может в любое время до сдачи ему результата Работы отказаться от исполнения договора, направив Подрядчику уведомление о расторжении договора за 5 (пять) календарных дней до предполагаемой даты расторжения Договора.</w:t>
      </w:r>
    </w:p>
    <w:p w14:paraId="61AC5055"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lastRenderedPageBreak/>
        <w:t>В случае досрочного расторжения настоящего Договора по причинам</w:t>
      </w:r>
      <w:r>
        <w:rPr>
          <w:rFonts w:ascii="Tahoma" w:eastAsia="Calibri" w:hAnsi="Tahoma" w:cs="Tahoma"/>
          <w:sz w:val="19"/>
          <w:szCs w:val="19"/>
        </w:rPr>
        <w:t>, указанным в пункте 12</w:t>
      </w:r>
      <w:r w:rsidRPr="00C14936">
        <w:rPr>
          <w:rFonts w:ascii="Tahoma" w:eastAsia="Calibri" w:hAnsi="Tahoma" w:cs="Tahoma"/>
          <w:sz w:val="19"/>
          <w:szCs w:val="19"/>
        </w:rPr>
        <w:t xml:space="preserve">.1 настоящего Договора, Стороны составляют Акт приемки-передачи фактически выполненных Работ. </w:t>
      </w:r>
    </w:p>
    <w:p w14:paraId="2A92BB1A" w14:textId="570F3E72"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Настоящий Договор вступае</w:t>
      </w:r>
      <w:r w:rsidR="00A4267A">
        <w:rPr>
          <w:rFonts w:ascii="Tahoma" w:eastAsia="Calibri" w:hAnsi="Tahoma" w:cs="Tahoma"/>
          <w:sz w:val="19"/>
          <w:szCs w:val="19"/>
        </w:rPr>
        <w:t xml:space="preserve">т в силу с даты </w:t>
      </w:r>
      <w:r w:rsidRPr="00C14936">
        <w:rPr>
          <w:rFonts w:ascii="Tahoma" w:eastAsia="Calibri" w:hAnsi="Tahoma" w:cs="Tahoma"/>
          <w:sz w:val="19"/>
          <w:szCs w:val="19"/>
        </w:rPr>
        <w:t xml:space="preserve">его подписания Сторонами и действует </w:t>
      </w:r>
      <w:proofErr w:type="gramStart"/>
      <w:r w:rsidRPr="00C14936">
        <w:rPr>
          <w:rFonts w:ascii="Tahoma" w:eastAsia="Calibri" w:hAnsi="Tahoma" w:cs="Tahoma"/>
          <w:sz w:val="19"/>
          <w:szCs w:val="19"/>
        </w:rPr>
        <w:t>до  полного</w:t>
      </w:r>
      <w:proofErr w:type="gramEnd"/>
      <w:r w:rsidRPr="00C14936">
        <w:rPr>
          <w:rFonts w:ascii="Tahoma" w:eastAsia="Calibri" w:hAnsi="Tahoma" w:cs="Tahoma"/>
          <w:sz w:val="19"/>
          <w:szCs w:val="19"/>
        </w:rPr>
        <w:t xml:space="preserve"> исполнения Сторонами своих обязательств по настоящему Договору.</w:t>
      </w:r>
    </w:p>
    <w:p w14:paraId="5A208F56"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Изменение условий настоящего Договора возможно только по соглашению Сторон в письменном виде надлежащим образом уполномоченными представителями сторон.</w:t>
      </w:r>
    </w:p>
    <w:p w14:paraId="2E27CD9B"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Все изменения и дополнения к Договору должны быть составлены в письменной форме и подписаны Сторонами. Все согласованные и подписанные Сторонами Приложения к Договору составляют его неотъемлемую часть.</w:t>
      </w:r>
    </w:p>
    <w:p w14:paraId="48077459"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Договор составлен в двух подлинных экземплярах, имеющих равную юридическую силу, по одному экземпляру для каждой из Сторон.</w:t>
      </w:r>
    </w:p>
    <w:p w14:paraId="61074748"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Во всем, что не предусмотрено настоящим Договором, Стороны будут руководствоваться действующим законодательством </w:t>
      </w:r>
      <w:proofErr w:type="spellStart"/>
      <w:r w:rsidRPr="00C14936">
        <w:rPr>
          <w:rFonts w:ascii="Tahoma" w:eastAsia="Calibri" w:hAnsi="Tahoma" w:cs="Tahoma"/>
          <w:sz w:val="19"/>
          <w:szCs w:val="19"/>
        </w:rPr>
        <w:t>Кыргызской</w:t>
      </w:r>
      <w:proofErr w:type="spellEnd"/>
      <w:r w:rsidRPr="00C14936">
        <w:rPr>
          <w:rFonts w:ascii="Tahoma" w:eastAsia="Calibri" w:hAnsi="Tahoma" w:cs="Tahoma"/>
          <w:sz w:val="19"/>
          <w:szCs w:val="19"/>
        </w:rPr>
        <w:t xml:space="preserve"> Республики.</w:t>
      </w:r>
    </w:p>
    <w:p w14:paraId="6F4683E6" w14:textId="77777777" w:rsidR="00587633" w:rsidRPr="00C14936" w:rsidRDefault="00587633" w:rsidP="00F534CF">
      <w:pPr>
        <w:numPr>
          <w:ilvl w:val="0"/>
          <w:numId w:val="10"/>
        </w:numPr>
        <w:spacing w:after="0" w:line="240" w:lineRule="auto"/>
        <w:jc w:val="center"/>
        <w:rPr>
          <w:rFonts w:ascii="Tahoma" w:hAnsi="Tahoma" w:cs="Tahoma"/>
          <w:b/>
          <w:sz w:val="19"/>
          <w:szCs w:val="19"/>
        </w:rPr>
      </w:pPr>
      <w:r w:rsidRPr="00C14936">
        <w:rPr>
          <w:rFonts w:ascii="Tahoma" w:hAnsi="Tahoma" w:cs="Tahoma"/>
          <w:b/>
          <w:sz w:val="19"/>
          <w:szCs w:val="19"/>
        </w:rPr>
        <w:t>Адреса, реквизиты и подписи Сторон</w:t>
      </w:r>
    </w:p>
    <w:p w14:paraId="7F3EFA39" w14:textId="77777777" w:rsidR="00587633" w:rsidRPr="00C14936" w:rsidRDefault="00587633" w:rsidP="00587633">
      <w:pPr>
        <w:spacing w:after="0" w:line="240" w:lineRule="auto"/>
        <w:ind w:left="360"/>
        <w:rPr>
          <w:rFonts w:ascii="Tahoma" w:hAnsi="Tahoma" w:cs="Tahoma"/>
          <w:b/>
          <w:sz w:val="19"/>
          <w:szCs w:val="19"/>
        </w:rPr>
      </w:pPr>
    </w:p>
    <w:tbl>
      <w:tblPr>
        <w:tblW w:w="10105" w:type="dxa"/>
        <w:tblLayout w:type="fixed"/>
        <w:tblLook w:val="04A0" w:firstRow="1" w:lastRow="0" w:firstColumn="1" w:lastColumn="0" w:noHBand="0" w:noVBand="1"/>
      </w:tblPr>
      <w:tblGrid>
        <w:gridCol w:w="5245"/>
        <w:gridCol w:w="4860"/>
      </w:tblGrid>
      <w:tr w:rsidR="00587633" w:rsidRPr="00C14936" w14:paraId="3E718798" w14:textId="77777777" w:rsidTr="00F922A7">
        <w:tc>
          <w:tcPr>
            <w:tcW w:w="5245" w:type="dxa"/>
            <w:shd w:val="clear" w:color="auto" w:fill="auto"/>
            <w:vAlign w:val="center"/>
          </w:tcPr>
          <w:p w14:paraId="2E125DA9" w14:textId="77777777" w:rsidR="00587633" w:rsidRPr="00C14936" w:rsidRDefault="00587633" w:rsidP="00F922A7">
            <w:pPr>
              <w:pStyle w:val="af2"/>
              <w:tabs>
                <w:tab w:val="left" w:pos="851"/>
              </w:tabs>
              <w:ind w:left="851" w:hanging="851"/>
              <w:contextualSpacing/>
              <w:jc w:val="center"/>
              <w:rPr>
                <w:rFonts w:ascii="Tahoma" w:hAnsi="Tahoma" w:cs="Tahoma"/>
                <w:b/>
                <w:sz w:val="19"/>
                <w:szCs w:val="19"/>
              </w:rPr>
            </w:pPr>
            <w:r w:rsidRPr="00C14936">
              <w:rPr>
                <w:rFonts w:ascii="Tahoma" w:hAnsi="Tahoma" w:cs="Tahoma"/>
                <w:b/>
                <w:sz w:val="19"/>
                <w:szCs w:val="19"/>
              </w:rPr>
              <w:t>Заказчик:</w:t>
            </w:r>
          </w:p>
        </w:tc>
        <w:tc>
          <w:tcPr>
            <w:tcW w:w="4860" w:type="dxa"/>
            <w:shd w:val="clear" w:color="auto" w:fill="auto"/>
            <w:vAlign w:val="center"/>
          </w:tcPr>
          <w:p w14:paraId="119FE71A" w14:textId="77777777" w:rsidR="00587633" w:rsidRPr="00C14936" w:rsidRDefault="00587633" w:rsidP="00F922A7">
            <w:pPr>
              <w:pStyle w:val="af2"/>
              <w:tabs>
                <w:tab w:val="left" w:pos="851"/>
              </w:tabs>
              <w:ind w:left="851" w:hanging="851"/>
              <w:contextualSpacing/>
              <w:jc w:val="center"/>
              <w:rPr>
                <w:rFonts w:ascii="Tahoma" w:hAnsi="Tahoma" w:cs="Tahoma"/>
                <w:b/>
                <w:noProof/>
                <w:sz w:val="19"/>
                <w:szCs w:val="19"/>
              </w:rPr>
            </w:pPr>
            <w:r w:rsidRPr="00C14936">
              <w:rPr>
                <w:rFonts w:ascii="Tahoma" w:hAnsi="Tahoma" w:cs="Tahoma"/>
                <w:b/>
                <w:noProof/>
                <w:sz w:val="19"/>
                <w:szCs w:val="19"/>
              </w:rPr>
              <w:t>Подрядчик:</w:t>
            </w:r>
          </w:p>
        </w:tc>
      </w:tr>
      <w:tr w:rsidR="00587633" w:rsidRPr="00C14936" w14:paraId="50BE9B72" w14:textId="77777777" w:rsidTr="00F922A7">
        <w:trPr>
          <w:trHeight w:val="4341"/>
        </w:trPr>
        <w:tc>
          <w:tcPr>
            <w:tcW w:w="5245" w:type="dxa"/>
          </w:tcPr>
          <w:p w14:paraId="246BA012" w14:textId="77777777" w:rsidR="00587633" w:rsidRDefault="00587633" w:rsidP="00F922A7">
            <w:pPr>
              <w:pStyle w:val="af2"/>
              <w:tabs>
                <w:tab w:val="left" w:pos="851"/>
              </w:tabs>
              <w:contextualSpacing/>
              <w:rPr>
                <w:rFonts w:ascii="Tahoma" w:hAnsi="Tahoma" w:cs="Tahoma"/>
                <w:b/>
                <w:sz w:val="19"/>
                <w:szCs w:val="19"/>
              </w:rPr>
            </w:pPr>
          </w:p>
          <w:p w14:paraId="4FE8A1D0" w14:textId="77777777" w:rsidR="00587633" w:rsidRPr="00C14936" w:rsidRDefault="00587633" w:rsidP="00F922A7">
            <w:pPr>
              <w:pStyle w:val="af2"/>
              <w:tabs>
                <w:tab w:val="left" w:pos="851"/>
              </w:tabs>
              <w:contextualSpacing/>
              <w:rPr>
                <w:rFonts w:ascii="Tahoma" w:hAnsi="Tahoma" w:cs="Tahoma"/>
                <w:b/>
                <w:sz w:val="19"/>
                <w:szCs w:val="19"/>
              </w:rPr>
            </w:pPr>
            <w:r w:rsidRPr="00C14936">
              <w:rPr>
                <w:rFonts w:ascii="Tahoma" w:hAnsi="Tahoma" w:cs="Tahoma"/>
                <w:b/>
                <w:sz w:val="19"/>
                <w:szCs w:val="19"/>
              </w:rPr>
              <w:t>ЗАО "Альфа Телеком"</w:t>
            </w:r>
          </w:p>
          <w:p w14:paraId="2A948926"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 xml:space="preserve">Адрес: </w:t>
            </w:r>
            <w:proofErr w:type="spellStart"/>
            <w:r w:rsidRPr="00C14936">
              <w:rPr>
                <w:rFonts w:ascii="Tahoma" w:hAnsi="Tahoma" w:cs="Tahoma"/>
                <w:sz w:val="19"/>
                <w:szCs w:val="19"/>
              </w:rPr>
              <w:t>Кыргызская</w:t>
            </w:r>
            <w:proofErr w:type="spellEnd"/>
            <w:r w:rsidRPr="00C14936">
              <w:rPr>
                <w:rFonts w:ascii="Tahoma" w:hAnsi="Tahoma" w:cs="Tahoma"/>
                <w:sz w:val="19"/>
                <w:szCs w:val="19"/>
              </w:rPr>
              <w:t xml:space="preserve"> Республика,  </w:t>
            </w:r>
          </w:p>
          <w:p w14:paraId="1F5E2F74"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 xml:space="preserve">г. Бишкек, ул. </w:t>
            </w:r>
            <w:proofErr w:type="spellStart"/>
            <w:r w:rsidRPr="00C14936">
              <w:rPr>
                <w:rFonts w:ascii="Tahoma" w:hAnsi="Tahoma" w:cs="Tahoma"/>
                <w:sz w:val="19"/>
                <w:szCs w:val="19"/>
              </w:rPr>
              <w:t>Суюмбаева</w:t>
            </w:r>
            <w:proofErr w:type="spellEnd"/>
            <w:r w:rsidRPr="00C14936">
              <w:rPr>
                <w:rFonts w:ascii="Tahoma" w:hAnsi="Tahoma" w:cs="Tahoma"/>
                <w:sz w:val="19"/>
                <w:szCs w:val="19"/>
              </w:rPr>
              <w:t xml:space="preserve"> 123 </w:t>
            </w:r>
          </w:p>
          <w:p w14:paraId="7B4F34E7"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БИК: 109018</w:t>
            </w:r>
          </w:p>
          <w:p w14:paraId="28AD71DD" w14:textId="0BB67319" w:rsidR="00587633"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ИНН: 00406200910056</w:t>
            </w:r>
          </w:p>
          <w:p w14:paraId="716A3489" w14:textId="01564F10" w:rsidR="000B77AE" w:rsidRDefault="000B77AE"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ОКПО 26611735</w:t>
            </w:r>
          </w:p>
          <w:p w14:paraId="6723B98E" w14:textId="661BDF2F" w:rsidR="002B1E9C" w:rsidRPr="00C14936" w:rsidRDefault="002B1E9C"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УКГНС 999 по ККН</w:t>
            </w:r>
          </w:p>
          <w:p w14:paraId="159797AF" w14:textId="459F4F6A" w:rsidR="00587633" w:rsidRPr="00C14936" w:rsidRDefault="00587633" w:rsidP="000B77AE">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Р/с: 1091820182530113</w:t>
            </w:r>
          </w:p>
          <w:p w14:paraId="73A2D5FC" w14:textId="77777777" w:rsidR="00587633" w:rsidRPr="00C14936" w:rsidRDefault="00587633" w:rsidP="00F922A7">
            <w:pPr>
              <w:pStyle w:val="af2"/>
              <w:tabs>
                <w:tab w:val="left" w:pos="851"/>
              </w:tabs>
              <w:ind w:left="851" w:hanging="851"/>
              <w:contextualSpacing/>
              <w:rPr>
                <w:rFonts w:ascii="Tahoma" w:hAnsi="Tahoma" w:cs="Tahoma"/>
                <w:sz w:val="19"/>
                <w:szCs w:val="19"/>
              </w:rPr>
            </w:pPr>
            <w:proofErr w:type="spellStart"/>
            <w:r w:rsidRPr="00C14936">
              <w:rPr>
                <w:rFonts w:ascii="Tahoma" w:hAnsi="Tahoma" w:cs="Tahoma"/>
                <w:sz w:val="19"/>
                <w:szCs w:val="19"/>
              </w:rPr>
              <w:t>Бишкекский</w:t>
            </w:r>
            <w:proofErr w:type="spellEnd"/>
            <w:r w:rsidRPr="00C14936">
              <w:rPr>
                <w:rFonts w:ascii="Tahoma" w:hAnsi="Tahoma" w:cs="Tahoma"/>
                <w:sz w:val="19"/>
                <w:szCs w:val="19"/>
              </w:rPr>
              <w:t xml:space="preserve"> центральный филиал </w:t>
            </w:r>
          </w:p>
          <w:p w14:paraId="48F81457" w14:textId="77777777" w:rsidR="00587633"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ОАО "</w:t>
            </w:r>
            <w:proofErr w:type="spellStart"/>
            <w:r w:rsidRPr="00C14936">
              <w:rPr>
                <w:rFonts w:ascii="Tahoma" w:hAnsi="Tahoma" w:cs="Tahoma"/>
                <w:sz w:val="19"/>
                <w:szCs w:val="19"/>
              </w:rPr>
              <w:t>Оптима</w:t>
            </w:r>
            <w:proofErr w:type="spellEnd"/>
            <w:r w:rsidRPr="00C14936">
              <w:rPr>
                <w:rFonts w:ascii="Tahoma" w:hAnsi="Tahoma" w:cs="Tahoma"/>
                <w:sz w:val="19"/>
                <w:szCs w:val="19"/>
              </w:rPr>
              <w:t xml:space="preserve"> Банк"</w:t>
            </w:r>
          </w:p>
          <w:p w14:paraId="703127BE" w14:textId="77777777" w:rsidR="00587633" w:rsidRPr="00C14936" w:rsidRDefault="00587633" w:rsidP="00F922A7">
            <w:pPr>
              <w:pStyle w:val="af2"/>
              <w:tabs>
                <w:tab w:val="left" w:pos="851"/>
              </w:tabs>
              <w:ind w:left="851" w:hanging="851"/>
              <w:contextualSpacing/>
              <w:rPr>
                <w:rFonts w:ascii="Tahoma" w:eastAsia="Arial Unicode MS" w:hAnsi="Tahoma" w:cs="Tahoma"/>
                <w:b/>
                <w:bCs/>
                <w:i/>
                <w:iCs/>
                <w:sz w:val="19"/>
                <w:szCs w:val="19"/>
              </w:rPr>
            </w:pPr>
            <w:r w:rsidRPr="00C14936">
              <w:rPr>
                <w:rFonts w:ascii="Tahoma" w:eastAsia="Arial Unicode MS" w:hAnsi="Tahoma" w:cs="Tahoma"/>
                <w:b/>
                <w:sz w:val="19"/>
                <w:szCs w:val="19"/>
              </w:rPr>
              <w:t>Для перечисления ГОИД:</w:t>
            </w:r>
          </w:p>
          <w:p w14:paraId="28CE9192" w14:textId="63F6007A" w:rsidR="00587633" w:rsidRPr="00C14936" w:rsidRDefault="005C3928"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ОАО “</w:t>
            </w:r>
            <w:proofErr w:type="spellStart"/>
            <w:r>
              <w:rPr>
                <w:rFonts w:ascii="Tahoma" w:hAnsi="Tahoma" w:cs="Tahoma"/>
                <w:sz w:val="19"/>
                <w:szCs w:val="19"/>
              </w:rPr>
              <w:t>Айыл</w:t>
            </w:r>
            <w:proofErr w:type="spellEnd"/>
            <w:r>
              <w:rPr>
                <w:rFonts w:ascii="Tahoma" w:hAnsi="Tahoma" w:cs="Tahoma"/>
                <w:sz w:val="19"/>
                <w:szCs w:val="19"/>
              </w:rPr>
              <w:t xml:space="preserve"> Банк</w:t>
            </w:r>
            <w:r w:rsidR="00587633" w:rsidRPr="00C14936">
              <w:rPr>
                <w:rFonts w:ascii="Tahoma" w:hAnsi="Tahoma" w:cs="Tahoma"/>
                <w:sz w:val="19"/>
                <w:szCs w:val="19"/>
              </w:rPr>
              <w:t>”, г. Бишкек,</w:t>
            </w:r>
          </w:p>
          <w:p w14:paraId="17B35719"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Получатель: ЗАО "Альфа Телеком",</w:t>
            </w:r>
          </w:p>
          <w:p w14:paraId="56211161" w14:textId="10A34AA6" w:rsidR="00587633" w:rsidRPr="00C14936" w:rsidRDefault="005C3928"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 xml:space="preserve">Счет № </w:t>
            </w:r>
            <w:r w:rsidRPr="00D5007F">
              <w:rPr>
                <w:rFonts w:ascii="Tahoma" w:hAnsi="Tahoma" w:cs="Tahoma"/>
                <w:sz w:val="18"/>
                <w:szCs w:val="18"/>
              </w:rPr>
              <w:t>1350100027537623</w:t>
            </w:r>
            <w:r>
              <w:rPr>
                <w:rFonts w:ascii="Tahoma" w:hAnsi="Tahoma" w:cs="Tahoma"/>
                <w:sz w:val="18"/>
                <w:szCs w:val="18"/>
              </w:rPr>
              <w:t xml:space="preserve"> </w:t>
            </w:r>
            <w:r w:rsidR="00587633" w:rsidRPr="00C14936">
              <w:rPr>
                <w:rFonts w:ascii="Tahoma" w:hAnsi="Tahoma" w:cs="Tahoma"/>
                <w:sz w:val="19"/>
                <w:szCs w:val="19"/>
              </w:rPr>
              <w:t xml:space="preserve">   </w:t>
            </w:r>
          </w:p>
          <w:p w14:paraId="4DA49206" w14:textId="2B0E3500" w:rsidR="00587633" w:rsidRPr="00C14936" w:rsidRDefault="005C3928"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БИК: 135001</w:t>
            </w:r>
          </w:p>
          <w:p w14:paraId="3D82DD93" w14:textId="77777777" w:rsidR="00587633" w:rsidRPr="00C14936" w:rsidRDefault="00587633" w:rsidP="00F922A7">
            <w:pPr>
              <w:pStyle w:val="af2"/>
              <w:tabs>
                <w:tab w:val="left" w:pos="851"/>
              </w:tabs>
              <w:ind w:left="851" w:hanging="851"/>
              <w:contextualSpacing/>
              <w:rPr>
                <w:rFonts w:ascii="Tahoma" w:hAnsi="Tahoma" w:cs="Tahoma"/>
                <w:sz w:val="19"/>
                <w:szCs w:val="19"/>
              </w:rPr>
            </w:pPr>
          </w:p>
          <w:p w14:paraId="607B31BC" w14:textId="77777777" w:rsidR="00587633" w:rsidRPr="00C14936" w:rsidRDefault="00587633" w:rsidP="00F922A7">
            <w:pPr>
              <w:pStyle w:val="af2"/>
              <w:tabs>
                <w:tab w:val="left" w:pos="851"/>
              </w:tabs>
              <w:ind w:left="851" w:hanging="851"/>
              <w:contextualSpacing/>
              <w:rPr>
                <w:rFonts w:ascii="Tahoma" w:hAnsi="Tahoma" w:cs="Tahoma"/>
                <w:b/>
                <w:sz w:val="19"/>
                <w:szCs w:val="19"/>
              </w:rPr>
            </w:pPr>
            <w:r w:rsidRPr="00C14936">
              <w:rPr>
                <w:rFonts w:ascii="Tahoma" w:hAnsi="Tahoma" w:cs="Tahoma"/>
                <w:b/>
                <w:sz w:val="19"/>
                <w:szCs w:val="19"/>
              </w:rPr>
              <w:t>Генеральный директор</w:t>
            </w:r>
          </w:p>
          <w:p w14:paraId="712FD143"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527BDA9E" w14:textId="1ADE6CB1" w:rsidR="00587633" w:rsidRPr="00C14936" w:rsidRDefault="00A4267A" w:rsidP="00A4267A">
            <w:pPr>
              <w:pStyle w:val="af2"/>
              <w:tabs>
                <w:tab w:val="left" w:pos="851"/>
              </w:tabs>
              <w:contextualSpacing/>
              <w:rPr>
                <w:rFonts w:ascii="Tahoma" w:hAnsi="Tahoma" w:cs="Tahoma"/>
                <w:sz w:val="19"/>
                <w:szCs w:val="19"/>
              </w:rPr>
            </w:pPr>
            <w:r>
              <w:rPr>
                <w:rFonts w:ascii="Tahoma" w:hAnsi="Tahoma" w:cs="Tahoma"/>
                <w:b/>
                <w:sz w:val="19"/>
                <w:szCs w:val="19"/>
              </w:rPr>
              <w:t>/</w:t>
            </w:r>
            <w:proofErr w:type="spellStart"/>
            <w:r>
              <w:rPr>
                <w:rFonts w:ascii="Tahoma" w:hAnsi="Tahoma" w:cs="Tahoma"/>
                <w:b/>
                <w:sz w:val="19"/>
                <w:szCs w:val="19"/>
              </w:rPr>
              <w:t>Мамытов</w:t>
            </w:r>
            <w:proofErr w:type="spellEnd"/>
            <w:r w:rsidR="00587633" w:rsidRPr="00C14936">
              <w:rPr>
                <w:rFonts w:ascii="Tahoma" w:hAnsi="Tahoma" w:cs="Tahoma"/>
                <w:b/>
                <w:sz w:val="19"/>
                <w:szCs w:val="19"/>
              </w:rPr>
              <w:t xml:space="preserve"> </w:t>
            </w:r>
            <w:r>
              <w:rPr>
                <w:rFonts w:ascii="Tahoma" w:hAnsi="Tahoma" w:cs="Tahoma"/>
                <w:b/>
                <w:sz w:val="19"/>
                <w:szCs w:val="19"/>
              </w:rPr>
              <w:t>Н</w:t>
            </w:r>
            <w:r w:rsidR="00587633" w:rsidRPr="00C14936">
              <w:rPr>
                <w:rFonts w:ascii="Tahoma" w:hAnsi="Tahoma" w:cs="Tahoma"/>
                <w:b/>
                <w:sz w:val="19"/>
                <w:szCs w:val="19"/>
              </w:rPr>
              <w:t>.</w:t>
            </w:r>
            <w:r>
              <w:rPr>
                <w:rFonts w:ascii="Tahoma" w:hAnsi="Tahoma" w:cs="Tahoma"/>
                <w:b/>
                <w:sz w:val="19"/>
                <w:szCs w:val="19"/>
              </w:rPr>
              <w:t>Т</w:t>
            </w:r>
            <w:r w:rsidR="00587633">
              <w:rPr>
                <w:rFonts w:ascii="Tahoma" w:hAnsi="Tahoma" w:cs="Tahoma"/>
                <w:b/>
                <w:sz w:val="19"/>
                <w:szCs w:val="19"/>
              </w:rPr>
              <w:t>.</w:t>
            </w:r>
            <w:r w:rsidR="00587633" w:rsidRPr="00C14936">
              <w:rPr>
                <w:rFonts w:ascii="Tahoma" w:hAnsi="Tahoma" w:cs="Tahoma"/>
                <w:b/>
                <w:sz w:val="19"/>
                <w:szCs w:val="19"/>
              </w:rPr>
              <w:t>/_</w:t>
            </w:r>
            <w:r w:rsidR="00587633">
              <w:rPr>
                <w:rFonts w:ascii="Tahoma" w:hAnsi="Tahoma" w:cs="Tahoma"/>
                <w:b/>
                <w:sz w:val="19"/>
                <w:szCs w:val="19"/>
              </w:rPr>
              <w:t>_</w:t>
            </w:r>
            <w:r w:rsidR="00587633" w:rsidRPr="00C14936">
              <w:rPr>
                <w:rFonts w:ascii="Tahoma" w:hAnsi="Tahoma" w:cs="Tahoma"/>
                <w:b/>
                <w:sz w:val="19"/>
                <w:szCs w:val="19"/>
              </w:rPr>
              <w:t>_________</w:t>
            </w:r>
            <w:r w:rsidR="00587633">
              <w:rPr>
                <w:rFonts w:ascii="Tahoma" w:hAnsi="Tahoma" w:cs="Tahoma"/>
                <w:b/>
                <w:sz w:val="19"/>
                <w:szCs w:val="19"/>
              </w:rPr>
              <w:t>_</w:t>
            </w:r>
            <w:r w:rsidR="00587633" w:rsidRPr="00C14936">
              <w:rPr>
                <w:rFonts w:ascii="Tahoma" w:hAnsi="Tahoma" w:cs="Tahoma"/>
                <w:b/>
                <w:sz w:val="19"/>
                <w:szCs w:val="19"/>
              </w:rPr>
              <w:t>_</w:t>
            </w:r>
            <w:r w:rsidR="00587633">
              <w:rPr>
                <w:rFonts w:ascii="Tahoma" w:hAnsi="Tahoma" w:cs="Tahoma"/>
                <w:sz w:val="19"/>
                <w:szCs w:val="19"/>
              </w:rPr>
              <w:t>_____________</w:t>
            </w:r>
            <w:r w:rsidR="00587633" w:rsidRPr="00C14936">
              <w:rPr>
                <w:rFonts w:ascii="Tahoma" w:hAnsi="Tahoma" w:cs="Tahoma"/>
                <w:sz w:val="19"/>
                <w:szCs w:val="19"/>
              </w:rPr>
              <w:t xml:space="preserve"> </w:t>
            </w:r>
          </w:p>
          <w:p w14:paraId="747ED329" w14:textId="77777777" w:rsidR="00587633" w:rsidRPr="00C14936" w:rsidRDefault="00587633" w:rsidP="00F922A7">
            <w:pPr>
              <w:pStyle w:val="af2"/>
              <w:tabs>
                <w:tab w:val="left" w:pos="851"/>
              </w:tabs>
              <w:ind w:left="851" w:hanging="851"/>
              <w:contextualSpacing/>
              <w:rPr>
                <w:rFonts w:ascii="Tahoma" w:hAnsi="Tahoma" w:cs="Tahoma"/>
                <w:b/>
                <w:sz w:val="19"/>
                <w:szCs w:val="19"/>
              </w:rPr>
            </w:pPr>
            <w:r w:rsidRPr="00C14936">
              <w:rPr>
                <w:rFonts w:ascii="Tahoma" w:hAnsi="Tahoma" w:cs="Tahoma"/>
                <w:sz w:val="19"/>
                <w:szCs w:val="19"/>
              </w:rPr>
              <w:t>М.П.</w:t>
            </w:r>
          </w:p>
        </w:tc>
        <w:tc>
          <w:tcPr>
            <w:tcW w:w="4860" w:type="dxa"/>
          </w:tcPr>
          <w:p w14:paraId="54CC51D6" w14:textId="4989AC57" w:rsidR="00587633" w:rsidRPr="00A4267A" w:rsidRDefault="00587633" w:rsidP="00A4267A">
            <w:pPr>
              <w:pStyle w:val="af2"/>
              <w:tabs>
                <w:tab w:val="left" w:pos="851"/>
              </w:tabs>
              <w:contextualSpacing/>
              <w:rPr>
                <w:rFonts w:ascii="Tahoma" w:hAnsi="Tahoma" w:cs="Tahoma"/>
                <w:b/>
                <w:sz w:val="19"/>
                <w:szCs w:val="19"/>
              </w:rPr>
            </w:pPr>
          </w:p>
          <w:p w14:paraId="3D6C5BF4"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011077FC"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6FD7B7F0" w14:textId="77777777" w:rsidR="00587633" w:rsidRDefault="00587633" w:rsidP="00F922A7">
            <w:pPr>
              <w:pStyle w:val="af2"/>
              <w:tabs>
                <w:tab w:val="left" w:pos="851"/>
              </w:tabs>
              <w:ind w:left="851" w:hanging="851"/>
              <w:contextualSpacing/>
              <w:rPr>
                <w:rFonts w:ascii="Tahoma" w:hAnsi="Tahoma" w:cs="Tahoma"/>
                <w:b/>
                <w:sz w:val="19"/>
                <w:szCs w:val="19"/>
              </w:rPr>
            </w:pPr>
          </w:p>
          <w:p w14:paraId="41B877A3"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5CD27A8F"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11B4B1B2"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5C11A2CC" w14:textId="77777777" w:rsidR="00587633" w:rsidRPr="00C14936" w:rsidRDefault="00587633" w:rsidP="00F922A7">
            <w:pPr>
              <w:pStyle w:val="af2"/>
              <w:tabs>
                <w:tab w:val="left" w:pos="851"/>
              </w:tabs>
              <w:contextualSpacing/>
              <w:rPr>
                <w:rFonts w:ascii="Tahoma" w:hAnsi="Tahoma" w:cs="Tahoma"/>
                <w:b/>
                <w:sz w:val="19"/>
                <w:szCs w:val="19"/>
              </w:rPr>
            </w:pPr>
          </w:p>
          <w:p w14:paraId="2B9F6199" w14:textId="77777777" w:rsidR="00587633" w:rsidRPr="00C14936" w:rsidRDefault="00587633" w:rsidP="00F922A7">
            <w:pPr>
              <w:pStyle w:val="af2"/>
              <w:tabs>
                <w:tab w:val="left" w:pos="851"/>
              </w:tabs>
              <w:contextualSpacing/>
              <w:rPr>
                <w:rFonts w:ascii="Tahoma" w:hAnsi="Tahoma" w:cs="Tahoma"/>
                <w:b/>
                <w:sz w:val="19"/>
                <w:szCs w:val="19"/>
              </w:rPr>
            </w:pPr>
          </w:p>
          <w:p w14:paraId="7C2CCD05" w14:textId="77777777" w:rsidR="00A4267A" w:rsidRDefault="00A4267A" w:rsidP="00F922A7">
            <w:pPr>
              <w:pStyle w:val="af2"/>
              <w:tabs>
                <w:tab w:val="left" w:pos="851"/>
              </w:tabs>
              <w:contextualSpacing/>
              <w:rPr>
                <w:rFonts w:ascii="Tahoma" w:hAnsi="Tahoma" w:cs="Tahoma"/>
                <w:b/>
                <w:sz w:val="19"/>
                <w:szCs w:val="19"/>
              </w:rPr>
            </w:pPr>
          </w:p>
          <w:p w14:paraId="7F7CA1B3" w14:textId="77777777" w:rsidR="00A4267A" w:rsidRDefault="00A4267A" w:rsidP="00F922A7">
            <w:pPr>
              <w:pStyle w:val="af2"/>
              <w:tabs>
                <w:tab w:val="left" w:pos="851"/>
              </w:tabs>
              <w:contextualSpacing/>
              <w:rPr>
                <w:rFonts w:ascii="Tahoma" w:hAnsi="Tahoma" w:cs="Tahoma"/>
                <w:b/>
                <w:sz w:val="19"/>
                <w:szCs w:val="19"/>
              </w:rPr>
            </w:pPr>
          </w:p>
          <w:p w14:paraId="1CAAD85A" w14:textId="77777777" w:rsidR="00A4267A" w:rsidRDefault="00A4267A" w:rsidP="00F922A7">
            <w:pPr>
              <w:pStyle w:val="af2"/>
              <w:tabs>
                <w:tab w:val="left" w:pos="851"/>
              </w:tabs>
              <w:contextualSpacing/>
              <w:rPr>
                <w:rFonts w:ascii="Tahoma" w:hAnsi="Tahoma" w:cs="Tahoma"/>
                <w:b/>
                <w:sz w:val="19"/>
                <w:szCs w:val="19"/>
              </w:rPr>
            </w:pPr>
          </w:p>
          <w:p w14:paraId="25C7C9D3" w14:textId="77777777" w:rsidR="00A4267A" w:rsidRDefault="00A4267A" w:rsidP="00F922A7">
            <w:pPr>
              <w:pStyle w:val="af2"/>
              <w:tabs>
                <w:tab w:val="left" w:pos="851"/>
              </w:tabs>
              <w:contextualSpacing/>
              <w:rPr>
                <w:rFonts w:ascii="Tahoma" w:hAnsi="Tahoma" w:cs="Tahoma"/>
                <w:b/>
                <w:sz w:val="19"/>
                <w:szCs w:val="19"/>
              </w:rPr>
            </w:pPr>
          </w:p>
          <w:p w14:paraId="33C962EA" w14:textId="77777777" w:rsidR="00A4267A" w:rsidRDefault="00A4267A" w:rsidP="00F922A7">
            <w:pPr>
              <w:pStyle w:val="af2"/>
              <w:tabs>
                <w:tab w:val="left" w:pos="851"/>
              </w:tabs>
              <w:contextualSpacing/>
              <w:rPr>
                <w:rFonts w:ascii="Tahoma" w:hAnsi="Tahoma" w:cs="Tahoma"/>
                <w:b/>
                <w:sz w:val="19"/>
                <w:szCs w:val="19"/>
              </w:rPr>
            </w:pPr>
          </w:p>
          <w:p w14:paraId="091A74ED" w14:textId="77777777" w:rsidR="00A4267A" w:rsidRDefault="00A4267A" w:rsidP="00F922A7">
            <w:pPr>
              <w:pStyle w:val="af2"/>
              <w:tabs>
                <w:tab w:val="left" w:pos="851"/>
              </w:tabs>
              <w:contextualSpacing/>
              <w:rPr>
                <w:rFonts w:ascii="Tahoma" w:hAnsi="Tahoma" w:cs="Tahoma"/>
                <w:b/>
                <w:sz w:val="19"/>
                <w:szCs w:val="19"/>
              </w:rPr>
            </w:pPr>
          </w:p>
          <w:p w14:paraId="0056CB8B" w14:textId="77777777" w:rsidR="00A4267A" w:rsidRDefault="00A4267A" w:rsidP="00A4267A">
            <w:pPr>
              <w:pStyle w:val="af2"/>
              <w:tabs>
                <w:tab w:val="left" w:pos="851"/>
              </w:tabs>
              <w:contextualSpacing/>
              <w:rPr>
                <w:rFonts w:ascii="Tahoma" w:hAnsi="Tahoma" w:cs="Tahoma"/>
                <w:b/>
                <w:sz w:val="19"/>
                <w:szCs w:val="19"/>
              </w:rPr>
            </w:pPr>
          </w:p>
          <w:p w14:paraId="0778DA28" w14:textId="77777777" w:rsidR="002B1E9C" w:rsidRDefault="002B1E9C" w:rsidP="00A4267A">
            <w:pPr>
              <w:pStyle w:val="af2"/>
              <w:tabs>
                <w:tab w:val="left" w:pos="851"/>
              </w:tabs>
              <w:contextualSpacing/>
              <w:rPr>
                <w:rFonts w:ascii="Tahoma" w:hAnsi="Tahoma" w:cs="Tahoma"/>
                <w:b/>
                <w:sz w:val="19"/>
                <w:szCs w:val="19"/>
              </w:rPr>
            </w:pPr>
          </w:p>
          <w:p w14:paraId="17090EC7" w14:textId="564DF33A" w:rsidR="00A4267A" w:rsidRDefault="00A4267A" w:rsidP="00A4267A">
            <w:pPr>
              <w:pStyle w:val="af2"/>
              <w:tabs>
                <w:tab w:val="left" w:pos="851"/>
              </w:tabs>
              <w:contextualSpacing/>
              <w:rPr>
                <w:rFonts w:ascii="Tahoma" w:hAnsi="Tahoma" w:cs="Tahoma"/>
                <w:b/>
                <w:sz w:val="19"/>
                <w:szCs w:val="19"/>
              </w:rPr>
            </w:pPr>
            <w:r>
              <w:rPr>
                <w:rFonts w:ascii="Tahoma" w:hAnsi="Tahoma" w:cs="Tahoma"/>
                <w:b/>
                <w:sz w:val="19"/>
                <w:szCs w:val="19"/>
              </w:rPr>
              <w:t>Директора</w:t>
            </w:r>
          </w:p>
          <w:p w14:paraId="7181C46C" w14:textId="77777777" w:rsidR="00A4267A" w:rsidRDefault="00A4267A" w:rsidP="00A4267A">
            <w:pPr>
              <w:pStyle w:val="af2"/>
              <w:tabs>
                <w:tab w:val="left" w:pos="851"/>
              </w:tabs>
              <w:contextualSpacing/>
              <w:rPr>
                <w:rFonts w:ascii="Tahoma" w:hAnsi="Tahoma" w:cs="Tahoma"/>
                <w:b/>
                <w:sz w:val="19"/>
                <w:szCs w:val="19"/>
              </w:rPr>
            </w:pPr>
          </w:p>
          <w:p w14:paraId="6B380C2A" w14:textId="5EC61E35" w:rsidR="00587633" w:rsidRPr="00C14936" w:rsidRDefault="00587633" w:rsidP="00A4267A">
            <w:pPr>
              <w:pStyle w:val="af2"/>
              <w:tabs>
                <w:tab w:val="left" w:pos="851"/>
              </w:tabs>
              <w:contextualSpacing/>
              <w:rPr>
                <w:rFonts w:ascii="Tahoma" w:hAnsi="Tahoma" w:cs="Tahoma"/>
                <w:b/>
                <w:sz w:val="19"/>
                <w:szCs w:val="19"/>
              </w:rPr>
            </w:pPr>
            <w:r w:rsidRPr="00C14936">
              <w:rPr>
                <w:rFonts w:ascii="Tahoma" w:hAnsi="Tahoma" w:cs="Tahoma"/>
                <w:b/>
                <w:sz w:val="19"/>
                <w:szCs w:val="19"/>
              </w:rPr>
              <w:t xml:space="preserve">//________________________  </w:t>
            </w:r>
          </w:p>
          <w:p w14:paraId="60379E3E" w14:textId="15731499" w:rsidR="00587633" w:rsidRPr="00C14936" w:rsidRDefault="00587633" w:rsidP="00A4267A">
            <w:pPr>
              <w:pStyle w:val="af2"/>
              <w:tabs>
                <w:tab w:val="left" w:pos="851"/>
              </w:tabs>
              <w:contextualSpacing/>
              <w:rPr>
                <w:rFonts w:ascii="Tahoma" w:hAnsi="Tahoma" w:cs="Tahoma"/>
                <w:b/>
                <w:sz w:val="19"/>
                <w:szCs w:val="19"/>
              </w:rPr>
            </w:pPr>
            <w:r w:rsidRPr="00C14936">
              <w:rPr>
                <w:rFonts w:ascii="Tahoma" w:hAnsi="Tahoma" w:cs="Tahoma"/>
                <w:sz w:val="19"/>
                <w:szCs w:val="19"/>
              </w:rPr>
              <w:t>М.П.</w:t>
            </w:r>
          </w:p>
        </w:tc>
      </w:tr>
    </w:tbl>
    <w:p w14:paraId="3B5E45F9" w14:textId="77777777" w:rsidR="00587633" w:rsidRPr="00C14936" w:rsidRDefault="00587633" w:rsidP="00587633">
      <w:pPr>
        <w:spacing w:after="0" w:line="240" w:lineRule="auto"/>
        <w:rPr>
          <w:rFonts w:ascii="Tahoma" w:hAnsi="Tahoma" w:cs="Tahoma"/>
          <w:b/>
          <w:sz w:val="19"/>
          <w:szCs w:val="19"/>
        </w:rPr>
        <w:sectPr w:rsidR="00587633" w:rsidRPr="00C14936" w:rsidSect="009D2A2D">
          <w:footerReference w:type="default" r:id="rId93"/>
          <w:pgSz w:w="16838" w:h="11906" w:orient="landscape"/>
          <w:pgMar w:top="1276" w:right="567" w:bottom="566" w:left="568" w:header="709" w:footer="137" w:gutter="0"/>
          <w:pgNumType w:start="1"/>
          <w:cols w:space="708"/>
          <w:docGrid w:linePitch="360"/>
        </w:sectPr>
      </w:pPr>
    </w:p>
    <w:p w14:paraId="13364E14" w14:textId="77777777" w:rsidR="00960FB9" w:rsidRPr="00C14936" w:rsidRDefault="00960FB9" w:rsidP="00960FB9">
      <w:pPr>
        <w:spacing w:after="0" w:line="240" w:lineRule="auto"/>
        <w:jc w:val="right"/>
        <w:rPr>
          <w:rFonts w:ascii="Tahoma" w:hAnsi="Tahoma" w:cs="Tahoma"/>
          <w:sz w:val="19"/>
          <w:szCs w:val="19"/>
        </w:rPr>
      </w:pPr>
      <w:r w:rsidRPr="00C14936">
        <w:rPr>
          <w:rFonts w:ascii="Tahoma" w:hAnsi="Tahoma" w:cs="Tahoma"/>
          <w:sz w:val="19"/>
          <w:szCs w:val="19"/>
        </w:rPr>
        <w:lastRenderedPageBreak/>
        <w:t>Приложение 2</w:t>
      </w:r>
    </w:p>
    <w:p w14:paraId="255E158E" w14:textId="77777777" w:rsidR="00960FB9" w:rsidRPr="00C14936" w:rsidRDefault="00960FB9" w:rsidP="00960FB9">
      <w:pPr>
        <w:spacing w:after="0" w:line="240" w:lineRule="auto"/>
        <w:jc w:val="right"/>
        <w:rPr>
          <w:rFonts w:ascii="Tahoma" w:hAnsi="Tahoma" w:cs="Tahoma"/>
          <w:i/>
          <w:sz w:val="19"/>
          <w:szCs w:val="19"/>
        </w:rPr>
      </w:pPr>
      <w:r w:rsidRPr="00C14936">
        <w:rPr>
          <w:rFonts w:ascii="Tahoma" w:hAnsi="Tahoma" w:cs="Tahoma"/>
          <w:i/>
          <w:sz w:val="19"/>
          <w:szCs w:val="19"/>
        </w:rPr>
        <w:t>к Договору подряда № _____</w:t>
      </w:r>
    </w:p>
    <w:p w14:paraId="256DBC95" w14:textId="5D65C8F4" w:rsidR="00960FB9" w:rsidRPr="00C14936" w:rsidRDefault="00960FB9" w:rsidP="008122FC">
      <w:pPr>
        <w:spacing w:after="0" w:line="240" w:lineRule="auto"/>
        <w:ind w:right="424"/>
        <w:jc w:val="right"/>
        <w:rPr>
          <w:rFonts w:ascii="Tahoma" w:hAnsi="Tahoma" w:cs="Tahoma"/>
          <w:i/>
          <w:sz w:val="19"/>
          <w:szCs w:val="19"/>
        </w:rPr>
      </w:pPr>
      <w:r w:rsidRPr="00C14936">
        <w:rPr>
          <w:rFonts w:ascii="Tahoma" w:hAnsi="Tahoma" w:cs="Tahoma"/>
          <w:i/>
          <w:sz w:val="19"/>
          <w:szCs w:val="19"/>
        </w:rPr>
        <w:t>от «__</w:t>
      </w:r>
      <w:proofErr w:type="gramStart"/>
      <w:r w:rsidRPr="00C14936">
        <w:rPr>
          <w:rFonts w:ascii="Tahoma" w:hAnsi="Tahoma" w:cs="Tahoma"/>
          <w:i/>
          <w:sz w:val="19"/>
          <w:szCs w:val="19"/>
        </w:rPr>
        <w:t>_ »</w:t>
      </w:r>
      <w:proofErr w:type="gramEnd"/>
      <w:r w:rsidRPr="00C14936">
        <w:rPr>
          <w:rFonts w:ascii="Tahoma" w:hAnsi="Tahoma" w:cs="Tahoma"/>
          <w:i/>
          <w:sz w:val="19"/>
          <w:szCs w:val="19"/>
        </w:rPr>
        <w:t xml:space="preserve"> </w:t>
      </w:r>
      <w:r>
        <w:rPr>
          <w:rFonts w:ascii="Tahoma" w:hAnsi="Tahoma" w:cs="Tahoma"/>
          <w:i/>
          <w:sz w:val="19"/>
          <w:szCs w:val="19"/>
        </w:rPr>
        <w:t xml:space="preserve">_ </w:t>
      </w:r>
      <w:r w:rsidR="00F214C3">
        <w:rPr>
          <w:rFonts w:ascii="Tahoma" w:hAnsi="Tahoma" w:cs="Tahoma"/>
          <w:i/>
          <w:sz w:val="19"/>
          <w:szCs w:val="19"/>
        </w:rPr>
        <w:t>2023</w:t>
      </w:r>
      <w:r>
        <w:rPr>
          <w:rFonts w:ascii="Tahoma" w:hAnsi="Tahoma" w:cs="Tahoma"/>
          <w:i/>
          <w:sz w:val="19"/>
          <w:szCs w:val="19"/>
        </w:rPr>
        <w:t xml:space="preserve"> г</w:t>
      </w:r>
      <w:r w:rsidRPr="00C14936">
        <w:rPr>
          <w:rFonts w:ascii="Tahoma" w:hAnsi="Tahoma" w:cs="Tahoma"/>
          <w:i/>
          <w:sz w:val="19"/>
          <w:szCs w:val="19"/>
        </w:rPr>
        <w:t>.</w:t>
      </w:r>
    </w:p>
    <w:p w14:paraId="7DE86B5A" w14:textId="77777777" w:rsidR="00960FB9" w:rsidRPr="00C14936" w:rsidRDefault="00960FB9" w:rsidP="00960FB9">
      <w:pPr>
        <w:spacing w:after="0" w:line="240" w:lineRule="auto"/>
        <w:rPr>
          <w:rFonts w:ascii="Tahoma" w:hAnsi="Tahoma" w:cs="Tahoma"/>
          <w:b/>
          <w:sz w:val="19"/>
          <w:szCs w:val="19"/>
          <w:u w:val="single"/>
        </w:rPr>
      </w:pPr>
    </w:p>
    <w:p w14:paraId="586B69FC" w14:textId="77777777" w:rsidR="00960FB9" w:rsidRPr="00C14936" w:rsidRDefault="00960FB9" w:rsidP="00960FB9">
      <w:pPr>
        <w:spacing w:after="0" w:line="240" w:lineRule="auto"/>
        <w:rPr>
          <w:rFonts w:ascii="Tahoma" w:hAnsi="Tahoma" w:cs="Tahoma"/>
          <w:b/>
          <w:sz w:val="19"/>
          <w:szCs w:val="19"/>
          <w:u w:val="single"/>
        </w:rPr>
      </w:pPr>
    </w:p>
    <w:p w14:paraId="2BCDBFFD" w14:textId="77777777" w:rsidR="00960FB9" w:rsidRPr="00C14936" w:rsidRDefault="00960FB9" w:rsidP="00960FB9">
      <w:pPr>
        <w:spacing w:after="0" w:line="240" w:lineRule="auto"/>
        <w:rPr>
          <w:rFonts w:ascii="Tahoma" w:hAnsi="Tahoma" w:cs="Tahoma"/>
          <w:b/>
          <w:sz w:val="19"/>
          <w:szCs w:val="19"/>
          <w:u w:val="single"/>
        </w:rPr>
      </w:pPr>
      <w:r w:rsidRPr="00C14936">
        <w:rPr>
          <w:rFonts w:ascii="Tahoma" w:hAnsi="Tahoma" w:cs="Tahoma"/>
          <w:b/>
          <w:sz w:val="19"/>
          <w:szCs w:val="19"/>
          <w:u w:val="single"/>
        </w:rPr>
        <w:t>форма документа</w:t>
      </w:r>
    </w:p>
    <w:p w14:paraId="0F4B25C7" w14:textId="77777777" w:rsidR="00960FB9" w:rsidRPr="00C14936" w:rsidRDefault="00960FB9" w:rsidP="00960FB9">
      <w:pPr>
        <w:spacing w:after="0" w:line="240" w:lineRule="auto"/>
        <w:jc w:val="right"/>
        <w:rPr>
          <w:rFonts w:ascii="Tahoma" w:hAnsi="Tahoma" w:cs="Tahoma"/>
          <w:sz w:val="19"/>
          <w:szCs w:val="19"/>
        </w:rPr>
      </w:pPr>
    </w:p>
    <w:p w14:paraId="50F5071A" w14:textId="77777777" w:rsidR="00960FB9" w:rsidRPr="00C14936" w:rsidRDefault="00960FB9" w:rsidP="00960FB9">
      <w:pPr>
        <w:spacing w:after="0" w:line="240" w:lineRule="auto"/>
        <w:jc w:val="center"/>
        <w:rPr>
          <w:rFonts w:ascii="Tahoma" w:hAnsi="Tahoma" w:cs="Tahoma"/>
          <w:b/>
          <w:sz w:val="19"/>
          <w:szCs w:val="19"/>
        </w:rPr>
      </w:pPr>
      <w:r w:rsidRPr="00C14936">
        <w:rPr>
          <w:rFonts w:ascii="Tahoma" w:hAnsi="Tahoma" w:cs="Tahoma"/>
          <w:b/>
          <w:sz w:val="19"/>
          <w:szCs w:val="19"/>
        </w:rPr>
        <w:t xml:space="preserve">Акт </w:t>
      </w:r>
    </w:p>
    <w:p w14:paraId="631E590B" w14:textId="77777777" w:rsidR="00960FB9" w:rsidRPr="00C14936" w:rsidRDefault="00960FB9" w:rsidP="00960FB9">
      <w:pPr>
        <w:spacing w:after="0" w:line="240" w:lineRule="auto"/>
        <w:jc w:val="center"/>
        <w:rPr>
          <w:rFonts w:ascii="Tahoma" w:hAnsi="Tahoma" w:cs="Tahoma"/>
          <w:b/>
          <w:sz w:val="19"/>
          <w:szCs w:val="19"/>
        </w:rPr>
      </w:pPr>
      <w:r w:rsidRPr="00C14936">
        <w:rPr>
          <w:rFonts w:ascii="Tahoma" w:hAnsi="Tahoma" w:cs="Tahoma"/>
          <w:b/>
          <w:sz w:val="19"/>
          <w:szCs w:val="19"/>
        </w:rPr>
        <w:t>приемки-передачи выполненных Работ</w:t>
      </w:r>
    </w:p>
    <w:p w14:paraId="1E4AEAB7" w14:textId="77777777" w:rsidR="00960FB9" w:rsidRPr="00C14936" w:rsidRDefault="00960FB9" w:rsidP="00960FB9">
      <w:pPr>
        <w:spacing w:after="0" w:line="240" w:lineRule="auto"/>
        <w:jc w:val="both"/>
        <w:rPr>
          <w:rFonts w:ascii="Tahoma" w:hAnsi="Tahoma" w:cs="Tahoma"/>
          <w:sz w:val="19"/>
          <w:szCs w:val="19"/>
        </w:rPr>
      </w:pPr>
    </w:p>
    <w:p w14:paraId="3B1B41A7" w14:textId="089DB64F" w:rsidR="00960FB9" w:rsidRPr="00C14936" w:rsidRDefault="00960FB9" w:rsidP="00960FB9">
      <w:pPr>
        <w:spacing w:after="0" w:line="240" w:lineRule="auto"/>
        <w:jc w:val="both"/>
        <w:rPr>
          <w:rFonts w:ascii="Tahoma" w:hAnsi="Tahoma" w:cs="Tahoma"/>
          <w:sz w:val="19"/>
          <w:szCs w:val="19"/>
        </w:rPr>
      </w:pPr>
      <w:r w:rsidRPr="00C14936">
        <w:rPr>
          <w:rFonts w:ascii="Tahoma" w:hAnsi="Tahoma" w:cs="Tahoma"/>
          <w:sz w:val="19"/>
          <w:szCs w:val="19"/>
        </w:rPr>
        <w:t>г. Бишкек</w:t>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t xml:space="preserve">                               </w:t>
      </w:r>
      <w:proofErr w:type="gramStart"/>
      <w:r w:rsidRPr="00C14936">
        <w:rPr>
          <w:rFonts w:ascii="Tahoma" w:hAnsi="Tahoma" w:cs="Tahoma"/>
          <w:sz w:val="19"/>
          <w:szCs w:val="19"/>
        </w:rPr>
        <w:t xml:space="preserve">   «</w:t>
      </w:r>
      <w:proofErr w:type="gramEnd"/>
      <w:r w:rsidRPr="00C14936">
        <w:rPr>
          <w:rFonts w:ascii="Tahoma" w:hAnsi="Tahoma" w:cs="Tahoma"/>
          <w:sz w:val="19"/>
          <w:szCs w:val="19"/>
        </w:rPr>
        <w:t xml:space="preserve">___» ____________ </w:t>
      </w:r>
      <w:r>
        <w:rPr>
          <w:rFonts w:ascii="Tahoma" w:hAnsi="Tahoma" w:cs="Tahoma"/>
          <w:sz w:val="19"/>
          <w:szCs w:val="19"/>
        </w:rPr>
        <w:t>2023 г</w:t>
      </w:r>
      <w:r w:rsidRPr="00C14936">
        <w:rPr>
          <w:rFonts w:ascii="Tahoma" w:hAnsi="Tahoma" w:cs="Tahoma"/>
          <w:sz w:val="19"/>
          <w:szCs w:val="19"/>
        </w:rPr>
        <w:t>.</w:t>
      </w:r>
    </w:p>
    <w:p w14:paraId="1FB26EF9" w14:textId="77777777" w:rsidR="00960FB9" w:rsidRPr="00C14936" w:rsidRDefault="00960FB9" w:rsidP="00960FB9">
      <w:pPr>
        <w:spacing w:after="0" w:line="240" w:lineRule="auto"/>
        <w:jc w:val="both"/>
        <w:rPr>
          <w:rFonts w:ascii="Tahoma" w:hAnsi="Tahoma" w:cs="Tahoma"/>
          <w:sz w:val="19"/>
          <w:szCs w:val="19"/>
        </w:rPr>
      </w:pPr>
    </w:p>
    <w:p w14:paraId="1B580EFD" w14:textId="7AF8A384" w:rsidR="00960FB9" w:rsidRPr="00C14936" w:rsidRDefault="00960FB9" w:rsidP="00960FB9">
      <w:pPr>
        <w:pStyle w:val="af2"/>
        <w:tabs>
          <w:tab w:val="left" w:pos="851"/>
        </w:tabs>
        <w:contextualSpacing/>
        <w:jc w:val="both"/>
        <w:rPr>
          <w:rFonts w:ascii="Tahoma" w:hAnsi="Tahoma" w:cs="Tahoma"/>
          <w:color w:val="000000"/>
          <w:spacing w:val="-1"/>
          <w:sz w:val="19"/>
          <w:szCs w:val="19"/>
        </w:rPr>
      </w:pPr>
      <w:r>
        <w:rPr>
          <w:rFonts w:ascii="Tahoma" w:hAnsi="Tahoma" w:cs="Tahoma"/>
          <w:color w:val="000000"/>
          <w:spacing w:val="-1"/>
          <w:sz w:val="19"/>
          <w:szCs w:val="19"/>
        </w:rPr>
        <w:tab/>
      </w:r>
      <w:r w:rsidRPr="00C14936">
        <w:rPr>
          <w:rFonts w:ascii="Tahoma" w:hAnsi="Tahoma" w:cs="Tahoma"/>
          <w:color w:val="000000"/>
          <w:spacing w:val="-1"/>
          <w:sz w:val="19"/>
          <w:szCs w:val="19"/>
        </w:rPr>
        <w:t xml:space="preserve">Комиссия в составе представителей ЗАО «Альфа Телеком» </w:t>
      </w:r>
      <w:proofErr w:type="gramStart"/>
      <w:r w:rsidRPr="00C14936">
        <w:rPr>
          <w:rFonts w:ascii="Tahoma" w:hAnsi="Tahoma" w:cs="Tahoma"/>
          <w:color w:val="000000"/>
          <w:spacing w:val="-1"/>
          <w:sz w:val="19"/>
          <w:szCs w:val="19"/>
        </w:rPr>
        <w:t xml:space="preserve">и  </w:t>
      </w:r>
      <w:proofErr w:type="spellStart"/>
      <w:r w:rsidRPr="005D1AA4">
        <w:rPr>
          <w:rFonts w:ascii="Tahoma" w:hAnsi="Tahoma" w:cs="Tahoma"/>
          <w:sz w:val="19"/>
          <w:szCs w:val="19"/>
        </w:rPr>
        <w:t>ОсОО</w:t>
      </w:r>
      <w:proofErr w:type="spellEnd"/>
      <w:proofErr w:type="gramEnd"/>
      <w:r w:rsidRPr="005D1AA4">
        <w:rPr>
          <w:rFonts w:ascii="Tahoma" w:hAnsi="Tahoma" w:cs="Tahoma"/>
          <w:sz w:val="19"/>
          <w:szCs w:val="19"/>
        </w:rPr>
        <w:t xml:space="preserve"> ""</w:t>
      </w:r>
      <w:r w:rsidRPr="00C14936">
        <w:rPr>
          <w:rFonts w:ascii="Tahoma" w:hAnsi="Tahoma" w:cs="Tahoma"/>
          <w:color w:val="000000"/>
          <w:spacing w:val="-1"/>
          <w:sz w:val="19"/>
          <w:szCs w:val="19"/>
        </w:rPr>
        <w:t xml:space="preserve">, действующие на основании заключенного договора подряда </w:t>
      </w:r>
      <w:r w:rsidRPr="00C14936">
        <w:rPr>
          <w:rFonts w:ascii="Tahoma" w:hAnsi="Tahoma" w:cs="Tahoma"/>
          <w:sz w:val="19"/>
          <w:szCs w:val="19"/>
        </w:rPr>
        <w:t>№___ от «___»___________20</w:t>
      </w:r>
      <w:r>
        <w:rPr>
          <w:rFonts w:ascii="Tahoma" w:hAnsi="Tahoma" w:cs="Tahoma"/>
          <w:sz w:val="19"/>
          <w:szCs w:val="19"/>
        </w:rPr>
        <w:t>23</w:t>
      </w:r>
      <w:r w:rsidRPr="00C14936">
        <w:rPr>
          <w:rFonts w:ascii="Tahoma" w:hAnsi="Tahoma" w:cs="Tahoma"/>
          <w:sz w:val="19"/>
          <w:szCs w:val="19"/>
        </w:rPr>
        <w:t>г</w:t>
      </w:r>
      <w:r w:rsidRPr="00C14936">
        <w:rPr>
          <w:rFonts w:ascii="Tahoma" w:hAnsi="Tahoma" w:cs="Tahoma"/>
          <w:color w:val="000000"/>
          <w:spacing w:val="-1"/>
          <w:sz w:val="19"/>
          <w:szCs w:val="19"/>
        </w:rPr>
        <w:t xml:space="preserve">., составили настоящий Акт приемки-передачи выполненных Работ согласно представленным ЗАО «Альфа Телеком» Техническому заданию на </w:t>
      </w:r>
      <w:r w:rsidRPr="005D1AA4">
        <w:rPr>
          <w:rFonts w:ascii="Tahoma" w:hAnsi="Tahoma" w:cs="Tahoma"/>
          <w:sz w:val="19"/>
          <w:szCs w:val="19"/>
        </w:rPr>
        <w:t xml:space="preserve">изготовление и установку защитных </w:t>
      </w:r>
      <w:proofErr w:type="spellStart"/>
      <w:r w:rsidRPr="005D1AA4">
        <w:rPr>
          <w:rFonts w:ascii="Tahoma" w:hAnsi="Tahoma" w:cs="Tahoma"/>
          <w:sz w:val="19"/>
          <w:szCs w:val="19"/>
        </w:rPr>
        <w:t>роллет</w:t>
      </w:r>
      <w:proofErr w:type="spellEnd"/>
      <w:r>
        <w:rPr>
          <w:rFonts w:ascii="Tahoma" w:hAnsi="Tahoma" w:cs="Tahoma"/>
          <w:color w:val="000000"/>
          <w:spacing w:val="-1"/>
          <w:sz w:val="19"/>
          <w:szCs w:val="19"/>
        </w:rPr>
        <w:t xml:space="preserve"> на объекте Заказчика</w:t>
      </w:r>
      <w:r w:rsidRPr="00C14936">
        <w:rPr>
          <w:rFonts w:ascii="Tahoma" w:hAnsi="Tahoma" w:cs="Tahoma"/>
          <w:color w:val="000000"/>
          <w:spacing w:val="-1"/>
          <w:sz w:val="19"/>
          <w:szCs w:val="19"/>
        </w:rPr>
        <w:t xml:space="preserve">, а именно: </w:t>
      </w:r>
    </w:p>
    <w:p w14:paraId="1C43D328" w14:textId="77777777" w:rsidR="00960FB9" w:rsidRPr="00C14936" w:rsidRDefault="00960FB9" w:rsidP="00960FB9">
      <w:pPr>
        <w:spacing w:after="0" w:line="240" w:lineRule="auto"/>
        <w:ind w:firstLine="708"/>
        <w:jc w:val="both"/>
        <w:rPr>
          <w:rFonts w:ascii="Tahoma" w:hAnsi="Tahoma" w:cs="Tahoma"/>
          <w:color w:val="000000"/>
          <w:spacing w:val="-1"/>
          <w:sz w:val="19"/>
          <w:szCs w:val="19"/>
        </w:rPr>
      </w:pPr>
    </w:p>
    <w:tbl>
      <w:tblPr>
        <w:tblW w:w="9640" w:type="dxa"/>
        <w:tblInd w:w="250" w:type="dxa"/>
        <w:tblLayout w:type="fixed"/>
        <w:tblLook w:val="04A0" w:firstRow="1" w:lastRow="0" w:firstColumn="1" w:lastColumn="0" w:noHBand="0" w:noVBand="1"/>
      </w:tblPr>
      <w:tblGrid>
        <w:gridCol w:w="460"/>
        <w:gridCol w:w="4166"/>
        <w:gridCol w:w="1134"/>
        <w:gridCol w:w="851"/>
        <w:gridCol w:w="1275"/>
        <w:gridCol w:w="1754"/>
      </w:tblGrid>
      <w:tr w:rsidR="00960FB9" w:rsidRPr="00C14936" w14:paraId="783D007E" w14:textId="77777777" w:rsidTr="009D2A2D">
        <w:trPr>
          <w:trHeight w:val="900"/>
        </w:trPr>
        <w:tc>
          <w:tcPr>
            <w:tcW w:w="46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710877CD"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w:t>
            </w:r>
          </w:p>
        </w:tc>
        <w:tc>
          <w:tcPr>
            <w:tcW w:w="4166" w:type="dxa"/>
            <w:tcBorders>
              <w:top w:val="single" w:sz="4" w:space="0" w:color="auto"/>
              <w:left w:val="nil"/>
              <w:bottom w:val="single" w:sz="4" w:space="0" w:color="auto"/>
              <w:right w:val="single" w:sz="4" w:space="0" w:color="auto"/>
            </w:tcBorders>
            <w:shd w:val="clear" w:color="000000" w:fill="B8CCE4"/>
            <w:vAlign w:val="center"/>
            <w:hideMark/>
          </w:tcPr>
          <w:p w14:paraId="6CE8DE3E"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Наименование работ и материалов</w:t>
            </w:r>
          </w:p>
        </w:tc>
        <w:tc>
          <w:tcPr>
            <w:tcW w:w="1134" w:type="dxa"/>
            <w:tcBorders>
              <w:top w:val="single" w:sz="4" w:space="0" w:color="auto"/>
              <w:left w:val="nil"/>
              <w:bottom w:val="single" w:sz="4" w:space="0" w:color="auto"/>
              <w:right w:val="single" w:sz="4" w:space="0" w:color="auto"/>
            </w:tcBorders>
            <w:shd w:val="clear" w:color="000000" w:fill="B8CCE4"/>
            <w:vAlign w:val="center"/>
            <w:hideMark/>
          </w:tcPr>
          <w:p w14:paraId="3CA2EA95"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Ед. изм.</w:t>
            </w:r>
          </w:p>
        </w:tc>
        <w:tc>
          <w:tcPr>
            <w:tcW w:w="851" w:type="dxa"/>
            <w:tcBorders>
              <w:top w:val="single" w:sz="4" w:space="0" w:color="auto"/>
              <w:left w:val="nil"/>
              <w:bottom w:val="single" w:sz="4" w:space="0" w:color="auto"/>
              <w:right w:val="single" w:sz="4" w:space="0" w:color="auto"/>
            </w:tcBorders>
            <w:shd w:val="clear" w:color="000000" w:fill="B8CCE4"/>
            <w:vAlign w:val="center"/>
            <w:hideMark/>
          </w:tcPr>
          <w:p w14:paraId="510E2BEC"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кол-во</w:t>
            </w:r>
          </w:p>
        </w:tc>
        <w:tc>
          <w:tcPr>
            <w:tcW w:w="1275" w:type="dxa"/>
            <w:tcBorders>
              <w:top w:val="single" w:sz="4" w:space="0" w:color="auto"/>
              <w:left w:val="nil"/>
              <w:bottom w:val="single" w:sz="4" w:space="0" w:color="auto"/>
              <w:right w:val="single" w:sz="4" w:space="0" w:color="auto"/>
            </w:tcBorders>
            <w:shd w:val="clear" w:color="000000" w:fill="B8CCE4"/>
            <w:vAlign w:val="center"/>
            <w:hideMark/>
          </w:tcPr>
          <w:p w14:paraId="27B7D5C0"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Цена за ед. (сом)</w:t>
            </w:r>
          </w:p>
        </w:tc>
        <w:tc>
          <w:tcPr>
            <w:tcW w:w="1754" w:type="dxa"/>
            <w:tcBorders>
              <w:top w:val="single" w:sz="4" w:space="0" w:color="auto"/>
              <w:left w:val="nil"/>
              <w:bottom w:val="single" w:sz="4" w:space="0" w:color="auto"/>
              <w:right w:val="single" w:sz="4" w:space="0" w:color="auto"/>
            </w:tcBorders>
            <w:shd w:val="clear" w:color="000000" w:fill="B8CCE4"/>
            <w:vAlign w:val="center"/>
            <w:hideMark/>
          </w:tcPr>
          <w:p w14:paraId="528FF87F"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 xml:space="preserve">Общая стоимость (сом) </w:t>
            </w:r>
          </w:p>
        </w:tc>
      </w:tr>
      <w:tr w:rsidR="00960FB9" w:rsidRPr="00C14936" w14:paraId="1FB660BA" w14:textId="77777777" w:rsidTr="009D2A2D">
        <w:trPr>
          <w:trHeight w:val="300"/>
        </w:trPr>
        <w:tc>
          <w:tcPr>
            <w:tcW w:w="9640" w:type="dxa"/>
            <w:gridSpan w:val="6"/>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14:paraId="5748D23D"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Работы</w:t>
            </w:r>
          </w:p>
        </w:tc>
      </w:tr>
      <w:tr w:rsidR="00960FB9" w:rsidRPr="00C14936" w14:paraId="649767EB" w14:textId="77777777" w:rsidTr="009D2A2D">
        <w:trPr>
          <w:trHeight w:val="158"/>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32A98EFF"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vAlign w:val="bottom"/>
          </w:tcPr>
          <w:p w14:paraId="2DDF94CB"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755C0683"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6672B677"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59CEDC3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6FE2A31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37A81E86" w14:textId="77777777" w:rsidTr="009D2A2D">
        <w:trPr>
          <w:trHeight w:val="219"/>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1F7A95FD"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vAlign w:val="bottom"/>
          </w:tcPr>
          <w:p w14:paraId="3CD8C8CD"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639C3BA9"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7BA99E67"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352ED7B8"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611682E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47071AA3" w14:textId="77777777" w:rsidTr="009D2A2D">
        <w:trPr>
          <w:trHeight w:val="123"/>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47A7CF4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vAlign w:val="bottom"/>
          </w:tcPr>
          <w:p w14:paraId="0BC78D0B"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017AA5F5"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593D5C01"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21FF6E7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5F3D2025"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21DA0623" w14:textId="77777777" w:rsidTr="009D2A2D">
        <w:trPr>
          <w:trHeight w:val="182"/>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7695A7F8"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vAlign w:val="bottom"/>
          </w:tcPr>
          <w:p w14:paraId="6659BD3E"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1BBDDFF2"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5E451A6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1C1208C8"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7AE798B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05B51FA2" w14:textId="77777777" w:rsidTr="009D2A2D">
        <w:trPr>
          <w:trHeight w:val="243"/>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442A30F9"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21A5AC81"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6BD7A7DA"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4B4F51FA"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3D08C05B"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13C8496A"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3CEB0950" w14:textId="77777777" w:rsidTr="009D2A2D">
        <w:trPr>
          <w:trHeight w:val="118"/>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108B3F3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49046DF4"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49FB0F18"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3F7EE34F"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01E33481"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0461F46F"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0719A982" w14:textId="77777777" w:rsidTr="009D2A2D">
        <w:trPr>
          <w:trHeight w:val="179"/>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1FD11B5F"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3413C37C"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753F39D2"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159A1BF6"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542F6AC8"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3A20604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7C6EB5CA" w14:textId="77777777" w:rsidTr="009D2A2D">
        <w:trPr>
          <w:trHeight w:val="97"/>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88986B" w14:textId="77777777" w:rsidR="00960FB9" w:rsidRPr="00C14936" w:rsidRDefault="00960FB9" w:rsidP="009D2A2D">
            <w:pPr>
              <w:spacing w:after="0" w:line="240" w:lineRule="auto"/>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 </w:t>
            </w:r>
          </w:p>
        </w:tc>
        <w:tc>
          <w:tcPr>
            <w:tcW w:w="4166" w:type="dxa"/>
            <w:tcBorders>
              <w:top w:val="nil"/>
              <w:left w:val="nil"/>
              <w:bottom w:val="single" w:sz="4" w:space="0" w:color="auto"/>
              <w:right w:val="single" w:sz="4" w:space="0" w:color="auto"/>
            </w:tcBorders>
            <w:shd w:val="clear" w:color="auto" w:fill="auto"/>
            <w:vAlign w:val="bottom"/>
            <w:hideMark/>
          </w:tcPr>
          <w:p w14:paraId="594C49EA" w14:textId="77777777" w:rsidR="00960FB9" w:rsidRPr="00C14936" w:rsidRDefault="00960FB9" w:rsidP="009D2A2D">
            <w:pPr>
              <w:spacing w:after="0" w:line="240" w:lineRule="auto"/>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Итого работы</w:t>
            </w:r>
          </w:p>
        </w:tc>
        <w:tc>
          <w:tcPr>
            <w:tcW w:w="1134" w:type="dxa"/>
            <w:tcBorders>
              <w:top w:val="nil"/>
              <w:left w:val="nil"/>
              <w:bottom w:val="single" w:sz="4" w:space="0" w:color="auto"/>
              <w:right w:val="single" w:sz="4" w:space="0" w:color="auto"/>
            </w:tcBorders>
            <w:shd w:val="clear" w:color="auto" w:fill="auto"/>
            <w:noWrap/>
            <w:vAlign w:val="bottom"/>
            <w:hideMark/>
          </w:tcPr>
          <w:p w14:paraId="5EBC7863"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851" w:type="dxa"/>
            <w:tcBorders>
              <w:top w:val="nil"/>
              <w:left w:val="nil"/>
              <w:bottom w:val="single" w:sz="4" w:space="0" w:color="auto"/>
              <w:right w:val="single" w:sz="4" w:space="0" w:color="auto"/>
            </w:tcBorders>
            <w:shd w:val="clear" w:color="auto" w:fill="auto"/>
            <w:noWrap/>
            <w:vAlign w:val="bottom"/>
            <w:hideMark/>
          </w:tcPr>
          <w:p w14:paraId="7F635AC2"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1275" w:type="dxa"/>
            <w:tcBorders>
              <w:top w:val="nil"/>
              <w:left w:val="nil"/>
              <w:bottom w:val="single" w:sz="4" w:space="0" w:color="auto"/>
              <w:right w:val="single" w:sz="4" w:space="0" w:color="auto"/>
            </w:tcBorders>
            <w:shd w:val="clear" w:color="auto" w:fill="auto"/>
            <w:noWrap/>
            <w:vAlign w:val="bottom"/>
          </w:tcPr>
          <w:p w14:paraId="219DBACA"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3B13AA08" w14:textId="77777777" w:rsidR="00960FB9" w:rsidRPr="00C14936" w:rsidRDefault="00960FB9" w:rsidP="009D2A2D">
            <w:pPr>
              <w:spacing w:after="0" w:line="240" w:lineRule="auto"/>
              <w:jc w:val="right"/>
              <w:rPr>
                <w:rFonts w:ascii="Tahoma" w:eastAsia="Times New Roman" w:hAnsi="Tahoma" w:cs="Tahoma"/>
                <w:b/>
                <w:bCs/>
                <w:color w:val="000000"/>
                <w:sz w:val="19"/>
                <w:szCs w:val="19"/>
              </w:rPr>
            </w:pPr>
          </w:p>
        </w:tc>
      </w:tr>
      <w:tr w:rsidR="00960FB9" w:rsidRPr="00C14936" w14:paraId="61612652" w14:textId="77777777" w:rsidTr="009D2A2D">
        <w:trPr>
          <w:trHeight w:val="300"/>
        </w:trPr>
        <w:tc>
          <w:tcPr>
            <w:tcW w:w="9640" w:type="dxa"/>
            <w:gridSpan w:val="6"/>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14:paraId="3E411220"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Материалы</w:t>
            </w:r>
          </w:p>
        </w:tc>
      </w:tr>
      <w:tr w:rsidR="00960FB9" w:rsidRPr="00C14936" w14:paraId="5996628C" w14:textId="77777777" w:rsidTr="009D2A2D">
        <w:trPr>
          <w:trHeight w:val="119"/>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70809AE"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3A6835A6"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4ADEE830"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647E4CD5"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5C56679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79D0C805"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7A65DAB7" w14:textId="77777777" w:rsidTr="009D2A2D">
        <w:trPr>
          <w:trHeight w:val="17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794F831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7A647785"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7B4A20D3"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65DA341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7F0C3BED"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1363E571"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70572F50" w14:textId="77777777" w:rsidTr="009D2A2D">
        <w:trPr>
          <w:trHeight w:val="97"/>
        </w:trPr>
        <w:tc>
          <w:tcPr>
            <w:tcW w:w="460" w:type="dxa"/>
            <w:tcBorders>
              <w:top w:val="nil"/>
              <w:left w:val="single" w:sz="4" w:space="0" w:color="auto"/>
              <w:bottom w:val="single" w:sz="4" w:space="0" w:color="auto"/>
              <w:right w:val="single" w:sz="4" w:space="0" w:color="auto"/>
            </w:tcBorders>
            <w:shd w:val="clear" w:color="auto" w:fill="auto"/>
            <w:noWrap/>
            <w:vAlign w:val="bottom"/>
          </w:tcPr>
          <w:p w14:paraId="3084A74D"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6C130285"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3054A872"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3ACEE845"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2EB16427"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665BF1C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5E1A212C" w14:textId="77777777" w:rsidTr="009D2A2D">
        <w:trPr>
          <w:trHeight w:val="156"/>
        </w:trPr>
        <w:tc>
          <w:tcPr>
            <w:tcW w:w="460" w:type="dxa"/>
            <w:tcBorders>
              <w:top w:val="nil"/>
              <w:left w:val="single" w:sz="4" w:space="0" w:color="auto"/>
              <w:bottom w:val="single" w:sz="4" w:space="0" w:color="auto"/>
              <w:right w:val="single" w:sz="4" w:space="0" w:color="auto"/>
            </w:tcBorders>
            <w:shd w:val="clear" w:color="auto" w:fill="auto"/>
            <w:noWrap/>
            <w:vAlign w:val="bottom"/>
          </w:tcPr>
          <w:p w14:paraId="5BBF0FF7"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4BD452F8"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2B7FBE93"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5EBED60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5A24E4F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546FBFB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31AAD9A3" w14:textId="77777777" w:rsidTr="009D2A2D">
        <w:trPr>
          <w:trHeight w:val="203"/>
        </w:trPr>
        <w:tc>
          <w:tcPr>
            <w:tcW w:w="460" w:type="dxa"/>
            <w:tcBorders>
              <w:top w:val="nil"/>
              <w:left w:val="single" w:sz="4" w:space="0" w:color="auto"/>
              <w:bottom w:val="single" w:sz="4" w:space="0" w:color="auto"/>
              <w:right w:val="single" w:sz="4" w:space="0" w:color="auto"/>
            </w:tcBorders>
            <w:shd w:val="clear" w:color="auto" w:fill="auto"/>
            <w:noWrap/>
            <w:vAlign w:val="bottom"/>
          </w:tcPr>
          <w:p w14:paraId="2B778B7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242D74EC"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7EEB59C6"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5DFEB2E"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1A4E0D1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3F581859"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6579FE99" w14:textId="77777777" w:rsidTr="009D2A2D">
        <w:trPr>
          <w:trHeight w:val="121"/>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26C0AC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05E514A3"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40555D20"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5E27008"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7AF09E2C"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7BF0F1D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4319FDD7" w14:textId="77777777" w:rsidTr="009D2A2D">
        <w:trPr>
          <w:trHeight w:val="18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1429106C"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0667B4BD"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538D5E4C"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716766D1"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26E05EA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089B265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411CC914" w14:textId="77777777" w:rsidTr="009D2A2D">
        <w:trPr>
          <w:trHeight w:val="241"/>
        </w:trPr>
        <w:tc>
          <w:tcPr>
            <w:tcW w:w="460" w:type="dxa"/>
            <w:tcBorders>
              <w:top w:val="nil"/>
              <w:left w:val="single" w:sz="4" w:space="0" w:color="auto"/>
              <w:bottom w:val="single" w:sz="4" w:space="0" w:color="auto"/>
              <w:right w:val="single" w:sz="4" w:space="0" w:color="auto"/>
            </w:tcBorders>
            <w:shd w:val="clear" w:color="auto" w:fill="auto"/>
            <w:noWrap/>
            <w:vAlign w:val="bottom"/>
          </w:tcPr>
          <w:p w14:paraId="572C0A1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4F8B8D76"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37BECCCC"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DC37B49"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3F5D7CCE"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0089CA2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0D61F128" w14:textId="77777777" w:rsidTr="009D2A2D">
        <w:trPr>
          <w:trHeight w:val="165"/>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85AE3BB"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21DF253F"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b/>
                <w:bCs/>
                <w:color w:val="000000"/>
                <w:sz w:val="19"/>
                <w:szCs w:val="19"/>
              </w:rPr>
              <w:t>Итого материалы</w:t>
            </w:r>
            <w:r w:rsidRPr="00C14936">
              <w:rPr>
                <w:rFonts w:ascii="Tahoma" w:eastAsia="Times New Roman" w:hAnsi="Tahoma" w:cs="Tahoma"/>
                <w:color w:val="000000"/>
                <w:sz w:val="19"/>
                <w:szCs w:val="19"/>
              </w:rPr>
              <w:t> </w:t>
            </w:r>
          </w:p>
        </w:tc>
        <w:tc>
          <w:tcPr>
            <w:tcW w:w="1134" w:type="dxa"/>
            <w:tcBorders>
              <w:top w:val="nil"/>
              <w:left w:val="nil"/>
              <w:bottom w:val="single" w:sz="4" w:space="0" w:color="auto"/>
              <w:right w:val="single" w:sz="4" w:space="0" w:color="auto"/>
            </w:tcBorders>
            <w:shd w:val="clear" w:color="auto" w:fill="auto"/>
            <w:noWrap/>
            <w:vAlign w:val="bottom"/>
          </w:tcPr>
          <w:p w14:paraId="08A4B117"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312A729C"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447B877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5207B97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46867734" w14:textId="77777777" w:rsidTr="009D2A2D">
        <w:trPr>
          <w:trHeight w:val="17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16D3B7D"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568FE77A" w14:textId="77777777" w:rsidR="00960FB9" w:rsidRPr="00C14936" w:rsidRDefault="00960FB9" w:rsidP="009D2A2D">
            <w:pPr>
              <w:spacing w:after="0" w:line="240" w:lineRule="auto"/>
              <w:rPr>
                <w:rFonts w:ascii="Tahoma" w:eastAsia="Times New Roman" w:hAnsi="Tahoma" w:cs="Tahoma"/>
                <w:b/>
                <w:color w:val="000000"/>
                <w:sz w:val="19"/>
                <w:szCs w:val="19"/>
              </w:rPr>
            </w:pPr>
            <w:r w:rsidRPr="00C14936">
              <w:rPr>
                <w:rFonts w:ascii="Tahoma" w:eastAsia="Times New Roman" w:hAnsi="Tahoma" w:cs="Tahoma"/>
                <w:b/>
                <w:color w:val="000000"/>
                <w:sz w:val="19"/>
                <w:szCs w:val="19"/>
              </w:rPr>
              <w:t>Итого без налогов</w:t>
            </w:r>
          </w:p>
        </w:tc>
        <w:tc>
          <w:tcPr>
            <w:tcW w:w="1134" w:type="dxa"/>
            <w:tcBorders>
              <w:top w:val="nil"/>
              <w:left w:val="nil"/>
              <w:bottom w:val="single" w:sz="4" w:space="0" w:color="auto"/>
              <w:right w:val="single" w:sz="4" w:space="0" w:color="auto"/>
            </w:tcBorders>
            <w:shd w:val="clear" w:color="auto" w:fill="auto"/>
            <w:noWrap/>
            <w:vAlign w:val="bottom"/>
          </w:tcPr>
          <w:p w14:paraId="69B00E95"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22C589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1A4ECF3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5C6FC28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24B8303F" w14:textId="77777777" w:rsidTr="009D2A2D">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tcPr>
          <w:p w14:paraId="2F97EEA4"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72AAE0DE" w14:textId="77777777" w:rsidR="00960FB9" w:rsidRPr="00C14936" w:rsidRDefault="00960FB9" w:rsidP="009D2A2D">
            <w:pPr>
              <w:spacing w:after="0" w:line="240" w:lineRule="auto"/>
              <w:rPr>
                <w:rFonts w:ascii="Tahoma" w:eastAsia="Times New Roman" w:hAnsi="Tahoma" w:cs="Tahoma"/>
                <w:b/>
                <w:color w:val="000000"/>
                <w:sz w:val="19"/>
                <w:szCs w:val="19"/>
              </w:rPr>
            </w:pPr>
            <w:r w:rsidRPr="00C14936">
              <w:rPr>
                <w:rFonts w:ascii="Tahoma" w:eastAsia="Times New Roman" w:hAnsi="Tahoma" w:cs="Tahoma"/>
                <w:b/>
                <w:bCs/>
                <w:color w:val="000000"/>
                <w:sz w:val="19"/>
                <w:szCs w:val="19"/>
              </w:rPr>
              <w:t xml:space="preserve">НДС </w:t>
            </w:r>
          </w:p>
        </w:tc>
        <w:tc>
          <w:tcPr>
            <w:tcW w:w="1134" w:type="dxa"/>
            <w:tcBorders>
              <w:top w:val="nil"/>
              <w:left w:val="nil"/>
              <w:bottom w:val="single" w:sz="4" w:space="0" w:color="auto"/>
              <w:right w:val="single" w:sz="4" w:space="0" w:color="auto"/>
            </w:tcBorders>
            <w:shd w:val="clear" w:color="auto" w:fill="auto"/>
            <w:noWrap/>
            <w:vAlign w:val="bottom"/>
          </w:tcPr>
          <w:p w14:paraId="208195F1"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6620A9B"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1A3D9DCC"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48DB6B8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027E3EBA" w14:textId="77777777" w:rsidTr="009D2A2D">
        <w:trPr>
          <w:trHeight w:val="211"/>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91FA871"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4166" w:type="dxa"/>
            <w:tcBorders>
              <w:top w:val="nil"/>
              <w:left w:val="nil"/>
              <w:bottom w:val="single" w:sz="4" w:space="0" w:color="auto"/>
              <w:right w:val="single" w:sz="4" w:space="0" w:color="auto"/>
            </w:tcBorders>
            <w:shd w:val="clear" w:color="auto" w:fill="auto"/>
            <w:noWrap/>
            <w:vAlign w:val="bottom"/>
            <w:hideMark/>
          </w:tcPr>
          <w:p w14:paraId="5E8DE2CC" w14:textId="77777777" w:rsidR="00960FB9" w:rsidRPr="00C14936" w:rsidRDefault="00960FB9" w:rsidP="009D2A2D">
            <w:pPr>
              <w:spacing w:after="0" w:line="240" w:lineRule="auto"/>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Итого с учетом налогов</w:t>
            </w:r>
          </w:p>
        </w:tc>
        <w:tc>
          <w:tcPr>
            <w:tcW w:w="1134" w:type="dxa"/>
            <w:tcBorders>
              <w:top w:val="nil"/>
              <w:left w:val="nil"/>
              <w:bottom w:val="single" w:sz="4" w:space="0" w:color="auto"/>
              <w:right w:val="single" w:sz="4" w:space="0" w:color="auto"/>
            </w:tcBorders>
            <w:shd w:val="clear" w:color="auto" w:fill="auto"/>
            <w:noWrap/>
            <w:vAlign w:val="bottom"/>
            <w:hideMark/>
          </w:tcPr>
          <w:p w14:paraId="04428D98"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851" w:type="dxa"/>
            <w:tcBorders>
              <w:top w:val="nil"/>
              <w:left w:val="nil"/>
              <w:bottom w:val="single" w:sz="4" w:space="0" w:color="auto"/>
              <w:right w:val="single" w:sz="4" w:space="0" w:color="auto"/>
            </w:tcBorders>
            <w:shd w:val="clear" w:color="auto" w:fill="auto"/>
            <w:noWrap/>
            <w:vAlign w:val="bottom"/>
            <w:hideMark/>
          </w:tcPr>
          <w:p w14:paraId="083EBFC3"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1275" w:type="dxa"/>
            <w:tcBorders>
              <w:top w:val="nil"/>
              <w:left w:val="nil"/>
              <w:bottom w:val="single" w:sz="4" w:space="0" w:color="auto"/>
              <w:right w:val="single" w:sz="4" w:space="0" w:color="auto"/>
            </w:tcBorders>
            <w:shd w:val="clear" w:color="auto" w:fill="auto"/>
            <w:noWrap/>
            <w:vAlign w:val="bottom"/>
            <w:hideMark/>
          </w:tcPr>
          <w:p w14:paraId="6A4F5083"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1754" w:type="dxa"/>
            <w:tcBorders>
              <w:top w:val="nil"/>
              <w:left w:val="nil"/>
              <w:bottom w:val="single" w:sz="4" w:space="0" w:color="auto"/>
              <w:right w:val="single" w:sz="4" w:space="0" w:color="auto"/>
            </w:tcBorders>
            <w:shd w:val="clear" w:color="auto" w:fill="auto"/>
            <w:noWrap/>
            <w:vAlign w:val="bottom"/>
            <w:hideMark/>
          </w:tcPr>
          <w:p w14:paraId="7FD0A606" w14:textId="77777777" w:rsidR="00960FB9" w:rsidRPr="00C14936" w:rsidRDefault="00960FB9" w:rsidP="009D2A2D">
            <w:pPr>
              <w:spacing w:after="0" w:line="240" w:lineRule="auto"/>
              <w:jc w:val="right"/>
              <w:rPr>
                <w:rFonts w:ascii="Tahoma" w:eastAsia="Times New Roman" w:hAnsi="Tahoma" w:cs="Tahoma"/>
                <w:b/>
                <w:bCs/>
                <w:color w:val="000000"/>
                <w:sz w:val="19"/>
                <w:szCs w:val="19"/>
              </w:rPr>
            </w:pPr>
          </w:p>
        </w:tc>
      </w:tr>
    </w:tbl>
    <w:p w14:paraId="40391380" w14:textId="77777777" w:rsidR="00960FB9" w:rsidRDefault="00960FB9" w:rsidP="00960FB9">
      <w:pPr>
        <w:spacing w:after="0" w:line="240" w:lineRule="auto"/>
        <w:jc w:val="both"/>
        <w:rPr>
          <w:rFonts w:ascii="Tahoma" w:hAnsi="Tahoma" w:cs="Tahoma"/>
          <w:color w:val="000000"/>
          <w:spacing w:val="-1"/>
          <w:sz w:val="19"/>
          <w:szCs w:val="19"/>
        </w:rPr>
      </w:pPr>
    </w:p>
    <w:p w14:paraId="68ADFC9A" w14:textId="77777777" w:rsidR="00960FB9" w:rsidRDefault="00960FB9" w:rsidP="00960FB9">
      <w:pPr>
        <w:spacing w:after="0" w:line="240" w:lineRule="auto"/>
        <w:jc w:val="both"/>
        <w:rPr>
          <w:rFonts w:ascii="Tahoma" w:hAnsi="Tahoma" w:cs="Tahoma"/>
          <w:color w:val="000000"/>
          <w:spacing w:val="-1"/>
          <w:sz w:val="19"/>
          <w:szCs w:val="19"/>
        </w:rPr>
      </w:pPr>
    </w:p>
    <w:p w14:paraId="75C08E63" w14:textId="77777777" w:rsidR="00960FB9" w:rsidRPr="00C14936" w:rsidRDefault="00960FB9" w:rsidP="00960FB9">
      <w:pPr>
        <w:spacing w:after="0" w:line="240" w:lineRule="auto"/>
        <w:jc w:val="both"/>
        <w:rPr>
          <w:rFonts w:ascii="Tahoma" w:hAnsi="Tahoma" w:cs="Tahoma"/>
          <w:color w:val="000000"/>
          <w:spacing w:val="-1"/>
          <w:sz w:val="19"/>
          <w:szCs w:val="19"/>
        </w:rPr>
      </w:pPr>
      <w:r w:rsidRPr="00C14936">
        <w:rPr>
          <w:rFonts w:ascii="Tahoma" w:hAnsi="Tahoma" w:cs="Tahoma"/>
          <w:color w:val="000000"/>
          <w:spacing w:val="-1"/>
          <w:sz w:val="19"/>
          <w:szCs w:val="19"/>
        </w:rPr>
        <w:t>Работы выполнены в полном объеме.</w:t>
      </w:r>
    </w:p>
    <w:p w14:paraId="77236220" w14:textId="77777777" w:rsidR="00960FB9" w:rsidRPr="00C14936" w:rsidRDefault="00960FB9" w:rsidP="00960FB9">
      <w:pPr>
        <w:spacing w:after="0" w:line="240" w:lineRule="auto"/>
        <w:jc w:val="both"/>
        <w:rPr>
          <w:rFonts w:ascii="Tahoma" w:hAnsi="Tahoma" w:cs="Tahoma"/>
          <w:b/>
          <w:sz w:val="19"/>
          <w:szCs w:val="19"/>
        </w:rPr>
      </w:pPr>
      <w:r w:rsidRPr="00C14936">
        <w:rPr>
          <w:rFonts w:ascii="Tahoma" w:hAnsi="Tahoma" w:cs="Tahoma"/>
          <w:color w:val="000000"/>
          <w:spacing w:val="-1"/>
          <w:sz w:val="19"/>
          <w:szCs w:val="19"/>
        </w:rPr>
        <w:t>Замечаний по</w:t>
      </w:r>
      <w:r w:rsidRPr="00C14936">
        <w:rPr>
          <w:rFonts w:ascii="Tahoma" w:hAnsi="Tahoma" w:cs="Tahoma"/>
          <w:b/>
          <w:sz w:val="19"/>
          <w:szCs w:val="19"/>
        </w:rPr>
        <w:t xml:space="preserve"> </w:t>
      </w:r>
      <w:r w:rsidRPr="00C14936">
        <w:rPr>
          <w:rFonts w:ascii="Tahoma" w:hAnsi="Tahoma" w:cs="Tahoma"/>
          <w:sz w:val="19"/>
          <w:szCs w:val="19"/>
        </w:rPr>
        <w:t>выполненным Работам</w:t>
      </w:r>
      <w:r w:rsidRPr="00C14936">
        <w:rPr>
          <w:rFonts w:ascii="Tahoma" w:hAnsi="Tahoma" w:cs="Tahoma"/>
          <w:b/>
          <w:sz w:val="19"/>
          <w:szCs w:val="19"/>
        </w:rPr>
        <w:t xml:space="preserve"> </w:t>
      </w:r>
      <w:r w:rsidRPr="008531B5">
        <w:rPr>
          <w:rFonts w:ascii="Tahoma" w:hAnsi="Tahoma" w:cs="Tahoma"/>
          <w:sz w:val="19"/>
          <w:szCs w:val="19"/>
        </w:rPr>
        <w:t xml:space="preserve">и качеству </w:t>
      </w:r>
      <w:proofErr w:type="spellStart"/>
      <w:r w:rsidRPr="008531B5">
        <w:rPr>
          <w:rFonts w:ascii="Tahoma" w:hAnsi="Tahoma" w:cs="Tahoma"/>
          <w:sz w:val="19"/>
          <w:szCs w:val="19"/>
        </w:rPr>
        <w:t>Роллставни</w:t>
      </w:r>
      <w:proofErr w:type="spellEnd"/>
      <w:r>
        <w:rPr>
          <w:rFonts w:ascii="Tahoma" w:hAnsi="Tahoma" w:cs="Tahoma"/>
          <w:b/>
          <w:sz w:val="19"/>
          <w:szCs w:val="19"/>
        </w:rPr>
        <w:t xml:space="preserve"> </w:t>
      </w:r>
      <w:r w:rsidRPr="00C14936">
        <w:rPr>
          <w:rFonts w:ascii="Tahoma" w:hAnsi="Tahoma" w:cs="Tahoma"/>
          <w:sz w:val="19"/>
          <w:szCs w:val="19"/>
        </w:rPr>
        <w:t>Подрядчика «______» - не имеется!</w:t>
      </w:r>
    </w:p>
    <w:p w14:paraId="237850B3" w14:textId="77777777" w:rsidR="00960FB9" w:rsidRPr="00C14936" w:rsidRDefault="00960FB9" w:rsidP="00960FB9">
      <w:pPr>
        <w:spacing w:after="0" w:line="240" w:lineRule="auto"/>
        <w:jc w:val="both"/>
        <w:rPr>
          <w:rFonts w:ascii="Tahoma" w:hAnsi="Tahoma" w:cs="Tahoma"/>
          <w:b/>
          <w:color w:val="000000"/>
          <w:spacing w:val="-1"/>
          <w:sz w:val="19"/>
          <w:szCs w:val="19"/>
        </w:rPr>
      </w:pPr>
    </w:p>
    <w:p w14:paraId="59BCAC3B" w14:textId="77777777" w:rsidR="00960FB9" w:rsidRPr="00C14936" w:rsidRDefault="00960FB9" w:rsidP="00960FB9">
      <w:pPr>
        <w:spacing w:after="0" w:line="240" w:lineRule="auto"/>
        <w:jc w:val="right"/>
        <w:rPr>
          <w:rFonts w:ascii="Tahoma" w:hAnsi="Tahoma" w:cs="Tahoma"/>
          <w:sz w:val="19"/>
          <w:szCs w:val="19"/>
        </w:rPr>
      </w:pPr>
    </w:p>
    <w:p w14:paraId="36283F08" w14:textId="77777777" w:rsidR="00960FB9" w:rsidRPr="00C14936" w:rsidRDefault="00960FB9" w:rsidP="00960FB9">
      <w:pPr>
        <w:spacing w:after="0" w:line="240" w:lineRule="auto"/>
        <w:rPr>
          <w:rFonts w:ascii="Tahoma" w:hAnsi="Tahoma" w:cs="Tahoma"/>
          <w:b/>
          <w:sz w:val="19"/>
          <w:szCs w:val="19"/>
        </w:rPr>
      </w:pPr>
      <w:r>
        <w:rPr>
          <w:rFonts w:ascii="Tahoma" w:hAnsi="Tahoma" w:cs="Tahoma"/>
          <w:b/>
          <w:sz w:val="19"/>
          <w:szCs w:val="19"/>
        </w:rPr>
        <w:t>Форма согласована:</w:t>
      </w:r>
    </w:p>
    <w:tbl>
      <w:tblPr>
        <w:tblpPr w:leftFromText="180" w:rightFromText="180" w:vertAnchor="text" w:horzAnchor="margin" w:tblpY="77"/>
        <w:tblW w:w="9889" w:type="dxa"/>
        <w:tblLook w:val="0000" w:firstRow="0" w:lastRow="0" w:firstColumn="0" w:lastColumn="0" w:noHBand="0" w:noVBand="0"/>
      </w:tblPr>
      <w:tblGrid>
        <w:gridCol w:w="5070"/>
        <w:gridCol w:w="4819"/>
      </w:tblGrid>
      <w:tr w:rsidR="00960FB9" w:rsidRPr="00C14936" w14:paraId="6C02FB91" w14:textId="77777777" w:rsidTr="009D2A2D">
        <w:trPr>
          <w:trHeight w:val="1846"/>
        </w:trPr>
        <w:tc>
          <w:tcPr>
            <w:tcW w:w="5070" w:type="dxa"/>
          </w:tcPr>
          <w:p w14:paraId="4106E974" w14:textId="77777777" w:rsidR="00960FB9" w:rsidRPr="00C14936" w:rsidRDefault="00960FB9" w:rsidP="009D2A2D">
            <w:pPr>
              <w:spacing w:after="0" w:line="240" w:lineRule="auto"/>
              <w:rPr>
                <w:rFonts w:ascii="Tahoma" w:hAnsi="Tahoma" w:cs="Tahoma"/>
                <w:b/>
                <w:sz w:val="19"/>
                <w:szCs w:val="19"/>
              </w:rPr>
            </w:pPr>
            <w:r w:rsidRPr="00C14936">
              <w:rPr>
                <w:rFonts w:ascii="Tahoma" w:hAnsi="Tahoma" w:cs="Tahoma"/>
                <w:b/>
                <w:sz w:val="19"/>
                <w:szCs w:val="19"/>
              </w:rPr>
              <w:t>Генеральный директор</w:t>
            </w:r>
          </w:p>
          <w:p w14:paraId="4136CEEC" w14:textId="77777777" w:rsidR="00960FB9" w:rsidRPr="00C14936" w:rsidRDefault="00960FB9" w:rsidP="009D2A2D">
            <w:pPr>
              <w:spacing w:after="0" w:line="240" w:lineRule="auto"/>
              <w:rPr>
                <w:rFonts w:ascii="Tahoma" w:hAnsi="Tahoma" w:cs="Tahoma"/>
                <w:b/>
                <w:sz w:val="19"/>
                <w:szCs w:val="19"/>
              </w:rPr>
            </w:pPr>
            <w:r w:rsidRPr="00C14936">
              <w:rPr>
                <w:rFonts w:ascii="Tahoma" w:hAnsi="Tahoma" w:cs="Tahoma"/>
                <w:b/>
                <w:sz w:val="19"/>
                <w:szCs w:val="19"/>
              </w:rPr>
              <w:t>ЗАО «Альфа Телеком»</w:t>
            </w:r>
          </w:p>
          <w:p w14:paraId="6EAD0E05" w14:textId="77777777" w:rsidR="00960FB9" w:rsidRDefault="00960FB9" w:rsidP="009D2A2D">
            <w:pPr>
              <w:spacing w:after="0" w:line="240" w:lineRule="auto"/>
              <w:rPr>
                <w:rFonts w:ascii="Tahoma" w:hAnsi="Tahoma" w:cs="Tahoma"/>
                <w:b/>
                <w:sz w:val="19"/>
                <w:szCs w:val="19"/>
              </w:rPr>
            </w:pPr>
          </w:p>
          <w:p w14:paraId="7FFFD14B" w14:textId="77777777" w:rsidR="00960FB9" w:rsidRPr="00C14936" w:rsidRDefault="00960FB9" w:rsidP="009D2A2D">
            <w:pPr>
              <w:spacing w:after="0" w:line="240" w:lineRule="auto"/>
              <w:rPr>
                <w:rFonts w:ascii="Tahoma" w:hAnsi="Tahoma" w:cs="Tahoma"/>
                <w:b/>
                <w:sz w:val="19"/>
                <w:szCs w:val="19"/>
              </w:rPr>
            </w:pPr>
          </w:p>
          <w:p w14:paraId="140D37A4" w14:textId="63C674B9" w:rsidR="00960FB9" w:rsidRPr="00C14936" w:rsidRDefault="00960FB9" w:rsidP="00960FB9">
            <w:pPr>
              <w:spacing w:line="240" w:lineRule="auto"/>
              <w:rPr>
                <w:rFonts w:ascii="Tahoma" w:hAnsi="Tahoma" w:cs="Tahoma"/>
                <w:b/>
                <w:sz w:val="19"/>
                <w:szCs w:val="19"/>
              </w:rPr>
            </w:pPr>
            <w:proofErr w:type="spellStart"/>
            <w:r>
              <w:rPr>
                <w:rFonts w:ascii="Tahoma" w:hAnsi="Tahoma" w:cs="Tahoma"/>
                <w:b/>
                <w:sz w:val="19"/>
                <w:szCs w:val="19"/>
              </w:rPr>
              <w:t>Мамытов</w:t>
            </w:r>
            <w:proofErr w:type="spellEnd"/>
            <w:r w:rsidRPr="00C14936">
              <w:rPr>
                <w:rFonts w:ascii="Tahoma" w:hAnsi="Tahoma" w:cs="Tahoma"/>
                <w:b/>
                <w:sz w:val="19"/>
                <w:szCs w:val="19"/>
              </w:rPr>
              <w:t xml:space="preserve"> </w:t>
            </w:r>
            <w:r>
              <w:rPr>
                <w:rFonts w:ascii="Tahoma" w:hAnsi="Tahoma" w:cs="Tahoma"/>
                <w:b/>
                <w:sz w:val="19"/>
                <w:szCs w:val="19"/>
              </w:rPr>
              <w:t>Н</w:t>
            </w:r>
            <w:r w:rsidRPr="00C14936">
              <w:rPr>
                <w:rFonts w:ascii="Tahoma" w:hAnsi="Tahoma" w:cs="Tahoma"/>
                <w:b/>
                <w:sz w:val="19"/>
                <w:szCs w:val="19"/>
              </w:rPr>
              <w:t>.</w:t>
            </w:r>
            <w:r>
              <w:rPr>
                <w:rFonts w:ascii="Tahoma" w:hAnsi="Tahoma" w:cs="Tahoma"/>
                <w:b/>
                <w:sz w:val="19"/>
                <w:szCs w:val="19"/>
              </w:rPr>
              <w:t>Т</w:t>
            </w:r>
            <w:r w:rsidRPr="00C14936">
              <w:rPr>
                <w:rFonts w:ascii="Tahoma" w:hAnsi="Tahoma" w:cs="Tahoma"/>
                <w:b/>
                <w:sz w:val="19"/>
                <w:szCs w:val="19"/>
              </w:rPr>
              <w:t>. _</w:t>
            </w:r>
            <w:r>
              <w:rPr>
                <w:rFonts w:ascii="Tahoma" w:hAnsi="Tahoma" w:cs="Tahoma"/>
                <w:b/>
                <w:sz w:val="19"/>
                <w:szCs w:val="19"/>
              </w:rPr>
              <w:t>__</w:t>
            </w:r>
            <w:r w:rsidRPr="00C14936">
              <w:rPr>
                <w:rFonts w:ascii="Tahoma" w:hAnsi="Tahoma" w:cs="Tahoma"/>
                <w:b/>
                <w:sz w:val="19"/>
                <w:szCs w:val="19"/>
              </w:rPr>
              <w:t>_____________________</w:t>
            </w:r>
          </w:p>
        </w:tc>
        <w:tc>
          <w:tcPr>
            <w:tcW w:w="4819" w:type="dxa"/>
          </w:tcPr>
          <w:p w14:paraId="5A1C38C3" w14:textId="77777777" w:rsidR="00960FB9" w:rsidRDefault="00960FB9" w:rsidP="009D2A2D">
            <w:pPr>
              <w:pStyle w:val="af2"/>
              <w:tabs>
                <w:tab w:val="left" w:pos="851"/>
              </w:tabs>
              <w:contextualSpacing/>
              <w:rPr>
                <w:rFonts w:ascii="Tahoma" w:hAnsi="Tahoma" w:cs="Tahoma"/>
                <w:b/>
                <w:sz w:val="19"/>
                <w:szCs w:val="19"/>
              </w:rPr>
            </w:pPr>
            <w:r>
              <w:rPr>
                <w:rFonts w:ascii="Tahoma" w:hAnsi="Tahoma" w:cs="Tahoma"/>
                <w:b/>
                <w:sz w:val="19"/>
                <w:szCs w:val="19"/>
              </w:rPr>
              <w:t>Д</w:t>
            </w:r>
            <w:r w:rsidRPr="00C14936">
              <w:rPr>
                <w:rFonts w:ascii="Tahoma" w:hAnsi="Tahoma" w:cs="Tahoma"/>
                <w:b/>
                <w:sz w:val="19"/>
                <w:szCs w:val="19"/>
              </w:rPr>
              <w:t>иректор</w:t>
            </w:r>
          </w:p>
          <w:p w14:paraId="07BA74CC" w14:textId="35E0D0EC" w:rsidR="00960FB9" w:rsidRPr="005D1AA4" w:rsidRDefault="00960FB9" w:rsidP="009D2A2D">
            <w:pPr>
              <w:pStyle w:val="af2"/>
              <w:tabs>
                <w:tab w:val="left" w:pos="851"/>
              </w:tabs>
              <w:contextualSpacing/>
              <w:rPr>
                <w:rFonts w:ascii="Tahoma" w:hAnsi="Tahoma" w:cs="Tahoma"/>
                <w:b/>
                <w:sz w:val="19"/>
                <w:szCs w:val="19"/>
              </w:rPr>
            </w:pPr>
          </w:p>
          <w:p w14:paraId="171F756D" w14:textId="77777777" w:rsidR="00960FB9" w:rsidRDefault="00960FB9" w:rsidP="009D2A2D">
            <w:pPr>
              <w:spacing w:after="0" w:line="240" w:lineRule="auto"/>
              <w:rPr>
                <w:rFonts w:ascii="Tahoma" w:hAnsi="Tahoma" w:cs="Tahoma"/>
                <w:b/>
                <w:sz w:val="19"/>
                <w:szCs w:val="19"/>
              </w:rPr>
            </w:pPr>
          </w:p>
          <w:p w14:paraId="2CE89CBB" w14:textId="77777777" w:rsidR="00960FB9" w:rsidRPr="00C14936" w:rsidRDefault="00960FB9" w:rsidP="009D2A2D">
            <w:pPr>
              <w:spacing w:after="0" w:line="240" w:lineRule="auto"/>
              <w:rPr>
                <w:rFonts w:ascii="Tahoma" w:hAnsi="Tahoma" w:cs="Tahoma"/>
                <w:b/>
                <w:sz w:val="19"/>
                <w:szCs w:val="19"/>
              </w:rPr>
            </w:pPr>
          </w:p>
          <w:p w14:paraId="72D18C5F" w14:textId="0AD57DFE" w:rsidR="00960FB9" w:rsidRPr="00C14936" w:rsidRDefault="00960FB9" w:rsidP="009D2A2D">
            <w:pPr>
              <w:spacing w:after="0" w:line="240" w:lineRule="auto"/>
              <w:ind w:left="-54"/>
              <w:rPr>
                <w:rFonts w:ascii="Tahoma" w:hAnsi="Tahoma" w:cs="Tahoma"/>
                <w:b/>
                <w:sz w:val="19"/>
                <w:szCs w:val="19"/>
              </w:rPr>
            </w:pPr>
            <w:r>
              <w:rPr>
                <w:rFonts w:ascii="Tahoma" w:hAnsi="Tahoma" w:cs="Tahoma"/>
                <w:b/>
                <w:sz w:val="19"/>
                <w:szCs w:val="19"/>
              </w:rPr>
              <w:t xml:space="preserve"> </w:t>
            </w:r>
            <w:r w:rsidRPr="00C14936">
              <w:rPr>
                <w:rFonts w:ascii="Tahoma" w:hAnsi="Tahoma" w:cs="Tahoma"/>
                <w:b/>
                <w:sz w:val="19"/>
                <w:szCs w:val="19"/>
              </w:rPr>
              <w:t xml:space="preserve"> </w:t>
            </w:r>
            <w:r>
              <w:rPr>
                <w:rFonts w:ascii="Tahoma" w:hAnsi="Tahoma" w:cs="Tahoma"/>
                <w:b/>
                <w:sz w:val="19"/>
                <w:szCs w:val="19"/>
              </w:rPr>
              <w:t>____________</w:t>
            </w:r>
            <w:r w:rsidRPr="00C14936">
              <w:rPr>
                <w:rFonts w:ascii="Tahoma" w:hAnsi="Tahoma" w:cs="Tahoma"/>
                <w:b/>
                <w:sz w:val="19"/>
                <w:szCs w:val="19"/>
              </w:rPr>
              <w:t>____________</w:t>
            </w:r>
          </w:p>
        </w:tc>
      </w:tr>
    </w:tbl>
    <w:p w14:paraId="4979C89C" w14:textId="77777777" w:rsidR="00960FB9" w:rsidRDefault="00960FB9" w:rsidP="00960FB9">
      <w:pPr>
        <w:spacing w:after="0" w:line="240" w:lineRule="auto"/>
        <w:jc w:val="right"/>
        <w:rPr>
          <w:rFonts w:ascii="Tahoma" w:hAnsi="Tahoma" w:cs="Tahoma"/>
          <w:sz w:val="19"/>
          <w:szCs w:val="19"/>
        </w:rPr>
      </w:pPr>
    </w:p>
    <w:p w14:paraId="6011E7E7" w14:textId="77777777" w:rsidR="00960FB9" w:rsidRDefault="00960FB9" w:rsidP="00960FB9">
      <w:pPr>
        <w:spacing w:after="0" w:line="240" w:lineRule="auto"/>
        <w:jc w:val="right"/>
        <w:rPr>
          <w:rFonts w:ascii="Tahoma" w:hAnsi="Tahoma" w:cs="Tahoma"/>
          <w:sz w:val="19"/>
          <w:szCs w:val="19"/>
        </w:rPr>
      </w:pPr>
    </w:p>
    <w:p w14:paraId="29FA83F4" w14:textId="77777777" w:rsidR="00960FB9" w:rsidRDefault="00960FB9" w:rsidP="00960FB9">
      <w:pPr>
        <w:spacing w:after="0" w:line="240" w:lineRule="auto"/>
        <w:jc w:val="right"/>
        <w:rPr>
          <w:rFonts w:ascii="Tahoma" w:hAnsi="Tahoma" w:cs="Tahoma"/>
          <w:sz w:val="19"/>
          <w:szCs w:val="19"/>
        </w:rPr>
      </w:pPr>
    </w:p>
    <w:p w14:paraId="0AA4E4DC" w14:textId="77777777" w:rsidR="00960FB9" w:rsidRDefault="00960FB9" w:rsidP="00960FB9">
      <w:pPr>
        <w:spacing w:after="0" w:line="240" w:lineRule="auto"/>
        <w:jc w:val="right"/>
        <w:rPr>
          <w:rFonts w:ascii="Tahoma" w:hAnsi="Tahoma" w:cs="Tahoma"/>
          <w:sz w:val="19"/>
          <w:szCs w:val="19"/>
        </w:rPr>
      </w:pPr>
    </w:p>
    <w:p w14:paraId="72EC8EC1" w14:textId="77777777" w:rsidR="00960FB9" w:rsidRDefault="00960FB9" w:rsidP="00960FB9">
      <w:pPr>
        <w:spacing w:after="0" w:line="240" w:lineRule="auto"/>
        <w:jc w:val="right"/>
        <w:rPr>
          <w:rFonts w:ascii="Tahoma" w:hAnsi="Tahoma" w:cs="Tahoma"/>
          <w:sz w:val="19"/>
          <w:szCs w:val="19"/>
        </w:rPr>
      </w:pPr>
    </w:p>
    <w:p w14:paraId="782D8336" w14:textId="77777777" w:rsidR="00960FB9" w:rsidRDefault="00960FB9" w:rsidP="00960FB9">
      <w:pPr>
        <w:spacing w:after="0" w:line="240" w:lineRule="auto"/>
        <w:jc w:val="right"/>
        <w:rPr>
          <w:rFonts w:ascii="Tahoma" w:hAnsi="Tahoma" w:cs="Tahoma"/>
          <w:sz w:val="19"/>
          <w:szCs w:val="19"/>
        </w:rPr>
      </w:pPr>
    </w:p>
    <w:p w14:paraId="050FADA0" w14:textId="77777777" w:rsidR="00960FB9" w:rsidRDefault="00960FB9" w:rsidP="00960FB9">
      <w:pPr>
        <w:spacing w:after="0" w:line="240" w:lineRule="auto"/>
        <w:jc w:val="right"/>
        <w:rPr>
          <w:rFonts w:ascii="Tahoma" w:hAnsi="Tahoma" w:cs="Tahoma"/>
          <w:sz w:val="19"/>
          <w:szCs w:val="19"/>
        </w:rPr>
      </w:pPr>
    </w:p>
    <w:p w14:paraId="4584821B" w14:textId="77777777" w:rsidR="00960FB9" w:rsidRDefault="00960FB9" w:rsidP="00960FB9">
      <w:pPr>
        <w:spacing w:after="0" w:line="240" w:lineRule="auto"/>
        <w:jc w:val="right"/>
        <w:rPr>
          <w:rFonts w:ascii="Tahoma" w:hAnsi="Tahoma" w:cs="Tahoma"/>
          <w:sz w:val="19"/>
          <w:szCs w:val="19"/>
        </w:rPr>
      </w:pPr>
    </w:p>
    <w:p w14:paraId="6774936B" w14:textId="77777777" w:rsidR="00960FB9" w:rsidRDefault="00960FB9" w:rsidP="00960FB9">
      <w:pPr>
        <w:spacing w:after="0" w:line="240" w:lineRule="auto"/>
        <w:jc w:val="right"/>
        <w:rPr>
          <w:rFonts w:ascii="Tahoma" w:hAnsi="Tahoma" w:cs="Tahoma"/>
          <w:sz w:val="19"/>
          <w:szCs w:val="19"/>
        </w:rPr>
      </w:pPr>
    </w:p>
    <w:p w14:paraId="3BEF1B5A" w14:textId="77777777" w:rsidR="00960FB9" w:rsidRDefault="00960FB9" w:rsidP="00960FB9">
      <w:pPr>
        <w:spacing w:after="0" w:line="240" w:lineRule="auto"/>
        <w:jc w:val="right"/>
        <w:rPr>
          <w:rFonts w:ascii="Tahoma" w:hAnsi="Tahoma" w:cs="Tahoma"/>
          <w:sz w:val="19"/>
          <w:szCs w:val="19"/>
        </w:rPr>
      </w:pPr>
    </w:p>
    <w:p w14:paraId="150562C2" w14:textId="77777777" w:rsidR="00960FB9" w:rsidRDefault="00960FB9" w:rsidP="00960FB9">
      <w:pPr>
        <w:spacing w:after="0" w:line="240" w:lineRule="auto"/>
        <w:jc w:val="right"/>
        <w:rPr>
          <w:rFonts w:ascii="Tahoma" w:hAnsi="Tahoma" w:cs="Tahoma"/>
          <w:sz w:val="19"/>
          <w:szCs w:val="19"/>
        </w:rPr>
      </w:pPr>
    </w:p>
    <w:p w14:paraId="463E1928" w14:textId="77777777" w:rsidR="00960FB9" w:rsidRDefault="00960FB9" w:rsidP="00960FB9">
      <w:pPr>
        <w:spacing w:after="0" w:line="240" w:lineRule="auto"/>
        <w:jc w:val="right"/>
        <w:rPr>
          <w:rFonts w:ascii="Tahoma" w:hAnsi="Tahoma" w:cs="Tahoma"/>
          <w:sz w:val="19"/>
          <w:szCs w:val="19"/>
        </w:rPr>
      </w:pPr>
    </w:p>
    <w:p w14:paraId="62992E6D" w14:textId="77777777" w:rsidR="00960FB9" w:rsidRDefault="00960FB9" w:rsidP="00960FB9">
      <w:pPr>
        <w:spacing w:after="0" w:line="240" w:lineRule="auto"/>
        <w:jc w:val="right"/>
        <w:rPr>
          <w:rFonts w:ascii="Tahoma" w:hAnsi="Tahoma" w:cs="Tahoma"/>
          <w:sz w:val="19"/>
          <w:szCs w:val="19"/>
        </w:rPr>
      </w:pPr>
    </w:p>
    <w:p w14:paraId="1CF28B1A" w14:textId="77777777" w:rsidR="00960FB9" w:rsidRDefault="00960FB9" w:rsidP="00960FB9">
      <w:pPr>
        <w:spacing w:after="0" w:line="240" w:lineRule="auto"/>
        <w:jc w:val="right"/>
        <w:rPr>
          <w:rFonts w:ascii="Tahoma" w:hAnsi="Tahoma" w:cs="Tahoma"/>
          <w:sz w:val="19"/>
          <w:szCs w:val="19"/>
        </w:rPr>
      </w:pPr>
    </w:p>
    <w:p w14:paraId="6B47D731" w14:textId="77777777" w:rsidR="00960FB9" w:rsidRDefault="00960FB9" w:rsidP="00960FB9">
      <w:pPr>
        <w:spacing w:after="0" w:line="240" w:lineRule="auto"/>
        <w:jc w:val="right"/>
        <w:rPr>
          <w:rFonts w:ascii="Tahoma" w:hAnsi="Tahoma" w:cs="Tahoma"/>
          <w:sz w:val="19"/>
          <w:szCs w:val="19"/>
        </w:rPr>
      </w:pPr>
    </w:p>
    <w:p w14:paraId="21792395" w14:textId="77777777" w:rsidR="00960FB9" w:rsidRDefault="00960FB9" w:rsidP="00960FB9">
      <w:pPr>
        <w:spacing w:after="0" w:line="240" w:lineRule="auto"/>
        <w:jc w:val="right"/>
        <w:rPr>
          <w:rFonts w:ascii="Tahoma" w:hAnsi="Tahoma" w:cs="Tahoma"/>
          <w:sz w:val="19"/>
          <w:szCs w:val="19"/>
        </w:rPr>
      </w:pPr>
    </w:p>
    <w:p w14:paraId="00845356" w14:textId="77777777" w:rsidR="00960FB9" w:rsidRDefault="00960FB9" w:rsidP="00960FB9">
      <w:pPr>
        <w:spacing w:after="0" w:line="240" w:lineRule="auto"/>
        <w:jc w:val="right"/>
        <w:rPr>
          <w:rFonts w:ascii="Tahoma" w:hAnsi="Tahoma" w:cs="Tahoma"/>
          <w:sz w:val="19"/>
          <w:szCs w:val="19"/>
        </w:rPr>
      </w:pPr>
    </w:p>
    <w:p w14:paraId="07801B61" w14:textId="3F56D05D" w:rsidR="00960FB9" w:rsidRPr="00C14936" w:rsidRDefault="00960FB9" w:rsidP="00960FB9">
      <w:pPr>
        <w:spacing w:after="0" w:line="240" w:lineRule="auto"/>
        <w:jc w:val="right"/>
        <w:rPr>
          <w:rFonts w:ascii="Tahoma" w:hAnsi="Tahoma" w:cs="Tahoma"/>
          <w:sz w:val="19"/>
          <w:szCs w:val="19"/>
        </w:rPr>
      </w:pPr>
      <w:r w:rsidRPr="00C14936">
        <w:rPr>
          <w:rFonts w:ascii="Tahoma" w:hAnsi="Tahoma" w:cs="Tahoma"/>
          <w:sz w:val="19"/>
          <w:szCs w:val="19"/>
        </w:rPr>
        <w:t>Приложение 3</w:t>
      </w:r>
    </w:p>
    <w:p w14:paraId="58A71C59" w14:textId="77777777" w:rsidR="00960FB9" w:rsidRPr="00C14936" w:rsidRDefault="00960FB9" w:rsidP="00960FB9">
      <w:pPr>
        <w:spacing w:after="0" w:line="240" w:lineRule="auto"/>
        <w:jc w:val="right"/>
        <w:rPr>
          <w:rFonts w:ascii="Tahoma" w:hAnsi="Tahoma" w:cs="Tahoma"/>
          <w:i/>
          <w:sz w:val="19"/>
          <w:szCs w:val="19"/>
        </w:rPr>
      </w:pPr>
      <w:r w:rsidRPr="00C14936">
        <w:rPr>
          <w:rFonts w:ascii="Tahoma" w:hAnsi="Tahoma" w:cs="Tahoma"/>
          <w:i/>
          <w:sz w:val="19"/>
          <w:szCs w:val="19"/>
        </w:rPr>
        <w:t>к Договору подряда № ________</w:t>
      </w:r>
    </w:p>
    <w:p w14:paraId="1DF76072" w14:textId="57EDE661" w:rsidR="00960FB9" w:rsidRPr="00C14936" w:rsidRDefault="00960FB9" w:rsidP="00960FB9">
      <w:pPr>
        <w:spacing w:after="0" w:line="240" w:lineRule="auto"/>
        <w:jc w:val="right"/>
        <w:rPr>
          <w:rFonts w:ascii="Tahoma" w:hAnsi="Tahoma" w:cs="Tahoma"/>
          <w:i/>
          <w:sz w:val="19"/>
          <w:szCs w:val="19"/>
        </w:rPr>
      </w:pPr>
      <w:r w:rsidRPr="00C14936">
        <w:rPr>
          <w:rFonts w:ascii="Tahoma" w:hAnsi="Tahoma" w:cs="Tahoma"/>
          <w:i/>
          <w:sz w:val="19"/>
          <w:szCs w:val="19"/>
        </w:rPr>
        <w:t>от «__</w:t>
      </w:r>
      <w:proofErr w:type="gramStart"/>
      <w:r w:rsidRPr="00C14936">
        <w:rPr>
          <w:rFonts w:ascii="Tahoma" w:hAnsi="Tahoma" w:cs="Tahoma"/>
          <w:i/>
          <w:sz w:val="19"/>
          <w:szCs w:val="19"/>
        </w:rPr>
        <w:t>_ »</w:t>
      </w:r>
      <w:proofErr w:type="gramEnd"/>
      <w:r w:rsidRPr="00C14936">
        <w:rPr>
          <w:rFonts w:ascii="Tahoma" w:hAnsi="Tahoma" w:cs="Tahoma"/>
          <w:i/>
          <w:sz w:val="19"/>
          <w:szCs w:val="19"/>
        </w:rPr>
        <w:t xml:space="preserve"> </w:t>
      </w:r>
      <w:r>
        <w:rPr>
          <w:rFonts w:ascii="Tahoma" w:hAnsi="Tahoma" w:cs="Tahoma"/>
          <w:i/>
          <w:sz w:val="19"/>
          <w:szCs w:val="19"/>
        </w:rPr>
        <w:t xml:space="preserve"> ________ 2023 г</w:t>
      </w:r>
      <w:r w:rsidRPr="00C14936">
        <w:rPr>
          <w:rFonts w:ascii="Tahoma" w:hAnsi="Tahoma" w:cs="Tahoma"/>
          <w:i/>
          <w:sz w:val="19"/>
          <w:szCs w:val="19"/>
        </w:rPr>
        <w:t>.</w:t>
      </w:r>
    </w:p>
    <w:p w14:paraId="363BAE49" w14:textId="77777777" w:rsidR="00960FB9" w:rsidRPr="00C14936" w:rsidRDefault="00960FB9" w:rsidP="00960FB9">
      <w:pPr>
        <w:spacing w:after="0" w:line="240" w:lineRule="auto"/>
        <w:jc w:val="right"/>
        <w:rPr>
          <w:rFonts w:ascii="Tahoma" w:hAnsi="Tahoma" w:cs="Tahoma"/>
          <w:b/>
          <w:sz w:val="19"/>
          <w:szCs w:val="19"/>
        </w:rPr>
      </w:pPr>
    </w:p>
    <w:p w14:paraId="2A99FB31" w14:textId="77777777" w:rsidR="00960FB9" w:rsidRPr="00C14936" w:rsidRDefault="00960FB9" w:rsidP="00960FB9">
      <w:pPr>
        <w:spacing w:after="0" w:line="240" w:lineRule="auto"/>
        <w:rPr>
          <w:rFonts w:ascii="Tahoma" w:hAnsi="Tahoma" w:cs="Tahoma"/>
          <w:b/>
          <w:sz w:val="19"/>
          <w:szCs w:val="19"/>
          <w:u w:val="single"/>
        </w:rPr>
      </w:pPr>
      <w:r w:rsidRPr="00C14936">
        <w:rPr>
          <w:rFonts w:ascii="Tahoma" w:hAnsi="Tahoma" w:cs="Tahoma"/>
          <w:b/>
          <w:sz w:val="19"/>
          <w:szCs w:val="19"/>
          <w:u w:val="single"/>
        </w:rPr>
        <w:t>форма документа</w:t>
      </w:r>
    </w:p>
    <w:p w14:paraId="70464404" w14:textId="77777777" w:rsidR="00960FB9" w:rsidRPr="00C14936" w:rsidRDefault="00960FB9" w:rsidP="00960FB9">
      <w:pPr>
        <w:spacing w:after="0" w:line="240" w:lineRule="auto"/>
        <w:jc w:val="both"/>
        <w:rPr>
          <w:rFonts w:ascii="Tahoma" w:hAnsi="Tahoma" w:cs="Tahoma"/>
          <w:b/>
          <w:sz w:val="19"/>
          <w:szCs w:val="19"/>
        </w:rPr>
      </w:pPr>
    </w:p>
    <w:p w14:paraId="52AC36A7" w14:textId="77777777" w:rsidR="00960FB9" w:rsidRPr="00C14936" w:rsidRDefault="00960FB9" w:rsidP="00960FB9">
      <w:pPr>
        <w:spacing w:after="0" w:line="240" w:lineRule="auto"/>
        <w:rPr>
          <w:rFonts w:ascii="Tahoma" w:hAnsi="Tahoma" w:cs="Tahoma"/>
          <w:sz w:val="19"/>
          <w:szCs w:val="19"/>
        </w:rPr>
      </w:pPr>
    </w:p>
    <w:p w14:paraId="33B97F68" w14:textId="77777777" w:rsidR="00960FB9" w:rsidRPr="00C14936" w:rsidRDefault="00960FB9" w:rsidP="00960FB9">
      <w:pPr>
        <w:spacing w:after="0" w:line="240" w:lineRule="auto"/>
        <w:jc w:val="center"/>
        <w:rPr>
          <w:rFonts w:ascii="Tahoma" w:hAnsi="Tahoma" w:cs="Tahoma"/>
          <w:b/>
          <w:sz w:val="19"/>
          <w:szCs w:val="19"/>
        </w:rPr>
      </w:pPr>
      <w:r w:rsidRPr="00C14936">
        <w:rPr>
          <w:rFonts w:ascii="Tahoma" w:hAnsi="Tahoma" w:cs="Tahoma"/>
          <w:b/>
          <w:sz w:val="19"/>
          <w:szCs w:val="19"/>
        </w:rPr>
        <w:t>Акт фактически выполненных Работ (Дефектный акт)</w:t>
      </w:r>
    </w:p>
    <w:p w14:paraId="6E599158" w14:textId="77777777" w:rsidR="00960FB9" w:rsidRPr="00C14936" w:rsidRDefault="00960FB9" w:rsidP="00960FB9">
      <w:pPr>
        <w:spacing w:after="0" w:line="240" w:lineRule="auto"/>
        <w:jc w:val="center"/>
        <w:rPr>
          <w:rFonts w:ascii="Tahoma" w:hAnsi="Tahoma" w:cs="Tahoma"/>
          <w:b/>
          <w:sz w:val="19"/>
          <w:szCs w:val="19"/>
        </w:rPr>
      </w:pPr>
    </w:p>
    <w:p w14:paraId="7D29D1A1" w14:textId="120B5383" w:rsidR="00960FB9" w:rsidRPr="00C14936" w:rsidRDefault="00960FB9" w:rsidP="00960FB9">
      <w:pPr>
        <w:spacing w:after="0" w:line="240" w:lineRule="auto"/>
        <w:jc w:val="both"/>
        <w:rPr>
          <w:rFonts w:ascii="Tahoma" w:hAnsi="Tahoma" w:cs="Tahoma"/>
          <w:sz w:val="19"/>
          <w:szCs w:val="19"/>
        </w:rPr>
      </w:pPr>
      <w:r w:rsidRPr="00C14936">
        <w:rPr>
          <w:rFonts w:ascii="Tahoma" w:hAnsi="Tahoma" w:cs="Tahoma"/>
          <w:sz w:val="19"/>
          <w:szCs w:val="19"/>
        </w:rPr>
        <w:t xml:space="preserve">г. Бишкек                                                                                         </w:t>
      </w:r>
      <w:proofErr w:type="gramStart"/>
      <w:r w:rsidRPr="00C14936">
        <w:rPr>
          <w:rFonts w:ascii="Tahoma" w:hAnsi="Tahoma" w:cs="Tahoma"/>
          <w:sz w:val="19"/>
          <w:szCs w:val="19"/>
        </w:rPr>
        <w:t xml:space="preserve">   «</w:t>
      </w:r>
      <w:proofErr w:type="gramEnd"/>
      <w:r w:rsidRPr="00C14936">
        <w:rPr>
          <w:rFonts w:ascii="Tahoma" w:hAnsi="Tahoma" w:cs="Tahoma"/>
          <w:sz w:val="19"/>
          <w:szCs w:val="19"/>
        </w:rPr>
        <w:t>____»_____________</w:t>
      </w:r>
      <w:r w:rsidR="004923F4">
        <w:rPr>
          <w:rFonts w:ascii="Tahoma" w:hAnsi="Tahoma" w:cs="Tahoma"/>
          <w:sz w:val="19"/>
          <w:szCs w:val="19"/>
        </w:rPr>
        <w:t>2023</w:t>
      </w:r>
      <w:r>
        <w:rPr>
          <w:rFonts w:ascii="Tahoma" w:hAnsi="Tahoma" w:cs="Tahoma"/>
          <w:sz w:val="19"/>
          <w:szCs w:val="19"/>
        </w:rPr>
        <w:t xml:space="preserve"> г</w:t>
      </w:r>
      <w:r w:rsidRPr="00C14936">
        <w:rPr>
          <w:rFonts w:ascii="Tahoma" w:hAnsi="Tahoma" w:cs="Tahoma"/>
          <w:sz w:val="19"/>
          <w:szCs w:val="19"/>
        </w:rPr>
        <w:t>.</w:t>
      </w:r>
    </w:p>
    <w:p w14:paraId="485C06A6" w14:textId="77777777" w:rsidR="00960FB9" w:rsidRPr="00C14936" w:rsidRDefault="00960FB9" w:rsidP="00960FB9">
      <w:pPr>
        <w:spacing w:after="0" w:line="240" w:lineRule="auto"/>
        <w:rPr>
          <w:rFonts w:ascii="Tahoma" w:hAnsi="Tahoma" w:cs="Tahoma"/>
          <w:sz w:val="19"/>
          <w:szCs w:val="19"/>
        </w:rPr>
      </w:pPr>
    </w:p>
    <w:p w14:paraId="0D77DD35"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Мы, нижеподписавшиеся представители ЗАО «Альфа Телеком» и ______________ составили настоящий Дефектный Акт по результатам осмотра:</w:t>
      </w:r>
    </w:p>
    <w:p w14:paraId="4A6DF7FF"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_________________________________________________________________________________________ </w:t>
      </w:r>
    </w:p>
    <w:p w14:paraId="77CFBEE2"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77DAEEB7"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выполненных Подрядчиком _________________________________________________________________</w:t>
      </w:r>
    </w:p>
    <w:p w14:paraId="2504E42F" w14:textId="5A10EE48"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На основании Договора п</w:t>
      </w:r>
      <w:r>
        <w:rPr>
          <w:rFonts w:ascii="Tahoma" w:hAnsi="Tahoma" w:cs="Tahoma"/>
          <w:sz w:val="19"/>
          <w:szCs w:val="19"/>
        </w:rPr>
        <w:t>о</w:t>
      </w:r>
      <w:r w:rsidR="004923F4">
        <w:rPr>
          <w:rFonts w:ascii="Tahoma" w:hAnsi="Tahoma" w:cs="Tahoma"/>
          <w:sz w:val="19"/>
          <w:szCs w:val="19"/>
        </w:rPr>
        <w:t>дряда №____ от «__</w:t>
      </w:r>
      <w:proofErr w:type="gramStart"/>
      <w:r w:rsidR="004923F4">
        <w:rPr>
          <w:rFonts w:ascii="Tahoma" w:hAnsi="Tahoma" w:cs="Tahoma"/>
          <w:sz w:val="19"/>
          <w:szCs w:val="19"/>
        </w:rPr>
        <w:t>_»_</w:t>
      </w:r>
      <w:proofErr w:type="gramEnd"/>
      <w:r w:rsidR="004923F4">
        <w:rPr>
          <w:rFonts w:ascii="Tahoma" w:hAnsi="Tahoma" w:cs="Tahoma"/>
          <w:sz w:val="19"/>
          <w:szCs w:val="19"/>
        </w:rPr>
        <w:t>______ 2023</w:t>
      </w:r>
      <w:r w:rsidRPr="00C14936">
        <w:rPr>
          <w:rFonts w:ascii="Tahoma" w:hAnsi="Tahoma" w:cs="Tahoma"/>
          <w:sz w:val="19"/>
          <w:szCs w:val="19"/>
        </w:rPr>
        <w:t>г.</w:t>
      </w:r>
    </w:p>
    <w:p w14:paraId="47B2A2BC" w14:textId="77777777" w:rsidR="00960FB9" w:rsidRPr="00C14936" w:rsidRDefault="00960FB9" w:rsidP="00960FB9">
      <w:pPr>
        <w:spacing w:after="0" w:line="240" w:lineRule="auto"/>
        <w:rPr>
          <w:rFonts w:ascii="Tahoma" w:hAnsi="Tahoma" w:cs="Tahoma"/>
          <w:sz w:val="19"/>
          <w:szCs w:val="19"/>
        </w:rPr>
      </w:pPr>
    </w:p>
    <w:p w14:paraId="2B19E0F6"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 </w:t>
      </w:r>
    </w:p>
    <w:p w14:paraId="1AD80EF7" w14:textId="77777777" w:rsidR="00960FB9" w:rsidRPr="00C14936" w:rsidRDefault="00960FB9" w:rsidP="00960FB9">
      <w:pPr>
        <w:spacing w:after="0" w:line="240" w:lineRule="auto"/>
        <w:jc w:val="both"/>
        <w:rPr>
          <w:rFonts w:ascii="Tahoma" w:hAnsi="Tahoma" w:cs="Tahoma"/>
          <w:sz w:val="19"/>
          <w:szCs w:val="19"/>
        </w:rPr>
      </w:pPr>
      <w:r w:rsidRPr="00C14936">
        <w:rPr>
          <w:rFonts w:ascii="Tahoma" w:hAnsi="Tahoma" w:cs="Tahoma"/>
          <w:sz w:val="19"/>
          <w:szCs w:val="19"/>
        </w:rPr>
        <w:t>По результатам осмотра выявлены замечания:</w:t>
      </w:r>
    </w:p>
    <w:p w14:paraId="6DC2EC26"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_________________________________________________________________________________________ </w:t>
      </w:r>
    </w:p>
    <w:p w14:paraId="69EA6683"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606BA167"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1C1BE940"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75D00740"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48B31BA2"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1A37F995" w14:textId="77777777" w:rsidR="00960FB9" w:rsidRPr="00C14936" w:rsidRDefault="00960FB9" w:rsidP="00960FB9">
      <w:pPr>
        <w:spacing w:after="0" w:line="240" w:lineRule="auto"/>
        <w:jc w:val="both"/>
        <w:rPr>
          <w:rFonts w:ascii="Tahoma" w:hAnsi="Tahoma" w:cs="Tahoma"/>
          <w:sz w:val="19"/>
          <w:szCs w:val="19"/>
        </w:rPr>
      </w:pPr>
    </w:p>
    <w:p w14:paraId="706E99E6" w14:textId="77777777" w:rsidR="00960FB9" w:rsidRPr="00C14936" w:rsidRDefault="00960FB9" w:rsidP="00960FB9">
      <w:pPr>
        <w:spacing w:after="0" w:line="240" w:lineRule="auto"/>
        <w:jc w:val="both"/>
        <w:rPr>
          <w:rFonts w:ascii="Tahoma" w:hAnsi="Tahoma" w:cs="Tahoma"/>
          <w:sz w:val="19"/>
          <w:szCs w:val="19"/>
        </w:rPr>
      </w:pPr>
    </w:p>
    <w:p w14:paraId="5E13056A" w14:textId="77777777" w:rsidR="00960FB9" w:rsidRPr="00C14936" w:rsidRDefault="00960FB9" w:rsidP="00960FB9">
      <w:pPr>
        <w:spacing w:after="0" w:line="240" w:lineRule="auto"/>
        <w:jc w:val="both"/>
        <w:rPr>
          <w:rFonts w:ascii="Tahoma" w:hAnsi="Tahoma" w:cs="Tahoma"/>
          <w:sz w:val="19"/>
          <w:szCs w:val="19"/>
        </w:rPr>
      </w:pPr>
      <w:r w:rsidRPr="00C14936">
        <w:rPr>
          <w:rFonts w:ascii="Tahoma" w:hAnsi="Tahoma" w:cs="Tahoma"/>
          <w:sz w:val="19"/>
          <w:szCs w:val="19"/>
        </w:rPr>
        <w:t>Рекомендации по исправлению замечаний и сроки их устранения:</w:t>
      </w:r>
    </w:p>
    <w:p w14:paraId="1AC38CE6"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5B0121C7"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_________________________________________________________________________________________ </w:t>
      </w:r>
    </w:p>
    <w:p w14:paraId="5579C168"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3AFDA51F"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_________________________________________________________________________________________ </w:t>
      </w:r>
    </w:p>
    <w:p w14:paraId="2FB47725"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394B9AF6" w14:textId="77777777" w:rsidR="00960FB9" w:rsidRPr="00C14936" w:rsidRDefault="00960FB9" w:rsidP="00960FB9">
      <w:pPr>
        <w:spacing w:after="0" w:line="240" w:lineRule="auto"/>
        <w:jc w:val="both"/>
        <w:rPr>
          <w:rFonts w:ascii="Tahoma" w:hAnsi="Tahoma" w:cs="Tahoma"/>
          <w:sz w:val="19"/>
          <w:szCs w:val="19"/>
        </w:rPr>
      </w:pPr>
    </w:p>
    <w:p w14:paraId="2484A503" w14:textId="77777777" w:rsidR="00960FB9" w:rsidRPr="00C14936" w:rsidRDefault="00960FB9" w:rsidP="00960FB9">
      <w:pPr>
        <w:spacing w:after="0" w:line="240" w:lineRule="auto"/>
        <w:contextualSpacing/>
        <w:rPr>
          <w:rFonts w:ascii="Tahoma" w:hAnsi="Tahoma" w:cs="Tahoma"/>
          <w:b/>
          <w:sz w:val="19"/>
          <w:szCs w:val="19"/>
        </w:rPr>
      </w:pPr>
    </w:p>
    <w:p w14:paraId="0FBB2F2C" w14:textId="77777777" w:rsidR="00960FB9" w:rsidRPr="00C14936" w:rsidRDefault="00960FB9" w:rsidP="00960FB9">
      <w:pPr>
        <w:spacing w:after="0" w:line="240" w:lineRule="auto"/>
        <w:ind w:left="7080"/>
        <w:rPr>
          <w:rFonts w:ascii="Tahoma" w:hAnsi="Tahoma" w:cs="Tahoma"/>
          <w:b/>
          <w:sz w:val="19"/>
          <w:szCs w:val="19"/>
        </w:rPr>
      </w:pPr>
    </w:p>
    <w:p w14:paraId="1B0D5E9D" w14:textId="77777777" w:rsidR="00960FB9" w:rsidRPr="00C14936" w:rsidRDefault="00960FB9" w:rsidP="00960FB9">
      <w:pPr>
        <w:spacing w:after="0" w:line="240" w:lineRule="auto"/>
        <w:jc w:val="right"/>
        <w:rPr>
          <w:rFonts w:ascii="Tahoma" w:hAnsi="Tahoma" w:cs="Tahoma"/>
          <w:sz w:val="19"/>
          <w:szCs w:val="19"/>
        </w:rPr>
      </w:pPr>
    </w:p>
    <w:p w14:paraId="6AF36647" w14:textId="77777777" w:rsidR="00960FB9" w:rsidRPr="00C14936" w:rsidRDefault="00960FB9" w:rsidP="00960FB9">
      <w:pPr>
        <w:spacing w:after="0" w:line="240" w:lineRule="auto"/>
        <w:rPr>
          <w:rFonts w:ascii="Tahoma" w:hAnsi="Tahoma" w:cs="Tahoma"/>
          <w:b/>
          <w:sz w:val="19"/>
          <w:szCs w:val="19"/>
        </w:rPr>
      </w:pPr>
      <w:r>
        <w:rPr>
          <w:rFonts w:ascii="Tahoma" w:hAnsi="Tahoma" w:cs="Tahoma"/>
          <w:b/>
          <w:sz w:val="19"/>
          <w:szCs w:val="19"/>
        </w:rPr>
        <w:t>Форма согласована:</w:t>
      </w:r>
    </w:p>
    <w:tbl>
      <w:tblPr>
        <w:tblpPr w:leftFromText="180" w:rightFromText="180" w:vertAnchor="text" w:horzAnchor="margin" w:tblpY="1251"/>
        <w:tblW w:w="9889" w:type="dxa"/>
        <w:tblLook w:val="0000" w:firstRow="0" w:lastRow="0" w:firstColumn="0" w:lastColumn="0" w:noHBand="0" w:noVBand="0"/>
      </w:tblPr>
      <w:tblGrid>
        <w:gridCol w:w="5070"/>
        <w:gridCol w:w="4819"/>
      </w:tblGrid>
      <w:tr w:rsidR="00960FB9" w:rsidRPr="00C14936" w14:paraId="140DB3FC" w14:textId="77777777" w:rsidTr="009D2A2D">
        <w:trPr>
          <w:trHeight w:val="1846"/>
        </w:trPr>
        <w:tc>
          <w:tcPr>
            <w:tcW w:w="5070" w:type="dxa"/>
          </w:tcPr>
          <w:p w14:paraId="16A7A94E" w14:textId="77777777" w:rsidR="00960FB9" w:rsidRPr="00C14936" w:rsidRDefault="00960FB9" w:rsidP="009D2A2D">
            <w:pPr>
              <w:spacing w:after="0" w:line="240" w:lineRule="auto"/>
              <w:rPr>
                <w:rFonts w:ascii="Tahoma" w:hAnsi="Tahoma" w:cs="Tahoma"/>
                <w:b/>
                <w:sz w:val="19"/>
                <w:szCs w:val="19"/>
              </w:rPr>
            </w:pPr>
          </w:p>
          <w:p w14:paraId="3916E463" w14:textId="77777777" w:rsidR="00960FB9" w:rsidRPr="00C14936" w:rsidRDefault="00960FB9" w:rsidP="009D2A2D">
            <w:pPr>
              <w:spacing w:after="0" w:line="240" w:lineRule="auto"/>
              <w:rPr>
                <w:rFonts w:ascii="Tahoma" w:hAnsi="Tahoma" w:cs="Tahoma"/>
                <w:b/>
                <w:sz w:val="19"/>
                <w:szCs w:val="19"/>
              </w:rPr>
            </w:pPr>
            <w:r w:rsidRPr="00C14936">
              <w:rPr>
                <w:rFonts w:ascii="Tahoma" w:hAnsi="Tahoma" w:cs="Tahoma"/>
                <w:b/>
                <w:sz w:val="19"/>
                <w:szCs w:val="19"/>
              </w:rPr>
              <w:t>Генеральный директор</w:t>
            </w:r>
          </w:p>
          <w:p w14:paraId="3E4475A5" w14:textId="77777777" w:rsidR="00960FB9" w:rsidRPr="00C14936" w:rsidRDefault="00960FB9" w:rsidP="009D2A2D">
            <w:pPr>
              <w:spacing w:after="0" w:line="240" w:lineRule="auto"/>
              <w:rPr>
                <w:rFonts w:ascii="Tahoma" w:hAnsi="Tahoma" w:cs="Tahoma"/>
                <w:b/>
                <w:sz w:val="19"/>
                <w:szCs w:val="19"/>
              </w:rPr>
            </w:pPr>
            <w:r w:rsidRPr="00C14936">
              <w:rPr>
                <w:rFonts w:ascii="Tahoma" w:hAnsi="Tahoma" w:cs="Tahoma"/>
                <w:b/>
                <w:sz w:val="19"/>
                <w:szCs w:val="19"/>
              </w:rPr>
              <w:t>ЗАО «Альфа Телеком»</w:t>
            </w:r>
          </w:p>
          <w:p w14:paraId="6361FFF3" w14:textId="77777777" w:rsidR="00960FB9" w:rsidRDefault="00960FB9" w:rsidP="009D2A2D">
            <w:pPr>
              <w:spacing w:after="0" w:line="240" w:lineRule="auto"/>
              <w:rPr>
                <w:rFonts w:ascii="Tahoma" w:hAnsi="Tahoma" w:cs="Tahoma"/>
                <w:b/>
                <w:sz w:val="19"/>
                <w:szCs w:val="19"/>
              </w:rPr>
            </w:pPr>
          </w:p>
          <w:p w14:paraId="41A4F248" w14:textId="77777777" w:rsidR="00960FB9" w:rsidRPr="00C14936" w:rsidRDefault="00960FB9" w:rsidP="009D2A2D">
            <w:pPr>
              <w:spacing w:after="0" w:line="240" w:lineRule="auto"/>
              <w:rPr>
                <w:rFonts w:ascii="Tahoma" w:hAnsi="Tahoma" w:cs="Tahoma"/>
                <w:b/>
                <w:sz w:val="19"/>
                <w:szCs w:val="19"/>
              </w:rPr>
            </w:pPr>
          </w:p>
          <w:p w14:paraId="6FEF884C" w14:textId="2680352D" w:rsidR="00960FB9" w:rsidRPr="00C14936" w:rsidRDefault="004923F4" w:rsidP="004923F4">
            <w:pPr>
              <w:spacing w:line="240" w:lineRule="auto"/>
              <w:rPr>
                <w:rFonts w:ascii="Tahoma" w:hAnsi="Tahoma" w:cs="Tahoma"/>
                <w:b/>
                <w:sz w:val="19"/>
                <w:szCs w:val="19"/>
              </w:rPr>
            </w:pPr>
            <w:proofErr w:type="spellStart"/>
            <w:r>
              <w:rPr>
                <w:rFonts w:ascii="Tahoma" w:hAnsi="Tahoma" w:cs="Tahoma"/>
                <w:b/>
                <w:sz w:val="19"/>
                <w:szCs w:val="19"/>
              </w:rPr>
              <w:t>Мамытов</w:t>
            </w:r>
            <w:proofErr w:type="spellEnd"/>
            <w:r w:rsidR="00960FB9" w:rsidRPr="00C14936">
              <w:rPr>
                <w:rFonts w:ascii="Tahoma" w:hAnsi="Tahoma" w:cs="Tahoma"/>
                <w:b/>
                <w:sz w:val="19"/>
                <w:szCs w:val="19"/>
              </w:rPr>
              <w:t xml:space="preserve"> </w:t>
            </w:r>
            <w:r>
              <w:rPr>
                <w:rFonts w:ascii="Tahoma" w:hAnsi="Tahoma" w:cs="Tahoma"/>
                <w:b/>
                <w:sz w:val="19"/>
                <w:szCs w:val="19"/>
              </w:rPr>
              <w:t>Н</w:t>
            </w:r>
            <w:r w:rsidR="00960FB9" w:rsidRPr="00C14936">
              <w:rPr>
                <w:rFonts w:ascii="Tahoma" w:hAnsi="Tahoma" w:cs="Tahoma"/>
                <w:b/>
                <w:sz w:val="19"/>
                <w:szCs w:val="19"/>
              </w:rPr>
              <w:t>.</w:t>
            </w:r>
            <w:r>
              <w:rPr>
                <w:rFonts w:ascii="Tahoma" w:hAnsi="Tahoma" w:cs="Tahoma"/>
                <w:b/>
                <w:sz w:val="19"/>
                <w:szCs w:val="19"/>
              </w:rPr>
              <w:t>Т</w:t>
            </w:r>
            <w:r w:rsidR="00960FB9" w:rsidRPr="00C14936">
              <w:rPr>
                <w:rFonts w:ascii="Tahoma" w:hAnsi="Tahoma" w:cs="Tahoma"/>
                <w:b/>
                <w:sz w:val="19"/>
                <w:szCs w:val="19"/>
              </w:rPr>
              <w:t>. _</w:t>
            </w:r>
            <w:r w:rsidR="00960FB9">
              <w:rPr>
                <w:rFonts w:ascii="Tahoma" w:hAnsi="Tahoma" w:cs="Tahoma"/>
                <w:b/>
                <w:sz w:val="19"/>
                <w:szCs w:val="19"/>
              </w:rPr>
              <w:t>__</w:t>
            </w:r>
            <w:r w:rsidR="00960FB9" w:rsidRPr="00C14936">
              <w:rPr>
                <w:rFonts w:ascii="Tahoma" w:hAnsi="Tahoma" w:cs="Tahoma"/>
                <w:b/>
                <w:sz w:val="19"/>
                <w:szCs w:val="19"/>
              </w:rPr>
              <w:t>_____________________</w:t>
            </w:r>
          </w:p>
        </w:tc>
        <w:tc>
          <w:tcPr>
            <w:tcW w:w="4819" w:type="dxa"/>
          </w:tcPr>
          <w:p w14:paraId="534CCB23" w14:textId="77777777" w:rsidR="00960FB9" w:rsidRPr="00C14936" w:rsidRDefault="00960FB9" w:rsidP="009D2A2D">
            <w:pPr>
              <w:spacing w:after="0" w:line="240" w:lineRule="auto"/>
              <w:ind w:left="-54"/>
              <w:rPr>
                <w:rFonts w:ascii="Tahoma" w:hAnsi="Tahoma" w:cs="Tahoma"/>
                <w:b/>
                <w:sz w:val="19"/>
                <w:szCs w:val="19"/>
              </w:rPr>
            </w:pPr>
          </w:p>
          <w:p w14:paraId="4419DD8C" w14:textId="77777777" w:rsidR="00960FB9" w:rsidRDefault="00960FB9" w:rsidP="009D2A2D">
            <w:pPr>
              <w:pStyle w:val="af2"/>
              <w:tabs>
                <w:tab w:val="left" w:pos="851"/>
              </w:tabs>
              <w:contextualSpacing/>
              <w:rPr>
                <w:rFonts w:ascii="Tahoma" w:hAnsi="Tahoma" w:cs="Tahoma"/>
                <w:b/>
                <w:sz w:val="19"/>
                <w:szCs w:val="19"/>
              </w:rPr>
            </w:pPr>
            <w:r w:rsidRPr="00C14936">
              <w:rPr>
                <w:rFonts w:ascii="Tahoma" w:hAnsi="Tahoma" w:cs="Tahoma"/>
                <w:b/>
                <w:sz w:val="19"/>
                <w:szCs w:val="19"/>
              </w:rPr>
              <w:t xml:space="preserve"> </w:t>
            </w:r>
            <w:r>
              <w:rPr>
                <w:rFonts w:ascii="Tahoma" w:hAnsi="Tahoma" w:cs="Tahoma"/>
                <w:b/>
                <w:sz w:val="19"/>
                <w:szCs w:val="19"/>
              </w:rPr>
              <w:t xml:space="preserve"> Д</w:t>
            </w:r>
            <w:r w:rsidRPr="00C14936">
              <w:rPr>
                <w:rFonts w:ascii="Tahoma" w:hAnsi="Tahoma" w:cs="Tahoma"/>
                <w:b/>
                <w:sz w:val="19"/>
                <w:szCs w:val="19"/>
              </w:rPr>
              <w:t>иректор</w:t>
            </w:r>
          </w:p>
          <w:p w14:paraId="2F5529EA" w14:textId="64D8E914" w:rsidR="00960FB9" w:rsidRPr="005D1AA4" w:rsidRDefault="00960FB9" w:rsidP="009D2A2D">
            <w:pPr>
              <w:pStyle w:val="af2"/>
              <w:tabs>
                <w:tab w:val="left" w:pos="851"/>
              </w:tabs>
              <w:contextualSpacing/>
              <w:rPr>
                <w:rFonts w:ascii="Tahoma" w:hAnsi="Tahoma" w:cs="Tahoma"/>
                <w:b/>
                <w:sz w:val="19"/>
                <w:szCs w:val="19"/>
              </w:rPr>
            </w:pPr>
          </w:p>
          <w:p w14:paraId="7135B89E" w14:textId="77777777" w:rsidR="00960FB9" w:rsidRDefault="00960FB9" w:rsidP="009D2A2D">
            <w:pPr>
              <w:spacing w:after="0" w:line="240" w:lineRule="auto"/>
              <w:rPr>
                <w:rFonts w:ascii="Tahoma" w:hAnsi="Tahoma" w:cs="Tahoma"/>
                <w:b/>
                <w:sz w:val="19"/>
                <w:szCs w:val="19"/>
              </w:rPr>
            </w:pPr>
          </w:p>
          <w:p w14:paraId="34F87199" w14:textId="77777777" w:rsidR="00960FB9" w:rsidRPr="00C14936" w:rsidRDefault="00960FB9" w:rsidP="009D2A2D">
            <w:pPr>
              <w:spacing w:after="0" w:line="240" w:lineRule="auto"/>
              <w:rPr>
                <w:rFonts w:ascii="Tahoma" w:hAnsi="Tahoma" w:cs="Tahoma"/>
                <w:b/>
                <w:sz w:val="19"/>
                <w:szCs w:val="19"/>
              </w:rPr>
            </w:pPr>
          </w:p>
          <w:p w14:paraId="3A2AB926" w14:textId="7C79737C" w:rsidR="00960FB9" w:rsidRPr="00C14936" w:rsidRDefault="00960FB9" w:rsidP="009D2A2D">
            <w:pPr>
              <w:spacing w:after="0" w:line="240" w:lineRule="auto"/>
              <w:ind w:left="-54"/>
              <w:rPr>
                <w:rFonts w:ascii="Tahoma" w:hAnsi="Tahoma" w:cs="Tahoma"/>
                <w:b/>
                <w:sz w:val="19"/>
                <w:szCs w:val="19"/>
              </w:rPr>
            </w:pPr>
            <w:r w:rsidRPr="00C14936">
              <w:rPr>
                <w:rFonts w:ascii="Tahoma" w:hAnsi="Tahoma" w:cs="Tahoma"/>
                <w:b/>
                <w:sz w:val="19"/>
                <w:szCs w:val="19"/>
              </w:rPr>
              <w:t xml:space="preserve">  </w:t>
            </w:r>
            <w:r>
              <w:rPr>
                <w:rFonts w:ascii="Tahoma" w:hAnsi="Tahoma" w:cs="Tahoma"/>
                <w:b/>
                <w:sz w:val="19"/>
                <w:szCs w:val="19"/>
              </w:rPr>
              <w:t>____________</w:t>
            </w:r>
            <w:r w:rsidRPr="00C14936">
              <w:rPr>
                <w:rFonts w:ascii="Tahoma" w:hAnsi="Tahoma" w:cs="Tahoma"/>
                <w:b/>
                <w:sz w:val="19"/>
                <w:szCs w:val="19"/>
              </w:rPr>
              <w:t>____________</w:t>
            </w:r>
          </w:p>
        </w:tc>
      </w:tr>
    </w:tbl>
    <w:p w14:paraId="5B61FBD7" w14:textId="4A989651" w:rsidR="00BA6792" w:rsidRPr="00681BFC" w:rsidRDefault="00BA6792" w:rsidP="00681BFC">
      <w:pPr>
        <w:rPr>
          <w:rFonts w:ascii="Tahoma" w:hAnsi="Tahoma" w:cs="Tahoma"/>
          <w:sz w:val="18"/>
          <w:szCs w:val="18"/>
        </w:rPr>
      </w:pPr>
    </w:p>
    <w:sectPr w:rsidR="00BA6792" w:rsidRPr="00681BFC" w:rsidSect="006902CD">
      <w:footerReference w:type="default" r:id="rId94"/>
      <w:pgSz w:w="11906" w:h="16838"/>
      <w:pgMar w:top="568" w:right="709" w:bottom="851" w:left="56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E0391A" w:rsidRDefault="00E0391A">
      <w:pPr>
        <w:spacing w:after="0" w:line="240" w:lineRule="auto"/>
      </w:pPr>
      <w:r>
        <w:separator/>
      </w:r>
    </w:p>
  </w:endnote>
  <w:endnote w:type="continuationSeparator" w:id="0">
    <w:p w14:paraId="7F662E2B" w14:textId="77777777" w:rsidR="00E0391A" w:rsidRDefault="00E0391A">
      <w:pPr>
        <w:spacing w:after="0" w:line="240" w:lineRule="auto"/>
      </w:pPr>
      <w:r>
        <w:continuationSeparator/>
      </w:r>
    </w:p>
  </w:endnote>
  <w:endnote w:type="continuationNotice" w:id="1">
    <w:p w14:paraId="1AC89722" w14:textId="77777777" w:rsidR="00E0391A" w:rsidRDefault="00E039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3FBE5" w14:textId="29B322C2" w:rsidR="00E0391A" w:rsidRPr="003002DA" w:rsidRDefault="00E0391A" w:rsidP="003002DA">
    <w:pPr>
      <w:pStyle w:val="ac"/>
      <w:ind w:left="2832"/>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D05A6" w14:textId="25B1C247" w:rsidR="00E0391A" w:rsidRDefault="00E0391A" w:rsidP="00EA0DD5">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C756" w14:textId="77777777" w:rsidR="00E0391A" w:rsidRDefault="00E0391A"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E0391A" w:rsidRDefault="00E0391A">
      <w:pPr>
        <w:spacing w:after="0" w:line="240" w:lineRule="auto"/>
      </w:pPr>
      <w:r>
        <w:separator/>
      </w:r>
    </w:p>
  </w:footnote>
  <w:footnote w:type="continuationSeparator" w:id="0">
    <w:p w14:paraId="080E678A" w14:textId="77777777" w:rsidR="00E0391A" w:rsidRDefault="00E0391A">
      <w:pPr>
        <w:spacing w:after="0" w:line="240" w:lineRule="auto"/>
      </w:pPr>
      <w:r>
        <w:continuationSeparator/>
      </w:r>
    </w:p>
  </w:footnote>
  <w:footnote w:type="continuationNotice" w:id="1">
    <w:p w14:paraId="3A7CDD67" w14:textId="77777777" w:rsidR="00E0391A" w:rsidRDefault="00E039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000001B"/>
    <w:multiLevelType w:val="singleLevel"/>
    <w:tmpl w:val="E9DC6184"/>
    <w:name w:val="WW8Num35"/>
    <w:lvl w:ilvl="0">
      <w:start w:val="2"/>
      <w:numFmt w:val="decimal"/>
      <w:lvlText w:val="3.%1."/>
      <w:lvlJc w:val="left"/>
      <w:pPr>
        <w:tabs>
          <w:tab w:val="num" w:pos="0"/>
        </w:tabs>
        <w:ind w:left="644" w:hanging="360"/>
      </w:pPr>
      <w:rPr>
        <w:rFonts w:cs="Times New Roman" w:hint="default"/>
      </w:rPr>
    </w:lvl>
  </w:abstractNum>
  <w:abstractNum w:abstractNumId="2"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E73110E"/>
    <w:multiLevelType w:val="hybridMultilevel"/>
    <w:tmpl w:val="B790AE9E"/>
    <w:lvl w:ilvl="0" w:tplc="6C2A13B0">
      <w:start w:val="1"/>
      <w:numFmt w:val="decimal"/>
      <w:lvlText w:val="%1."/>
      <w:lvlJc w:val="left"/>
      <w:pPr>
        <w:ind w:left="720" w:hanging="360"/>
      </w:pPr>
      <w:rPr>
        <w:rFonts w:ascii="Tahoma" w:eastAsiaTheme="minorHAnsi" w:hAnsi="Tahoma" w:cs="Tahom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806A12"/>
    <w:multiLevelType w:val="hybridMultilevel"/>
    <w:tmpl w:val="B4443620"/>
    <w:lvl w:ilvl="0" w:tplc="04190001">
      <w:start w:val="1"/>
      <w:numFmt w:val="bullet"/>
      <w:lvlText w:val=""/>
      <w:lvlJc w:val="left"/>
      <w:pPr>
        <w:ind w:left="869" w:hanging="360"/>
      </w:pPr>
      <w:rPr>
        <w:rFonts w:ascii="Symbol" w:hAnsi="Symbol" w:hint="default"/>
      </w:rPr>
    </w:lvl>
    <w:lvl w:ilvl="1" w:tplc="04190003">
      <w:start w:val="1"/>
      <w:numFmt w:val="bullet"/>
      <w:lvlText w:val="o"/>
      <w:lvlJc w:val="left"/>
      <w:pPr>
        <w:ind w:left="1589" w:hanging="360"/>
      </w:pPr>
      <w:rPr>
        <w:rFonts w:ascii="Courier New" w:hAnsi="Courier New" w:cs="Courier New" w:hint="default"/>
      </w:rPr>
    </w:lvl>
    <w:lvl w:ilvl="2" w:tplc="04190005">
      <w:start w:val="1"/>
      <w:numFmt w:val="bullet"/>
      <w:lvlText w:val=""/>
      <w:lvlJc w:val="left"/>
      <w:pPr>
        <w:ind w:left="2309" w:hanging="360"/>
      </w:pPr>
      <w:rPr>
        <w:rFonts w:ascii="Wingdings" w:hAnsi="Wingdings" w:hint="default"/>
      </w:rPr>
    </w:lvl>
    <w:lvl w:ilvl="3" w:tplc="04190001">
      <w:start w:val="1"/>
      <w:numFmt w:val="bullet"/>
      <w:lvlText w:val=""/>
      <w:lvlJc w:val="left"/>
      <w:pPr>
        <w:ind w:left="3029" w:hanging="360"/>
      </w:pPr>
      <w:rPr>
        <w:rFonts w:ascii="Symbol" w:hAnsi="Symbol" w:hint="default"/>
      </w:rPr>
    </w:lvl>
    <w:lvl w:ilvl="4" w:tplc="04190003">
      <w:start w:val="1"/>
      <w:numFmt w:val="bullet"/>
      <w:lvlText w:val="o"/>
      <w:lvlJc w:val="left"/>
      <w:pPr>
        <w:ind w:left="3749" w:hanging="360"/>
      </w:pPr>
      <w:rPr>
        <w:rFonts w:ascii="Courier New" w:hAnsi="Courier New" w:cs="Courier New" w:hint="default"/>
      </w:rPr>
    </w:lvl>
    <w:lvl w:ilvl="5" w:tplc="04190005">
      <w:start w:val="1"/>
      <w:numFmt w:val="bullet"/>
      <w:lvlText w:val=""/>
      <w:lvlJc w:val="left"/>
      <w:pPr>
        <w:ind w:left="4469" w:hanging="360"/>
      </w:pPr>
      <w:rPr>
        <w:rFonts w:ascii="Wingdings" w:hAnsi="Wingdings" w:hint="default"/>
      </w:rPr>
    </w:lvl>
    <w:lvl w:ilvl="6" w:tplc="04190001">
      <w:start w:val="1"/>
      <w:numFmt w:val="bullet"/>
      <w:lvlText w:val=""/>
      <w:lvlJc w:val="left"/>
      <w:pPr>
        <w:ind w:left="5189" w:hanging="360"/>
      </w:pPr>
      <w:rPr>
        <w:rFonts w:ascii="Symbol" w:hAnsi="Symbol" w:hint="default"/>
      </w:rPr>
    </w:lvl>
    <w:lvl w:ilvl="7" w:tplc="04190003">
      <w:start w:val="1"/>
      <w:numFmt w:val="bullet"/>
      <w:lvlText w:val="o"/>
      <w:lvlJc w:val="left"/>
      <w:pPr>
        <w:ind w:left="5909" w:hanging="360"/>
      </w:pPr>
      <w:rPr>
        <w:rFonts w:ascii="Courier New" w:hAnsi="Courier New" w:cs="Courier New" w:hint="default"/>
      </w:rPr>
    </w:lvl>
    <w:lvl w:ilvl="8" w:tplc="04190005">
      <w:start w:val="1"/>
      <w:numFmt w:val="bullet"/>
      <w:lvlText w:val=""/>
      <w:lvlJc w:val="left"/>
      <w:pPr>
        <w:ind w:left="6629" w:hanging="360"/>
      </w:pPr>
      <w:rPr>
        <w:rFonts w:ascii="Wingdings" w:hAnsi="Wingdings" w:hint="default"/>
      </w:rPr>
    </w:lvl>
  </w:abstractNum>
  <w:abstractNum w:abstractNumId="6" w15:restartNumberingAfterBreak="0">
    <w:nsid w:val="1DB90C80"/>
    <w:multiLevelType w:val="multilevel"/>
    <w:tmpl w:val="A29CEC94"/>
    <w:lvl w:ilvl="0">
      <w:start w:val="1"/>
      <w:numFmt w:val="decimal"/>
      <w:lvlText w:val="%1."/>
      <w:lvlJc w:val="left"/>
      <w:pPr>
        <w:ind w:left="720" w:hanging="360"/>
      </w:pPr>
      <w:rPr>
        <w:rFonts w:hint="default"/>
        <w:b w:val="0"/>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C7C1DF8"/>
    <w:multiLevelType w:val="multilevel"/>
    <w:tmpl w:val="36723A14"/>
    <w:lvl w:ilvl="0">
      <w:start w:val="1"/>
      <w:numFmt w:val="decimal"/>
      <w:lvlText w:val="%1."/>
      <w:lvlJc w:val="left"/>
      <w:pPr>
        <w:ind w:left="360" w:hanging="36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4C7D22DC"/>
    <w:multiLevelType w:val="multilevel"/>
    <w:tmpl w:val="158E56E2"/>
    <w:lvl w:ilvl="0">
      <w:start w:val="1"/>
      <w:numFmt w:val="decimal"/>
      <w:lvlText w:val="%1."/>
      <w:lvlJc w:val="left"/>
      <w:pPr>
        <w:ind w:left="720" w:hanging="360"/>
      </w:pPr>
      <w:rPr>
        <w:rFonts w:hint="default"/>
        <w:b/>
        <w:sz w:val="20"/>
        <w:szCs w:val="20"/>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E0A1062"/>
    <w:multiLevelType w:val="hybridMultilevel"/>
    <w:tmpl w:val="17AA1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531932A4"/>
    <w:multiLevelType w:val="hybridMultilevel"/>
    <w:tmpl w:val="0A7EFA5E"/>
    <w:lvl w:ilvl="0" w:tplc="21787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67267236"/>
    <w:multiLevelType w:val="multilevel"/>
    <w:tmpl w:val="7C5402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C46041F"/>
    <w:multiLevelType w:val="multilevel"/>
    <w:tmpl w:val="8AD0BDE6"/>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2F611B4"/>
    <w:multiLevelType w:val="hybridMultilevel"/>
    <w:tmpl w:val="9AC64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36D6AF9"/>
    <w:multiLevelType w:val="hybridMultilevel"/>
    <w:tmpl w:val="5FEC7E88"/>
    <w:lvl w:ilvl="0" w:tplc="9E5801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AEF789B"/>
    <w:multiLevelType w:val="hybridMultilevel"/>
    <w:tmpl w:val="C8F866D0"/>
    <w:lvl w:ilvl="0" w:tplc="DB166A9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CA94182"/>
    <w:multiLevelType w:val="hybridMultilevel"/>
    <w:tmpl w:val="B6CAE6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7F4E1DF9"/>
    <w:multiLevelType w:val="hybridMultilevel"/>
    <w:tmpl w:val="23B2A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7"/>
  </w:num>
  <w:num w:numId="3">
    <w:abstractNumId w:val="4"/>
  </w:num>
  <w:num w:numId="4">
    <w:abstractNumId w:val="12"/>
  </w:num>
  <w:num w:numId="5">
    <w:abstractNumId w:val="2"/>
  </w:num>
  <w:num w:numId="6">
    <w:abstractNumId w:val="5"/>
  </w:num>
  <w:num w:numId="7">
    <w:abstractNumId w:val="20"/>
  </w:num>
  <w:num w:numId="8">
    <w:abstractNumId w:val="9"/>
  </w:num>
  <w:num w:numId="9">
    <w:abstractNumId w:val="8"/>
  </w:num>
  <w:num w:numId="10">
    <w:abstractNumId w:val="16"/>
  </w:num>
  <w:num w:numId="11">
    <w:abstractNumId w:val="13"/>
  </w:num>
  <w:num w:numId="12">
    <w:abstractNumId w:val="3"/>
  </w:num>
  <w:num w:numId="13">
    <w:abstractNumId w:val="11"/>
  </w:num>
  <w:num w:numId="14">
    <w:abstractNumId w:val="10"/>
  </w:num>
  <w:num w:numId="15">
    <w:abstractNumId w:val="19"/>
  </w:num>
  <w:num w:numId="16">
    <w:abstractNumId w:val="6"/>
  </w:num>
  <w:num w:numId="17">
    <w:abstractNumId w:val="17"/>
  </w:num>
  <w:num w:numId="18">
    <w:abstractNumId w:val="21"/>
  </w:num>
  <w:num w:numId="19">
    <w:abstractNumId w:val="18"/>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3963"/>
    <w:rsid w:val="0001419D"/>
    <w:rsid w:val="000142B2"/>
    <w:rsid w:val="00014E3F"/>
    <w:rsid w:val="00015236"/>
    <w:rsid w:val="00017447"/>
    <w:rsid w:val="00020261"/>
    <w:rsid w:val="00020569"/>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0C7F"/>
    <w:rsid w:val="00062A08"/>
    <w:rsid w:val="0006359F"/>
    <w:rsid w:val="00064600"/>
    <w:rsid w:val="00065229"/>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A350C"/>
    <w:rsid w:val="000A4366"/>
    <w:rsid w:val="000A62CA"/>
    <w:rsid w:val="000A64EB"/>
    <w:rsid w:val="000B4158"/>
    <w:rsid w:val="000B5280"/>
    <w:rsid w:val="000B5430"/>
    <w:rsid w:val="000B5827"/>
    <w:rsid w:val="000B6196"/>
    <w:rsid w:val="000B6F53"/>
    <w:rsid w:val="000B77AE"/>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6169"/>
    <w:rsid w:val="000F74F1"/>
    <w:rsid w:val="000F7564"/>
    <w:rsid w:val="00100245"/>
    <w:rsid w:val="00104754"/>
    <w:rsid w:val="00106CF2"/>
    <w:rsid w:val="00106F29"/>
    <w:rsid w:val="00110090"/>
    <w:rsid w:val="00111575"/>
    <w:rsid w:val="00111A24"/>
    <w:rsid w:val="001139DD"/>
    <w:rsid w:val="00120EB0"/>
    <w:rsid w:val="00121B48"/>
    <w:rsid w:val="00121DA2"/>
    <w:rsid w:val="001227A7"/>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5954"/>
    <w:rsid w:val="0016629E"/>
    <w:rsid w:val="00166D40"/>
    <w:rsid w:val="00166E3B"/>
    <w:rsid w:val="00174CA8"/>
    <w:rsid w:val="001775D9"/>
    <w:rsid w:val="00180318"/>
    <w:rsid w:val="0018051A"/>
    <w:rsid w:val="00181C37"/>
    <w:rsid w:val="0018475F"/>
    <w:rsid w:val="00185E7A"/>
    <w:rsid w:val="0018706E"/>
    <w:rsid w:val="00187DB7"/>
    <w:rsid w:val="00190BCF"/>
    <w:rsid w:val="00194D91"/>
    <w:rsid w:val="00194FBE"/>
    <w:rsid w:val="00195046"/>
    <w:rsid w:val="001951FD"/>
    <w:rsid w:val="001A06B4"/>
    <w:rsid w:val="001A1EAA"/>
    <w:rsid w:val="001A2391"/>
    <w:rsid w:val="001A4341"/>
    <w:rsid w:val="001A6F74"/>
    <w:rsid w:val="001A7819"/>
    <w:rsid w:val="001A7F21"/>
    <w:rsid w:val="001B04B7"/>
    <w:rsid w:val="001B1758"/>
    <w:rsid w:val="001B1A06"/>
    <w:rsid w:val="001B343D"/>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3E3"/>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B7D"/>
    <w:rsid w:val="002B1E9C"/>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02DA"/>
    <w:rsid w:val="003033E8"/>
    <w:rsid w:val="00303C45"/>
    <w:rsid w:val="003071E4"/>
    <w:rsid w:val="003136D8"/>
    <w:rsid w:val="0031400F"/>
    <w:rsid w:val="003165C1"/>
    <w:rsid w:val="00316949"/>
    <w:rsid w:val="00316EA6"/>
    <w:rsid w:val="00316EE0"/>
    <w:rsid w:val="00321DE7"/>
    <w:rsid w:val="003266C0"/>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8583B"/>
    <w:rsid w:val="003907AC"/>
    <w:rsid w:val="0039085C"/>
    <w:rsid w:val="0039178D"/>
    <w:rsid w:val="003945ED"/>
    <w:rsid w:val="003958AB"/>
    <w:rsid w:val="003964B1"/>
    <w:rsid w:val="00396D0D"/>
    <w:rsid w:val="0039705A"/>
    <w:rsid w:val="003A1677"/>
    <w:rsid w:val="003A3861"/>
    <w:rsid w:val="003A4107"/>
    <w:rsid w:val="003A4262"/>
    <w:rsid w:val="003A5D02"/>
    <w:rsid w:val="003A6D4B"/>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02D5C"/>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872"/>
    <w:rsid w:val="00432F8D"/>
    <w:rsid w:val="00434C59"/>
    <w:rsid w:val="004359A1"/>
    <w:rsid w:val="00436292"/>
    <w:rsid w:val="0043681C"/>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1888"/>
    <w:rsid w:val="004923F4"/>
    <w:rsid w:val="0049414E"/>
    <w:rsid w:val="004A1454"/>
    <w:rsid w:val="004A2191"/>
    <w:rsid w:val="004A3D83"/>
    <w:rsid w:val="004A3E1D"/>
    <w:rsid w:val="004A7C22"/>
    <w:rsid w:val="004B0574"/>
    <w:rsid w:val="004B1B2F"/>
    <w:rsid w:val="004B4802"/>
    <w:rsid w:val="004C0DA6"/>
    <w:rsid w:val="004C223B"/>
    <w:rsid w:val="004D235B"/>
    <w:rsid w:val="004D25E1"/>
    <w:rsid w:val="004D2F61"/>
    <w:rsid w:val="004D3924"/>
    <w:rsid w:val="004D601D"/>
    <w:rsid w:val="004D6447"/>
    <w:rsid w:val="004D714A"/>
    <w:rsid w:val="004E1D7D"/>
    <w:rsid w:val="004E2B86"/>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265A"/>
    <w:rsid w:val="00573B5C"/>
    <w:rsid w:val="0057460C"/>
    <w:rsid w:val="00575F82"/>
    <w:rsid w:val="00577191"/>
    <w:rsid w:val="005771C4"/>
    <w:rsid w:val="00580A1D"/>
    <w:rsid w:val="00586AA7"/>
    <w:rsid w:val="00586CD3"/>
    <w:rsid w:val="005870EF"/>
    <w:rsid w:val="00587633"/>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928"/>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12D79"/>
    <w:rsid w:val="00613CA6"/>
    <w:rsid w:val="006149EA"/>
    <w:rsid w:val="006157A6"/>
    <w:rsid w:val="00615D7A"/>
    <w:rsid w:val="006164EF"/>
    <w:rsid w:val="00616A3A"/>
    <w:rsid w:val="006173CF"/>
    <w:rsid w:val="00617D3E"/>
    <w:rsid w:val="00623152"/>
    <w:rsid w:val="00623189"/>
    <w:rsid w:val="00623202"/>
    <w:rsid w:val="00626CDA"/>
    <w:rsid w:val="00627B02"/>
    <w:rsid w:val="00627E9D"/>
    <w:rsid w:val="00633733"/>
    <w:rsid w:val="00634D05"/>
    <w:rsid w:val="00635E5E"/>
    <w:rsid w:val="0063756E"/>
    <w:rsid w:val="006502A7"/>
    <w:rsid w:val="0065088B"/>
    <w:rsid w:val="00650BB0"/>
    <w:rsid w:val="006541B5"/>
    <w:rsid w:val="00655A60"/>
    <w:rsid w:val="00655B69"/>
    <w:rsid w:val="00656BDA"/>
    <w:rsid w:val="00657DBA"/>
    <w:rsid w:val="0066052D"/>
    <w:rsid w:val="006639DA"/>
    <w:rsid w:val="006668D8"/>
    <w:rsid w:val="00670C00"/>
    <w:rsid w:val="00676BB3"/>
    <w:rsid w:val="00680B42"/>
    <w:rsid w:val="00681BFC"/>
    <w:rsid w:val="0068240D"/>
    <w:rsid w:val="00686406"/>
    <w:rsid w:val="00687E42"/>
    <w:rsid w:val="006902CD"/>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0D84"/>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7BFF"/>
    <w:rsid w:val="00717D6B"/>
    <w:rsid w:val="00720CC8"/>
    <w:rsid w:val="00721619"/>
    <w:rsid w:val="0072466F"/>
    <w:rsid w:val="007250F9"/>
    <w:rsid w:val="00725166"/>
    <w:rsid w:val="007304E9"/>
    <w:rsid w:val="00731AC0"/>
    <w:rsid w:val="0073203F"/>
    <w:rsid w:val="00732CE9"/>
    <w:rsid w:val="0073309D"/>
    <w:rsid w:val="00733F4B"/>
    <w:rsid w:val="007340E2"/>
    <w:rsid w:val="0073626E"/>
    <w:rsid w:val="00737F53"/>
    <w:rsid w:val="00740290"/>
    <w:rsid w:val="00740C39"/>
    <w:rsid w:val="007415DF"/>
    <w:rsid w:val="00743B5F"/>
    <w:rsid w:val="00744AE2"/>
    <w:rsid w:val="0074583E"/>
    <w:rsid w:val="00753809"/>
    <w:rsid w:val="00753C2E"/>
    <w:rsid w:val="00754578"/>
    <w:rsid w:val="00754DA1"/>
    <w:rsid w:val="007570FA"/>
    <w:rsid w:val="007607B2"/>
    <w:rsid w:val="0076286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422A"/>
    <w:rsid w:val="00794779"/>
    <w:rsid w:val="00795268"/>
    <w:rsid w:val="00795AB4"/>
    <w:rsid w:val="00797AAB"/>
    <w:rsid w:val="00797AC9"/>
    <w:rsid w:val="007A01CA"/>
    <w:rsid w:val="007A04BF"/>
    <w:rsid w:val="007A2267"/>
    <w:rsid w:val="007A793C"/>
    <w:rsid w:val="007B0441"/>
    <w:rsid w:val="007B0DDB"/>
    <w:rsid w:val="007B2C75"/>
    <w:rsid w:val="007B48F5"/>
    <w:rsid w:val="007B6F9F"/>
    <w:rsid w:val="007B7811"/>
    <w:rsid w:val="007B79A4"/>
    <w:rsid w:val="007C0B0F"/>
    <w:rsid w:val="007C127E"/>
    <w:rsid w:val="007C18F4"/>
    <w:rsid w:val="007C19BD"/>
    <w:rsid w:val="007C27A0"/>
    <w:rsid w:val="007C2F1D"/>
    <w:rsid w:val="007C59EC"/>
    <w:rsid w:val="007C7A4C"/>
    <w:rsid w:val="007D12BA"/>
    <w:rsid w:val="007D5452"/>
    <w:rsid w:val="007E38ED"/>
    <w:rsid w:val="007E42B4"/>
    <w:rsid w:val="007E44B8"/>
    <w:rsid w:val="007E5D9C"/>
    <w:rsid w:val="007E6741"/>
    <w:rsid w:val="007E79A7"/>
    <w:rsid w:val="007E7D90"/>
    <w:rsid w:val="007F1BE5"/>
    <w:rsid w:val="007F290A"/>
    <w:rsid w:val="007F2A27"/>
    <w:rsid w:val="007F48C0"/>
    <w:rsid w:val="0080439B"/>
    <w:rsid w:val="00806746"/>
    <w:rsid w:val="00806C5D"/>
    <w:rsid w:val="0081192D"/>
    <w:rsid w:val="008122FC"/>
    <w:rsid w:val="0081309A"/>
    <w:rsid w:val="00813A10"/>
    <w:rsid w:val="00816834"/>
    <w:rsid w:val="00820180"/>
    <w:rsid w:val="008206B7"/>
    <w:rsid w:val="00820A4C"/>
    <w:rsid w:val="008210D0"/>
    <w:rsid w:val="008309CA"/>
    <w:rsid w:val="00831614"/>
    <w:rsid w:val="0083338F"/>
    <w:rsid w:val="00841425"/>
    <w:rsid w:val="0084376D"/>
    <w:rsid w:val="0084609A"/>
    <w:rsid w:val="00853B2B"/>
    <w:rsid w:val="008559A2"/>
    <w:rsid w:val="00855CB7"/>
    <w:rsid w:val="00857F7E"/>
    <w:rsid w:val="00862D57"/>
    <w:rsid w:val="0086344E"/>
    <w:rsid w:val="0086381A"/>
    <w:rsid w:val="008643EE"/>
    <w:rsid w:val="00864F60"/>
    <w:rsid w:val="0087409A"/>
    <w:rsid w:val="00874641"/>
    <w:rsid w:val="00874815"/>
    <w:rsid w:val="00875ACB"/>
    <w:rsid w:val="00877D11"/>
    <w:rsid w:val="00881B6C"/>
    <w:rsid w:val="00884266"/>
    <w:rsid w:val="00884E3B"/>
    <w:rsid w:val="00885014"/>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C5FCA"/>
    <w:rsid w:val="008D09B5"/>
    <w:rsid w:val="008D352C"/>
    <w:rsid w:val="008D48BC"/>
    <w:rsid w:val="008D7862"/>
    <w:rsid w:val="008D7BD1"/>
    <w:rsid w:val="008E222D"/>
    <w:rsid w:val="008E26C9"/>
    <w:rsid w:val="008E3212"/>
    <w:rsid w:val="008E4661"/>
    <w:rsid w:val="008E575B"/>
    <w:rsid w:val="008E7CD0"/>
    <w:rsid w:val="008F054B"/>
    <w:rsid w:val="008F2237"/>
    <w:rsid w:val="008F6A58"/>
    <w:rsid w:val="0090169F"/>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0056"/>
    <w:rsid w:val="0094265D"/>
    <w:rsid w:val="00945729"/>
    <w:rsid w:val="00945D6C"/>
    <w:rsid w:val="00950EA0"/>
    <w:rsid w:val="00950F7F"/>
    <w:rsid w:val="00952EC0"/>
    <w:rsid w:val="00953095"/>
    <w:rsid w:val="009543ED"/>
    <w:rsid w:val="00955148"/>
    <w:rsid w:val="0096053E"/>
    <w:rsid w:val="00960FB9"/>
    <w:rsid w:val="00964405"/>
    <w:rsid w:val="009657D6"/>
    <w:rsid w:val="00966A05"/>
    <w:rsid w:val="009673F6"/>
    <w:rsid w:val="00967900"/>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B9D"/>
    <w:rsid w:val="009C4C74"/>
    <w:rsid w:val="009C7F14"/>
    <w:rsid w:val="009D0328"/>
    <w:rsid w:val="009D03E0"/>
    <w:rsid w:val="009D2A2D"/>
    <w:rsid w:val="009D5C7B"/>
    <w:rsid w:val="009D6D88"/>
    <w:rsid w:val="009E146C"/>
    <w:rsid w:val="009E22AA"/>
    <w:rsid w:val="009E52EF"/>
    <w:rsid w:val="009E5EAA"/>
    <w:rsid w:val="009E6E78"/>
    <w:rsid w:val="009F08B4"/>
    <w:rsid w:val="009F185A"/>
    <w:rsid w:val="009F5C64"/>
    <w:rsid w:val="009F5C80"/>
    <w:rsid w:val="009F6C15"/>
    <w:rsid w:val="009F743B"/>
    <w:rsid w:val="00A0600A"/>
    <w:rsid w:val="00A07AAD"/>
    <w:rsid w:val="00A12250"/>
    <w:rsid w:val="00A14240"/>
    <w:rsid w:val="00A1507B"/>
    <w:rsid w:val="00A21E0D"/>
    <w:rsid w:val="00A23058"/>
    <w:rsid w:val="00A23EA9"/>
    <w:rsid w:val="00A251CA"/>
    <w:rsid w:val="00A2657A"/>
    <w:rsid w:val="00A2745E"/>
    <w:rsid w:val="00A27B22"/>
    <w:rsid w:val="00A27BCD"/>
    <w:rsid w:val="00A27D16"/>
    <w:rsid w:val="00A33E51"/>
    <w:rsid w:val="00A36A22"/>
    <w:rsid w:val="00A36FD3"/>
    <w:rsid w:val="00A41EBD"/>
    <w:rsid w:val="00A4267A"/>
    <w:rsid w:val="00A44763"/>
    <w:rsid w:val="00A467A4"/>
    <w:rsid w:val="00A47356"/>
    <w:rsid w:val="00A47581"/>
    <w:rsid w:val="00A5144E"/>
    <w:rsid w:val="00A53832"/>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4689"/>
    <w:rsid w:val="00AD5121"/>
    <w:rsid w:val="00AD5AF6"/>
    <w:rsid w:val="00AD6B4A"/>
    <w:rsid w:val="00AD7B48"/>
    <w:rsid w:val="00AD7D31"/>
    <w:rsid w:val="00AD7E80"/>
    <w:rsid w:val="00AE1C6C"/>
    <w:rsid w:val="00AE4B8C"/>
    <w:rsid w:val="00AE73A6"/>
    <w:rsid w:val="00AF152B"/>
    <w:rsid w:val="00AF1D2D"/>
    <w:rsid w:val="00AF578C"/>
    <w:rsid w:val="00AF5950"/>
    <w:rsid w:val="00B0085C"/>
    <w:rsid w:val="00B03D11"/>
    <w:rsid w:val="00B056E6"/>
    <w:rsid w:val="00B06B59"/>
    <w:rsid w:val="00B11B7D"/>
    <w:rsid w:val="00B132B6"/>
    <w:rsid w:val="00B1626E"/>
    <w:rsid w:val="00B17518"/>
    <w:rsid w:val="00B22AEE"/>
    <w:rsid w:val="00B256B3"/>
    <w:rsid w:val="00B26F7A"/>
    <w:rsid w:val="00B30756"/>
    <w:rsid w:val="00B30B4E"/>
    <w:rsid w:val="00B310FB"/>
    <w:rsid w:val="00B324B1"/>
    <w:rsid w:val="00B32D1D"/>
    <w:rsid w:val="00B35761"/>
    <w:rsid w:val="00B35C0D"/>
    <w:rsid w:val="00B407C6"/>
    <w:rsid w:val="00B41145"/>
    <w:rsid w:val="00B41D73"/>
    <w:rsid w:val="00B430F2"/>
    <w:rsid w:val="00B43A40"/>
    <w:rsid w:val="00B455DA"/>
    <w:rsid w:val="00B45B4C"/>
    <w:rsid w:val="00B47DDB"/>
    <w:rsid w:val="00B5229A"/>
    <w:rsid w:val="00B53033"/>
    <w:rsid w:val="00B55A0B"/>
    <w:rsid w:val="00B55EAF"/>
    <w:rsid w:val="00B56441"/>
    <w:rsid w:val="00B61845"/>
    <w:rsid w:val="00B66576"/>
    <w:rsid w:val="00B70143"/>
    <w:rsid w:val="00B732A5"/>
    <w:rsid w:val="00B73585"/>
    <w:rsid w:val="00B746FF"/>
    <w:rsid w:val="00B75AAD"/>
    <w:rsid w:val="00B7732C"/>
    <w:rsid w:val="00B83CD9"/>
    <w:rsid w:val="00B86F6C"/>
    <w:rsid w:val="00B91C82"/>
    <w:rsid w:val="00B951E8"/>
    <w:rsid w:val="00B95B11"/>
    <w:rsid w:val="00BA00F6"/>
    <w:rsid w:val="00BA355B"/>
    <w:rsid w:val="00BA5F79"/>
    <w:rsid w:val="00BA6792"/>
    <w:rsid w:val="00BB066E"/>
    <w:rsid w:val="00BB1114"/>
    <w:rsid w:val="00BB185E"/>
    <w:rsid w:val="00BB2CE4"/>
    <w:rsid w:val="00BB6266"/>
    <w:rsid w:val="00BC1C21"/>
    <w:rsid w:val="00BC373E"/>
    <w:rsid w:val="00BC4C8B"/>
    <w:rsid w:val="00BC561E"/>
    <w:rsid w:val="00BD0D5E"/>
    <w:rsid w:val="00BD12BF"/>
    <w:rsid w:val="00BD4306"/>
    <w:rsid w:val="00BE1628"/>
    <w:rsid w:val="00BE480D"/>
    <w:rsid w:val="00BE7687"/>
    <w:rsid w:val="00BE7AA4"/>
    <w:rsid w:val="00BE7EFE"/>
    <w:rsid w:val="00BF0D35"/>
    <w:rsid w:val="00BF5A5E"/>
    <w:rsid w:val="00BF6DFA"/>
    <w:rsid w:val="00C0453B"/>
    <w:rsid w:val="00C04EF0"/>
    <w:rsid w:val="00C05D5E"/>
    <w:rsid w:val="00C05E5D"/>
    <w:rsid w:val="00C06074"/>
    <w:rsid w:val="00C06A1A"/>
    <w:rsid w:val="00C12CF6"/>
    <w:rsid w:val="00C139BC"/>
    <w:rsid w:val="00C145CD"/>
    <w:rsid w:val="00C14883"/>
    <w:rsid w:val="00C156D7"/>
    <w:rsid w:val="00C17068"/>
    <w:rsid w:val="00C17B90"/>
    <w:rsid w:val="00C24AED"/>
    <w:rsid w:val="00C25DF6"/>
    <w:rsid w:val="00C268A9"/>
    <w:rsid w:val="00C276DA"/>
    <w:rsid w:val="00C27C4C"/>
    <w:rsid w:val="00C31D47"/>
    <w:rsid w:val="00C33531"/>
    <w:rsid w:val="00C34CBF"/>
    <w:rsid w:val="00C34DDB"/>
    <w:rsid w:val="00C37EC6"/>
    <w:rsid w:val="00C447C7"/>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57C"/>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E70"/>
    <w:rsid w:val="00CE4FE4"/>
    <w:rsid w:val="00CF010C"/>
    <w:rsid w:val="00CF333A"/>
    <w:rsid w:val="00CF7968"/>
    <w:rsid w:val="00D02F10"/>
    <w:rsid w:val="00D03326"/>
    <w:rsid w:val="00D048A7"/>
    <w:rsid w:val="00D04B6E"/>
    <w:rsid w:val="00D063D1"/>
    <w:rsid w:val="00D1207C"/>
    <w:rsid w:val="00D146E2"/>
    <w:rsid w:val="00D22753"/>
    <w:rsid w:val="00D22C07"/>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3FA"/>
    <w:rsid w:val="00D657E3"/>
    <w:rsid w:val="00D71D96"/>
    <w:rsid w:val="00D72C31"/>
    <w:rsid w:val="00D734A9"/>
    <w:rsid w:val="00D73679"/>
    <w:rsid w:val="00D73B3C"/>
    <w:rsid w:val="00D748BE"/>
    <w:rsid w:val="00D8635A"/>
    <w:rsid w:val="00D8649A"/>
    <w:rsid w:val="00D919E3"/>
    <w:rsid w:val="00D94419"/>
    <w:rsid w:val="00D94581"/>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4987"/>
    <w:rsid w:val="00DE6441"/>
    <w:rsid w:val="00DE75EF"/>
    <w:rsid w:val="00DF06FD"/>
    <w:rsid w:val="00DF087F"/>
    <w:rsid w:val="00DF14CB"/>
    <w:rsid w:val="00DF1D35"/>
    <w:rsid w:val="00DF20D8"/>
    <w:rsid w:val="00DF3082"/>
    <w:rsid w:val="00DF3A80"/>
    <w:rsid w:val="00DF6053"/>
    <w:rsid w:val="00DF6E5D"/>
    <w:rsid w:val="00E023BF"/>
    <w:rsid w:val="00E0391A"/>
    <w:rsid w:val="00E0637A"/>
    <w:rsid w:val="00E07EB1"/>
    <w:rsid w:val="00E11396"/>
    <w:rsid w:val="00E11546"/>
    <w:rsid w:val="00E12067"/>
    <w:rsid w:val="00E13911"/>
    <w:rsid w:val="00E14A75"/>
    <w:rsid w:val="00E14FC8"/>
    <w:rsid w:val="00E156F1"/>
    <w:rsid w:val="00E15CCF"/>
    <w:rsid w:val="00E169A6"/>
    <w:rsid w:val="00E20BD9"/>
    <w:rsid w:val="00E212AD"/>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4E24"/>
    <w:rsid w:val="00E54EE6"/>
    <w:rsid w:val="00E55DDE"/>
    <w:rsid w:val="00E561EF"/>
    <w:rsid w:val="00E63D82"/>
    <w:rsid w:val="00E652C2"/>
    <w:rsid w:val="00E655A6"/>
    <w:rsid w:val="00E70B5F"/>
    <w:rsid w:val="00E72753"/>
    <w:rsid w:val="00E7334C"/>
    <w:rsid w:val="00E76E38"/>
    <w:rsid w:val="00E7785A"/>
    <w:rsid w:val="00E81AA0"/>
    <w:rsid w:val="00E820A4"/>
    <w:rsid w:val="00E852C4"/>
    <w:rsid w:val="00E93FEE"/>
    <w:rsid w:val="00E95F55"/>
    <w:rsid w:val="00E97A7F"/>
    <w:rsid w:val="00EA0C6A"/>
    <w:rsid w:val="00EA0DD5"/>
    <w:rsid w:val="00EA1FA1"/>
    <w:rsid w:val="00EB00A9"/>
    <w:rsid w:val="00EB20DD"/>
    <w:rsid w:val="00EB2FA3"/>
    <w:rsid w:val="00EB3DEE"/>
    <w:rsid w:val="00EB4AB4"/>
    <w:rsid w:val="00EB5204"/>
    <w:rsid w:val="00EB610C"/>
    <w:rsid w:val="00EB6AD2"/>
    <w:rsid w:val="00EB7D2F"/>
    <w:rsid w:val="00EC0B56"/>
    <w:rsid w:val="00EC2451"/>
    <w:rsid w:val="00EC28F0"/>
    <w:rsid w:val="00EC6B32"/>
    <w:rsid w:val="00ED3A6C"/>
    <w:rsid w:val="00ED595E"/>
    <w:rsid w:val="00EE2FBD"/>
    <w:rsid w:val="00EE3814"/>
    <w:rsid w:val="00EF0380"/>
    <w:rsid w:val="00EF2BE7"/>
    <w:rsid w:val="00EF3D92"/>
    <w:rsid w:val="00EF4BB9"/>
    <w:rsid w:val="00EF57AF"/>
    <w:rsid w:val="00EF76F0"/>
    <w:rsid w:val="00F02657"/>
    <w:rsid w:val="00F0385F"/>
    <w:rsid w:val="00F05525"/>
    <w:rsid w:val="00F07679"/>
    <w:rsid w:val="00F10865"/>
    <w:rsid w:val="00F10CBC"/>
    <w:rsid w:val="00F11197"/>
    <w:rsid w:val="00F14BD0"/>
    <w:rsid w:val="00F214C3"/>
    <w:rsid w:val="00F22A87"/>
    <w:rsid w:val="00F24FB7"/>
    <w:rsid w:val="00F30855"/>
    <w:rsid w:val="00F31194"/>
    <w:rsid w:val="00F31CC5"/>
    <w:rsid w:val="00F31EB3"/>
    <w:rsid w:val="00F34C2C"/>
    <w:rsid w:val="00F35127"/>
    <w:rsid w:val="00F40786"/>
    <w:rsid w:val="00F41EA2"/>
    <w:rsid w:val="00F43204"/>
    <w:rsid w:val="00F47128"/>
    <w:rsid w:val="00F47FA7"/>
    <w:rsid w:val="00F52F68"/>
    <w:rsid w:val="00F534CF"/>
    <w:rsid w:val="00F5451A"/>
    <w:rsid w:val="00F55E6C"/>
    <w:rsid w:val="00F600B2"/>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22A7"/>
    <w:rsid w:val="00F936F6"/>
    <w:rsid w:val="00F9789E"/>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690A"/>
    <w:rsid w:val="00FE071C"/>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3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uiPriority w:val="99"/>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uiPriority w:val="99"/>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customStyle="1" w:styleId="18">
    <w:name w:val="Абзац списка1"/>
    <w:basedOn w:val="a"/>
    <w:uiPriority w:val="99"/>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paragraph" w:customStyle="1" w:styleId="26">
    <w:name w:val="Абзац списка2"/>
    <w:basedOn w:val="a"/>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character" w:customStyle="1" w:styleId="41">
    <w:name w:val="Основной текст4"/>
    <w:basedOn w:val="af6"/>
    <w:rsid w:val="00BA6792"/>
    <w:rPr>
      <w:rFonts w:ascii="Tahoma" w:eastAsia="Tahoma" w:hAnsi="Tahoma" w:cs="Tahoma"/>
      <w:b w:val="0"/>
      <w:bCs w:val="0"/>
      <w:i w:val="0"/>
      <w:iCs w:val="0"/>
      <w:smallCaps w:val="0"/>
      <w:strike w:val="0"/>
      <w:spacing w:val="0"/>
      <w:sz w:val="18"/>
      <w:szCs w:val="18"/>
      <w:shd w:val="clear" w:color="auto" w:fill="FFFFFF"/>
    </w:rPr>
  </w:style>
  <w:style w:type="character" w:styleId="aff3">
    <w:name w:val="Strong"/>
    <w:uiPriority w:val="22"/>
    <w:qFormat/>
    <w:rsid w:val="001A2391"/>
    <w:rPr>
      <w:b/>
      <w:bCs/>
    </w:rPr>
  </w:style>
  <w:style w:type="paragraph" w:customStyle="1" w:styleId="TableParagraph">
    <w:name w:val="Table Paragraph"/>
    <w:basedOn w:val="a"/>
    <w:uiPriority w:val="1"/>
    <w:qFormat/>
    <w:rsid w:val="001A2391"/>
    <w:pPr>
      <w:widowControl w:val="0"/>
      <w:autoSpaceDE w:val="0"/>
      <w:autoSpaceDN w:val="0"/>
      <w:spacing w:after="0" w:line="195" w:lineRule="exact"/>
    </w:pPr>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5.bin"/><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9.bin"/><Relationship Id="rId50" Type="http://schemas.openxmlformats.org/officeDocument/2006/relationships/image" Target="media/image22.png"/><Relationship Id="rId55" Type="http://schemas.openxmlformats.org/officeDocument/2006/relationships/oleObject" Target="embeddings/oleObject23.bin"/><Relationship Id="rId63" Type="http://schemas.openxmlformats.org/officeDocument/2006/relationships/oleObject" Target="embeddings/oleObject30.bin"/><Relationship Id="rId68" Type="http://schemas.openxmlformats.org/officeDocument/2006/relationships/image" Target="media/image28.png"/><Relationship Id="rId76" Type="http://schemas.openxmlformats.org/officeDocument/2006/relationships/image" Target="media/image32.png"/><Relationship Id="rId84" Type="http://schemas.openxmlformats.org/officeDocument/2006/relationships/image" Target="media/image36.png"/><Relationship Id="rId89" Type="http://schemas.openxmlformats.org/officeDocument/2006/relationships/oleObject" Target="embeddings/oleObject43.bin"/><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hyperlink" Target="mailto:dkapralov@megacom.kg"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image" Target="media/image13.png"/><Relationship Id="rId37" Type="http://schemas.openxmlformats.org/officeDocument/2006/relationships/oleObject" Target="embeddings/oleObject14.bin"/><Relationship Id="rId40" Type="http://schemas.openxmlformats.org/officeDocument/2006/relationships/image" Target="media/image17.png"/><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6.bin"/><Relationship Id="rId66" Type="http://schemas.openxmlformats.org/officeDocument/2006/relationships/image" Target="media/image27.png"/><Relationship Id="rId74" Type="http://schemas.openxmlformats.org/officeDocument/2006/relationships/image" Target="media/image31.png"/><Relationship Id="rId79" Type="http://schemas.openxmlformats.org/officeDocument/2006/relationships/oleObject" Target="embeddings/oleObject38.bin"/><Relationship Id="rId87" Type="http://schemas.openxmlformats.org/officeDocument/2006/relationships/oleObject" Target="embeddings/oleObject42.bin"/><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image" Target="media/image35.png"/><Relationship Id="rId90" Type="http://schemas.openxmlformats.org/officeDocument/2006/relationships/image" Target="media/image39.png"/><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png"/><Relationship Id="rId56" Type="http://schemas.openxmlformats.org/officeDocument/2006/relationships/oleObject" Target="embeddings/oleObject24.bin"/><Relationship Id="rId64" Type="http://schemas.openxmlformats.org/officeDocument/2006/relationships/image" Target="media/image26.png"/><Relationship Id="rId69" Type="http://schemas.openxmlformats.org/officeDocument/2006/relationships/oleObject" Target="embeddings/oleObject33.bin"/><Relationship Id="rId77" Type="http://schemas.openxmlformats.org/officeDocument/2006/relationships/oleObject" Target="embeddings/oleObject37.bin"/><Relationship Id="rId8" Type="http://schemas.openxmlformats.org/officeDocument/2006/relationships/footer" Target="footer1.xml"/><Relationship Id="rId51" Type="http://schemas.openxmlformats.org/officeDocument/2006/relationships/oleObject" Target="embeddings/oleObject21.bin"/><Relationship Id="rId72" Type="http://schemas.openxmlformats.org/officeDocument/2006/relationships/image" Target="media/image30.png"/><Relationship Id="rId80" Type="http://schemas.openxmlformats.org/officeDocument/2006/relationships/image" Target="media/image34.png"/><Relationship Id="rId85" Type="http://schemas.openxmlformats.org/officeDocument/2006/relationships/oleObject" Target="embeddings/oleObject41.bin"/><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oleObject" Target="embeddings/oleObject12.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oleObject" Target="embeddings/oleObject27.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4.png"/><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oleObject" Target="embeddings/oleObject36.bin"/><Relationship Id="rId83" Type="http://schemas.openxmlformats.org/officeDocument/2006/relationships/oleObject" Target="embeddings/oleObject40.bin"/><Relationship Id="rId88" Type="http://schemas.openxmlformats.org/officeDocument/2006/relationships/image" Target="media/image38.png"/><Relationship Id="rId91" Type="http://schemas.openxmlformats.org/officeDocument/2006/relationships/oleObject" Target="embeddings/oleObject44.bin"/><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image" Target="media/image15.png"/><Relationship Id="rId49" Type="http://schemas.openxmlformats.org/officeDocument/2006/relationships/oleObject" Target="embeddings/oleObject20.bin"/><Relationship Id="rId57" Type="http://schemas.openxmlformats.org/officeDocument/2006/relationships/oleObject" Target="embeddings/oleObject25.bin"/><Relationship Id="rId10"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oleObject" Target="embeddings/oleObject28.bin"/><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3.png"/><Relationship Id="rId81" Type="http://schemas.openxmlformats.org/officeDocument/2006/relationships/oleObject" Target="embeddings/oleObject39.bin"/><Relationship Id="rId86" Type="http://schemas.openxmlformats.org/officeDocument/2006/relationships/image" Target="media/image37.png"/><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C2AEB-B6A5-45C2-91AD-27AA0C608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64</Pages>
  <Words>7616</Words>
  <Characters>43414</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50929</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Абдыманапов Марс Абдыманапович</cp:lastModifiedBy>
  <cp:revision>6</cp:revision>
  <cp:lastPrinted>2023-08-17T10:34:00Z</cp:lastPrinted>
  <dcterms:created xsi:type="dcterms:W3CDTF">2023-08-16T07:11:00Z</dcterms:created>
  <dcterms:modified xsi:type="dcterms:W3CDTF">2023-08-17T10:41:00Z</dcterms:modified>
</cp:coreProperties>
</file>