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1F352679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6E5756C5" w:rsidR="00EC0B56" w:rsidRPr="0088701D" w:rsidRDefault="00B212DA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9F299E">
        <w:rPr>
          <w:rFonts w:ascii="Tahoma" w:hAnsi="Tahoma" w:cs="Tahoma"/>
          <w:b/>
          <w:color w:val="0000CC"/>
          <w:sz w:val="18"/>
          <w:szCs w:val="18"/>
        </w:rPr>
        <w:t>82</w:t>
      </w:r>
      <w:bookmarkStart w:id="0" w:name="_GoBack"/>
      <w:bookmarkEnd w:id="0"/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6A59D38C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8C272E">
        <w:rPr>
          <w:rFonts w:ascii="Tahoma" w:hAnsi="Tahoma" w:cs="Tahoma"/>
          <w:sz w:val="18"/>
          <w:szCs w:val="18"/>
        </w:rPr>
        <w:t>13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1A724C">
        <w:rPr>
          <w:rFonts w:ascii="Tahoma" w:hAnsi="Tahoma" w:cs="Tahoma"/>
          <w:sz w:val="18"/>
          <w:szCs w:val="18"/>
        </w:rPr>
        <w:t>мая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BA39FF">
        <w:rPr>
          <w:rFonts w:ascii="Tahoma" w:hAnsi="Tahoma" w:cs="Tahoma"/>
          <w:color w:val="0000CC"/>
          <w:sz w:val="18"/>
          <w:szCs w:val="18"/>
        </w:rPr>
        <w:t>3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4ADAED3" w14:textId="77777777" w:rsidR="0060270D" w:rsidRPr="0060270D" w:rsidRDefault="009B088A" w:rsidP="0060270D">
      <w:pPr>
        <w:pStyle w:val="Default"/>
        <w:rPr>
          <w:sz w:val="18"/>
          <w:szCs w:val="18"/>
        </w:rPr>
      </w:pPr>
      <w:r w:rsidRPr="0088701D">
        <w:rPr>
          <w:b/>
          <w:sz w:val="18"/>
          <w:szCs w:val="18"/>
        </w:rPr>
        <w:t>ЗАО «Альфа телеком»</w:t>
      </w:r>
      <w:r w:rsidRPr="0088701D">
        <w:rPr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sz w:val="18"/>
          <w:szCs w:val="18"/>
        </w:rPr>
        <w:t xml:space="preserve">поставщиков </w:t>
      </w:r>
      <w:r w:rsidRPr="0088701D">
        <w:rPr>
          <w:sz w:val="18"/>
          <w:szCs w:val="18"/>
        </w:rPr>
        <w:t>представить свои конкурсные заявки</w:t>
      </w:r>
      <w:r w:rsidR="009A2881" w:rsidRPr="0088701D">
        <w:rPr>
          <w:sz w:val="18"/>
          <w:szCs w:val="18"/>
        </w:rPr>
        <w:t xml:space="preserve"> на</w:t>
      </w:r>
      <w:r w:rsidR="00F71B09" w:rsidRPr="0088701D">
        <w:rPr>
          <w:sz w:val="18"/>
          <w:szCs w:val="18"/>
        </w:rPr>
        <w:t xml:space="preserve"> </w:t>
      </w:r>
      <w:r w:rsidR="007D12BA" w:rsidRPr="00445C0B">
        <w:rPr>
          <w:b/>
          <w:sz w:val="18"/>
          <w:szCs w:val="18"/>
        </w:rPr>
        <w:t>закупку</w:t>
      </w:r>
      <w:r w:rsidR="00482CFF" w:rsidRPr="00445C0B">
        <w:rPr>
          <w:b/>
          <w:sz w:val="18"/>
          <w:szCs w:val="18"/>
        </w:rPr>
        <w:t xml:space="preserve"> </w:t>
      </w:r>
      <w:r w:rsidR="0060270D" w:rsidRPr="0060270D">
        <w:rPr>
          <w:b/>
          <w:sz w:val="18"/>
          <w:szCs w:val="18"/>
        </w:rPr>
        <w:t>услуг по заправке и восстановлению картриджей, техническому обслуживанию и ремонту печатных аппаратов средней и высокой производительности на 2023 год.</w:t>
      </w:r>
    </w:p>
    <w:p w14:paraId="156E5AD8" w14:textId="40D37929" w:rsidR="00C6776F" w:rsidRPr="0088701D" w:rsidRDefault="00352625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7DD7AD22" w:rsidR="00E11396" w:rsidRPr="0088701D" w:rsidRDefault="008C272E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="001A724C">
              <w:rPr>
                <w:rFonts w:ascii="Tahoma" w:hAnsi="Tahoma" w:cs="Tahoma"/>
                <w:b/>
                <w:sz w:val="18"/>
                <w:szCs w:val="18"/>
              </w:rPr>
              <w:t>.05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04CD9426"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272E"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="001A724C">
              <w:rPr>
                <w:rFonts w:ascii="Tahoma" w:hAnsi="Tahoma" w:cs="Tahoma"/>
                <w:b/>
                <w:sz w:val="18"/>
                <w:szCs w:val="18"/>
              </w:rPr>
              <w:t>.05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52B4563B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8C272E">
              <w:rPr>
                <w:rFonts w:ascii="Tahoma" w:hAnsi="Tahoma" w:cs="Tahoma"/>
                <w:b/>
                <w:i/>
                <w:sz w:val="18"/>
                <w:szCs w:val="18"/>
              </w:rPr>
              <w:t>19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1A724C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  <w:r w:rsidR="00B11DD8">
              <w:rPr>
                <w:rFonts w:ascii="Tahoma" w:hAnsi="Tahoma" w:cs="Tahoma"/>
                <w:b/>
                <w:i/>
                <w:sz w:val="18"/>
                <w:szCs w:val="18"/>
              </w:rPr>
              <w:t>.2023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г. в 14:00</w:t>
            </w:r>
          </w:p>
        </w:tc>
      </w:tr>
    </w:tbl>
    <w:p w14:paraId="1BC891C2" w14:textId="08232521" w:rsidR="000B1858" w:rsidRDefault="000F50EF" w:rsidP="000B18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b/>
          <w:i/>
          <w:color w:val="FF0000"/>
          <w:sz w:val="19"/>
          <w:szCs w:val="19"/>
          <w:u w:val="single"/>
        </w:rPr>
      </w:pPr>
      <w:r w:rsidRPr="000B1858">
        <w:rPr>
          <w:rFonts w:ascii="Tahoma" w:hAnsi="Tahoma" w:cs="Tahoma"/>
          <w:b/>
          <w:bCs/>
          <w:i/>
          <w:iCs/>
          <w:sz w:val="18"/>
          <w:szCs w:val="18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сообщениями (письмами)</w:t>
      </w:r>
      <w:r w:rsidR="000B1858">
        <w:rPr>
          <w:rFonts w:ascii="Tahoma" w:hAnsi="Tahoma" w:cs="Tahoma"/>
          <w:b/>
          <w:bCs/>
          <w:i/>
          <w:iCs/>
          <w:sz w:val="18"/>
          <w:szCs w:val="18"/>
        </w:rPr>
        <w:t>.</w:t>
      </w:r>
      <w:r w:rsidR="000B1858" w:rsidRPr="000B1858"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</w:t>
      </w:r>
    </w:p>
    <w:p w14:paraId="07DF8E19" w14:textId="12F92281" w:rsidR="000B1858" w:rsidRPr="000B1858" w:rsidRDefault="000B1858" w:rsidP="000B18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- Заявки, направленные с использованием облачных </w:t>
      </w:r>
      <w:proofErr w:type="spellStart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>файлообменников</w:t>
      </w:r>
      <w:proofErr w:type="spellEnd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не принимаются и не рассматриваются.</w:t>
      </w:r>
    </w:p>
    <w:p w14:paraId="10D181BA" w14:textId="5CBE340C" w:rsidR="00343787" w:rsidRPr="0088701D" w:rsidRDefault="00A649C1" w:rsidP="000B1858">
      <w:pPr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1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lastRenderedPageBreak/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1A551F50" w14:textId="77777777"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14:paraId="0A812A9C" w14:textId="79B41972"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FDEDFE3" w14:textId="2624542D"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3744BF6C" w14:textId="77777777"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14:paraId="733D6E70" w14:textId="1EEF6FFD"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5F30EA6B" w14:textId="7C63D693" w:rsidR="00A618E7" w:rsidRDefault="00E40D9C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</w:t>
      </w: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096B45A4" w14:textId="000F8613" w:rsidR="00A618E7" w:rsidRDefault="00E40D9C" w:rsidP="00CC7080">
      <w:pPr>
        <w:pStyle w:val="ac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</w:t>
      </w:r>
      <w:r w:rsidR="0044391D">
        <w:rPr>
          <w:rFonts w:ascii="Tahoma" w:hAnsi="Tahoma" w:cs="Tahoma"/>
          <w:b/>
          <w:sz w:val="18"/>
          <w:szCs w:val="18"/>
        </w:rPr>
        <w:t>Руководителя</w:t>
      </w:r>
      <w:r w:rsidR="003630F6">
        <w:rPr>
          <w:rFonts w:ascii="Tahoma" w:hAnsi="Tahoma" w:cs="Tahoma"/>
          <w:b/>
          <w:sz w:val="18"/>
          <w:szCs w:val="18"/>
        </w:rPr>
        <w:t xml:space="preserve">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 w:rsidR="00EC222E">
        <w:rPr>
          <w:rFonts w:ascii="Tahoma" w:hAnsi="Tahoma" w:cs="Tahoma"/>
          <w:b/>
          <w:sz w:val="18"/>
          <w:szCs w:val="18"/>
        </w:rPr>
        <w:t xml:space="preserve">      Таалайбек кызы А.</w:t>
      </w:r>
      <w:r w:rsidR="003630F6">
        <w:rPr>
          <w:rFonts w:ascii="Tahoma" w:hAnsi="Tahoma" w:cs="Tahoma"/>
          <w:b/>
          <w:sz w:val="18"/>
          <w:szCs w:val="18"/>
        </w:rPr>
        <w:t xml:space="preserve">       </w:t>
      </w:r>
    </w:p>
    <w:p w14:paraId="6E9734C2" w14:textId="1B50B961" w:rsidR="00555B8B" w:rsidRDefault="00555B8B" w:rsidP="00CC7080">
      <w:pPr>
        <w:pStyle w:val="ac"/>
        <w:rPr>
          <w:rFonts w:ascii="Tahoma" w:hAnsi="Tahoma" w:cs="Tahoma"/>
          <w:b/>
          <w:sz w:val="18"/>
          <w:szCs w:val="18"/>
        </w:rPr>
      </w:pPr>
    </w:p>
    <w:p w14:paraId="02E48E1E" w14:textId="59FAA2C7" w:rsidR="00555B8B" w:rsidRDefault="00555B8B" w:rsidP="00CC7080">
      <w:pPr>
        <w:pStyle w:val="ac"/>
        <w:rPr>
          <w:rFonts w:ascii="Tahoma" w:hAnsi="Tahoma" w:cs="Tahoma"/>
          <w:b/>
          <w:sz w:val="18"/>
          <w:szCs w:val="18"/>
        </w:rPr>
      </w:pPr>
    </w:p>
    <w:p w14:paraId="7F43848E" w14:textId="1BCA5BCC" w:rsidR="00555B8B" w:rsidRDefault="00555B8B" w:rsidP="00CC7080">
      <w:pPr>
        <w:pStyle w:val="ac"/>
        <w:rPr>
          <w:rFonts w:ascii="Tahoma" w:hAnsi="Tahoma" w:cs="Tahoma"/>
          <w:b/>
          <w:sz w:val="18"/>
          <w:szCs w:val="18"/>
        </w:rPr>
      </w:pPr>
    </w:p>
    <w:p w14:paraId="3D3058EE" w14:textId="4B088CD7" w:rsidR="00555B8B" w:rsidRDefault="00555B8B" w:rsidP="00CC7080">
      <w:pPr>
        <w:pStyle w:val="ac"/>
        <w:rPr>
          <w:rFonts w:ascii="Tahoma" w:hAnsi="Tahoma" w:cs="Tahoma"/>
          <w:b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669A0C5D" w14:textId="196F9519" w:rsidR="00D71AC4" w:rsidRPr="006A5850" w:rsidRDefault="00CC7080" w:rsidP="006A585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060FBE">
        <w:rPr>
          <w:rFonts w:ascii="Tahoma" w:hAnsi="Tahoma" w:cs="Tahoma"/>
          <w:i/>
          <w:sz w:val="16"/>
          <w:szCs w:val="16"/>
        </w:rPr>
        <w:t>24</w:t>
      </w:r>
      <w:r w:rsidR="00E40D9C">
        <w:rPr>
          <w:rFonts w:ascii="Tahoma" w:hAnsi="Tahoma" w:cs="Tahoma"/>
          <w:i/>
          <w:sz w:val="16"/>
          <w:szCs w:val="16"/>
        </w:rPr>
        <w:t>4</w:t>
      </w:r>
    </w:p>
    <w:tbl>
      <w:tblPr>
        <w:tblW w:w="147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766"/>
        <w:gridCol w:w="708"/>
        <w:gridCol w:w="1143"/>
        <w:gridCol w:w="1143"/>
      </w:tblGrid>
      <w:tr w:rsidR="00C11C1E" w:rsidRPr="00C11C1E" w14:paraId="0650525F" w14:textId="77777777" w:rsidTr="00C55AC2">
        <w:trPr>
          <w:trHeight w:val="30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703F6" w14:textId="77777777" w:rsidR="00A81E5B" w:rsidRPr="00E0553A" w:rsidRDefault="00A81E5B" w:rsidP="00A81E5B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0553A">
              <w:rPr>
                <w:rFonts w:ascii="Tahoma" w:hAnsi="Tahoma" w:cs="Tahoma"/>
                <w:b/>
                <w:color w:val="000000" w:themeColor="text1"/>
              </w:rPr>
              <w:lastRenderedPageBreak/>
              <w:t>Техническое задание на закуп услуг техническому обслуживанию и ремонту печатных аппаратов</w:t>
            </w:r>
          </w:p>
          <w:p w14:paraId="5E9FC896" w14:textId="77777777" w:rsidR="00A81E5B" w:rsidRPr="00E0553A" w:rsidRDefault="00A81E5B" w:rsidP="00A81E5B">
            <w:pPr>
              <w:ind w:firstLine="567"/>
              <w:jc w:val="center"/>
              <w:rPr>
                <w:rFonts w:ascii="Tahoma" w:hAnsi="Tahoma" w:cs="Tahoma"/>
                <w:color w:val="000000" w:themeColor="text1"/>
              </w:rPr>
            </w:pPr>
            <w:r w:rsidRPr="00E0553A">
              <w:rPr>
                <w:rFonts w:ascii="Tahoma" w:hAnsi="Tahoma" w:cs="Tahoma"/>
                <w:color w:val="000000" w:themeColor="text1"/>
              </w:rPr>
              <w:tab/>
            </w:r>
            <w:r w:rsidRPr="00E0553A">
              <w:rPr>
                <w:rFonts w:ascii="Tahoma" w:hAnsi="Tahoma" w:cs="Tahoma"/>
                <w:color w:val="000000" w:themeColor="text1"/>
              </w:rPr>
              <w:tab/>
            </w:r>
          </w:p>
          <w:p w14:paraId="32DF02A0" w14:textId="77777777" w:rsidR="00A81E5B" w:rsidRPr="00E0553A" w:rsidRDefault="00A81E5B" w:rsidP="00A81E5B">
            <w:pPr>
              <w:ind w:firstLine="567"/>
              <w:jc w:val="center"/>
              <w:rPr>
                <w:rFonts w:ascii="Tahoma" w:eastAsiaTheme="minorHAnsi" w:hAnsi="Tahoma" w:cs="Tahoma"/>
                <w:b/>
                <w:color w:val="000000" w:themeColor="text1"/>
              </w:rPr>
            </w:pPr>
            <w:r w:rsidRPr="00E0553A">
              <w:rPr>
                <w:rFonts w:ascii="Tahoma" w:eastAsiaTheme="minorHAnsi" w:hAnsi="Tahoma" w:cs="Tahoma"/>
                <w:b/>
                <w:color w:val="000000" w:themeColor="text1"/>
              </w:rPr>
              <w:t>Требования к закупу</w:t>
            </w:r>
          </w:p>
          <w:p w14:paraId="30748FB0" w14:textId="77777777" w:rsidR="00A81E5B" w:rsidRPr="00E0553A" w:rsidRDefault="00A81E5B" w:rsidP="00A81E5B">
            <w:pPr>
              <w:ind w:firstLine="567"/>
              <w:jc w:val="center"/>
              <w:rPr>
                <w:rFonts w:ascii="Tahoma" w:eastAsiaTheme="minorHAnsi" w:hAnsi="Tahoma" w:cs="Tahoma"/>
                <w:b/>
                <w:color w:val="000000" w:themeColor="text1"/>
              </w:rPr>
            </w:pPr>
          </w:p>
          <w:tbl>
            <w:tblPr>
              <w:tblW w:w="1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500"/>
              <w:gridCol w:w="5132"/>
            </w:tblGrid>
            <w:tr w:rsidR="00A81E5B" w:rsidRPr="00E0553A" w14:paraId="39CD2E17" w14:textId="77777777" w:rsidTr="00A0547D">
              <w:trPr>
                <w:trHeight w:val="390"/>
                <w:tblHeader/>
              </w:trPr>
              <w:tc>
                <w:tcPr>
                  <w:tcW w:w="709" w:type="dxa"/>
                  <w:shd w:val="clear" w:color="000000" w:fill="F2F2F2"/>
                  <w:noWrap/>
                  <w:vAlign w:val="center"/>
                  <w:hideMark/>
                </w:tcPr>
                <w:p w14:paraId="02B92B6F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0632" w:type="dxa"/>
                  <w:gridSpan w:val="2"/>
                  <w:shd w:val="clear" w:color="000000" w:fill="F2F2F2"/>
                  <w:vAlign w:val="center"/>
                  <w:hideMark/>
                </w:tcPr>
                <w:p w14:paraId="14C3E24C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  <w:t>Общие требования</w:t>
                  </w:r>
                </w:p>
              </w:tc>
            </w:tr>
            <w:tr w:rsidR="00A81E5B" w:rsidRPr="00E0553A" w14:paraId="08BBC327" w14:textId="77777777" w:rsidTr="00A0547D">
              <w:trPr>
                <w:trHeight w:val="31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F6E06D8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0B0941D2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Язык конкурсной заявки</w:t>
                  </w:r>
                </w:p>
              </w:tc>
              <w:tc>
                <w:tcPr>
                  <w:tcW w:w="5132" w:type="dxa"/>
                  <w:shd w:val="clear" w:color="auto" w:fill="auto"/>
                  <w:noWrap/>
                  <w:vAlign w:val="center"/>
                  <w:hideMark/>
                </w:tcPr>
                <w:p w14:paraId="7D2ED559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Русский</w:t>
                  </w:r>
                </w:p>
              </w:tc>
            </w:tr>
            <w:tr w:rsidR="00A81E5B" w:rsidRPr="00E0553A" w14:paraId="60084B25" w14:textId="77777777" w:rsidTr="00A0547D">
              <w:trPr>
                <w:trHeight w:val="33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63A608C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2896A93C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Дата начала работ /услуг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14:paraId="36E73C7D" w14:textId="1C939BBC" w:rsidR="00A81E5B" w:rsidRPr="002C5534" w:rsidRDefault="00A81E5B" w:rsidP="00A0547D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 w:themeColor="text1"/>
                    </w:rPr>
                    <w:t xml:space="preserve">Для всех Лотов: </w:t>
                  </w:r>
                  <w:r w:rsidR="00A0547D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с даты заключения договора,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сроком на 12 месяцев</w:t>
                  </w:r>
                </w:p>
              </w:tc>
            </w:tr>
            <w:tr w:rsidR="00A81E5B" w:rsidRPr="00E0553A" w14:paraId="78229A05" w14:textId="77777777" w:rsidTr="00A0547D">
              <w:trPr>
                <w:trHeight w:val="33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937AC13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27D12261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Условия и место поставки (</w:t>
                  </w:r>
                  <w:proofErr w:type="spellStart"/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Инкотермс</w:t>
                  </w:r>
                  <w:proofErr w:type="spellEnd"/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/ адрес)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14:paraId="1D20B609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№1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заправке и восстановлению работоспособности картриджей по Северному региону»:</w:t>
                  </w:r>
                </w:p>
                <w:p w14:paraId="0AF44619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Заправка и восстановление картриджей в пределах г. Бишкек осуществляется Исполнителем самостоятельно (выезд, прием картриджей, возврат). Для оказания услуг по заправке и восстановлению картриджей в офисах, находящихся за пределами г. Бишкек, картриджи консолидируются Заказчиком в офисе «АТС-29» (г. Бишкек, ул.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Суюмбаева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123), затем Исполнитель осуществляет выезд, прием картриджей, возврат их Заказчику в офис «АТС-29», далее Заказчик отправляет картриджи по офисам, находящимся за пределами г. Бишкек.</w:t>
                  </w:r>
                </w:p>
                <w:p w14:paraId="5831E3DA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0CFF19EF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 №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2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техническому обслуживанию 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и ремонту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печатных аппаратов средней производительности по Северному региону»: </w:t>
                  </w:r>
                </w:p>
                <w:p w14:paraId="3192A357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Техническое обслуживание (далее ТО) и ремонт в пределах г. Бишкек осуществляется Исполнителем самостоятельно (выезд, прием оборудования на ремонт и ТО, возврат оборудования). Для оказания ТО и ремонта для оборудования, находящегося за пределами г. Бишкек, оборудование консолидируется Заказчиком в офисе «АТС-29» (г. Бишкек, ул.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Суюмбаева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123), затем Исполнитель осуществляет выезд, прием оборудования на ТО и ремонт, возврат оборудования Заказчику в офис «АТС-29», далее Заказчик отправляет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lastRenderedPageBreak/>
                    <w:t>оборудование по офисам, находящимся за пределами г. Бишкек.</w:t>
                  </w:r>
                </w:p>
                <w:p w14:paraId="61911F50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176B30AF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 №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3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техническому обслуживанию МФУ высокой производительности по Северному региону»:</w:t>
                  </w:r>
                </w:p>
                <w:p w14:paraId="06375D47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Выезд специалиста на территорию заказчика для проведения ТО.</w:t>
                  </w:r>
                </w:p>
                <w:p w14:paraId="15022D02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0F8572C2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№4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заправке и восстановлению работоспособности картриджей по Южному региону»:</w:t>
                  </w:r>
                </w:p>
                <w:p w14:paraId="0D902577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Заправка и восстановление картриджей в пределах г. Ош осуществляется Исполнителем самостоятельно (выезд, прием картриджей, возврат). Для оказания услуг по заправке и восстановлению картриджей в офисах, находящихся за пределами г. Ош, картриджи консолидируются Заказчиком в офисе Регионального Отделения г. Ош (г. Ош, ул.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Масалиева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2/А), затем Исполнитель осуществляет выезд, прием картриджей, возврат их Заказчику в офис РО г. Ош, далее Заказчик отправляет картриджи по офисам, находящимся за пределами г. Ош.</w:t>
                  </w:r>
                </w:p>
                <w:p w14:paraId="6DFA076A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2BFB6EC3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 №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5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техническому обслуживанию 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и ремонту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печатных аппаратов средней производительности по Южному региону»: </w:t>
                  </w:r>
                </w:p>
                <w:p w14:paraId="67D4EF0D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Техническое обслуживание и ремонт в пределах г. Ош осуществляется Исполнителем самостоятельно (выезд, прием оборудования на ремонт и ТО, возврат оборудования). Для оказания техобслуживания и ремонта для оборудования, находящегося за пределами г. Ош, оборудование консолидируется Заказчиком в офисе Регионального Отделения г. Ош (г. Ош, ул.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Масалиева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2/А), затем Исполнитель осуществляет выезд, прием оборудования на ремонт и ТО, возврат оборудования Заказчику в офис РО г. Ош, далее Заказчик отправляет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lastRenderedPageBreak/>
                    <w:t>оборудование по офисам, находящимся за пределами г. Ош.</w:t>
                  </w:r>
                </w:p>
                <w:p w14:paraId="6EE3B91C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31415CE3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 №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6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техническому обслуживанию МФУ высокой производительности по Южному региону»:</w:t>
                  </w:r>
                </w:p>
                <w:p w14:paraId="339531BA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Выезд специалиста на территорию заказчика для проведения ТО.</w:t>
                  </w:r>
                </w:p>
                <w:p w14:paraId="7DA18E6C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39E1CDFB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Перечень адресов офисов:</w:t>
                  </w:r>
                </w:p>
                <w:p w14:paraId="26A7DCB1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Для Лотов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 1, 2:</w:t>
                  </w:r>
                </w:p>
                <w:p w14:paraId="10CA4939" w14:textId="77777777" w:rsidR="00A81E5B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Офис «АТС-29»: г. Бишкек, ул.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Су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юмбаева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, 123</w:t>
                  </w:r>
                </w:p>
                <w:p w14:paraId="3B67B7CB" w14:textId="77777777" w:rsidR="00A81E5B" w:rsidRPr="003F20ED" w:rsidRDefault="00A81E5B" w:rsidP="00A81E5B">
                  <w:pPr>
                    <w:jc w:val="both"/>
                  </w:pP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Коммерческий офис: г. Бишкек, ул. Токтогула пер.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Раззакова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, 102-104</w:t>
                  </w:r>
                </w:p>
                <w:p w14:paraId="1502C768" w14:textId="77777777" w:rsidR="00A81E5B" w:rsidRPr="00A80251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«ЦУМ»: «ЦУМ-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Айчурек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», пр. Чуй, 155, бутик В17 </w:t>
                  </w:r>
                </w:p>
                <w:p w14:paraId="26A8A066" w14:textId="77777777" w:rsidR="00A81E5B" w:rsidRPr="00A80251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Вефа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»: г. Бишкек, ул. Горького 27/1,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Vefa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Center»,1 этаж, бутик № 20</w:t>
                  </w:r>
                </w:p>
                <w:p w14:paraId="2E1E24B3" w14:textId="77777777" w:rsidR="00A81E5B" w:rsidRPr="00A80251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ЦПО «Бета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Сторес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2»: г. Бишкек, ул.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Юнусалиева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177/2, т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орговый центр «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Beta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Stores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- 2»</w:t>
                  </w:r>
                </w:p>
                <w:p w14:paraId="5572B0FB" w14:textId="77777777" w:rsidR="00A81E5B" w:rsidRPr="00A80251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Дордой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1»: г. Бишкек, р.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Дордой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»: 15 проход,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конт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. № 60-61 ("Мир обуви")</w:t>
                  </w:r>
                </w:p>
                <w:p w14:paraId="2BFC71BD" w14:textId="77777777" w:rsidR="00A81E5B" w:rsidRPr="00A80251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Беш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-Сары»: г. Бишкек, ул.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Бейшеналиевой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42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, ТЦ "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Беш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-Сары"</w:t>
                  </w:r>
                </w:p>
                <w:p w14:paraId="0EA4305C" w14:textId="77777777" w:rsidR="00A81E5B" w:rsidRPr="00A80251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Беш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-Сары 2»: г. Бишкек, ул.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Бейше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налиевой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42А, ТЦ «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Беш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-Сары - 2»</w:t>
                  </w:r>
                </w:p>
                <w:p w14:paraId="4BE004F3" w14:textId="77777777" w:rsidR="00A81E5B" w:rsidRPr="00A80251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«Бишкек парк»: г. Бишкек, ул. Киевская 148, "Бишкек Парк", 0 этаж</w:t>
                  </w:r>
                </w:p>
                <w:p w14:paraId="6C2ABBB6" w14:textId="77777777" w:rsidR="00A81E5B" w:rsidRPr="00A80251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BA30BA">
                    <w:rPr>
                      <w:rFonts w:ascii="Tahoma" w:hAnsi="Tahoma" w:cs="Tahoma"/>
                      <w:color w:val="000000" w:themeColor="text1"/>
                    </w:rPr>
                    <w:t>Tommi</w:t>
                  </w:r>
                  <w:proofErr w:type="spellEnd"/>
                  <w:r w:rsidRPr="00BA30BA"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proofErr w:type="spellStart"/>
                  <w:r w:rsidRPr="00BA30BA">
                    <w:rPr>
                      <w:rFonts w:ascii="Tahoma" w:hAnsi="Tahoma" w:cs="Tahoma"/>
                      <w:color w:val="000000" w:themeColor="text1"/>
                    </w:rPr>
                    <w:t>Mall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»: г. Бишкек,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r w:rsidRPr="00BA30BA">
                    <w:rPr>
                      <w:rFonts w:ascii="Tahoma" w:hAnsi="Tahoma" w:cs="Tahoma"/>
                      <w:color w:val="000000" w:themeColor="text1"/>
                    </w:rPr>
                    <w:t xml:space="preserve">ул. </w:t>
                  </w:r>
                  <w:proofErr w:type="spellStart"/>
                  <w:r w:rsidRPr="00BA30BA">
                    <w:rPr>
                      <w:rFonts w:ascii="Tahoma" w:hAnsi="Tahoma" w:cs="Tahoma"/>
                      <w:color w:val="000000" w:themeColor="text1"/>
                    </w:rPr>
                    <w:t>Токомбаева</w:t>
                  </w:r>
                  <w:proofErr w:type="spellEnd"/>
                  <w:r w:rsidRPr="00BA30BA">
                    <w:rPr>
                      <w:rFonts w:ascii="Tahoma" w:hAnsi="Tahoma" w:cs="Tahoma"/>
                      <w:color w:val="000000" w:themeColor="text1"/>
                    </w:rPr>
                    <w:t xml:space="preserve"> 17/2</w:t>
                  </w:r>
                </w:p>
                <w:p w14:paraId="3E70225D" w14:textId="77777777" w:rsidR="00A81E5B" w:rsidRPr="00A80251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Аламедин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»: г. Бишкек, рынок "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Аламединский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", пр. Жибек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Жолу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, 150 (ТРЦ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Аламедин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Гранд», 1 этаж, Бути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к №1, вход с ул. Алма-Атинская)</w:t>
                  </w:r>
                </w:p>
                <w:p w14:paraId="6EE31D54" w14:textId="77777777" w:rsidR="00A81E5B" w:rsidRPr="00A80251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lastRenderedPageBreak/>
                    <w:t xml:space="preserve">ЦПО «ГУМ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Чынар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»: г. Бишкек,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пр.Чуй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92, ТРК ГУМ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Чынар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», этаж -1, бутик M9 (северная сторона)</w:t>
                  </w:r>
                </w:p>
                <w:p w14:paraId="19E90DAA" w14:textId="77777777" w:rsidR="00A81E5B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</w:t>
                  </w:r>
                  <w:r w:rsidRPr="00A80251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 xml:space="preserve"> «Asia Mall»: </w:t>
                  </w: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г</w:t>
                  </w:r>
                  <w:r w:rsidRPr="00A80251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 xml:space="preserve">. </w:t>
                  </w: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Бишкек</w:t>
                  </w:r>
                  <w:r w:rsidRPr="00A80251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 xml:space="preserve">,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пр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 xml:space="preserve">. </w:t>
                  </w: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Айтма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това, 3, ТЦ «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Asia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Mall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», этаж 0</w:t>
                  </w:r>
                </w:p>
                <w:p w14:paraId="1CBDE6D6" w14:textId="77777777" w:rsidR="00A81E5B" w:rsidRPr="00AF0EB6" w:rsidRDefault="00A81E5B" w:rsidP="00A81E5B">
                  <w:pPr>
                    <w:jc w:val="both"/>
                    <w:rPr>
                      <w:rFonts w:ascii="Tahoma" w:hAnsi="Tahoma" w:cs="Tahoma"/>
                      <w:shd w:val="clear" w:color="auto" w:fill="F8F8FA"/>
                    </w:rPr>
                  </w:pPr>
                  <w:r w:rsidRPr="00AF0EB6">
                    <w:rPr>
                      <w:rFonts w:ascii="Tahoma" w:hAnsi="Tahoma" w:cs="Tahoma"/>
                      <w:shd w:val="clear" w:color="auto" w:fill="F8F8FA"/>
                    </w:rPr>
                    <w:t>Центр обслуживание туристов</w:t>
                  </w:r>
                  <w:r w:rsidRPr="00AF0EB6">
                    <w:rPr>
                      <w:rFonts w:ascii="Tahoma" w:hAnsi="Tahoma" w:cs="Tahoma"/>
                    </w:rPr>
                    <w:br/>
                  </w:r>
                  <w:r w:rsidRPr="00AF0EB6">
                    <w:rPr>
                      <w:rFonts w:ascii="Tahoma" w:hAnsi="Tahoma" w:cs="Tahoma"/>
                      <w:shd w:val="clear" w:color="auto" w:fill="F8F8FA"/>
                    </w:rPr>
                    <w:t>ул. Пушкина 75</w:t>
                  </w:r>
                </w:p>
                <w:p w14:paraId="3C4D5C6F" w14:textId="77777777" w:rsidR="00A81E5B" w:rsidRPr="00AF0EB6" w:rsidRDefault="00A81E5B" w:rsidP="00A81E5B">
                  <w:pPr>
                    <w:jc w:val="both"/>
                    <w:rPr>
                      <w:rFonts w:ascii="Tahoma" w:hAnsi="Tahoma" w:cs="Tahoma"/>
                    </w:rPr>
                  </w:pPr>
                  <w:r w:rsidRPr="00AF0EB6">
                    <w:rPr>
                      <w:rFonts w:ascii="Tahoma" w:hAnsi="Tahoma" w:cs="Tahoma"/>
                      <w:shd w:val="clear" w:color="auto" w:fill="F8F8FA"/>
                    </w:rPr>
                    <w:t>ул. Ибраимова 115, ТЦ «</w:t>
                  </w:r>
                  <w:proofErr w:type="spellStart"/>
                  <w:r w:rsidRPr="00AF0EB6">
                    <w:rPr>
                      <w:rFonts w:ascii="Tahoma" w:hAnsi="Tahoma" w:cs="Tahoma"/>
                      <w:shd w:val="clear" w:color="auto" w:fill="F8F8FA"/>
                    </w:rPr>
                    <w:t>Дордой</w:t>
                  </w:r>
                  <w:proofErr w:type="spellEnd"/>
                  <w:r w:rsidRPr="00AF0EB6">
                    <w:rPr>
                      <w:rFonts w:ascii="Tahoma" w:hAnsi="Tahoma" w:cs="Tahoma"/>
                      <w:shd w:val="clear" w:color="auto" w:fill="F8F8FA"/>
                    </w:rPr>
                    <w:t xml:space="preserve"> Плаза»</w:t>
                  </w:r>
                </w:p>
                <w:p w14:paraId="7EDFED1B" w14:textId="77777777" w:rsidR="00A81E5B" w:rsidRDefault="00A81E5B" w:rsidP="00A81E5B">
                  <w:pPr>
                    <w:jc w:val="both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</w:p>
                <w:p w14:paraId="6F981C64" w14:textId="77777777" w:rsidR="00A81E5B" w:rsidRPr="000E13AD" w:rsidRDefault="00A81E5B" w:rsidP="00A81E5B">
                  <w:pPr>
                    <w:jc w:val="both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</w:t>
                  </w:r>
                  <w:r w:rsidRPr="000E13AD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0E13AD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 3:</w:t>
                  </w:r>
                </w:p>
                <w:p w14:paraId="398624A3" w14:textId="77777777" w:rsidR="00A81E5B" w:rsidRDefault="00A81E5B" w:rsidP="00A81E5B">
                  <w:pPr>
                    <w:ind w:left="360" w:hanging="360"/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г. Биш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кек, ул.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Суюмбаева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, 123, АТС-29</w:t>
                  </w:r>
                </w:p>
                <w:p w14:paraId="6A3841E0" w14:textId="77777777" w:rsidR="00A81E5B" w:rsidRPr="00E0553A" w:rsidRDefault="00A81E5B" w:rsidP="00A81E5B">
                  <w:pPr>
                    <w:ind w:left="360" w:hanging="360"/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г. Бишкек, </w:t>
                  </w:r>
                  <w:r w:rsidRPr="003F20ED">
                    <w:rPr>
                      <w:rFonts w:ascii="Tahoma" w:hAnsi="Tahoma" w:cs="Tahoma"/>
                      <w:color w:val="000000" w:themeColor="text1"/>
                    </w:rPr>
                    <w:t xml:space="preserve">ул. Токтогула пер. </w:t>
                  </w:r>
                  <w:proofErr w:type="spellStart"/>
                  <w:r w:rsidRPr="003F20ED">
                    <w:rPr>
                      <w:rFonts w:ascii="Tahoma" w:hAnsi="Tahoma" w:cs="Tahoma"/>
                      <w:color w:val="000000" w:themeColor="text1"/>
                    </w:rPr>
                    <w:t>Раззакова</w:t>
                  </w:r>
                  <w:proofErr w:type="spellEnd"/>
                  <w:r w:rsidRPr="003F20ED">
                    <w:rPr>
                      <w:rFonts w:ascii="Tahoma" w:hAnsi="Tahoma" w:cs="Tahoma"/>
                      <w:color w:val="000000" w:themeColor="text1"/>
                    </w:rPr>
                    <w:t>, 102-104</w:t>
                  </w:r>
                </w:p>
                <w:p w14:paraId="0B442537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5054659A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отов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 4, 5:</w:t>
                  </w:r>
                </w:p>
                <w:p w14:paraId="50CAAEBE" w14:textId="77777777" w:rsidR="00A81E5B" w:rsidRPr="007663E3" w:rsidRDefault="00A81E5B" w:rsidP="00A81E5B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г. Ош, пр.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Масалиева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2А</w:t>
                  </w:r>
                </w:p>
                <w:p w14:paraId="0A9E9B26" w14:textId="77777777" w:rsidR="00A81E5B" w:rsidRPr="007663E3" w:rsidRDefault="00A81E5B" w:rsidP="00A81E5B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г. Ош, ул. Ленина 422</w:t>
                  </w:r>
                </w:p>
                <w:p w14:paraId="01B2B868" w14:textId="77777777" w:rsidR="00A81E5B" w:rsidRPr="007663E3" w:rsidRDefault="00A81E5B" w:rsidP="00A81E5B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7663E3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г. Ош,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пр.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Масалиева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48А, ТЦ «Ош-Сити»</w:t>
                  </w:r>
                </w:p>
                <w:p w14:paraId="405918B7" w14:textId="77777777" w:rsidR="00A81E5B" w:rsidRPr="00913428" w:rsidRDefault="00A81E5B" w:rsidP="00A81E5B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7663E3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г. Ош, ул. </w:t>
                  </w:r>
                  <w:proofErr w:type="spellStart"/>
                  <w:r w:rsidRPr="007663E3">
                    <w:rPr>
                      <w:rFonts w:ascii="Tahoma" w:eastAsia="Times New Roman" w:hAnsi="Tahoma" w:cs="Tahoma"/>
                      <w:color w:val="000000" w:themeColor="text1"/>
                    </w:rPr>
                    <w:t>Курманжан-Датка</w:t>
                  </w:r>
                  <w:proofErr w:type="spellEnd"/>
                  <w:r w:rsidRPr="007663E3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б\н (магазин «Корзинка»)</w:t>
                  </w:r>
                  <w:r w:rsidRPr="00913428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</w:t>
                  </w:r>
                </w:p>
                <w:p w14:paraId="35160165" w14:textId="77777777" w:rsidR="00A81E5B" w:rsidRPr="00913428" w:rsidRDefault="00A81E5B" w:rsidP="00A81E5B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  <w:p w14:paraId="2840532A" w14:textId="77777777" w:rsidR="00A81E5B" w:rsidRPr="00913428" w:rsidRDefault="00A81E5B" w:rsidP="00A81E5B">
                  <w:pPr>
                    <w:jc w:val="both"/>
                    <w:rPr>
                      <w:rFonts w:ascii="Tahoma" w:eastAsia="Times New Roman" w:hAnsi="Tahoma" w:cs="Tahoma"/>
                      <w:b/>
                      <w:color w:val="000000" w:themeColor="text1"/>
                    </w:rPr>
                  </w:pPr>
                  <w:r w:rsidRPr="00913428">
                    <w:rPr>
                      <w:rFonts w:ascii="Tahoma" w:eastAsia="Times New Roman" w:hAnsi="Tahoma" w:cs="Tahoma"/>
                      <w:b/>
                      <w:color w:val="000000" w:themeColor="text1"/>
                    </w:rPr>
                    <w:t>Для Лота № 6:</w:t>
                  </w:r>
                </w:p>
                <w:p w14:paraId="46C33312" w14:textId="77777777" w:rsidR="00A81E5B" w:rsidRPr="007663E3" w:rsidRDefault="00A81E5B" w:rsidP="00A81E5B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г. Ош, пр.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Масалиева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2А</w:t>
                  </w:r>
                </w:p>
                <w:p w14:paraId="498B17F3" w14:textId="77777777" w:rsidR="00A81E5B" w:rsidRPr="00B71FC8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7663E3">
                    <w:rPr>
                      <w:rFonts w:ascii="Tahoma" w:eastAsia="Times New Roman" w:hAnsi="Tahoma" w:cs="Tahoma"/>
                      <w:color w:val="000000" w:themeColor="text1"/>
                    </w:rPr>
                    <w:t>г. Ош, ул. Ленина 422</w:t>
                  </w:r>
                </w:p>
              </w:tc>
            </w:tr>
            <w:tr w:rsidR="00A81E5B" w:rsidRPr="00E0553A" w14:paraId="7F30E6E0" w14:textId="77777777" w:rsidTr="00A0547D">
              <w:trPr>
                <w:trHeight w:val="31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27B9C5D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3B2A8104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Размер авансового платежа в процентах и срок выплаты</w:t>
                  </w:r>
                </w:p>
              </w:tc>
              <w:tc>
                <w:tcPr>
                  <w:tcW w:w="5132" w:type="dxa"/>
                  <w:shd w:val="clear" w:color="auto" w:fill="auto"/>
                  <w:noWrap/>
                  <w:vAlign w:val="center"/>
                  <w:hideMark/>
                </w:tcPr>
                <w:p w14:paraId="68A43923" w14:textId="77777777" w:rsidR="00A81E5B" w:rsidRPr="00E0553A" w:rsidRDefault="00A81E5B" w:rsidP="00A81E5B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Пост оплата 100 (сто) % после оказания услуг, на ежемесячной основе на основании подписанного с обеих сторон акта оказанных услуг</w:t>
                  </w:r>
                </w:p>
              </w:tc>
            </w:tr>
            <w:tr w:rsidR="00A81E5B" w:rsidRPr="00E0553A" w14:paraId="7EAACC77" w14:textId="77777777" w:rsidTr="00A0547D">
              <w:trPr>
                <w:trHeight w:val="2801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16268C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76D19668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Цена конкурсной заявки (коммерческое предложение) </w:t>
                  </w:r>
                </w:p>
                <w:p w14:paraId="618413E8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  <w:p w14:paraId="22FC9C80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Цены указать отдельно по каждому лоту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14:paraId="500C9F95" w14:textId="77777777" w:rsidR="00A81E5B" w:rsidRPr="00E0553A" w:rsidRDefault="00A81E5B" w:rsidP="00A81E5B">
                  <w:pPr>
                    <w:ind w:left="-57" w:right="-57"/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Кыргызской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Республики, а также иные расходы по выполнению договорных обязательств.</w:t>
                  </w:r>
                </w:p>
                <w:p w14:paraId="0F53031B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 №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1 и 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Лота 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№4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: В стоимость услуг должна быть включена стоимость ЗИП (ЗИП – Запасные части, Инструменты, Принадлежности: фоторецепторный барабан, магнитный вал, уплотнительные кольца магнитного вала, чистящее лезвие, вал первичного заряда).</w:t>
                  </w:r>
                </w:p>
              </w:tc>
            </w:tr>
            <w:tr w:rsidR="00A81E5B" w:rsidRPr="00E0553A" w14:paraId="159FB3B9" w14:textId="77777777" w:rsidTr="00A0547D">
              <w:trPr>
                <w:trHeight w:val="311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972F121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5500" w:type="dxa"/>
                  <w:shd w:val="clear" w:color="auto" w:fill="auto"/>
                  <w:vAlign w:val="center"/>
                </w:tcPr>
                <w:p w14:paraId="49998197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Валюта конкурсной заявки 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14:paraId="210D4869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Сом</w:t>
                  </w:r>
                </w:p>
              </w:tc>
            </w:tr>
            <w:tr w:rsidR="00A81E5B" w:rsidRPr="00E0553A" w14:paraId="1052191F" w14:textId="77777777" w:rsidTr="00A0547D">
              <w:trPr>
                <w:trHeight w:val="88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ABE6FF0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5500" w:type="dxa"/>
                  <w:shd w:val="clear" w:color="auto" w:fill="auto"/>
                  <w:vAlign w:val="center"/>
                </w:tcPr>
                <w:p w14:paraId="66D918B6" w14:textId="77777777" w:rsidR="00A81E5B" w:rsidRPr="00E0553A" w:rsidRDefault="00A81E5B" w:rsidP="00A81E5B">
                  <w:pPr>
                    <w:rPr>
                      <w:rFonts w:ascii="Tahoma" w:eastAsiaTheme="minorHAnsi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Theme="minorHAnsi" w:hAnsi="Tahoma" w:cs="Tahoma"/>
                      <w:color w:val="000000" w:themeColor="text1"/>
                    </w:rPr>
                    <w:t>Для индивидуальных предпринимателей: Свидетельство о регистрации в качестве индивидуального предпринимателя или действующий патент (при этом патент должен охватывать минимум период до полной поставки товара/работ/услуг и передачи по акту)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14:paraId="3195E5BF" w14:textId="77777777" w:rsidR="00A81E5B" w:rsidRPr="00E0553A" w:rsidRDefault="00A81E5B" w:rsidP="00A81E5B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Приложить копии</w:t>
                  </w:r>
                </w:p>
                <w:p w14:paraId="5E9B8BE1" w14:textId="77777777" w:rsidR="00A81E5B" w:rsidRPr="00E0553A" w:rsidRDefault="00A81E5B" w:rsidP="00A81E5B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Theme="minorHAnsi" w:hAnsi="Tahoma" w:cs="Tahoma"/>
                      <w:i/>
                      <w:color w:val="000000" w:themeColor="text1"/>
                    </w:rPr>
                    <w:t>(в случае если, данные документы составлены на иностранном языке, необходимо предоставить дополнительно перевод на русском языке)</w:t>
                  </w:r>
                </w:p>
              </w:tc>
            </w:tr>
            <w:tr w:rsidR="00A81E5B" w:rsidRPr="00E0553A" w14:paraId="0CC91630" w14:textId="77777777" w:rsidTr="00A0547D">
              <w:trPr>
                <w:trHeight w:val="88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89A80B2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1A47FC9D" w14:textId="77777777" w:rsidR="00A81E5B" w:rsidRDefault="00A81E5B" w:rsidP="00A81E5B">
                  <w:pPr>
                    <w:pStyle w:val="a3"/>
                    <w:numPr>
                      <w:ilvl w:val="0"/>
                      <w:numId w:val="6"/>
                    </w:numPr>
                    <w:ind w:left="262" w:right="-57" w:hanging="262"/>
                    <w:contextualSpacing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sz w:val="19"/>
                      <w:szCs w:val="19"/>
                    </w:rPr>
                    <w:t>Для Юридических лиц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      </w:r>
                </w:p>
                <w:p w14:paraId="56B2E59B" w14:textId="77777777" w:rsidR="00A81E5B" w:rsidRDefault="00A81E5B" w:rsidP="00A81E5B">
                  <w:pPr>
                    <w:pStyle w:val="a3"/>
                    <w:numPr>
                      <w:ilvl w:val="0"/>
                      <w:numId w:val="7"/>
                    </w:numPr>
                    <w:ind w:left="262" w:right="-57" w:hanging="262"/>
                    <w:contextualSpacing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</w:rPr>
                    <w:t>Свидетельство о гос. регистрации/перерегистрации,</w:t>
                  </w:r>
                </w:p>
                <w:p w14:paraId="281F4B98" w14:textId="77777777" w:rsidR="00A81E5B" w:rsidRDefault="00A81E5B" w:rsidP="00A81E5B">
                  <w:pPr>
                    <w:pStyle w:val="a3"/>
                    <w:numPr>
                      <w:ilvl w:val="0"/>
                      <w:numId w:val="7"/>
                    </w:numPr>
                    <w:ind w:left="262" w:right="-57" w:hanging="262"/>
                    <w:contextualSpacing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</w:rPr>
                    <w:t>Устав</w:t>
                  </w:r>
                </w:p>
                <w:p w14:paraId="53A3C95B" w14:textId="77777777" w:rsidR="00A81E5B" w:rsidRPr="00E0553A" w:rsidRDefault="00A81E5B" w:rsidP="00A81E5B">
                  <w:pPr>
                    <w:rPr>
                      <w:rFonts w:ascii="Tahoma" w:eastAsiaTheme="minorHAnsi" w:hAnsi="Tahoma" w:cs="Tahoma"/>
                      <w:color w:val="000000" w:themeColor="text1"/>
                    </w:rPr>
                  </w:pPr>
                  <w:r w:rsidRPr="004D2078">
                    <w:rPr>
                      <w:rFonts w:ascii="Tahoma" w:hAnsi="Tahoma" w:cs="Tahoma"/>
                      <w:sz w:val="19"/>
                      <w:szCs w:val="19"/>
                    </w:rPr>
                    <w:t xml:space="preserve">Приказа/решение об избрании/назначении исполнительного органа </w:t>
                  </w:r>
                  <w:proofErr w:type="spellStart"/>
                  <w:r w:rsidRPr="004D2078">
                    <w:rPr>
                      <w:rFonts w:ascii="Tahoma" w:hAnsi="Tahoma" w:cs="Tahoma"/>
                      <w:sz w:val="19"/>
                      <w:szCs w:val="19"/>
                    </w:rPr>
                    <w:t>юр.лица</w:t>
                  </w:r>
                  <w:proofErr w:type="spellEnd"/>
                  <w:r w:rsidRPr="004D2078">
                    <w:rPr>
                      <w:rFonts w:ascii="Tahoma" w:hAnsi="Tahoma" w:cs="Tahoma"/>
                      <w:sz w:val="19"/>
                      <w:szCs w:val="19"/>
                    </w:rPr>
                    <w:t xml:space="preserve"> (1-го лица)</w:t>
                  </w:r>
                </w:p>
              </w:tc>
              <w:tc>
                <w:tcPr>
                  <w:tcW w:w="5132" w:type="dxa"/>
                  <w:shd w:val="clear" w:color="auto" w:fill="auto"/>
                  <w:hideMark/>
                </w:tcPr>
                <w:p w14:paraId="4D70784E" w14:textId="77777777" w:rsidR="00A81E5B" w:rsidRPr="00E0553A" w:rsidRDefault="00A81E5B" w:rsidP="00A81E5B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</w:p>
                <w:p w14:paraId="6EC436C7" w14:textId="77777777" w:rsidR="00A81E5B" w:rsidRPr="00E0553A" w:rsidRDefault="00A81E5B" w:rsidP="00A81E5B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</w:p>
                <w:p w14:paraId="78766674" w14:textId="77777777" w:rsidR="00A81E5B" w:rsidRPr="00E0553A" w:rsidRDefault="00A81E5B" w:rsidP="00A81E5B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Приложить копии</w:t>
                  </w:r>
                </w:p>
                <w:p w14:paraId="71455B36" w14:textId="77777777" w:rsidR="00A81E5B" w:rsidRPr="00E0553A" w:rsidRDefault="00A81E5B" w:rsidP="00A81E5B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Theme="minorHAnsi" w:hAnsi="Tahoma" w:cs="Tahoma"/>
                      <w:i/>
                      <w:color w:val="000000" w:themeColor="text1"/>
                    </w:rPr>
                    <w:t>(в случае если, данные документы составлены на иностранном языке, необходимо предоставить дополнительно перевод на русском языке)</w:t>
                  </w:r>
                </w:p>
              </w:tc>
            </w:tr>
            <w:tr w:rsidR="00A81E5B" w:rsidRPr="00E0553A" w14:paraId="5B022A14" w14:textId="77777777" w:rsidTr="00A0547D">
              <w:trPr>
                <w:trHeight w:val="49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7E7F5DB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5500" w:type="dxa"/>
                  <w:shd w:val="clear" w:color="auto" w:fill="auto"/>
                  <w:vAlign w:val="center"/>
                </w:tcPr>
                <w:p w14:paraId="48CFC44D" w14:textId="77777777" w:rsidR="00A81E5B" w:rsidRPr="00976D87" w:rsidRDefault="00A81E5B" w:rsidP="00A81E5B">
                  <w:pPr>
                    <w:spacing w:before="20" w:after="20"/>
                    <w:ind w:left="-57" w:right="-57"/>
                    <w:rPr>
                      <w:rFonts w:ascii="Arial" w:hAnsi="Arial" w:cs="Arial"/>
                      <w:color w:val="000000"/>
                    </w:rPr>
                  </w:pPr>
                  <w:r w:rsidRPr="00976D87">
                    <w:rPr>
                      <w:rFonts w:ascii="Arial" w:hAnsi="Arial" w:cs="Arial"/>
                      <w:color w:val="000000"/>
                    </w:rPr>
                    <w:t>Доверенность на лицо, подписавшее конкурсную заявку и представляющее интересы участника в торгах;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14:paraId="65AA8D78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976D87">
                    <w:rPr>
                      <w:rFonts w:ascii="Arial" w:hAnsi="Arial" w:cs="Arial"/>
                    </w:rPr>
                    <w:t>Приложить копии доверенности.</w:t>
                  </w:r>
                </w:p>
              </w:tc>
            </w:tr>
            <w:tr w:rsidR="00A81E5B" w:rsidRPr="00E0553A" w14:paraId="3C0CEF38" w14:textId="77777777" w:rsidTr="00A0547D">
              <w:trPr>
                <w:trHeight w:val="49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D153A45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5500" w:type="dxa"/>
                  <w:shd w:val="clear" w:color="auto" w:fill="auto"/>
                  <w:vAlign w:val="center"/>
                </w:tcPr>
                <w:p w14:paraId="326976AF" w14:textId="77777777" w:rsidR="00A81E5B" w:rsidRPr="00976D87" w:rsidRDefault="00A81E5B" w:rsidP="00A81E5B">
                  <w:pPr>
                    <w:spacing w:before="20" w:after="20"/>
                    <w:ind w:left="-57" w:right="-57"/>
                    <w:rPr>
                      <w:rFonts w:ascii="Arial" w:hAnsi="Arial" w:cs="Arial"/>
                      <w:color w:val="000000"/>
                    </w:rPr>
                  </w:pPr>
                  <w:r w:rsidRPr="00976D87">
                    <w:rPr>
                      <w:rFonts w:ascii="Arial" w:hAnsi="Arial" w:cs="Arial"/>
                      <w:color w:val="000000"/>
                    </w:rPr>
                    <w:t>Регистр-й документ по НДС выданной налоговым органом КР (если участник является плательщиком НДС).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14:paraId="12FAD6BE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976D87">
                    <w:rPr>
                      <w:rFonts w:ascii="Arial" w:hAnsi="Arial" w:cs="Arial"/>
                    </w:rPr>
                    <w:t>Приложить копии.</w:t>
                  </w:r>
                </w:p>
              </w:tc>
            </w:tr>
            <w:tr w:rsidR="00A81E5B" w:rsidRPr="00E0553A" w14:paraId="0ACE4173" w14:textId="77777777" w:rsidTr="00A0547D">
              <w:trPr>
                <w:trHeight w:val="52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7421A06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1DED3A7D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Срок действия конкурсной заявки, в календарных днях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14:paraId="30E98CE0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60</w:t>
                  </w: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 xml:space="preserve"> дней</w:t>
                  </w:r>
                </w:p>
              </w:tc>
            </w:tr>
            <w:tr w:rsidR="00A81E5B" w:rsidRPr="00E0553A" w14:paraId="7D253CEA" w14:textId="77777777" w:rsidTr="00A0547D">
              <w:trPr>
                <w:trHeight w:val="43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22FA078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182BCEC6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Размер и форма гарантийного обеспечения исполнения договора (ГОИД)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14:paraId="63A837BA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      </w:r>
                </w:p>
                <w:p w14:paraId="476EC472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b/>
                      <w:i/>
                      <w:iCs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>5</w:t>
                  </w:r>
                  <w:r w:rsidRPr="00E0553A"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 xml:space="preserve"> % от стоимости договора;</w:t>
                  </w:r>
                </w:p>
                <w:p w14:paraId="7F731623" w14:textId="77777777" w:rsidR="00A81E5B" w:rsidRPr="00E0553A" w:rsidRDefault="00A81E5B" w:rsidP="00A81E5B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i/>
                      <w:iCs/>
                      <w:color w:val="000000" w:themeColor="text1"/>
                    </w:rPr>
                    <w:lastRenderedPageBreak/>
                    <w:t>Форма внесения ГОИД:</w:t>
                  </w:r>
                  <w:r w:rsidRPr="00E0553A"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 xml:space="preserve"> </w:t>
                  </w:r>
                  <w:proofErr w:type="gramStart"/>
                  <w:r w:rsidRPr="00E0553A"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>В</w:t>
                  </w:r>
                  <w:proofErr w:type="gramEnd"/>
                  <w:r w:rsidRPr="00E0553A"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 xml:space="preserve"> виде перечисления денежных средств на банковский счет Покупателя в течение 5 банковских дней с момента заключения Договора. Для резидентов в Сомах, Для нерезидентов – в долларах США</w:t>
                  </w:r>
                </w:p>
              </w:tc>
            </w:tr>
            <w:tr w:rsidR="00A81E5B" w:rsidRPr="00E0553A" w14:paraId="53B051A5" w14:textId="77777777" w:rsidTr="00A0547D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89ED51F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2062C055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Реквизиты банковского счета для внесения ГОКЗ и ГОИД 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14:paraId="07794DF5" w14:textId="77777777" w:rsidR="00A81E5B" w:rsidRPr="00E0553A" w:rsidRDefault="00A81E5B" w:rsidP="00A81E5B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указаны в приложении №7 (указан в приложении 1 к процедуре 180)</w:t>
                  </w:r>
                </w:p>
              </w:tc>
            </w:tr>
            <w:tr w:rsidR="00A81E5B" w:rsidRPr="00E0553A" w14:paraId="6E7FEA71" w14:textId="77777777" w:rsidTr="00A0547D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E391623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5F130578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Критерии оценки (устанавливаются по согласованию с инициатором)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14:paraId="77C5B4BE" w14:textId="77777777" w:rsidR="00A81E5B" w:rsidRPr="003F20ED" w:rsidRDefault="00A81E5B" w:rsidP="00A81E5B">
                  <w:pPr>
                    <w:pStyle w:val="a3"/>
                    <w:numPr>
                      <w:ilvl w:val="0"/>
                      <w:numId w:val="9"/>
                    </w:numPr>
                    <w:ind w:left="312" w:hanging="284"/>
                    <w:contextualSpacing/>
                    <w:jc w:val="both"/>
                    <w:rPr>
                      <w:rFonts w:ascii="Tahoma" w:hAnsi="Tahoma" w:cs="Tahoma"/>
                      <w:color w:val="000000"/>
                      <w:szCs w:val="18"/>
                    </w:rPr>
                  </w:pPr>
                  <w:r w:rsidRPr="003F20ED">
                    <w:rPr>
                      <w:rFonts w:ascii="Tahoma" w:hAnsi="Tahoma" w:cs="Tahoma"/>
                      <w:sz w:val="22"/>
                    </w:rPr>
                    <w:t xml:space="preserve"> </w:t>
                  </w:r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 xml:space="preserve">Стоимость </w:t>
                  </w:r>
                </w:p>
                <w:p w14:paraId="76B3C94B" w14:textId="77777777" w:rsidR="00A81E5B" w:rsidRPr="003F20ED" w:rsidRDefault="00A81E5B" w:rsidP="00A81E5B">
                  <w:pPr>
                    <w:ind w:left="170" w:hanging="142"/>
                    <w:jc w:val="both"/>
                    <w:rPr>
                      <w:rFonts w:ascii="Tahoma" w:hAnsi="Tahoma" w:cs="Tahoma"/>
                      <w:color w:val="000000"/>
                      <w:szCs w:val="18"/>
                    </w:rPr>
                  </w:pPr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 xml:space="preserve">* победившей может быть признана Конкурсная заявка, отвечающая по существу требованиям </w:t>
                  </w:r>
                  <w:r w:rsidRPr="003F20ED">
                    <w:rPr>
                      <w:rFonts w:ascii="Tahoma" w:hAnsi="Tahoma" w:cs="Tahoma"/>
                      <w:b/>
                      <w:bCs/>
                      <w:color w:val="000000"/>
                      <w:szCs w:val="18"/>
                      <w:u w:val="single"/>
                    </w:rPr>
                    <w:t>конкурсной документации, квалификационным требованиям, техническим параметрам и имеющая наименьшую оцененную стоимость</w:t>
                  </w:r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 xml:space="preserve">, которая в переводе на Сом КР по курсу Национального банка </w:t>
                  </w:r>
                  <w:proofErr w:type="spellStart"/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>Кыргызской</w:t>
                  </w:r>
                  <w:proofErr w:type="spellEnd"/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 xml:space="preserve"> Республики, на дату вскрытия не будет превышать выделяемую Компанией сумму на данную закупку.  </w:t>
                  </w:r>
                </w:p>
                <w:p w14:paraId="6A3E2E37" w14:textId="77777777" w:rsidR="00A81E5B" w:rsidRPr="00E0553A" w:rsidRDefault="00A81E5B" w:rsidP="00A81E5B">
                  <w:pPr>
                    <w:ind w:left="360"/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  оценка заявок будет проводиться без учета НДС-12%.</w:t>
                  </w:r>
                </w:p>
              </w:tc>
            </w:tr>
            <w:tr w:rsidR="00A81E5B" w:rsidRPr="00E0553A" w14:paraId="3C997CC2" w14:textId="77777777" w:rsidTr="00A0547D">
              <w:trPr>
                <w:trHeight w:val="52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C51D18F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29E132FE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      </w:r>
                </w:p>
              </w:tc>
              <w:tc>
                <w:tcPr>
                  <w:tcW w:w="5132" w:type="dxa"/>
                  <w:shd w:val="clear" w:color="auto" w:fill="auto"/>
                  <w:noWrap/>
                  <w:vAlign w:val="center"/>
                  <w:hideMark/>
                </w:tcPr>
                <w:p w14:paraId="3F6DFE29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№1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№4: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в течение 8 (восьми) часов с момента обращения к Исполнителю при выявлении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некачественно заправленного картриджа либо картриджа, заправленного не в полном объеме.</w:t>
                  </w:r>
                </w:p>
                <w:p w14:paraId="79BC3419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№2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№5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: Ремонт печатного аппарата должен осуществляться в течении 4 (четырех) рабочих дней с момента обращения к Исполнителю </w:t>
                  </w: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при выявлении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некачественно оказанных услуг.</w:t>
                  </w:r>
                </w:p>
                <w:p w14:paraId="44278EAE" w14:textId="77777777" w:rsidR="00A81E5B" w:rsidRPr="00E0553A" w:rsidRDefault="00A81E5B" w:rsidP="00A81E5B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№3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№6:</w:t>
                  </w:r>
                  <w:r w:rsidRPr="00E0553A">
                    <w:rPr>
                      <w:rFonts w:ascii="Tahoma" w:eastAsia="Times New Roman" w:hAnsi="Tahoma" w:cs="Tahoma"/>
                      <w:snapToGrid w:val="0"/>
                      <w:color w:val="000000" w:themeColor="text1"/>
                    </w:rPr>
                    <w:t xml:space="preserve"> Ремонт многофункционального устройства (далее МФУ) должен осуществляться в течение 10 (десяти) рабочих дней с момента обращения к Исполнителю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при выявлении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некачественно оказанных услуг</w:t>
                  </w:r>
                  <w:r w:rsidRPr="00E0553A">
                    <w:rPr>
                      <w:rFonts w:ascii="Tahoma" w:eastAsia="Times New Roman" w:hAnsi="Tahoma" w:cs="Tahoma"/>
                      <w:snapToGrid w:val="0"/>
                      <w:color w:val="000000" w:themeColor="text1"/>
                    </w:rPr>
                    <w:t>.</w:t>
                  </w:r>
                </w:p>
              </w:tc>
            </w:tr>
            <w:tr w:rsidR="00A81E5B" w:rsidRPr="00E0553A" w14:paraId="1A9A9CD3" w14:textId="77777777" w:rsidTr="00A0547D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6753E641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5500" w:type="dxa"/>
                  <w:shd w:val="clear" w:color="auto" w:fill="auto"/>
                  <w:noWrap/>
                  <w:vAlign w:val="center"/>
                </w:tcPr>
                <w:p w14:paraId="18B54C45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  <w:lang w:val="en-US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Гарантия</w:t>
                  </w:r>
                </w:p>
              </w:tc>
              <w:tc>
                <w:tcPr>
                  <w:tcW w:w="5132" w:type="dxa"/>
                  <w:shd w:val="clear" w:color="auto" w:fill="auto"/>
                  <w:noWrap/>
                  <w:vAlign w:val="center"/>
                </w:tcPr>
                <w:p w14:paraId="7E3BA1D1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№1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№4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: </w:t>
                  </w:r>
                  <w:proofErr w:type="gram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В</w:t>
                  </w:r>
                  <w:proofErr w:type="gram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случае выявления некачественно заправленного картриджа либо картриджа, заправленного не в полном объеме,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lastRenderedPageBreak/>
                    <w:t>Исполнитель обязан за свой счет произвести перезаправку картриджа в срок, установленный Заказчиком. Исполнитель должен гарантировать ремонт печатных аппаратов Заказчика за свой счет, если необходимость ремонта вызвана использованием некачественно собранного после заправки, либо восстановления картриджа.</w:t>
                  </w:r>
                </w:p>
                <w:p w14:paraId="50BBDC51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№2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№5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: Гарантия на оказанные услуги и материалы, используемые при ремонте печатного аппарата, не менее 6 (шести) месяцев.</w:t>
                  </w:r>
                </w:p>
                <w:p w14:paraId="51FFDFF9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№3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№6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: </w:t>
                  </w:r>
                  <w:proofErr w:type="gram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В</w:t>
                  </w:r>
                  <w:proofErr w:type="gram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случае выявления некачественно оказанных услуг по ТО либо ремонта, в том числе с использованием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ЗИПа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Заказчика, Исполнитель обязан устранить выявленные недостатки. Исполнитель должен гарантировать ремонт печатных аппаратов Заказчика за свой счет, если необходимость ремонта вызвана следствием некачественного оказания услуг.</w:t>
                  </w:r>
                </w:p>
                <w:p w14:paraId="60403769" w14:textId="77777777" w:rsidR="00A81E5B" w:rsidRPr="00E0553A" w:rsidRDefault="00A81E5B" w:rsidP="00A81E5B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snapToGrid w:val="0"/>
                      <w:color w:val="000000" w:themeColor="text1"/>
                    </w:rPr>
                    <w:t>Гарантия на оказанные услуги, при проведении ТО и ремонта МФУ, не менее 6 (шести) месяцев с момента сдачи надлежаще оказанных услуг по акту.</w:t>
                  </w:r>
                </w:p>
              </w:tc>
            </w:tr>
            <w:tr w:rsidR="00A81E5B" w:rsidRPr="00E0553A" w14:paraId="5D9EFCE2" w14:textId="77777777" w:rsidTr="00A0547D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87F10C9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noWrap/>
                  <w:vAlign w:val="center"/>
                  <w:hideMark/>
                </w:tcPr>
                <w:p w14:paraId="7DB3C974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Формы, которые необходимо заполнению Участником </w:t>
                  </w:r>
                </w:p>
              </w:tc>
              <w:tc>
                <w:tcPr>
                  <w:tcW w:w="5132" w:type="dxa"/>
                  <w:shd w:val="clear" w:color="auto" w:fill="auto"/>
                  <w:noWrap/>
                  <w:vAlign w:val="center"/>
                  <w:hideMark/>
                </w:tcPr>
                <w:p w14:paraId="7544708E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Приложения №3, №4, №5 №8</w:t>
                  </w:r>
                </w:p>
              </w:tc>
            </w:tr>
            <w:tr w:rsidR="00A81E5B" w:rsidRPr="00E0553A" w14:paraId="191465E9" w14:textId="77777777" w:rsidTr="00A0547D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7584956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noWrap/>
                  <w:vAlign w:val="center"/>
                  <w:hideMark/>
                </w:tcPr>
                <w:p w14:paraId="51023CE9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Условия Договора </w:t>
                  </w:r>
                </w:p>
              </w:tc>
              <w:tc>
                <w:tcPr>
                  <w:tcW w:w="5132" w:type="dxa"/>
                  <w:shd w:val="clear" w:color="auto" w:fill="auto"/>
                  <w:noWrap/>
                  <w:vAlign w:val="center"/>
                  <w:hideMark/>
                </w:tcPr>
                <w:p w14:paraId="5DE79A39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см. Договор (Приложение №6)</w:t>
                  </w:r>
                </w:p>
              </w:tc>
            </w:tr>
            <w:tr w:rsidR="00A81E5B" w:rsidRPr="00E0553A" w14:paraId="4F0DC1A3" w14:textId="77777777" w:rsidTr="00A0547D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E965005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5500" w:type="dxa"/>
                  <w:shd w:val="clear" w:color="auto" w:fill="auto"/>
                  <w:noWrap/>
                  <w:vAlign w:val="center"/>
                </w:tcPr>
                <w:p w14:paraId="2788A862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976D87">
                    <w:rPr>
                      <w:rFonts w:ascii="Arial" w:hAnsi="Arial" w:cs="Arial"/>
                      <w:color w:val="000000"/>
                    </w:rPr>
                    <w:t>Неустойки</w:t>
                  </w:r>
                </w:p>
              </w:tc>
              <w:tc>
                <w:tcPr>
                  <w:tcW w:w="5132" w:type="dxa"/>
                  <w:shd w:val="clear" w:color="auto" w:fill="auto"/>
                  <w:noWrap/>
                  <w:vAlign w:val="center"/>
                </w:tcPr>
                <w:p w14:paraId="40B085E7" w14:textId="1D8627B1" w:rsidR="00A81E5B" w:rsidRPr="00E0553A" w:rsidRDefault="00A81E5B" w:rsidP="00A0547D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976D87">
                    <w:rPr>
                      <w:rFonts w:ascii="Arial" w:hAnsi="Arial" w:cs="Arial"/>
                      <w:color w:val="000000"/>
                    </w:rPr>
                    <w:t xml:space="preserve">За несвоевременную поставку продукции ставка за каждый просроченный день Заказа составляет 0,1% от суммы </w:t>
                  </w:r>
                  <w:r>
                    <w:rPr>
                      <w:rFonts w:ascii="Arial" w:hAnsi="Arial" w:cs="Arial"/>
                      <w:color w:val="000000"/>
                    </w:rPr>
                    <w:t>Заказа</w:t>
                  </w:r>
                  <w:r w:rsidRPr="00976D87">
                    <w:rPr>
                      <w:rFonts w:ascii="Arial" w:hAnsi="Arial" w:cs="Arial"/>
                      <w:color w:val="000000"/>
                    </w:rPr>
                    <w:t xml:space="preserve">, максимально вычитаемая сумма </w:t>
                  </w:r>
                  <w:r w:rsidR="00A0547D">
                    <w:rPr>
                      <w:rFonts w:ascii="Arial" w:hAnsi="Arial" w:cs="Arial"/>
                      <w:color w:val="000000"/>
                    </w:rPr>
                    <w:t>10</w:t>
                  </w:r>
                  <w:r w:rsidRPr="00976D87">
                    <w:rPr>
                      <w:rFonts w:ascii="Arial" w:hAnsi="Arial" w:cs="Arial"/>
                      <w:color w:val="000000"/>
                    </w:rPr>
                    <w:t xml:space="preserve">% от суммы </w:t>
                  </w:r>
                  <w:r>
                    <w:rPr>
                      <w:rFonts w:ascii="Arial" w:hAnsi="Arial" w:cs="Arial"/>
                      <w:color w:val="000000"/>
                    </w:rPr>
                    <w:t>соответствующего Заказа</w:t>
                  </w:r>
                  <w:r w:rsidRPr="00976D87">
                    <w:rPr>
                      <w:rFonts w:ascii="Arial" w:hAnsi="Arial" w:cs="Arial"/>
                      <w:color w:val="000000"/>
                    </w:rPr>
                    <w:t xml:space="preserve">. За несвоевременную оплату ставка за каждый просроченный день составляет 0,1% от суммы выплаты заказа, максимально вычитаемая сумма составляет </w:t>
                  </w:r>
                  <w:r w:rsidR="00A0547D">
                    <w:rPr>
                      <w:rFonts w:ascii="Arial" w:hAnsi="Arial" w:cs="Arial"/>
                      <w:color w:val="000000"/>
                    </w:rPr>
                    <w:t>10</w:t>
                  </w:r>
                  <w:r w:rsidRPr="00976D87">
                    <w:rPr>
                      <w:rFonts w:ascii="Arial" w:hAnsi="Arial" w:cs="Arial"/>
                      <w:color w:val="000000"/>
                    </w:rPr>
                    <w:t xml:space="preserve">% от суммы выплаты по Заказу </w:t>
                  </w:r>
                </w:p>
              </w:tc>
            </w:tr>
            <w:tr w:rsidR="00A81E5B" w:rsidRPr="00E0553A" w14:paraId="04767480" w14:textId="77777777" w:rsidTr="00A0547D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DCA786F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5500" w:type="dxa"/>
                  <w:shd w:val="clear" w:color="auto" w:fill="auto"/>
                  <w:noWrap/>
                  <w:vAlign w:val="center"/>
                </w:tcPr>
                <w:p w14:paraId="3B7B1B95" w14:textId="0BF85EB6" w:rsidR="00A81E5B" w:rsidRPr="001452A0" w:rsidRDefault="001452A0" w:rsidP="00A81E5B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52A0">
                    <w:rPr>
                      <w:rFonts w:ascii="Arial" w:hAnsi="Arial" w:cs="Arial"/>
                      <w:b/>
                      <w:color w:val="000000"/>
                    </w:rPr>
                    <w:t>Выделяемая сумма:</w:t>
                  </w:r>
                </w:p>
              </w:tc>
              <w:tc>
                <w:tcPr>
                  <w:tcW w:w="5132" w:type="dxa"/>
                  <w:shd w:val="clear" w:color="auto" w:fill="auto"/>
                  <w:noWrap/>
                  <w:vAlign w:val="center"/>
                </w:tcPr>
                <w:p w14:paraId="69EB5706" w14:textId="73EC58CB" w:rsidR="00A81E5B" w:rsidRPr="00976D87" w:rsidRDefault="001452A0" w:rsidP="00A81E5B">
                  <w:pPr>
                    <w:rPr>
                      <w:rFonts w:ascii="Arial" w:hAnsi="Arial" w:cs="Arial"/>
                      <w:color w:val="000000"/>
                    </w:rPr>
                  </w:pPr>
                  <w:r w:rsidRPr="001452A0">
                    <w:rPr>
                      <w:rFonts w:ascii="Arial" w:hAnsi="Arial" w:cs="Arial"/>
                      <w:b/>
                      <w:color w:val="000000"/>
                    </w:rPr>
                    <w:t>Лот №1.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693 550 сом, </w:t>
                  </w:r>
                  <w:r w:rsidRPr="001452A0">
                    <w:rPr>
                      <w:rFonts w:ascii="Arial" w:hAnsi="Arial" w:cs="Arial"/>
                      <w:b/>
                      <w:color w:val="000000"/>
                    </w:rPr>
                    <w:t>Лот №2.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160 000 сом, </w:t>
                  </w:r>
                  <w:r w:rsidRPr="001452A0">
                    <w:rPr>
                      <w:rFonts w:ascii="Arial" w:hAnsi="Arial" w:cs="Arial"/>
                      <w:b/>
                      <w:color w:val="000000"/>
                    </w:rPr>
                    <w:t>Лот №3.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282 000 сом, </w:t>
                  </w:r>
                  <w:r w:rsidRPr="001452A0">
                    <w:rPr>
                      <w:rFonts w:ascii="Arial" w:hAnsi="Arial" w:cs="Arial"/>
                      <w:b/>
                      <w:color w:val="000000"/>
                    </w:rPr>
                    <w:t>Лот №4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. 335 500 сом, </w:t>
                  </w:r>
                  <w:r w:rsidRPr="001452A0">
                    <w:rPr>
                      <w:rFonts w:ascii="Arial" w:hAnsi="Arial" w:cs="Arial"/>
                      <w:b/>
                      <w:color w:val="000000"/>
                    </w:rPr>
                    <w:t>Лот №5.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38 000 сом, </w:t>
                  </w:r>
                  <w:r w:rsidRPr="001452A0">
                    <w:rPr>
                      <w:rFonts w:ascii="Arial" w:hAnsi="Arial" w:cs="Arial"/>
                      <w:b/>
                      <w:color w:val="000000"/>
                    </w:rPr>
                    <w:t>Лот №6.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72 000 сом.</w:t>
                  </w:r>
                </w:p>
              </w:tc>
            </w:tr>
            <w:tr w:rsidR="00A81E5B" w:rsidRPr="00E0553A" w14:paraId="06126FA4" w14:textId="77777777" w:rsidTr="00A0547D">
              <w:trPr>
                <w:trHeight w:val="300"/>
              </w:trPr>
              <w:tc>
                <w:tcPr>
                  <w:tcW w:w="709" w:type="dxa"/>
                  <w:shd w:val="clear" w:color="000000" w:fill="F2F2F2"/>
                  <w:noWrap/>
                  <w:vAlign w:val="bottom"/>
                  <w:hideMark/>
                </w:tcPr>
                <w:p w14:paraId="4F5FF484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0632" w:type="dxa"/>
                  <w:gridSpan w:val="2"/>
                  <w:shd w:val="clear" w:color="000000" w:fill="F2F2F2"/>
                  <w:vAlign w:val="center"/>
                  <w:hideMark/>
                </w:tcPr>
                <w:p w14:paraId="2F3457A0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  <w:t>Квалификационные требования</w:t>
                  </w:r>
                </w:p>
              </w:tc>
            </w:tr>
            <w:tr w:rsidR="00A81E5B" w:rsidRPr="00E0553A" w14:paraId="34646DD5" w14:textId="77777777" w:rsidTr="00A0547D">
              <w:trPr>
                <w:trHeight w:val="854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51AA3E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33FCC0D3" w14:textId="47EC3650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Опыт оказания аналогичных услуг за последние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один год </w:t>
                  </w: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, в денежном выражении</w:t>
                  </w:r>
                </w:p>
              </w:tc>
              <w:tc>
                <w:tcPr>
                  <w:tcW w:w="5132" w:type="dxa"/>
                  <w:shd w:val="clear" w:color="auto" w:fill="auto"/>
                  <w:noWrap/>
                  <w:vAlign w:val="center"/>
                  <w:hideMark/>
                </w:tcPr>
                <w:p w14:paraId="027E3041" w14:textId="404E649E" w:rsidR="00A81E5B" w:rsidRPr="000E13AD" w:rsidRDefault="00A81E5B" w:rsidP="00A81E5B">
                  <w:pPr>
                    <w:ind w:left="-57" w:right="-57"/>
                    <w:jc w:val="both"/>
                    <w:rPr>
                      <w:rFonts w:ascii="Tahoma" w:hAnsi="Tahoma" w:cs="Tahoma"/>
                      <w:szCs w:val="18"/>
                    </w:rPr>
                  </w:pPr>
                  <w:r w:rsidRPr="000E13AD">
                    <w:rPr>
                      <w:rFonts w:ascii="Tahoma" w:hAnsi="Tahoma" w:cs="Tahoma"/>
                      <w:szCs w:val="18"/>
                    </w:rPr>
                    <w:t>Наличие опыта по характеру аналогичных поставок за последний 1 год на сумму</w:t>
                  </w:r>
                  <w:r w:rsidRPr="000E13AD" w:rsidDel="000E3001"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r w:rsidRPr="000E13AD">
                    <w:rPr>
                      <w:rFonts w:ascii="Tahoma" w:hAnsi="Tahoma" w:cs="Tahoma"/>
                      <w:szCs w:val="18"/>
                    </w:rPr>
                    <w:t xml:space="preserve">не менее выделяемой суммы по каждому лоту или эквивалент в </w:t>
                  </w:r>
                  <w:r w:rsidR="00A0547D">
                    <w:rPr>
                      <w:rFonts w:ascii="Tahoma" w:hAnsi="Tahoma" w:cs="Tahoma"/>
                      <w:szCs w:val="18"/>
                    </w:rPr>
                    <w:t xml:space="preserve">другой иностранной валюте </w:t>
                  </w:r>
                </w:p>
                <w:p w14:paraId="3E0DD9AC" w14:textId="77777777" w:rsidR="00A81E5B" w:rsidRPr="000E13AD" w:rsidRDefault="00A81E5B" w:rsidP="00A81E5B">
                  <w:pPr>
                    <w:ind w:right="-57"/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0E13AD">
                    <w:rPr>
                      <w:rFonts w:ascii="Tahoma" w:hAnsi="Tahoma" w:cs="Tahoma"/>
                      <w:szCs w:val="18"/>
                    </w:rPr>
                    <w:t>Информацию о выполненных поставках (опыте) необходимо предоставить в виде сведений о квалификации, в которых нужно указать общий объем поставок (сведения о квалификации должны быть представлены на фирменном бланке и заверены подписью руководителя и печатью участника конкурса). Предоставленные данные должны быть подтверждены: счет-фактурами, актами приема –передач товаров</w:t>
                  </w:r>
                  <w:r>
                    <w:rPr>
                      <w:rFonts w:ascii="Tahoma" w:hAnsi="Tahoma" w:cs="Tahoma"/>
                      <w:szCs w:val="18"/>
                    </w:rPr>
                    <w:t xml:space="preserve"> , </w:t>
                  </w:r>
                  <w:r w:rsidRPr="00976D87">
                    <w:rPr>
                      <w:rFonts w:ascii="Arial" w:hAnsi="Arial" w:cs="Arial"/>
                    </w:rPr>
                    <w:t>ко</w:t>
                  </w:r>
                  <w:r>
                    <w:rPr>
                      <w:rFonts w:ascii="Arial" w:hAnsi="Arial" w:cs="Arial"/>
                    </w:rPr>
                    <w:t>пиями</w:t>
                  </w:r>
                  <w:r w:rsidRPr="00976D87">
                    <w:rPr>
                      <w:rFonts w:ascii="Arial" w:hAnsi="Arial" w:cs="Arial"/>
                    </w:rPr>
                    <w:t xml:space="preserve"> договоров, соглаш</w:t>
                  </w:r>
                  <w:r>
                    <w:rPr>
                      <w:rFonts w:ascii="Arial" w:hAnsi="Arial" w:cs="Arial"/>
                    </w:rPr>
                    <w:t>ений, контрактов.</w:t>
                  </w:r>
                  <w:r w:rsidRPr="000E13AD">
                    <w:rPr>
                      <w:rFonts w:ascii="Tahoma" w:hAnsi="Tahoma" w:cs="Tahoma"/>
                      <w:szCs w:val="18"/>
                    </w:rPr>
                    <w:t>.</w:t>
                  </w:r>
                </w:p>
              </w:tc>
            </w:tr>
            <w:tr w:rsidR="00A81E5B" w:rsidRPr="00E0553A" w14:paraId="20DFAA7C" w14:textId="77777777" w:rsidTr="00A0547D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BD666C3" w14:textId="77777777" w:rsidR="00A81E5B" w:rsidRPr="00E0553A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  <w:hideMark/>
                </w:tcPr>
                <w:p w14:paraId="3B310D46" w14:textId="77777777" w:rsidR="00A81E5B" w:rsidRPr="00E0553A" w:rsidRDefault="00A81E5B" w:rsidP="00A81E5B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Авторизация (если требуется)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14:paraId="63D70660" w14:textId="77777777" w:rsidR="00A81E5B" w:rsidRPr="00E0553A" w:rsidRDefault="00A81E5B" w:rsidP="00A81E5B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отов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 1, 2, 4, 5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, 6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: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Не требуется.</w:t>
                  </w:r>
                </w:p>
                <w:p w14:paraId="4B1C89CF" w14:textId="77777777" w:rsidR="00A81E5B" w:rsidRPr="00DB0BA5" w:rsidRDefault="00A81E5B" w:rsidP="00A81E5B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D92F26">
                    <w:rPr>
                      <w:rFonts w:ascii="Tahoma" w:hAnsi="Tahoma" w:cs="Tahoma"/>
                      <w:b/>
                      <w:color w:val="000000" w:themeColor="text1"/>
                    </w:rPr>
                    <w:t>Для Лота №3:</w:t>
                  </w:r>
                  <w:r w:rsidRPr="00D92F26">
                    <w:rPr>
                      <w:rFonts w:ascii="Tahoma" w:hAnsi="Tahoma" w:cs="Tahoma"/>
                      <w:color w:val="000000" w:themeColor="text1"/>
                    </w:rPr>
                    <w:t xml:space="preserve"> Приложить копию сертификата, подтверждающего квалификацию инженера в области оказания услуг по техническому обслуживанию и ремонту печатных аппаратов </w:t>
                  </w:r>
                  <w:r w:rsidRPr="00D92F26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>Konica</w:t>
                  </w:r>
                  <w:r w:rsidRPr="00D92F26"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r w:rsidRPr="00D92F26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>Minolta</w:t>
                  </w:r>
                </w:p>
              </w:tc>
            </w:tr>
          </w:tbl>
          <w:p w14:paraId="6404A44A" w14:textId="77777777" w:rsidR="00A81E5B" w:rsidRPr="00E0553A" w:rsidRDefault="00A81E5B" w:rsidP="00C55AC2">
            <w:pPr>
              <w:tabs>
                <w:tab w:val="left" w:pos="11238"/>
              </w:tabs>
              <w:ind w:firstLine="567"/>
              <w:jc w:val="center"/>
              <w:rPr>
                <w:rFonts w:ascii="Tahoma" w:eastAsiaTheme="minorHAnsi" w:hAnsi="Tahoma" w:cs="Tahoma"/>
                <w:b/>
                <w:color w:val="000000" w:themeColor="text1"/>
              </w:rPr>
            </w:pPr>
          </w:p>
          <w:p w14:paraId="211F9A61" w14:textId="77777777" w:rsidR="00A81E5B" w:rsidRDefault="00A81E5B" w:rsidP="00A81E5B"/>
          <w:tbl>
            <w:tblPr>
              <w:tblW w:w="11536" w:type="dxa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2713"/>
              <w:gridCol w:w="4349"/>
              <w:gridCol w:w="886"/>
              <w:gridCol w:w="1502"/>
              <w:gridCol w:w="1350"/>
              <w:gridCol w:w="7"/>
            </w:tblGrid>
            <w:tr w:rsidR="00A81E5B" w:rsidRPr="00984D0C" w14:paraId="05AD5E5D" w14:textId="77777777" w:rsidTr="00C55AC2">
              <w:trPr>
                <w:gridAfter w:val="1"/>
                <w:wAfter w:w="3" w:type="pct"/>
                <w:trHeight w:val="780"/>
              </w:trPr>
              <w:tc>
                <w:tcPr>
                  <w:tcW w:w="316" w:type="pct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54723981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№  п/п</w:t>
                  </w:r>
                </w:p>
              </w:tc>
              <w:tc>
                <w:tcPr>
                  <w:tcW w:w="1176" w:type="pct"/>
                  <w:tcBorders>
                    <w:top w:val="single" w:sz="8" w:space="0" w:color="757171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3D14E188" w14:textId="77777777" w:rsidR="00A81E5B" w:rsidRPr="00984D0C" w:rsidRDefault="00A81E5B" w:rsidP="00A81E5B">
                  <w:pPr>
                    <w:tabs>
                      <w:tab w:val="left" w:pos="981"/>
                    </w:tabs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Наименование услуг</w:t>
                  </w:r>
                </w:p>
              </w:tc>
              <w:tc>
                <w:tcPr>
                  <w:tcW w:w="1885" w:type="pct"/>
                  <w:tcBorders>
                    <w:top w:val="single" w:sz="8" w:space="0" w:color="757171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651CE5D0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Подробное описание услуг</w:t>
                  </w:r>
                </w:p>
              </w:tc>
              <w:tc>
                <w:tcPr>
                  <w:tcW w:w="384" w:type="pct"/>
                  <w:tcBorders>
                    <w:top w:val="single" w:sz="8" w:space="0" w:color="757171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20A93A60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Кол-во услуг, за год</w:t>
                  </w:r>
                </w:p>
              </w:tc>
              <w:tc>
                <w:tcPr>
                  <w:tcW w:w="651" w:type="pct"/>
                  <w:tcBorders>
                    <w:top w:val="single" w:sz="8" w:space="0" w:color="757171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1731383D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Стоимость услуги, Сом</w:t>
                  </w:r>
                </w:p>
              </w:tc>
              <w:tc>
                <w:tcPr>
                  <w:tcW w:w="585" w:type="pct"/>
                  <w:tcBorders>
                    <w:top w:val="single" w:sz="8" w:space="0" w:color="757171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56473AF3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Итоговая сумма, Сом</w:t>
                  </w:r>
                </w:p>
              </w:tc>
            </w:tr>
            <w:tr w:rsidR="00A81E5B" w:rsidRPr="00984D0C" w14:paraId="7C24D066" w14:textId="77777777" w:rsidTr="00C55AC2">
              <w:trPr>
                <w:trHeight w:val="340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709C058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ЛОТ 1: Услуги по заправке и восстановлению работоспособности картриджей по Северному региону</w:t>
                  </w:r>
                </w:p>
              </w:tc>
            </w:tr>
            <w:tr w:rsidR="00A81E5B" w:rsidRPr="00984D0C" w14:paraId="5689F3A7" w14:textId="77777777" w:rsidTr="00C55AC2">
              <w:trPr>
                <w:gridAfter w:val="1"/>
                <w:wAfter w:w="3" w:type="pct"/>
                <w:trHeight w:val="249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B5BD07E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A39ED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eastAsia="Times New Roman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505А/719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C6D363B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2 300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4C63618" w14:textId="77777777" w:rsidR="00A81E5B" w:rsidRPr="00ED4E5E" w:rsidRDefault="00A81E5B" w:rsidP="00A81E5B">
                  <w:pPr>
                    <w:jc w:val="center"/>
                  </w:pPr>
                  <w:r w:rsidRPr="00ED4E5E">
                    <w:t>80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3162D8D" w14:textId="77777777" w:rsidR="00A81E5B" w:rsidRPr="00984D0C" w:rsidRDefault="00A81E5B" w:rsidP="00C55AC2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4DE7DB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24 000,00</w:t>
                  </w:r>
                </w:p>
              </w:tc>
            </w:tr>
            <w:tr w:rsidR="00A81E5B" w:rsidRPr="00984D0C" w14:paraId="232DE714" w14:textId="77777777" w:rsidTr="00C55AC2">
              <w:trPr>
                <w:gridAfter w:val="1"/>
                <w:wAfter w:w="3" w:type="pct"/>
                <w:trHeight w:val="2459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555388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5FA8B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505Х/719H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0497120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6 500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C85AF2C" w14:textId="77777777" w:rsidR="00A81E5B" w:rsidRPr="00ED4E5E" w:rsidRDefault="00A81E5B" w:rsidP="00A81E5B">
                  <w:pPr>
                    <w:jc w:val="center"/>
                  </w:pPr>
                  <w:r w:rsidRPr="00ED4E5E">
                    <w:t>100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F9DD69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450,00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53E541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45 000,00</w:t>
                  </w:r>
                </w:p>
              </w:tc>
            </w:tr>
            <w:tr w:rsidR="00A81E5B" w:rsidRPr="00984D0C" w14:paraId="6C0B3D30" w14:textId="77777777" w:rsidTr="00C55AC2">
              <w:trPr>
                <w:gridAfter w:val="1"/>
                <w:wAfter w:w="3" w:type="pct"/>
                <w:trHeight w:val="26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306BE7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67B2F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Q2612A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D706F4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D69A8EC" w14:textId="77777777" w:rsidR="00A81E5B" w:rsidRPr="00ED4E5E" w:rsidRDefault="00A81E5B" w:rsidP="00A81E5B">
                  <w:pPr>
                    <w:jc w:val="center"/>
                  </w:pPr>
                  <w:r w:rsidRPr="00ED4E5E">
                    <w:t>30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9822D2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20A9BE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9 000,00</w:t>
                  </w:r>
                </w:p>
              </w:tc>
            </w:tr>
            <w:tr w:rsidR="00A81E5B" w:rsidRPr="00984D0C" w14:paraId="01201395" w14:textId="77777777" w:rsidTr="00C55AC2">
              <w:trPr>
                <w:gridAfter w:val="1"/>
                <w:wAfter w:w="3" w:type="pct"/>
                <w:trHeight w:val="2778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6373F9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F7D05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CB436A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BBBD146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F586DEE" w14:textId="77777777" w:rsidR="00A81E5B" w:rsidRPr="00ED4E5E" w:rsidRDefault="00A81E5B" w:rsidP="00A81E5B">
                  <w:pPr>
                    <w:jc w:val="center"/>
                  </w:pPr>
                  <w:r w:rsidRPr="00ED4E5E">
                    <w:t>4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E7E14E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5F4F32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1 200,00</w:t>
                  </w:r>
                </w:p>
              </w:tc>
            </w:tr>
            <w:tr w:rsidR="00A81E5B" w:rsidRPr="00984D0C" w14:paraId="1C4684A8" w14:textId="77777777" w:rsidTr="00C55AC2">
              <w:trPr>
                <w:gridAfter w:val="1"/>
                <w:wAfter w:w="3" w:type="pct"/>
                <w:trHeight w:val="2778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69BDF6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5FC3C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Q5942A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03A673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B972FAD" w14:textId="77777777" w:rsidR="00A81E5B" w:rsidRPr="00ED4E5E" w:rsidRDefault="00A81E5B" w:rsidP="00A81E5B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20CF99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450,00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6D09DE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4 500,00</w:t>
                  </w:r>
                </w:p>
              </w:tc>
            </w:tr>
            <w:tr w:rsidR="00A81E5B" w:rsidRPr="00984D0C" w14:paraId="6D79EC1F" w14:textId="77777777" w:rsidTr="00C55AC2">
              <w:trPr>
                <w:gridAfter w:val="1"/>
                <w:wAfter w:w="3" w:type="pct"/>
                <w:trHeight w:val="272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5BDD6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1.6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A6182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Q5942Х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8B99E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9D3A45" w14:textId="77777777" w:rsidR="00A81E5B" w:rsidRPr="00ED4E5E" w:rsidRDefault="00A81E5B" w:rsidP="00A81E5B">
                  <w:pPr>
                    <w:jc w:val="center"/>
                  </w:pPr>
                  <w:r w:rsidRPr="00ED4E5E">
                    <w:t>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D137B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650,00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544339" w14:textId="77777777" w:rsidR="00A81E5B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3 250,00</w:t>
                  </w:r>
                </w:p>
                <w:p w14:paraId="1FA3BB53" w14:textId="77777777" w:rsidR="00A81E5B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  <w:p w14:paraId="67561BE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A81E5B" w:rsidRPr="00984D0C" w14:paraId="1FE3BCE3" w14:textId="77777777" w:rsidTr="00C55AC2">
              <w:trPr>
                <w:gridAfter w:val="1"/>
                <w:wAfter w:w="3" w:type="pct"/>
                <w:trHeight w:val="1020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96454B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1.7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339F7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Q5949A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1A37CD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1018/1020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2 000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7F92237" w14:textId="77777777" w:rsidR="00A81E5B" w:rsidRPr="00ED4E5E" w:rsidRDefault="00A81E5B" w:rsidP="00A81E5B">
                  <w:pPr>
                    <w:jc w:val="center"/>
                  </w:pPr>
                  <w:r w:rsidRPr="00ED4E5E">
                    <w:t>3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BA2773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2C44DA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900,00</w:t>
                  </w:r>
                </w:p>
              </w:tc>
            </w:tr>
            <w:tr w:rsidR="00A81E5B" w:rsidRPr="00984D0C" w14:paraId="6EB45BB3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ED2134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1.8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B4BB6" w14:textId="77777777" w:rsidR="00A81E5B" w:rsidRPr="003E587C" w:rsidRDefault="00A81E5B" w:rsidP="00A81E5B">
                  <w:pPr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Q7553A</w:t>
                  </w:r>
                </w:p>
                <w:p w14:paraId="69D45DC1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</w:p>
                <w:p w14:paraId="131DB0BF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885" w:type="pct"/>
                  <w:tcBorders>
                    <w:top w:val="nil"/>
                    <w:left w:val="single" w:sz="4" w:space="0" w:color="auto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5125DFC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1018/1020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CAC7B24" w14:textId="77777777" w:rsidR="00A81E5B" w:rsidRPr="00ED4E5E" w:rsidRDefault="00A81E5B" w:rsidP="00A81E5B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FFCF1D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5D59B5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</w:tr>
            <w:tr w:rsidR="00A81E5B" w:rsidRPr="00984D0C" w14:paraId="7EE09124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82EC3B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1.9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7D7BD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CC364A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EBC62B4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1018/1020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C233C39" w14:textId="77777777" w:rsidR="00A81E5B" w:rsidRPr="00ED4E5E" w:rsidRDefault="00A81E5B" w:rsidP="00A81E5B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ECA56B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650,00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36C5AB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1 300,00</w:t>
                  </w:r>
                </w:p>
              </w:tc>
            </w:tr>
            <w:tr w:rsidR="00A81E5B" w:rsidRPr="00984D0C" w14:paraId="3CF2D08A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82D058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10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A7BE3" w14:textId="77777777" w:rsidR="00A81E5B" w:rsidRPr="004E770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  <w:lang w:val="en-US"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CC364</w:t>
                  </w:r>
                  <w:r>
                    <w:rPr>
                      <w:rFonts w:ascii="Tahoma" w:hAnsi="Tahoma" w:cs="Tahoma"/>
                      <w:b/>
                      <w:lang w:val="en-US"/>
                    </w:rPr>
                    <w:t>X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</w:tcPr>
                <w:p w14:paraId="58AF9DD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1018/1020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447FE6D" w14:textId="77777777" w:rsidR="00A81E5B" w:rsidRPr="00ED4E5E" w:rsidRDefault="00A81E5B" w:rsidP="00A81E5B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8F87EF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750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02B2AF0" w14:textId="77777777" w:rsidR="00A81E5B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  <w:p w14:paraId="031AF9E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A81E5B" w:rsidRPr="00984D0C" w14:paraId="7E2CFD9C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A37170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A35D0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278А/728/726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16F4C1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1018/1020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5C72543" w14:textId="77777777" w:rsidR="00A81E5B" w:rsidRPr="00ED4E5E" w:rsidRDefault="00A81E5B" w:rsidP="00A81E5B">
                  <w:pPr>
                    <w:jc w:val="center"/>
                  </w:pPr>
                  <w:r w:rsidRPr="00ED4E5E">
                    <w:t>100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3ED4E9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1ECA2C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30 000,00</w:t>
                  </w:r>
                </w:p>
              </w:tc>
            </w:tr>
            <w:tr w:rsidR="00A81E5B" w:rsidRPr="00984D0C" w14:paraId="097FF24E" w14:textId="77777777" w:rsidTr="00C55AC2">
              <w:trPr>
                <w:gridAfter w:val="1"/>
                <w:wAfter w:w="3" w:type="pct"/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F0A43A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252C7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CF280A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ABE98D4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2 000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CF9AC25" w14:textId="77777777" w:rsidR="00A81E5B" w:rsidRPr="00ED4E5E" w:rsidRDefault="00A81E5B" w:rsidP="00A81E5B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14DEAF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53B282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6CC21E28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C7F4C2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3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9B915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CF280Х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65E1B97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3555C34" w14:textId="77777777" w:rsidR="00A81E5B" w:rsidRPr="00ED4E5E" w:rsidRDefault="00A81E5B" w:rsidP="00A81E5B">
                  <w:pPr>
                    <w:jc w:val="center"/>
                  </w:pPr>
                  <w:r w:rsidRPr="00ED4E5E">
                    <w:lastRenderedPageBreak/>
                    <w:t>15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CBF036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6F1FEA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6 000,00</w:t>
                  </w:r>
                </w:p>
              </w:tc>
            </w:tr>
            <w:tr w:rsidR="00A81E5B" w:rsidRPr="00984D0C" w14:paraId="393AB88B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E0BE32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674D5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CF283A/737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D8D009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55CB2AB" w14:textId="77777777" w:rsidR="00A81E5B" w:rsidRPr="00ED4E5E" w:rsidRDefault="00A81E5B" w:rsidP="00A81E5B">
                  <w:pPr>
                    <w:jc w:val="center"/>
                  </w:pPr>
                  <w:r w:rsidRPr="00ED4E5E">
                    <w:t>100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03F0FB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E4B48F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30 000,00</w:t>
                  </w:r>
                </w:p>
              </w:tc>
            </w:tr>
            <w:tr w:rsidR="00A81E5B" w:rsidRPr="00984D0C" w14:paraId="028D4B70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CC688A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57EE9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CF283Х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1925702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620C191" w14:textId="77777777" w:rsidR="00A81E5B" w:rsidRPr="00ED4E5E" w:rsidRDefault="00A81E5B" w:rsidP="00A81E5B">
                  <w:pPr>
                    <w:jc w:val="center"/>
                  </w:pPr>
                  <w:r w:rsidRPr="00ED4E5E">
                    <w:t>50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1AEA95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4A394B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15 000,00</w:t>
                  </w:r>
                </w:p>
              </w:tc>
            </w:tr>
            <w:tr w:rsidR="00A81E5B" w:rsidRPr="00984D0C" w14:paraId="38E3D37E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193AD1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6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3A43F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CF230A/051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EA0D66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B4E0C1C" w14:textId="77777777" w:rsidR="00A81E5B" w:rsidRPr="00ED4E5E" w:rsidRDefault="00A81E5B" w:rsidP="00A81E5B">
                  <w:pPr>
                    <w:jc w:val="center"/>
                  </w:pPr>
                  <w:r w:rsidRPr="00ED4E5E">
                    <w:t>90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C33604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A01FA1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36 000,00</w:t>
                  </w:r>
                </w:p>
              </w:tc>
            </w:tr>
            <w:tr w:rsidR="00A81E5B" w:rsidRPr="00984D0C" w14:paraId="2A6171B0" w14:textId="77777777" w:rsidTr="00C55AC2">
              <w:trPr>
                <w:gridAfter w:val="1"/>
                <w:wAfter w:w="3" w:type="pct"/>
                <w:trHeight w:val="96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3556E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7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486E1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CF230Х/051H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75C3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10 000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8F11D" w14:textId="77777777" w:rsidR="00A81E5B" w:rsidRPr="00ED4E5E" w:rsidRDefault="00A81E5B" w:rsidP="00A81E5B">
                  <w:pPr>
                    <w:jc w:val="center"/>
                  </w:pPr>
                  <w:r w:rsidRPr="00ED4E5E">
                    <w:t>50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B69E2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DF30D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30 000,00</w:t>
                  </w:r>
                </w:p>
              </w:tc>
            </w:tr>
            <w:tr w:rsidR="00A81E5B" w:rsidRPr="00984D0C" w14:paraId="624CC3B9" w14:textId="77777777" w:rsidTr="00C55AC2">
              <w:trPr>
                <w:gridAfter w:val="1"/>
                <w:wAfter w:w="3" w:type="pct"/>
                <w:trHeight w:val="1020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7532EA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8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17B9B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CF230A/CF230Х/051/051H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E5FD95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20 000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E213432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ADC438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F16371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500,00</w:t>
                  </w:r>
                </w:p>
              </w:tc>
            </w:tr>
            <w:tr w:rsidR="00A81E5B" w:rsidRPr="00984D0C" w14:paraId="5EEF18B4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5FD83E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9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9D36A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CF230A/CF230Х/051/051H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8F0609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8B5C3CA" w14:textId="77777777" w:rsidR="00A81E5B" w:rsidRPr="00ED4E5E" w:rsidRDefault="00A81E5B" w:rsidP="00A81E5B">
                  <w:pPr>
                    <w:jc w:val="center"/>
                  </w:pPr>
                  <w:r w:rsidRPr="00ED4E5E">
                    <w:t>15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024F4C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4D01CD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4 500,00</w:t>
                  </w:r>
                </w:p>
              </w:tc>
            </w:tr>
            <w:tr w:rsidR="00A81E5B" w:rsidRPr="00984D0C" w14:paraId="48CF5721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593AD4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20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A2D64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CF230A/CF230Х/051/051H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D5C378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5CC47CE" w14:textId="77777777" w:rsidR="00A81E5B" w:rsidRPr="00ED4E5E" w:rsidRDefault="00A81E5B" w:rsidP="00A81E5B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8EBA86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3A7D62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30 000,00</w:t>
                  </w:r>
                </w:p>
              </w:tc>
            </w:tr>
            <w:tr w:rsidR="00A81E5B" w:rsidRPr="00984D0C" w14:paraId="3F7722FE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54E795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1A4BF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CF230A/CF230Х/051/051H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469F851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0683FD4" w14:textId="77777777" w:rsidR="00A81E5B" w:rsidRPr="00ED4E5E" w:rsidRDefault="00A81E5B" w:rsidP="00A81E5B">
                  <w:pPr>
                    <w:jc w:val="center"/>
                  </w:pPr>
                  <w:r w:rsidRPr="00ED4E5E">
                    <w:lastRenderedPageBreak/>
                    <w:t>8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A6559F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D3A450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2 400,00</w:t>
                  </w:r>
                </w:p>
              </w:tc>
            </w:tr>
            <w:tr w:rsidR="00A81E5B" w:rsidRPr="00984D0C" w14:paraId="4C83C4B9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886311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5BF0F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струйного печатного аппарата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04F606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032A4AA" w14:textId="77777777" w:rsidR="00A81E5B" w:rsidRPr="00ED4E5E" w:rsidRDefault="00A81E5B" w:rsidP="00A81E5B">
                  <w:pPr>
                    <w:jc w:val="center"/>
                  </w:pPr>
                  <w:r w:rsidRPr="00ED4E5E">
                    <w:t>50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1E3E5C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800,00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EF3AD5C" w14:textId="77777777" w:rsidR="00A81E5B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40 000,00</w:t>
                  </w:r>
                </w:p>
                <w:p w14:paraId="254E6BA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A81E5B" w:rsidRPr="00984D0C" w14:paraId="5A3CDA2E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61EC0C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3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573E6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картриджа модели CF230Х/051Н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BCBF2A1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2 500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A27ED8B" w14:textId="77777777" w:rsidR="00A81E5B" w:rsidRPr="00ED4E5E" w:rsidRDefault="00A81E5B" w:rsidP="00A81E5B">
                  <w:pPr>
                    <w:jc w:val="center"/>
                  </w:pPr>
                  <w:r w:rsidRPr="00ED4E5E">
                    <w:t>40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8D0CC4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1 200,00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D39B76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48 000,00</w:t>
                  </w:r>
                </w:p>
              </w:tc>
            </w:tr>
            <w:tr w:rsidR="00A81E5B" w:rsidRPr="00984D0C" w14:paraId="109DDFF1" w14:textId="77777777" w:rsidTr="00C55AC2">
              <w:trPr>
                <w:gridAfter w:val="1"/>
                <w:wAfter w:w="3" w:type="pct"/>
                <w:trHeight w:val="175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B8AFDB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50C22" w14:textId="77777777" w:rsidR="00A81E5B" w:rsidRPr="003E587C" w:rsidRDefault="00A81E5B" w:rsidP="00A81E5B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драм-картриджа  модели CF232A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41F517C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085F9C9" w14:textId="77777777" w:rsidR="00A81E5B" w:rsidRPr="00ED4E5E" w:rsidRDefault="00A81E5B" w:rsidP="00A81E5B">
                  <w:pPr>
                    <w:jc w:val="center"/>
                  </w:pPr>
                  <w:r w:rsidRPr="00ED4E5E">
                    <w:t>30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ECC518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1 200,00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F60D37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48 000,00</w:t>
                  </w:r>
                </w:p>
              </w:tc>
            </w:tr>
            <w:tr w:rsidR="00A81E5B" w:rsidRPr="00984D0C" w14:paraId="3012AD65" w14:textId="77777777" w:rsidTr="00C55AC2">
              <w:trPr>
                <w:gridAfter w:val="1"/>
                <w:wAfter w:w="3" w:type="pct"/>
                <w:trHeight w:val="175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3A4D44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F81D4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505А/719/505Х/719Н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1D46F0C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DB4C859" w14:textId="77777777" w:rsidR="00A81E5B" w:rsidRPr="00030003" w:rsidRDefault="00A81E5B" w:rsidP="00A81E5B">
                  <w:pPr>
                    <w:jc w:val="center"/>
                    <w:rPr>
                      <w:lang w:val="en-US"/>
                    </w:rPr>
                  </w:pPr>
                  <w:r w:rsidRPr="00ED4E5E"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B76BF8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59E2C3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68EA39BF" w14:textId="77777777" w:rsidTr="00C55AC2">
              <w:trPr>
                <w:gridAfter w:val="1"/>
                <w:wAfter w:w="3" w:type="pct"/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792C1C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6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FB639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505А/719/505Х/719Н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F9E698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B42F1BA" w14:textId="77777777" w:rsidR="00A81E5B" w:rsidRPr="00030003" w:rsidRDefault="00A81E5B" w:rsidP="00A81E5B">
                  <w:pPr>
                    <w:jc w:val="center"/>
                    <w:rPr>
                      <w:lang w:val="en-US"/>
                    </w:rPr>
                  </w:pPr>
                  <w:r w:rsidRPr="00ED4E5E"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240415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616849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7B1CE530" w14:textId="77777777" w:rsidTr="00C55AC2">
              <w:trPr>
                <w:gridAfter w:val="1"/>
                <w:wAfter w:w="3" w:type="pct"/>
                <w:trHeight w:val="170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B655D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7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8D453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505А/719/505Х/719Н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C67AA6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C0DF1" w14:textId="77777777" w:rsidR="00A81E5B" w:rsidRPr="00ED4E5E" w:rsidRDefault="00A81E5B" w:rsidP="00A81E5B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8FB60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46544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1C1A0012" w14:textId="77777777" w:rsidTr="00C55AC2">
              <w:trPr>
                <w:gridAfter w:val="1"/>
                <w:wAfter w:w="3" w:type="pct"/>
                <w:trHeight w:val="96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E914CC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1.2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8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AA517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505А/719/505Х/719Н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FDC2B70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3 000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C7B377D" w14:textId="77777777" w:rsidR="00A81E5B" w:rsidRPr="00ED4E5E" w:rsidRDefault="00A81E5B" w:rsidP="00A81E5B">
                  <w:pPr>
                    <w:jc w:val="center"/>
                  </w:pPr>
                  <w:r w:rsidRPr="00ED4E5E">
                    <w:t>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E0C7B0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FD93D8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</w:tc>
            </w:tr>
            <w:tr w:rsidR="00A81E5B" w:rsidRPr="00984D0C" w14:paraId="01F80997" w14:textId="77777777" w:rsidTr="00C55AC2">
              <w:trPr>
                <w:gridAfter w:val="1"/>
                <w:wAfter w:w="3" w:type="pct"/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C81637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9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1BD85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Q5942A/Q5942Х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B6089BB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7 000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190B2DC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72A794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37BDDC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098C354E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394A7B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30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30ABA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Q5942A/Q5942Х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EEF339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99C417C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A89335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C84B12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227111BB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2E59D9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C9DA7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Q5942A/Q5942Х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398CEA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83DE033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8CEC91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005328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09DBE190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6C209D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0BEA5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Q5942A/Q5942Х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09EA099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083F38F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12396F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D62FEF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6B7CDDA3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368FBC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3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09A92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Q7553A/Q7553Х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F86CE99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1B08B49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CDC693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EBCC92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797D7F8D" w14:textId="77777777" w:rsidTr="00C55AC2">
              <w:trPr>
                <w:gridAfter w:val="1"/>
                <w:wAfter w:w="3" w:type="pct"/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04FB09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5C2B4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Q7553A/Q7553Х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57B6249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10 000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9765DC3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CF7FA7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050DEB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18D572F1" w14:textId="77777777" w:rsidTr="00C55AC2">
              <w:trPr>
                <w:gridAfter w:val="1"/>
                <w:wAfter w:w="3" w:type="pct"/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E93395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B6E7C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Q7553A/Q7553Х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E9A6782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24 000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481C59C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186D44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C8A832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1B474F72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FA7350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6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A578F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Q7553A/Q7553Х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DEDF91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D7ACA83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AB802E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053D60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2B4106E4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9BF8E0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1.3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7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84C34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278А/728/726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D50406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AC4981F" w14:textId="77777777" w:rsidR="00A81E5B" w:rsidRPr="00ED4E5E" w:rsidRDefault="00A81E5B" w:rsidP="00A81E5B">
                  <w:pPr>
                    <w:jc w:val="center"/>
                  </w:pPr>
                  <w:r w:rsidRPr="00ED4E5E">
                    <w:t>30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30CC72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C40567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9 000,00</w:t>
                  </w:r>
                </w:p>
              </w:tc>
            </w:tr>
            <w:tr w:rsidR="00A81E5B" w:rsidRPr="00984D0C" w14:paraId="7406F17A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8B22A7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8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549E3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278А/728/726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9C07E20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8B38AB5" w14:textId="77777777" w:rsidR="00A81E5B" w:rsidRPr="00ED4E5E" w:rsidRDefault="00A81E5B" w:rsidP="00A81E5B">
                  <w:pPr>
                    <w:jc w:val="center"/>
                  </w:pPr>
                  <w:r w:rsidRPr="00ED4E5E">
                    <w:t>15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ADD2FF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28644B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4 500,00</w:t>
                  </w:r>
                </w:p>
              </w:tc>
            </w:tr>
            <w:tr w:rsidR="00A81E5B" w:rsidRPr="00984D0C" w14:paraId="5290CE77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6ABCB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9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6E93D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278А/728/726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BE8F72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91CA6C" w14:textId="77777777" w:rsidR="00A81E5B" w:rsidRPr="00ED4E5E" w:rsidRDefault="00A81E5B" w:rsidP="00A81E5B">
                  <w:pPr>
                    <w:jc w:val="center"/>
                  </w:pPr>
                  <w:r w:rsidRPr="00ED4E5E">
                    <w:t>15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0F926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70A5A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7321A735" w14:textId="77777777" w:rsidTr="00C55AC2">
              <w:trPr>
                <w:gridAfter w:val="1"/>
                <w:wAfter w:w="3" w:type="pct"/>
                <w:trHeight w:val="3855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84D854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40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F74D2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278А/728/726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3318FA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 M1536dnf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MF4580dn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MF252dn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F61D58F" w14:textId="77777777" w:rsidR="00A81E5B" w:rsidRPr="00ED4E5E" w:rsidRDefault="00A81E5B" w:rsidP="00A81E5B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74AB68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848278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55D8C02E" w14:textId="77777777" w:rsidTr="00C55AC2">
              <w:trPr>
                <w:gridAfter w:val="1"/>
                <w:wAfter w:w="3" w:type="pct"/>
                <w:trHeight w:val="4082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D18806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3F69E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CF280A/CF280Х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318F294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 M1536dnf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MF4580dn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MF252dn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F1ECFD0" w14:textId="77777777" w:rsidR="00A81E5B" w:rsidRPr="00ED4E5E" w:rsidRDefault="00A81E5B" w:rsidP="00A81E5B">
                  <w:pPr>
                    <w:jc w:val="center"/>
                  </w:pPr>
                  <w:r w:rsidRPr="00ED4E5E">
                    <w:lastRenderedPageBreak/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C17334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11821E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57E06DE2" w14:textId="77777777" w:rsidTr="00C55AC2">
              <w:trPr>
                <w:gridAfter w:val="1"/>
                <w:wAfter w:w="3" w:type="pct"/>
                <w:trHeight w:val="3969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7517FD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196B3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CF280A/CF280Х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E1F0ACC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 M1536dnf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MF4580dn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MF252dn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7EE0FAB" w14:textId="77777777" w:rsidR="00A81E5B" w:rsidRPr="00ED4E5E" w:rsidRDefault="00A81E5B" w:rsidP="00A81E5B">
                  <w:pPr>
                    <w:jc w:val="center"/>
                  </w:pPr>
                  <w:r w:rsidRPr="00ED4E5E"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2DC11F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FAA6B3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</w:tc>
            </w:tr>
            <w:tr w:rsidR="00A81E5B" w:rsidRPr="00984D0C" w14:paraId="39A900DD" w14:textId="77777777" w:rsidTr="00C55AC2">
              <w:trPr>
                <w:gridAfter w:val="1"/>
                <w:wAfter w:w="3" w:type="pct"/>
                <w:trHeight w:val="4082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E4517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3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61E51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CF280A/CF280Х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95EC56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 M1536dnf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MF4580dn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MF252dn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9849BB" w14:textId="77777777" w:rsidR="00A81E5B" w:rsidRPr="00ED4E5E" w:rsidRDefault="00A81E5B" w:rsidP="00A81E5B">
                  <w:pPr>
                    <w:jc w:val="center"/>
                  </w:pPr>
                  <w:r w:rsidRPr="00ED4E5E">
                    <w:lastRenderedPageBreak/>
                    <w:t>10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513E0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C5B47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6CD02791" w14:textId="77777777" w:rsidTr="00C55AC2">
              <w:trPr>
                <w:gridAfter w:val="1"/>
                <w:wAfter w:w="3" w:type="pct"/>
                <w:trHeight w:val="4139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392EAA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04C93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CF280A/CF280Х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BC689A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 M1536dnf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MF4580dn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MF252dn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A9CAFBB" w14:textId="77777777" w:rsidR="00A81E5B" w:rsidRPr="00ED4E5E" w:rsidRDefault="00A81E5B" w:rsidP="00A81E5B">
                  <w:pPr>
                    <w:jc w:val="center"/>
                  </w:pPr>
                  <w:r w:rsidRPr="00ED4E5E">
                    <w:t>25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80E526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87C1F7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7 500,00</w:t>
                  </w:r>
                </w:p>
              </w:tc>
            </w:tr>
            <w:tr w:rsidR="00A81E5B" w:rsidRPr="00984D0C" w14:paraId="25B14BDF" w14:textId="77777777" w:rsidTr="00C55AC2">
              <w:trPr>
                <w:gridAfter w:val="1"/>
                <w:wAfter w:w="3" w:type="pct"/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88AD1E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23CF0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CF283A/CF283Х/737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B08B6B9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2 700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856DADC" w14:textId="77777777" w:rsidR="00A81E5B" w:rsidRPr="00ED4E5E" w:rsidRDefault="00A81E5B" w:rsidP="00A81E5B">
                  <w:pPr>
                    <w:jc w:val="center"/>
                  </w:pPr>
                  <w:r w:rsidRPr="00ED4E5E">
                    <w:t>15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716E2F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40D1A2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4 500,00</w:t>
                  </w:r>
                </w:p>
              </w:tc>
            </w:tr>
            <w:tr w:rsidR="00A81E5B" w:rsidRPr="00984D0C" w14:paraId="6B281AA9" w14:textId="77777777" w:rsidTr="00C55AC2">
              <w:trPr>
                <w:gridAfter w:val="1"/>
                <w:wAfter w:w="3" w:type="pct"/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DB86D9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6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15A47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CF283A/CF283Х/737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7012B84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6 900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2EF12A3" w14:textId="77777777" w:rsidR="00A81E5B" w:rsidRPr="00ED4E5E" w:rsidRDefault="00A81E5B" w:rsidP="00A81E5B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8AACD1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B8A7E9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5C467D97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C93A62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7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906A5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CF283A/CF283Х/737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D60CCD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5A05430" w14:textId="77777777" w:rsidR="00A81E5B" w:rsidRPr="00ED4E5E" w:rsidRDefault="00A81E5B" w:rsidP="00A81E5B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2CA92B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06BA28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3 000,00</w:t>
                  </w:r>
                </w:p>
              </w:tc>
            </w:tr>
            <w:tr w:rsidR="00A81E5B" w:rsidRPr="00984D0C" w14:paraId="1DE43037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74CE95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1.4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8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F8BA2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CF283A/CF283Х/737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FBCC36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7A23D48" w14:textId="77777777" w:rsidR="00A81E5B" w:rsidRPr="00ED4E5E" w:rsidRDefault="00A81E5B" w:rsidP="00A81E5B">
                  <w:pPr>
                    <w:jc w:val="center"/>
                  </w:pPr>
                  <w:r w:rsidRPr="00ED4E5E"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615E9B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1B312C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</w:tc>
            </w:tr>
            <w:tr w:rsidR="00A81E5B" w:rsidRPr="00984D0C" w14:paraId="1386BF46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61A723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9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D7A35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Q2612A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7661A3E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309B84E" w14:textId="77777777" w:rsidR="00A81E5B" w:rsidRPr="00ED4E5E" w:rsidRDefault="00A81E5B" w:rsidP="00A81E5B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6F064E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F5AA55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</w:tr>
            <w:tr w:rsidR="00A81E5B" w:rsidRPr="00984D0C" w14:paraId="2560BDC4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6495C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50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2D9B9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Q2612A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74D4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5D3434" w14:textId="77777777" w:rsidR="00A81E5B" w:rsidRPr="00ED4E5E" w:rsidRDefault="00A81E5B" w:rsidP="00A81E5B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A86F5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C3CB7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</w:tr>
            <w:tr w:rsidR="00A81E5B" w:rsidRPr="00984D0C" w14:paraId="2888C125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B5CCA8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1FA48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Q2612A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F7B44D7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1 500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70CDE26" w14:textId="77777777" w:rsidR="00A81E5B" w:rsidRPr="00ED4E5E" w:rsidRDefault="00A81E5B" w:rsidP="00A81E5B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3B333E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CDA94B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</w:tr>
            <w:tr w:rsidR="00A81E5B" w:rsidRPr="00984D0C" w14:paraId="60B08081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16681E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27679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Q2612A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1D7EDF4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2 200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3D075FE" w14:textId="77777777" w:rsidR="00A81E5B" w:rsidRPr="00ED4E5E" w:rsidRDefault="00A81E5B" w:rsidP="00A81E5B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F4B6EA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BE0232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</w:tr>
            <w:tr w:rsidR="00A81E5B" w:rsidRPr="00984D0C" w14:paraId="06BBACE3" w14:textId="77777777" w:rsidTr="00C55AC2">
              <w:trPr>
                <w:gridAfter w:val="1"/>
                <w:wAfter w:w="3" w:type="pct"/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E3EB4B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3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6F6B7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CB436A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E53B39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C1E1527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91E5CE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CDEB46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03A7ED05" w14:textId="77777777" w:rsidTr="00C55AC2">
              <w:trPr>
                <w:gridAfter w:val="1"/>
                <w:wAfter w:w="3" w:type="pct"/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8E42F7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CFDFC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CB436A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8A870A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0F6BB25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476335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59B58B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6E776608" w14:textId="77777777" w:rsidTr="00C55AC2">
              <w:trPr>
                <w:gridAfter w:val="1"/>
                <w:wAfter w:w="3" w:type="pct"/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C3C83F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1.5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E6957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CB436A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03BF3FE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70C1264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52A6C3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786EE7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5CBB40A9" w14:textId="77777777" w:rsidTr="00C55AC2">
              <w:trPr>
                <w:gridAfter w:val="1"/>
                <w:wAfter w:w="3" w:type="pct"/>
                <w:trHeight w:val="164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592251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6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5914A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CB436A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4C384B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BC67F13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905E7A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294ACF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06C483E0" w14:textId="77777777" w:rsidTr="00C55AC2">
              <w:trPr>
                <w:gridAfter w:val="1"/>
                <w:wAfter w:w="3" w:type="pct"/>
                <w:trHeight w:val="1928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6AC8C8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7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8F268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Q5949A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A98834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1 500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7F1329B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B2F28C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B3CCE5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76D1E9F0" w14:textId="77777777" w:rsidTr="00C55AC2">
              <w:trPr>
                <w:gridAfter w:val="1"/>
                <w:wAfter w:w="3" w:type="pct"/>
                <w:trHeight w:val="1928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3D88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8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7918E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Q5949A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B7E9D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2 200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930E02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8D5D4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417FD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01440562" w14:textId="77777777" w:rsidTr="00C55AC2">
              <w:trPr>
                <w:gridAfter w:val="1"/>
                <w:wAfter w:w="3" w:type="pct"/>
                <w:trHeight w:val="215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E089B0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9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0BC67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Q5949A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7B8994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FDE0FA9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50BCDC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0E2A0E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78495456" w14:textId="77777777" w:rsidTr="00C55AC2">
              <w:trPr>
                <w:gridAfter w:val="1"/>
                <w:wAfter w:w="3" w:type="pct"/>
                <w:trHeight w:val="221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98F21F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60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6143C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Q5949A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113268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6BA4B2F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3E315C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9C6521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</w:tr>
            <w:tr w:rsidR="00A81E5B" w:rsidRPr="00984D0C" w14:paraId="07B18502" w14:textId="77777777" w:rsidTr="00C55AC2">
              <w:trPr>
                <w:gridAfter w:val="1"/>
                <w:wAfter w:w="3" w:type="pct"/>
                <w:trHeight w:val="215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03568B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F2FE4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Q7553Х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7DCF786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310A446" w14:textId="77777777" w:rsidR="00A81E5B" w:rsidRPr="00ED4E5E" w:rsidRDefault="00A81E5B" w:rsidP="00A81E5B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07AEE0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70AE2F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1 000,00</w:t>
                  </w:r>
                </w:p>
              </w:tc>
            </w:tr>
            <w:tr w:rsidR="00A81E5B" w:rsidRPr="00984D0C" w14:paraId="2AC4265E" w14:textId="77777777" w:rsidTr="00C55AC2">
              <w:trPr>
                <w:gridAfter w:val="1"/>
                <w:wAfter w:w="3" w:type="pct"/>
                <w:trHeight w:val="215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048537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645AF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CC364A/CC364X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89C1B6C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7D4D7B3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B63C33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D452956" w14:textId="77777777" w:rsidR="00A81E5B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  <w:p w14:paraId="414FBAF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A81E5B" w:rsidRPr="00984D0C" w14:paraId="0EF11EC5" w14:textId="77777777" w:rsidTr="00C55AC2">
              <w:trPr>
                <w:gridAfter w:val="1"/>
                <w:wAfter w:w="3" w:type="pct"/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200A41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3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2D155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CC364A/CC364Х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A456359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Ресурс, в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старницах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: не менее 3 000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3013363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01D1F9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851369A" w14:textId="77777777" w:rsidR="00A81E5B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  <w:p w14:paraId="2EA8708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A81E5B" w:rsidRPr="00984D0C" w14:paraId="148F7A89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336227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5F4B8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CC364A/CC364Х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11A127B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Ресурс, в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старницах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: не менее 3 000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043D824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5C7C6A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C1CCBF7" w14:textId="77777777" w:rsidR="00A81E5B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  <w:p w14:paraId="47C9675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A81E5B" w:rsidRPr="00984D0C" w14:paraId="6BC53239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F5C972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EEA7C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CC364A/CC364Х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3168FE9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Совместимость с моделями: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Объем одной заправки: 100 мл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39B90AC" w14:textId="77777777" w:rsidR="00A81E5B" w:rsidRPr="00ED4E5E" w:rsidRDefault="00A81E5B" w:rsidP="00A81E5B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209E4B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097FCDF" w14:textId="77777777" w:rsidR="00A81E5B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  <w:p w14:paraId="41CCE04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A81E5B" w:rsidRPr="00984D0C" w14:paraId="05033ACA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724AF8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1.6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6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E29B4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TK-1200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</w:tcPr>
                <w:p w14:paraId="0E42B490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2 200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Наличие чипа: да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015A772" w14:textId="77777777" w:rsidR="00A81E5B" w:rsidRPr="00ED4E5E" w:rsidRDefault="00A81E5B" w:rsidP="00A81E5B">
                  <w:pPr>
                    <w:jc w:val="center"/>
                  </w:pPr>
                  <w:r>
                    <w:t>5</w:t>
                  </w:r>
                  <w:r w:rsidRPr="00ED4E5E">
                    <w:t>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9C57D8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1 000,00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86E92D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50 000,00</w:t>
                  </w:r>
                </w:p>
              </w:tc>
            </w:tr>
            <w:tr w:rsidR="00A81E5B" w:rsidRPr="00984D0C" w14:paraId="2F31A489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7F3093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7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52E70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TK-1120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</w:tcPr>
                <w:p w14:paraId="4EC3660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23 000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Наличие чипа: да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92D6D83" w14:textId="77777777" w:rsidR="00A81E5B" w:rsidRPr="00ED4E5E" w:rsidRDefault="00A81E5B" w:rsidP="00A81E5B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ECF0E1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1 000,00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85B3CA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10 000,00</w:t>
                  </w:r>
                </w:p>
              </w:tc>
            </w:tr>
            <w:tr w:rsidR="00A81E5B" w:rsidRPr="00984D0C" w14:paraId="55DB5FCD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E81F08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</w:rPr>
                    <w:t>1.68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4BC22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TK-1200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</w:tcPr>
                <w:p w14:paraId="3CE26FCB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2 200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Наличие чипа: да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5E799EF" w14:textId="77777777" w:rsidR="00A81E5B" w:rsidRDefault="00A81E5B" w:rsidP="00A81E5B">
                  <w:pPr>
                    <w:jc w:val="center"/>
                  </w:pPr>
                  <w:r>
                    <w:t>20</w:t>
                  </w:r>
                </w:p>
                <w:p w14:paraId="310941D6" w14:textId="77777777" w:rsidR="00A81E5B" w:rsidRPr="00ED4E5E" w:rsidRDefault="00A81E5B" w:rsidP="00A81E5B">
                  <w:pPr>
                    <w:jc w:val="center"/>
                  </w:pP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B2F8AA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9E80A2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30 000,00</w:t>
                  </w:r>
                </w:p>
              </w:tc>
            </w:tr>
            <w:tr w:rsidR="00A81E5B" w:rsidRPr="00984D0C" w14:paraId="01ED280D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BF7144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</w:rPr>
                    <w:t>1.69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1318C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F30510">
                    <w:rPr>
                      <w:rFonts w:ascii="Tahoma" w:hAnsi="Tahoma" w:cs="Tahoma"/>
                      <w:b/>
                    </w:rPr>
                    <w:t>Замена картриджа  модели CF210A/CF211A/CF212A/CF213A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</w:tcPr>
                <w:p w14:paraId="64668E37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2 200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Наличие чипа: да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D6AC353" w14:textId="77777777" w:rsidR="00A81E5B" w:rsidRDefault="00A81E5B" w:rsidP="00A81E5B">
                  <w:pPr>
                    <w:jc w:val="center"/>
                  </w:pPr>
                  <w:r>
                    <w:t>20</w:t>
                  </w:r>
                </w:p>
                <w:p w14:paraId="13D41DD9" w14:textId="77777777" w:rsidR="00A81E5B" w:rsidRPr="00ED4E5E" w:rsidRDefault="00A81E5B" w:rsidP="00A81E5B">
                  <w:pPr>
                    <w:jc w:val="center"/>
                  </w:pP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B89C76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2 500,00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FB29AE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50 000,00</w:t>
                  </w:r>
                </w:p>
              </w:tc>
            </w:tr>
            <w:tr w:rsidR="00A81E5B" w:rsidRPr="00984D0C" w14:paraId="659AE616" w14:textId="77777777" w:rsidTr="00C55AC2">
              <w:trPr>
                <w:gridAfter w:val="1"/>
                <w:wAfter w:w="3" w:type="pct"/>
                <w:trHeight w:val="2438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61AB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70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BCDD4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F30510">
                    <w:rPr>
                      <w:rFonts w:ascii="Tahoma" w:hAnsi="Tahoma" w:cs="Tahoma"/>
                      <w:b/>
                    </w:rPr>
                    <w:t>Замена картриджей модели CF400A/CF401A/CF402A/CF403A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74055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2 200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Наличие чипа: да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FDD030" w14:textId="77777777" w:rsidR="00A81E5B" w:rsidRPr="00ED4E5E" w:rsidRDefault="00A81E5B" w:rsidP="00A81E5B">
                  <w:pPr>
                    <w:jc w:val="center"/>
                  </w:pPr>
                  <w:r>
                    <w:t>2</w:t>
                  </w:r>
                  <w:r w:rsidRPr="00ED4E5E">
                    <w:t>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28932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2 500,00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A3526F" w14:textId="77777777" w:rsidR="00A81E5B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50 000,00</w:t>
                  </w:r>
                </w:p>
                <w:p w14:paraId="199E366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A81E5B" w:rsidRPr="00984D0C" w14:paraId="08B2018C" w14:textId="77777777" w:rsidTr="00C55AC2">
              <w:trPr>
                <w:gridAfter w:val="1"/>
                <w:wAfter w:w="3" w:type="pct"/>
                <w:trHeight w:val="2490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279C8D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71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99FD8" w14:textId="77777777" w:rsidR="00A81E5B" w:rsidRPr="003E587C" w:rsidRDefault="00A81E5B" w:rsidP="00A81E5B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F30510">
                    <w:rPr>
                      <w:rFonts w:ascii="Tahoma" w:hAnsi="Tahoma" w:cs="Tahoma"/>
                      <w:b/>
                    </w:rPr>
                    <w:t>Замена картриджей модели CF360A/CF361A/CF362A/CF363A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315D181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23 000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Наличие чипа: да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712F68A" w14:textId="77777777" w:rsidR="00A81E5B" w:rsidRPr="00ED4E5E" w:rsidRDefault="00A81E5B" w:rsidP="00A81E5B">
                  <w:pPr>
                    <w:jc w:val="center"/>
                  </w:pPr>
                  <w:r>
                    <w:t>2</w:t>
                  </w:r>
                  <w:r w:rsidRPr="00ED4E5E">
                    <w:t>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D88DA3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628076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60 000,00</w:t>
                  </w:r>
                </w:p>
              </w:tc>
            </w:tr>
            <w:tr w:rsidR="00A81E5B" w:rsidRPr="00984D0C" w14:paraId="7F82B036" w14:textId="77777777" w:rsidTr="00C55AC2">
              <w:trPr>
                <w:trHeight w:val="510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</w:tcPr>
                <w:p w14:paraId="2FF211A1" w14:textId="77777777" w:rsidR="00A81E5B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Услуга должна быть оказана в течение 8 (восьми) часов с момента обращения к Исполнителю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 в течение действия договора</w:t>
                  </w:r>
                </w:p>
                <w:p w14:paraId="749B290C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A81E5B" w:rsidRPr="00984D0C" w14:paraId="7A08B4D9" w14:textId="77777777" w:rsidTr="00C55AC2">
              <w:trPr>
                <w:trHeight w:val="555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</w:tcPr>
                <w:p w14:paraId="53AEF563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E7292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ЛОТ 2: Услуги по техническому обслуживанию и ремонту печатных аппаратов средней производительности по Северному региону</w:t>
                  </w:r>
                </w:p>
              </w:tc>
            </w:tr>
            <w:tr w:rsidR="00A81E5B" w:rsidRPr="00984D0C" w14:paraId="4584BA3A" w14:textId="77777777" w:rsidTr="00C55AC2">
              <w:trPr>
                <w:gridAfter w:val="1"/>
                <w:wAfter w:w="3" w:type="pct"/>
                <w:trHeight w:val="6066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B0ED98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2.1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3BBCAB6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Техническое обслуживание полноцветного лазерного печатного  устройства формата A4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65C8A9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Pro200 M251n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B4A21A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LaserJet200 M252n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Ent500 M551dn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Ent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M552dn(B5L23A)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LBP611Cn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аппарата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Диагностика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внешних и внутренних полостей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Профилактика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термоузла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оптической системы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 узла основного привода и ролика подачи бумаги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• Чистка прохода бумаги от пыли и тонера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Смазка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73CF6CD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lastRenderedPageBreak/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8D508A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800,00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FBA34B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4 000,00</w:t>
                  </w:r>
                </w:p>
              </w:tc>
            </w:tr>
            <w:tr w:rsidR="00A81E5B" w:rsidRPr="00984D0C" w14:paraId="4D516F2B" w14:textId="77777777" w:rsidTr="00C55AC2">
              <w:trPr>
                <w:gridAfter w:val="1"/>
                <w:wAfter w:w="3" w:type="pct"/>
                <w:trHeight w:val="28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E91EF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2.2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5484D2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Техническое обслуживание полноцветного струйного печатного  устройства формата A4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786FD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аппарата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Диагностика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Профилактика/очистка основных узлов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6849A0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DD5EE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800,00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8DE33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4 000,00</w:t>
                  </w:r>
                </w:p>
              </w:tc>
            </w:tr>
            <w:tr w:rsidR="00A81E5B" w:rsidRPr="00984D0C" w14:paraId="084940F0" w14:textId="77777777" w:rsidTr="00C55AC2">
              <w:trPr>
                <w:gridAfter w:val="1"/>
                <w:wAfter w:w="3" w:type="pct"/>
                <w:trHeight w:val="4592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822B07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2.3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5D7C77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Техническое обслуживание монохромного лазерного печатного  устройства формата A4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20D5B47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аппарата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Диагностика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внешних и внутренних полостей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Профилактика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термоузла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оптической системы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 узла основного привода и ролика подачи бумаги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прохода бумаги от пыли и тонера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Смазка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573B4A6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lastRenderedPageBreak/>
                    <w:t>4</w:t>
                  </w:r>
                  <w:r w:rsidRPr="00984D0C">
                    <w:rPr>
                      <w:rFonts w:ascii="Tahoma" w:eastAsia="Times New Roman" w:hAnsi="Tahoma" w:cs="Tahoma"/>
                    </w:rPr>
                    <w:t>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2E5EF8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800,00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A23538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32 000,00</w:t>
                  </w:r>
                </w:p>
              </w:tc>
            </w:tr>
            <w:tr w:rsidR="00A81E5B" w:rsidRPr="00984D0C" w14:paraId="054E0C69" w14:textId="77777777" w:rsidTr="00C55AC2">
              <w:trPr>
                <w:gridAfter w:val="1"/>
                <w:wAfter w:w="3" w:type="pct"/>
                <w:trHeight w:val="5556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D4CDC3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2.4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8A8866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Мелкий ремонт полноцветного лазерного печатного  устройства формата A4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4387987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Модели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Pro200 M251n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B4A21A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LaserJet200 M252n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Ent500 M551dn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Ent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M552dn(B5L23A)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LBP611Cn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пыли/тонера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59B09A8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7CE552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1A5EBA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7 500,00</w:t>
                  </w:r>
                </w:p>
              </w:tc>
            </w:tr>
            <w:tr w:rsidR="00A81E5B" w:rsidRPr="00984D0C" w14:paraId="054693AC" w14:textId="77777777" w:rsidTr="00C55AC2">
              <w:trPr>
                <w:gridAfter w:val="1"/>
                <w:wAfter w:w="3" w:type="pct"/>
                <w:trHeight w:val="4139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E3EC82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2.5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9922A61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Мелкий ремонт полноцветного струйного печатного  устройства формата A5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770C8B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CD20461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FFED18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DB9358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7 500,00</w:t>
                  </w:r>
                </w:p>
              </w:tc>
            </w:tr>
            <w:tr w:rsidR="00A81E5B" w:rsidRPr="00984D0C" w14:paraId="7734F5A1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9BDFF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2.6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CB0B9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Мелкий ремонт монохромного лазерного печатного  устройства формата A4 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446B8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Модели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пыли/тонера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DD9DA3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lastRenderedPageBreak/>
                    <w:t>3</w:t>
                  </w:r>
                  <w:r w:rsidRPr="00984D0C">
                    <w:rPr>
                      <w:rFonts w:ascii="Tahoma" w:eastAsia="Times New Roman" w:hAnsi="Tahoma" w:cs="Tahoma"/>
                    </w:rPr>
                    <w:t>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F56BA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2ECB2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45 000,00</w:t>
                  </w:r>
                </w:p>
              </w:tc>
            </w:tr>
            <w:tr w:rsidR="00A81E5B" w:rsidRPr="00984D0C" w14:paraId="24174ADF" w14:textId="77777777" w:rsidTr="00C55AC2">
              <w:trPr>
                <w:gridAfter w:val="1"/>
                <w:wAfter w:w="3" w:type="pct"/>
                <w:trHeight w:val="5102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5C0067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2.7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2C5E3E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Крупный ремонт полноцветного лазерного печатного  устройства формата A4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CC5878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Pro200 M251n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B4A21A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LaserJet200 M252n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Ent500 M551dn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Ent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M552dn(B5L23A)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LBP611Cn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0ED729B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052640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3D3169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7 500,00</w:t>
                  </w:r>
                </w:p>
              </w:tc>
            </w:tr>
            <w:tr w:rsidR="00A81E5B" w:rsidRPr="00984D0C" w14:paraId="0CC8BB51" w14:textId="77777777" w:rsidTr="00C55AC2">
              <w:trPr>
                <w:gridAfter w:val="1"/>
                <w:wAfter w:w="3" w:type="pct"/>
                <w:trHeight w:val="3628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CA00B9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2.8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2E8F9F2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Крупный ремонт полноцветного струйного печатного  устройства формата A4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EC96FD7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0D4440D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A43825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AECE2E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7 500,00</w:t>
                  </w:r>
                </w:p>
              </w:tc>
            </w:tr>
            <w:tr w:rsidR="00A81E5B" w:rsidRPr="00984D0C" w14:paraId="527B304A" w14:textId="77777777" w:rsidTr="00C55AC2">
              <w:trPr>
                <w:gridAfter w:val="1"/>
                <w:wAfter w:w="3" w:type="pct"/>
                <w:trHeight w:val="4535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BC6C34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2.9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33E651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Крупный ремонт монохромного лазерного печатного  устройства формата A4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BBA0012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9A19A04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lastRenderedPageBreak/>
                    <w:t>3</w:t>
                  </w:r>
                  <w:r w:rsidRPr="00984D0C">
                    <w:rPr>
                      <w:rFonts w:ascii="Tahoma" w:eastAsia="Times New Roman" w:hAnsi="Tahoma" w:cs="Tahoma"/>
                    </w:rPr>
                    <w:t>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79E5F7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1C08A0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45 000,00</w:t>
                  </w:r>
                </w:p>
              </w:tc>
            </w:tr>
            <w:tr w:rsidR="00A81E5B" w:rsidRPr="00984D0C" w14:paraId="5EAD4CF4" w14:textId="77777777" w:rsidTr="00C55AC2">
              <w:trPr>
                <w:trHeight w:val="1304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AF85E40" w14:textId="77777777" w:rsidR="00A81E5B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Срок оказания услуг:</w:t>
                  </w:r>
                </w:p>
                <w:p w14:paraId="0544A627" w14:textId="77777777" w:rsidR="00A81E5B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Для услуг "Техническое обслуживание": Услуга должна быть оказана в течение 8 (восьми) часов с момента обращения к Исполнителю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 в течение действия договора</w:t>
                  </w:r>
                </w:p>
                <w:p w14:paraId="35A6E509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Для услуг "Мелкий/крупный ремонт": Услуга должна быть оказана в течение 4 (четырех) рабочих дней с момента обращения к Исполнителю в период действия Договора</w:t>
                  </w:r>
                </w:p>
              </w:tc>
            </w:tr>
            <w:tr w:rsidR="00A81E5B" w:rsidRPr="00984D0C" w14:paraId="50C702A5" w14:textId="77777777" w:rsidTr="00C55AC2">
              <w:trPr>
                <w:trHeight w:val="340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96E1FCE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ЛОТ 3: Услуги по техническому обслуживанию МФУ высокой производительности по Северному региону</w:t>
                  </w:r>
                </w:p>
              </w:tc>
            </w:tr>
            <w:tr w:rsidR="00A81E5B" w:rsidRPr="00984D0C" w14:paraId="3F60B62F" w14:textId="77777777" w:rsidTr="00C55AC2">
              <w:trPr>
                <w:gridAfter w:val="1"/>
                <w:wAfter w:w="3" w:type="pct"/>
                <w:trHeight w:val="130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404040" w:themeColor="text1" w:themeTint="BF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DBD417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3.1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404040" w:themeColor="text1" w:themeTint="BF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0865889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284e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2</w:t>
                  </w:r>
                  <w:r w:rsidRPr="00984D0C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85" w:type="pct"/>
                  <w:vMerge w:val="restar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CFF70F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Symbol" w:hAnsi="Tahoma" w:cs="Symbol"/>
                      <w:color w:val="000000"/>
                    </w:rPr>
                    <w:t xml:space="preserve">Этапы технического обслуживания: 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Тестирование и диагностика аппарата;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Выявление неисправностей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Предоставление рекомендаций по проведению замены узлов или иных комплектующих ввиду израсходования их ресурса либо выхода из строя;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Очистка механизмов основных узлов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Проверка узлов на наличие механических повреждений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Чистка внешних и внутренних полостей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 xml:space="preserve">• Профилактика </w:t>
                  </w:r>
                  <w:proofErr w:type="spellStart"/>
                  <w:r w:rsidRPr="00984D0C">
                    <w:rPr>
                      <w:rFonts w:ascii="Tahoma" w:eastAsia="Symbol" w:hAnsi="Tahoma" w:cs="Symbol"/>
                      <w:color w:val="000000"/>
                    </w:rPr>
                    <w:t>термоузла</w:t>
                  </w:r>
                  <w:proofErr w:type="spellEnd"/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Чистка оптической системы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Профилактика узла основного привода и ролика подачи бумаги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Очистка прохода бумаги от пыли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Очистка от тонера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Смазка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 xml:space="preserve">• Замена неисправных узлов, 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lastRenderedPageBreak/>
                    <w:t xml:space="preserve">запчастей, в случае выхода из строя, с использованием </w:t>
                  </w:r>
                  <w:proofErr w:type="spellStart"/>
                  <w:r w:rsidRPr="00984D0C">
                    <w:rPr>
                      <w:rFonts w:ascii="Tahoma" w:eastAsia="Symbol" w:hAnsi="Tahoma" w:cs="Symbol"/>
                      <w:color w:val="000000"/>
                    </w:rPr>
                    <w:t>ЗИПа</w:t>
                  </w:r>
                  <w:proofErr w:type="spellEnd"/>
                  <w:r w:rsidRPr="00984D0C">
                    <w:rPr>
                      <w:rFonts w:ascii="Tahoma" w:eastAsia="Symbol" w:hAnsi="Tahoma" w:cs="Symbol"/>
                      <w:color w:val="000000"/>
                    </w:rPr>
                    <w:t xml:space="preserve"> Заказчика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Предоставление акта о выполненных работах по каждому обращению Заказчика с описанием проведенных им работ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E9E5EFF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24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CAF223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3 200,00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5C19AE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76 800,00</w:t>
                  </w:r>
                </w:p>
              </w:tc>
            </w:tr>
            <w:tr w:rsidR="00A81E5B" w:rsidRPr="00984D0C" w14:paraId="59918D41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  <w:shd w:val="clear" w:color="auto" w:fill="auto"/>
                  <w:noWrap/>
                  <w:hideMark/>
                </w:tcPr>
                <w:p w14:paraId="7C3A053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3.2</w:t>
                  </w:r>
                </w:p>
              </w:tc>
              <w:tc>
                <w:tcPr>
                  <w:tcW w:w="1176" w:type="pct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  <w:shd w:val="clear" w:color="auto" w:fill="auto"/>
                  <w:hideMark/>
                </w:tcPr>
                <w:p w14:paraId="58E7B8AB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227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 xml:space="preserve">(Количество аппаратов: </w:t>
                  </w:r>
                  <w:r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3</w:t>
                  </w:r>
                  <w:r w:rsidRPr="00984D0C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85" w:type="pct"/>
                  <w:vMerge/>
                  <w:tcBorders>
                    <w:top w:val="single" w:sz="8" w:space="0" w:color="757171"/>
                    <w:left w:val="single" w:sz="4" w:space="0" w:color="404040" w:themeColor="text1" w:themeTint="BF"/>
                    <w:bottom w:val="single" w:sz="8" w:space="0" w:color="757171"/>
                    <w:right w:val="single" w:sz="4" w:space="0" w:color="auto"/>
                  </w:tcBorders>
                  <w:hideMark/>
                </w:tcPr>
                <w:p w14:paraId="4CA46B49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B4B053" w14:textId="77777777" w:rsidR="00A81E5B" w:rsidRPr="00483FBE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lang w:val="en-US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  <w:r>
                    <w:rPr>
                      <w:rFonts w:ascii="Tahoma" w:eastAsia="Times New Roman" w:hAnsi="Tahoma" w:cs="Tahoma"/>
                      <w:lang w:val="en-US"/>
                    </w:rPr>
                    <w:t>6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DD541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2 800,00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EEE9F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100 800,00</w:t>
                  </w:r>
                </w:p>
              </w:tc>
            </w:tr>
            <w:tr w:rsidR="00A81E5B" w:rsidRPr="00984D0C" w14:paraId="1DC66B25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single" w:sz="4" w:space="0" w:color="404040" w:themeColor="text1" w:themeTint="BF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FE4D42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3.3</w:t>
                  </w:r>
                </w:p>
              </w:tc>
              <w:tc>
                <w:tcPr>
                  <w:tcW w:w="1176" w:type="pct"/>
                  <w:tcBorders>
                    <w:top w:val="single" w:sz="4" w:space="0" w:color="404040" w:themeColor="text1" w:themeTint="BF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8AA9D7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224e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4317F4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1)</w:t>
                  </w:r>
                </w:p>
              </w:tc>
              <w:tc>
                <w:tcPr>
                  <w:tcW w:w="1885" w:type="pct"/>
                  <w:vMerge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hideMark/>
                </w:tcPr>
                <w:p w14:paraId="5468209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9B747CD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12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74A627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2 900,00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BB0EED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34 800,00</w:t>
                  </w:r>
                </w:p>
              </w:tc>
            </w:tr>
            <w:tr w:rsidR="00A81E5B" w:rsidRPr="00984D0C" w14:paraId="1D86616A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0092C2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3.4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AEFB97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223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4317F4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1)</w:t>
                  </w:r>
                </w:p>
              </w:tc>
              <w:tc>
                <w:tcPr>
                  <w:tcW w:w="1885" w:type="pct"/>
                  <w:vMerge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hideMark/>
                </w:tcPr>
                <w:p w14:paraId="39AB209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50EEFB6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90F20A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3 400,00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464E3D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40 800,00</w:t>
                  </w:r>
                </w:p>
              </w:tc>
            </w:tr>
            <w:tr w:rsidR="00A81E5B" w:rsidRPr="00984D0C" w14:paraId="0BB23A12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753E7F7" w14:textId="77777777" w:rsidR="00A81E5B" w:rsidRPr="00483FBE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3.</w:t>
                  </w:r>
                  <w:r>
                    <w:rPr>
                      <w:rFonts w:ascii="Tahoma" w:eastAsia="Times New Roman" w:hAnsi="Tahoma" w:cs="Tahoma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8F6BB01" w14:textId="77777777" w:rsidR="00A81E5B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211 </w:t>
                  </w:r>
                </w:p>
                <w:p w14:paraId="2C71121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4317F4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1)</w:t>
                  </w:r>
                </w:p>
              </w:tc>
              <w:tc>
                <w:tcPr>
                  <w:tcW w:w="1885" w:type="pct"/>
                  <w:vMerge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hideMark/>
                </w:tcPr>
                <w:p w14:paraId="08D0F360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315619F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64EEFF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2 400,00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D59DE4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28 800,00</w:t>
                  </w:r>
                </w:p>
              </w:tc>
            </w:tr>
            <w:tr w:rsidR="00A81E5B" w:rsidRPr="00984D0C" w14:paraId="412F32C6" w14:textId="77777777" w:rsidTr="00C55AC2">
              <w:trPr>
                <w:trHeight w:val="585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F6A6EF3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Срок оказания услуг: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Услуга должна быть оказана ежемесячно в период действия Договора по обращению Заказчика, но не менее 1 (одного) раза в месяц</w:t>
                  </w:r>
                </w:p>
              </w:tc>
            </w:tr>
            <w:tr w:rsidR="00A81E5B" w:rsidRPr="00984D0C" w14:paraId="1D3ECB25" w14:textId="77777777" w:rsidTr="00C55AC2">
              <w:trPr>
                <w:trHeight w:val="283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ABBAF3E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ЛОТ 4: Услуги по заправке и восстановлению работоспособности картриджей по Южному региону</w:t>
                  </w:r>
                </w:p>
              </w:tc>
            </w:tr>
            <w:tr w:rsidR="00A81E5B" w:rsidRPr="00984D0C" w14:paraId="16553EBD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D041A5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1726107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Заправка тонером картриджа 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>280/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505А/719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C012DF2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2 300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44C8609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</w:t>
                  </w:r>
                  <w:r>
                    <w:rPr>
                      <w:rFonts w:ascii="Tahoma" w:eastAsia="Times New Roman" w:hAnsi="Tahoma" w:cs="Tahoma"/>
                    </w:rPr>
                    <w:t>2</w:t>
                  </w:r>
                  <w:r w:rsidRPr="00984D0C">
                    <w:rPr>
                      <w:rFonts w:ascii="Tahoma" w:eastAsia="Times New Roman" w:hAnsi="Tahoma" w:cs="Tahoma"/>
                    </w:rPr>
                    <w:t>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6BF016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8A5A91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36 000,00</w:t>
                  </w:r>
                </w:p>
              </w:tc>
            </w:tr>
            <w:tr w:rsidR="00A81E5B" w:rsidRPr="00984D0C" w14:paraId="4B3C2040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F54888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906F29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фоторецепторного барабана картриджа 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>280/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505А/719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A95909B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6D9468D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8746A9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528D9E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9 000,00</w:t>
                  </w:r>
                </w:p>
              </w:tc>
            </w:tr>
            <w:tr w:rsidR="00A81E5B" w:rsidRPr="00984D0C" w14:paraId="6A331AFF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CAE0CF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4.3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C34582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магнитного вала картриджа 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>280/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505А/719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F2632F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77D4DE6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D223E2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5B84B7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9 000,00</w:t>
                  </w:r>
                </w:p>
              </w:tc>
            </w:tr>
            <w:tr w:rsidR="00A81E5B" w:rsidRPr="00984D0C" w14:paraId="0A2C6E81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59F868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3F88D0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вала первичного заряда картриджа 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>280/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505А/719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14666C2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4E102EF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73A583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45774E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4 500,00</w:t>
                  </w:r>
                </w:p>
              </w:tc>
            </w:tr>
            <w:tr w:rsidR="00A81E5B" w:rsidRPr="00984D0C" w14:paraId="4DADD4C4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598014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3753C3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чистящего лезвия картриджа 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>280/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505А/719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3949BEC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72E6335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9A0C41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79080E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4 500,00</w:t>
                  </w:r>
                </w:p>
              </w:tc>
            </w:tr>
            <w:tr w:rsidR="00A81E5B" w:rsidRPr="00984D0C" w14:paraId="6E14CB19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C83B8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4.6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A12341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Заправка тонером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Q5942А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253B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4350/4250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20 000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E1C0C2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ACBE4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0D522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1 800,00</w:t>
                  </w:r>
                </w:p>
              </w:tc>
            </w:tr>
            <w:tr w:rsidR="00A81E5B" w:rsidRPr="00984D0C" w14:paraId="5ACC6B07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EC07BB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4.7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957CCA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фоторецепторного барабана картриджа Q5942A/Q5942Х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85368C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2E77E06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5DA7CF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9F86F2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</w:tr>
            <w:tr w:rsidR="00A81E5B" w:rsidRPr="00984D0C" w14:paraId="66B9C654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F32D92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4.8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CC1F02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магнитного вала картриджа Q5942A/Q5942Х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726141C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ADE1BC9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5DCCEE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2FA487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</w:tr>
            <w:tr w:rsidR="00A81E5B" w:rsidRPr="00984D0C" w14:paraId="1A60774F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FFA75F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4.9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68C11FE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вала первичного заряда картриджа Q5942A/Q5942Х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69B1CF6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7B2BB20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EC15F1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B6AC6F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</w:tr>
            <w:tr w:rsidR="00A81E5B" w:rsidRPr="00984D0C" w14:paraId="4CB1140A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1CDC94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4.10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EB039E8" w14:textId="77777777" w:rsidR="00A81E5B" w:rsidRPr="00984D0C" w:rsidRDefault="00A81E5B" w:rsidP="00A81E5B">
                  <w:pPr>
                    <w:jc w:val="both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чистящего лезвия картриджа Q5942A/Q5942Х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9AA5632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6B98FA2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7C8210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3A7E807" w14:textId="77777777" w:rsidR="00A81E5B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400,00</w:t>
                  </w:r>
                </w:p>
                <w:p w14:paraId="3B7D304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A81E5B" w:rsidRPr="00984D0C" w14:paraId="560C1100" w14:textId="77777777" w:rsidTr="00C55AC2">
              <w:trPr>
                <w:gridAfter w:val="1"/>
                <w:wAfter w:w="3" w:type="pct"/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05AA91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115889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Заправка тонером картриджа 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>057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225A2EE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3 000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8E86664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</w:t>
                  </w:r>
                  <w:r w:rsidRPr="00984D0C"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6ACF3A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40D1C8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7 500,00</w:t>
                  </w:r>
                </w:p>
              </w:tc>
            </w:tr>
            <w:tr w:rsidR="00A81E5B" w:rsidRPr="00984D0C" w14:paraId="248E10CB" w14:textId="77777777" w:rsidTr="00C55AC2">
              <w:trPr>
                <w:gridAfter w:val="1"/>
                <w:wAfter w:w="3" w:type="pct"/>
                <w:trHeight w:val="975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7F5226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2360831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фоторецепторного барабана картриджа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057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DE4DE72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036A06D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AB5141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FD0B3C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4 000,00</w:t>
                  </w:r>
                </w:p>
              </w:tc>
            </w:tr>
            <w:tr w:rsidR="00A81E5B" w:rsidRPr="00984D0C" w14:paraId="20056E51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9270F5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4.13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A8557E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магнитного вала картриджа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057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889E8C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DB4B691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8CCDE6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67DB7E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743AD384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B65D8E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4.14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D3E76E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вала первичного заряда картриджа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057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06427C0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D55D48E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0C8235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9001BE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331455BC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FD1590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D52295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чистящего лезвия картриджа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057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409558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5233BB6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3B6B83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3C6F79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0163002A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E29E20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4.16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7D1842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Заправка тонером картриджа 728/278А/726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BC8BDC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лазерный HP LJ 1606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MF4500/4800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2 100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F25C97F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130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7AFE22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184DEC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9 000,00</w:t>
                  </w:r>
                </w:p>
              </w:tc>
            </w:tr>
            <w:tr w:rsidR="00A81E5B" w:rsidRPr="00984D0C" w14:paraId="54E435B8" w14:textId="77777777" w:rsidTr="00C55AC2">
              <w:trPr>
                <w:gridAfter w:val="1"/>
                <w:wAfter w:w="3" w:type="pct"/>
                <w:trHeight w:val="510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E0A018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4.17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0E89F2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фоторецепторного барабана картриджа 728/278А/726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72FB3E7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лазерный HP LJ 1606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MF4500/4800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C15790F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ED233F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120DDA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9 000,00</w:t>
                  </w:r>
                </w:p>
              </w:tc>
            </w:tr>
            <w:tr w:rsidR="00A81E5B" w:rsidRPr="00984D0C" w14:paraId="1771CD8A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DBCD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4.18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718A20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магнитного вала картриджа 728/278А/726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AC31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лазерный HP LJ 1606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MF4500/4800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6A0FB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8A741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950F1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111D6D11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3E6E03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4.19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B34FAA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вала первичного заряда картриджа 728/278А/726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A80632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лазерный HP LJ 1606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MF4500/4800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A68DFDB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460A4B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A9C816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3 000,00</w:t>
                  </w:r>
                </w:p>
              </w:tc>
            </w:tr>
            <w:tr w:rsidR="00A81E5B" w:rsidRPr="00984D0C" w14:paraId="08000328" w14:textId="77777777" w:rsidTr="00C55AC2">
              <w:trPr>
                <w:gridAfter w:val="1"/>
                <w:wAfter w:w="3" w:type="pct"/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0EDE97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4.20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221335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чистящего лезвия картриджа 728/278А/726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EBC9A81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лазерный HP LJ 1606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MF4500/4800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4801C48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1C9D2B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6A4B6A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2 000,00</w:t>
                  </w:r>
                </w:p>
              </w:tc>
            </w:tr>
            <w:tr w:rsidR="00A81E5B" w:rsidRPr="00984D0C" w14:paraId="42460D4D" w14:textId="77777777" w:rsidTr="00C55AC2">
              <w:trPr>
                <w:gridAfter w:val="1"/>
                <w:wAfter w:w="3" w:type="pct"/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385CAE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EC5002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Заправка тонером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3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/737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6A430B6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2 700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3ED8DB6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50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B623F8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32D0C8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15 000,00</w:t>
                  </w:r>
                </w:p>
              </w:tc>
            </w:tr>
            <w:tr w:rsidR="00A81E5B" w:rsidRPr="00984D0C" w14:paraId="7D2C7723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4792BA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4.22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78C4FA2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фоторецепторного барабана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3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/737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CD7A28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78353CF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433179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71C210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1 500,00</w:t>
                  </w:r>
                </w:p>
              </w:tc>
            </w:tr>
            <w:tr w:rsidR="00A81E5B" w:rsidRPr="00984D0C" w14:paraId="40880E82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DE3793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4.23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AAF1F5C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магнитного вала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3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/737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B52CC1C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26D3726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2E972B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0E29C0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1 000,00</w:t>
                  </w:r>
                </w:p>
              </w:tc>
            </w:tr>
            <w:tr w:rsidR="00A81E5B" w:rsidRPr="00984D0C" w14:paraId="1CA054F1" w14:textId="77777777" w:rsidTr="00C55AC2">
              <w:trPr>
                <w:gridAfter w:val="1"/>
                <w:wAfter w:w="3" w:type="pct"/>
                <w:trHeight w:val="113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EA16EF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22AB61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вала первичного заряда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3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/737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B99AC89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17CE579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F7C4DC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EC026E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1 000,00</w:t>
                  </w:r>
                </w:p>
              </w:tc>
            </w:tr>
            <w:tr w:rsidR="00A81E5B" w:rsidRPr="00984D0C" w14:paraId="0BE4C578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DE754C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4.25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EAD1F9A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чистящего лезвия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3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/737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2A23CB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4FF6C20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5E4044F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78607C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1 000,00</w:t>
                  </w:r>
                </w:p>
              </w:tc>
            </w:tr>
            <w:tr w:rsidR="00A81E5B" w:rsidRPr="00984D0C" w14:paraId="46E05CB8" w14:textId="77777777" w:rsidTr="00C55AC2">
              <w:trPr>
                <w:gridAfter w:val="1"/>
                <w:wAfter w:w="3" w:type="pct"/>
                <w:trHeight w:val="141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278493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4.26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B9D746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>мена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тонер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>а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2889BAB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1 500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DC8C4B0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9</w:t>
                  </w:r>
                  <w:r w:rsidRPr="00984D0C">
                    <w:rPr>
                      <w:rFonts w:ascii="Tahoma" w:eastAsia="Times New Roman" w:hAnsi="Tahoma" w:cs="Tahoma"/>
                    </w:rPr>
                    <w:t>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A2E7E6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4B4605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54 000,00</w:t>
                  </w:r>
                </w:p>
              </w:tc>
            </w:tr>
            <w:tr w:rsidR="00A81E5B" w:rsidRPr="00984D0C" w14:paraId="04BD4E30" w14:textId="77777777" w:rsidTr="00C55AC2">
              <w:trPr>
                <w:gridAfter w:val="1"/>
                <w:wAfter w:w="3" w:type="pct"/>
                <w:trHeight w:val="164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851CF6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4.27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58E1348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>драм-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83А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68696D6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45555E0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9</w:t>
                  </w:r>
                  <w:r w:rsidRPr="00984D0C">
                    <w:rPr>
                      <w:rFonts w:ascii="Tahoma" w:eastAsia="Times New Roman" w:hAnsi="Tahoma" w:cs="Tahoma"/>
                    </w:rPr>
                    <w:t>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8CC4CD1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1 200,00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0ABAA9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108 000,00</w:t>
                  </w:r>
                </w:p>
              </w:tc>
            </w:tr>
            <w:tr w:rsidR="00A81E5B" w:rsidRPr="00984D0C" w14:paraId="5FB0577D" w14:textId="77777777" w:rsidTr="00C55AC2">
              <w:trPr>
                <w:gridAfter w:val="1"/>
                <w:wAfter w:w="3" w:type="pct"/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D6D325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28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132436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Заправка чернил струйного печатного аппарата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0516910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Совместимость с моделями: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Объем одной заправки: 100 мл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E387B0E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  <w:r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7D5A5A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A418C4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10 500,00</w:t>
                  </w:r>
                </w:p>
              </w:tc>
            </w:tr>
            <w:tr w:rsidR="00A81E5B" w:rsidRPr="00984D0C" w14:paraId="616DECA2" w14:textId="77777777" w:rsidTr="00C55AC2">
              <w:trPr>
                <w:trHeight w:val="585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B19375F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Срок оказания услуг: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Услуга должна быть оказана в течение 8 (восьми) часов с момента обращения к Исполнителю в течение действия договора</w:t>
                  </w:r>
                </w:p>
              </w:tc>
            </w:tr>
            <w:tr w:rsidR="00A81E5B" w:rsidRPr="00984D0C" w14:paraId="396EF01D" w14:textId="77777777" w:rsidTr="00C55AC2">
              <w:trPr>
                <w:trHeight w:val="585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11BFABC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lastRenderedPageBreak/>
                    <w:t>ЛОТ 5: Услуги по техническому обслуживанию и ремонту печатных аппаратов средней производительности по Южному региону</w:t>
                  </w:r>
                </w:p>
              </w:tc>
            </w:tr>
            <w:tr w:rsidR="00A81E5B" w:rsidRPr="00984D0C" w14:paraId="30CEBCA6" w14:textId="77777777" w:rsidTr="00C55AC2">
              <w:trPr>
                <w:gridAfter w:val="1"/>
                <w:wAfter w:w="3" w:type="pct"/>
                <w:trHeight w:val="2835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FFE5F0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5.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C8F745F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Техническое обслуживание полноцветного струйного печатного  устройства формата A4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6700D3E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аппарата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Диагностика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Профилактика/очистка основных узлов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3B8EE39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897CD5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2AE154A" w14:textId="77777777" w:rsidR="00A81E5B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1 800,00</w:t>
                  </w:r>
                </w:p>
                <w:p w14:paraId="4B73B40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A81E5B" w:rsidRPr="00984D0C" w14:paraId="0CEADD4B" w14:textId="77777777" w:rsidTr="00C55AC2">
              <w:trPr>
                <w:gridAfter w:val="1"/>
                <w:wAfter w:w="3" w:type="pct"/>
                <w:trHeight w:val="1587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27FE0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5.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2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4A191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Техническое обслуживание монохромного лазерного печатного  устройства формата A4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B104BD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аппарата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Диагностика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внешних и внутренних полостей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Профилактика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термоузла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оптической системы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 узла основного привода и ролика подачи бумаги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прохода бумаги от пыли и тонера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Смазка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0F6C6D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lastRenderedPageBreak/>
                    <w:t>1</w:t>
                  </w:r>
                  <w:r w:rsidRPr="00984D0C"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BF5A0E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EEA2D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9 000,00</w:t>
                  </w:r>
                </w:p>
              </w:tc>
            </w:tr>
            <w:tr w:rsidR="00A81E5B" w:rsidRPr="00984D0C" w14:paraId="43773FC7" w14:textId="77777777" w:rsidTr="00C55AC2">
              <w:trPr>
                <w:gridAfter w:val="1"/>
                <w:wAfter w:w="3" w:type="pct"/>
                <w:trHeight w:val="3685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938340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5.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3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C30C9B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Мелкий ремонт полноцветного струйного печатного  устройства формата A5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6B70470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63214E1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A57CD8F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575CE4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1 800,00</w:t>
                  </w:r>
                </w:p>
              </w:tc>
            </w:tr>
            <w:tr w:rsidR="00A81E5B" w:rsidRPr="00984D0C" w14:paraId="3B788762" w14:textId="77777777" w:rsidTr="00C55AC2">
              <w:trPr>
                <w:gridAfter w:val="1"/>
                <w:wAfter w:w="3" w:type="pct"/>
                <w:trHeight w:val="130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0D681F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5.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4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043F3C9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Мелкий ремонт монохромного лазерного печатного  устройства формата A4 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9EC3BD0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Модели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пыли/тонера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6BF7394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1</w:t>
                  </w:r>
                  <w:r>
                    <w:rPr>
                      <w:rFonts w:ascii="Tahoma" w:eastAsia="Times New Roman" w:hAnsi="Tahoma" w:cs="Tahoma"/>
                    </w:rPr>
                    <w:t>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9C1C68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9E96FF2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6 000,00</w:t>
                  </w:r>
                </w:p>
              </w:tc>
            </w:tr>
            <w:tr w:rsidR="00A81E5B" w:rsidRPr="00984D0C" w14:paraId="793E98CC" w14:textId="77777777" w:rsidTr="00C55AC2">
              <w:trPr>
                <w:gridAfter w:val="1"/>
                <w:wAfter w:w="3" w:type="pct"/>
                <w:trHeight w:val="5102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EE86B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5.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5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B37C63" w14:textId="77777777" w:rsidR="00A81E5B" w:rsidRPr="000E2266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Крупный ремонт 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 xml:space="preserve">устройств для термопечати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lang w:val="en-US"/>
                    </w:rPr>
                    <w:t>XPrinter</w:t>
                  </w:r>
                  <w:proofErr w:type="spellEnd"/>
                  <w:r w:rsidRPr="000E2266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lang w:val="en-US"/>
                    </w:rPr>
                    <w:t>XP</w:t>
                  </w:r>
                  <w:r w:rsidRPr="000E2266">
                    <w:rPr>
                      <w:rFonts w:ascii="Tahoma" w:eastAsia="Times New Roman" w:hAnsi="Tahoma" w:cs="Tahoma"/>
                      <w:b/>
                      <w:bCs/>
                    </w:rPr>
                    <w:t>80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B7D49A" w14:textId="77777777" w:rsidR="00A81E5B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</w:p>
                <w:p w14:paraId="056414DB" w14:textId="77777777" w:rsidR="00A81E5B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  <w:p w14:paraId="6B80C13D" w14:textId="77777777" w:rsidR="00A81E5B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Принтер термопечати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lang w:val="en-US"/>
                    </w:rPr>
                    <w:t>XPrinter</w:t>
                  </w:r>
                  <w:proofErr w:type="spellEnd"/>
                  <w:r w:rsidRPr="000E2266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lang w:val="en-US"/>
                    </w:rPr>
                    <w:t>XP</w:t>
                  </w:r>
                  <w:r w:rsidRPr="000E2266">
                    <w:rPr>
                      <w:rFonts w:ascii="Tahoma" w:eastAsia="Times New Roman" w:hAnsi="Tahoma" w:cs="Tahoma"/>
                      <w:color w:val="000000"/>
                    </w:rPr>
                    <w:t>80</w:t>
                  </w:r>
                </w:p>
                <w:p w14:paraId="45823D64" w14:textId="77777777" w:rsidR="00A81E5B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</w:p>
                <w:p w14:paraId="307A0576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05B6E" w14:textId="77777777" w:rsidR="00A81E5B" w:rsidRPr="000E2266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lang w:val="en-US"/>
                    </w:rPr>
                    <w:t>8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306373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2 000,00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64207A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16 000,00</w:t>
                  </w:r>
                </w:p>
              </w:tc>
            </w:tr>
            <w:tr w:rsidR="00A81E5B" w:rsidRPr="00984D0C" w14:paraId="09D8FB2E" w14:textId="77777777" w:rsidTr="00C55AC2">
              <w:trPr>
                <w:gridAfter w:val="1"/>
                <w:wAfter w:w="3" w:type="pct"/>
                <w:trHeight w:val="3458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178B7F4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5.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6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F35FBF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Крупный ремонт полноцветного струйного печатного  устройства формата A4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50FCAA3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9DD8085" w14:textId="77777777" w:rsidR="00A81E5B" w:rsidRPr="000E2266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lang w:val="en-US"/>
                    </w:rPr>
                    <w:t>2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19835B9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800,00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751D805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1 600,00</w:t>
                  </w:r>
                </w:p>
              </w:tc>
            </w:tr>
            <w:tr w:rsidR="00A81E5B" w:rsidRPr="00984D0C" w14:paraId="6AD2D341" w14:textId="77777777" w:rsidTr="00C55AC2">
              <w:trPr>
                <w:gridAfter w:val="1"/>
                <w:wAfter w:w="3" w:type="pct"/>
                <w:trHeight w:val="5669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428D28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5.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>7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softHyphen/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D205A96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Крупный ремонт монохромного лазерного печатного  устройства формата A4</w:t>
                  </w:r>
                </w:p>
              </w:tc>
              <w:tc>
                <w:tcPr>
                  <w:tcW w:w="18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D3FD70E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529EE29" w14:textId="77777777" w:rsidR="00A81E5B" w:rsidRPr="000E2266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4A2459B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600,00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0551350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1 800,00</w:t>
                  </w:r>
                </w:p>
              </w:tc>
            </w:tr>
            <w:tr w:rsidR="00A81E5B" w:rsidRPr="00984D0C" w14:paraId="487F7758" w14:textId="77777777" w:rsidTr="00C55AC2">
              <w:trPr>
                <w:trHeight w:val="1320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4FF53BC" w14:textId="77777777" w:rsidR="00A81E5B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Срок оказания услуг:</w:t>
                  </w:r>
                </w:p>
                <w:p w14:paraId="423C1529" w14:textId="77777777" w:rsidR="00A81E5B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Для услуг "Техническое обслуживание": Услуга должна быть оказана в течение 8 (восьми) часов с момента обращения к Исполнителю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 в течение действия договора</w:t>
                  </w:r>
                </w:p>
                <w:p w14:paraId="160492C6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Для услуг "Мелкий/крупный ремонт": Услуга должна быть оказана в течение 4 (четырех) рабочих дней с момента обращения к Исполнителю в период действия Договора</w:t>
                  </w:r>
                </w:p>
              </w:tc>
            </w:tr>
            <w:tr w:rsidR="00A81E5B" w:rsidRPr="00984D0C" w14:paraId="1E710732" w14:textId="77777777" w:rsidTr="00C55AC2">
              <w:trPr>
                <w:trHeight w:val="170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D123466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ЛОТ 6: Услуги по техническому обслуживанию МФУ высокой производительности по Южному региону</w:t>
                  </w:r>
                </w:p>
              </w:tc>
            </w:tr>
            <w:tr w:rsidR="00A81E5B" w:rsidRPr="00984D0C" w14:paraId="0CB5F468" w14:textId="77777777" w:rsidTr="00C55AC2">
              <w:trPr>
                <w:gridAfter w:val="1"/>
                <w:wAfter w:w="3" w:type="pct"/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12DD058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6.1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59EAF3E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284e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</w:p>
              </w:tc>
              <w:tc>
                <w:tcPr>
                  <w:tcW w:w="1885" w:type="pct"/>
                  <w:vMerge w:val="restar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3B586F6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и диагностика аппарата;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Выявление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Предоставление рекомендаций по проведению замены узлов или иных комплектующих ввиду израсходования их ресурса либо выхода из строя;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Очистка механизмов основных узлов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Проверка узлов на наличие механических повреждений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внешних и внутренних полостей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Профилактика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термоузла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оптической системы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 узла основного привода и ролика подачи бумаги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Очистка прохода бумаги от пыли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Очистка от тонера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Смазка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 xml:space="preserve">• Замена неисправных узлов, запчастей, в случае выхода из строя, с использованием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ЗИПа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Заказчика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Предоставление акта о выполненных работах по каждому обращению Заказчика с описанием проведенных им работ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6075000" w14:textId="77777777" w:rsidR="00A81E5B" w:rsidRPr="000E2266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lang w:val="en-US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1</w:t>
                  </w:r>
                  <w:r>
                    <w:rPr>
                      <w:rFonts w:ascii="Tahoma" w:eastAsia="Times New Roman" w:hAnsi="Tahoma" w:cs="Tahoma"/>
                      <w:lang w:val="en-US"/>
                    </w:rPr>
                    <w:t>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194F88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3 500,00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B0F156D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42 000,00</w:t>
                  </w:r>
                </w:p>
              </w:tc>
            </w:tr>
            <w:tr w:rsidR="00A81E5B" w:rsidRPr="00984D0C" w14:paraId="48F414FE" w14:textId="77777777" w:rsidTr="00C55AC2">
              <w:trPr>
                <w:gridAfter w:val="1"/>
                <w:wAfter w:w="3" w:type="pct"/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B6DEC5C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6.2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3115034" w14:textId="77777777" w:rsidR="00A81E5B" w:rsidRPr="000E2266" w:rsidRDefault="00A81E5B" w:rsidP="00A81E5B">
                  <w:pPr>
                    <w:tabs>
                      <w:tab w:val="left" w:pos="1867"/>
                    </w:tabs>
                    <w:ind w:right="505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22</w:t>
                  </w:r>
                  <w:r w:rsidRPr="000E2266">
                    <w:rPr>
                      <w:rFonts w:ascii="Tahoma" w:eastAsia="Times New Roman" w:hAnsi="Tahoma" w:cs="Tahoma"/>
                      <w:b/>
                      <w:bCs/>
                    </w:rPr>
                    <w:t>3</w:t>
                  </w:r>
                </w:p>
                <w:p w14:paraId="4A3E9902" w14:textId="77777777" w:rsidR="00A81E5B" w:rsidRPr="00984D0C" w:rsidRDefault="00A81E5B" w:rsidP="00A81E5B">
                  <w:pPr>
                    <w:tabs>
                      <w:tab w:val="left" w:pos="1867"/>
                    </w:tabs>
                    <w:ind w:right="505"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</w:tc>
              <w:tc>
                <w:tcPr>
                  <w:tcW w:w="1885" w:type="pct"/>
                  <w:vMerge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hideMark/>
                </w:tcPr>
                <w:p w14:paraId="5E80AB75" w14:textId="77777777" w:rsidR="00A81E5B" w:rsidRPr="00984D0C" w:rsidRDefault="00A81E5B" w:rsidP="00A81E5B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93E8E29" w14:textId="77777777" w:rsidR="00A81E5B" w:rsidRPr="000E2266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lang w:val="en-US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</w:t>
                  </w:r>
                  <w:r>
                    <w:rPr>
                      <w:rFonts w:ascii="Tahoma" w:eastAsia="Times New Roman" w:hAnsi="Tahoma" w:cs="Tahoma"/>
                      <w:lang w:val="en-US"/>
                    </w:rPr>
                    <w:t>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FE06887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2 500,00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F16CE46" w14:textId="77777777" w:rsidR="00A81E5B" w:rsidRPr="00984D0C" w:rsidRDefault="00A81E5B" w:rsidP="00A81E5B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30 000,00</w:t>
                  </w:r>
                </w:p>
              </w:tc>
            </w:tr>
            <w:tr w:rsidR="00A81E5B" w:rsidRPr="00984D0C" w14:paraId="71550479" w14:textId="77777777" w:rsidTr="00C55AC2">
              <w:trPr>
                <w:trHeight w:val="660"/>
              </w:trPr>
              <w:tc>
                <w:tcPr>
                  <w:tcW w:w="5000" w:type="pct"/>
                  <w:gridSpan w:val="7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6D62BA4" w14:textId="77777777" w:rsidR="00A81E5B" w:rsidRPr="00984D0C" w:rsidRDefault="00A81E5B" w:rsidP="00A81E5B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Срок оказания услуг: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Услуга должна быть оказана ежемесячно в период действия Договора по обращению Заказчика, но не менее 1 (одного) раза в месяц</w:t>
                  </w:r>
                </w:p>
              </w:tc>
            </w:tr>
          </w:tbl>
          <w:p w14:paraId="65998440" w14:textId="77777777" w:rsidR="00A81E5B" w:rsidRPr="00060368" w:rsidRDefault="00A81E5B" w:rsidP="00A81E5B">
            <w:pPr>
              <w:rPr>
                <w:rFonts w:ascii="Tahoma" w:hAnsi="Tahoma" w:cs="Tahoma"/>
                <w:color w:val="000000" w:themeColor="text1"/>
              </w:rPr>
            </w:pPr>
          </w:p>
          <w:p w14:paraId="16B5D178" w14:textId="3FD1AA91" w:rsidR="00C11C1E" w:rsidRPr="00C11C1E" w:rsidRDefault="00C11C1E" w:rsidP="00060F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B791" w14:textId="77777777" w:rsidR="00C11C1E" w:rsidRPr="00C11C1E" w:rsidRDefault="00C11C1E" w:rsidP="00060FBE">
            <w:pPr>
              <w:spacing w:after="0" w:line="240" w:lineRule="auto"/>
              <w:ind w:left="-812" w:firstLine="812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C20C1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12EE2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2B71F4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FD00B6F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55647CA3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2CE0094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EEF4355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7184F4B3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5F12407F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9A5E7A2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11D0F465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3517D542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309BECB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1785DB86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6EFA78D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54F293A1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76E4724B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288B35EE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62E38ED1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F21F463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17CE3E34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327CEAB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594013B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54BCF1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C20040C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5368EF4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6DDBED1A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17DC696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8EC306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67D8172B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F9F3545" w14:textId="77777777" w:rsidR="00E92F55" w:rsidRDefault="00924C12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tbl>
            <w:tblPr>
              <w:tblW w:w="9998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4720"/>
              <w:gridCol w:w="980"/>
              <w:gridCol w:w="150"/>
              <w:gridCol w:w="950"/>
              <w:gridCol w:w="1318"/>
            </w:tblGrid>
            <w:tr w:rsidR="006117B3" w:rsidRPr="006117B3" w14:paraId="7D5F02C7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DDAC7D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2F1C56" w14:textId="6BF5A503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7B3" w:rsidRPr="006117B3" w14:paraId="5B9CAD75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FA901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776AFA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3E5A36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17A5B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3CCD4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76C979D8" w14:textId="77777777" w:rsidTr="00734D8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73B0C" w14:textId="690498FC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60F129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10756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4E38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8CC1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01B66784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500AD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BCE552" w14:textId="39A189FC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7B3" w:rsidRPr="006117B3" w14:paraId="2460B433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ADD5A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E9F89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F31EB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EEF6A0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783A4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04ACFA72" w14:textId="77777777" w:rsidTr="00734D8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DCC6A" w14:textId="26ADC116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C7C7B7" w14:textId="7C17258C" w:rsidR="001706A7" w:rsidRPr="006117B3" w:rsidRDefault="001706A7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57CB7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E4C07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77053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A9C532B" w14:textId="34563F48" w:rsidR="00D51E53" w:rsidRPr="00EE1D04" w:rsidRDefault="005F6207" w:rsidP="0057292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57292B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D51E53">
              <w:rPr>
                <w:rFonts w:ascii="Tahoma" w:hAnsi="Tahoma" w:cs="Tahoma"/>
                <w:b/>
                <w:sz w:val="18"/>
                <w:szCs w:val="18"/>
              </w:rPr>
              <w:t>Приложение 2 к Приглашению</w:t>
            </w:r>
          </w:p>
          <w:p w14:paraId="1A2F7709" w14:textId="77777777" w:rsidR="00D51E53" w:rsidRDefault="00D51E53" w:rsidP="00D51E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Форма</w:t>
            </w:r>
          </w:p>
          <w:p w14:paraId="29F642A7" w14:textId="77777777" w:rsidR="00D51E53" w:rsidRDefault="00D51E53" w:rsidP="00D5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D51E53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2D947AF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На Приглашение № ____ </w:t>
                  </w:r>
                  <w:proofErr w:type="gramStart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  «</w:t>
                  </w:r>
                  <w:proofErr w:type="gramEnd"/>
                  <w:r w:rsidR="009847C7"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__»________2023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3D7E9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896DE45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5CEF4CE5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316F04D1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F8A1388"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10</w:t>
            </w:r>
            <w:r w:rsidR="00047BC4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в графах заполняется поставщиком, только в случае если он является плательщиком НДС в </w:t>
            </w:r>
            <w:proofErr w:type="spellStart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3E69" w:rsidRPr="0088701D" w14:paraId="3B509B2C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14:paraId="4FFF7566" w14:textId="77777777" w:rsidR="00E93E69" w:rsidRDefault="00E93E69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B3870C" w14:textId="3FCDA9FF" w:rsidR="00E93E69" w:rsidRDefault="00E93E69" w:rsidP="00E93E6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117B3" w:rsidRPr="0088701D" w14:paraId="64B401AD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14:paraId="089F4695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874EC8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E66DA9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5D708F" w14:textId="0F48475D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30D67659" w:rsidR="00D51E53" w:rsidRPr="0088701D" w:rsidRDefault="009847C7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 2023</w:t>
      </w:r>
      <w:r w:rsidR="00D51E53" w:rsidRPr="0088701D">
        <w:rPr>
          <w:rFonts w:ascii="Tahoma" w:hAnsi="Tahoma" w:cs="Tahoma"/>
          <w:sz w:val="18"/>
          <w:szCs w:val="18"/>
        </w:rPr>
        <w:t xml:space="preserve"> года</w:t>
      </w:r>
    </w:p>
    <w:p w14:paraId="1848736D" w14:textId="02CF9068" w:rsidR="001A76D2" w:rsidRPr="00DD2A73" w:rsidRDefault="00D51E53" w:rsidP="00DD2A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Pr="0088701D" w:rsidDel="001D218E">
        <w:rPr>
          <w:rFonts w:ascii="Tahoma" w:hAnsi="Tahoma" w:cs="Tahoma"/>
          <w:sz w:val="18"/>
          <w:szCs w:val="18"/>
        </w:rPr>
        <w:t xml:space="preserve"> </w:t>
      </w:r>
      <w:r w:rsidR="00E92F5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  </w:t>
      </w:r>
    </w:p>
    <w:p w14:paraId="19C1FAC4" w14:textId="77777777" w:rsidR="001A76D2" w:rsidRDefault="001A76D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47D0A398" w14:textId="77777777" w:rsidR="001A76D2" w:rsidRDefault="001A76D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51F34351" w14:textId="61C0C5F8" w:rsidR="001A76D2" w:rsidRDefault="001A76D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3B77B41B" w14:textId="604EFD64" w:rsidR="00DD2A73" w:rsidRDefault="00DD2A73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515BC59C" w14:textId="73C523A3" w:rsidR="00DD2A73" w:rsidRDefault="00DD2A73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6CF50DF0" w14:textId="15E58D51" w:rsidR="00C55AC2" w:rsidRDefault="00C55AC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226B1573" w14:textId="59DCACBA" w:rsidR="00C55AC2" w:rsidRDefault="00C55AC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01DB327E" w14:textId="101F5B20" w:rsidR="00C55AC2" w:rsidRDefault="00C55AC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1DF7A40F" w14:textId="5409C628" w:rsidR="00C55AC2" w:rsidRDefault="00C55AC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1603D549" w14:textId="3E6C3E37" w:rsidR="00C55AC2" w:rsidRDefault="00C55AC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599B9D4B" w14:textId="03BEC9E6" w:rsidR="00C55AC2" w:rsidRDefault="00C55AC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49543799" w14:textId="36C0A9E9" w:rsidR="00C55AC2" w:rsidRDefault="00C55AC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1843230B" w14:textId="7FB0B755" w:rsidR="00C55AC2" w:rsidRDefault="00C55AC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39762773" w14:textId="68E6E50D" w:rsidR="00C55AC2" w:rsidRDefault="00C55AC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7CEE11B7" w14:textId="77777777" w:rsidR="00C55AC2" w:rsidRDefault="00C55AC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16F28CF4" w14:textId="334E0786" w:rsidR="00DD2A73" w:rsidRDefault="00DD2A73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5383814F" w14:textId="77777777" w:rsidR="00DD2A73" w:rsidRDefault="00DD2A73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5203C1F7" w14:textId="77777777" w:rsidR="00DD2A73" w:rsidRPr="004B02B9" w:rsidRDefault="00DD2A73" w:rsidP="00DD2A73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ДОГОВОР</w:t>
      </w:r>
    </w:p>
    <w:p w14:paraId="753507AE" w14:textId="76788607" w:rsidR="00DD2A73" w:rsidRDefault="00DD2A73" w:rsidP="00DD2A73">
      <w:pPr>
        <w:spacing w:after="0"/>
        <w:jc w:val="both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8BAA1CC" w14:textId="7BE3D0DC" w:rsidR="00DD2A73" w:rsidRDefault="00DD2A73" w:rsidP="00DD2A73">
      <w:pPr>
        <w:spacing w:after="0"/>
        <w:jc w:val="both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6DD08067" w14:textId="77777777" w:rsidR="00DD2A73" w:rsidRPr="004B02B9" w:rsidRDefault="00DD2A73" w:rsidP="00DD2A73">
      <w:pPr>
        <w:spacing w:after="0"/>
        <w:jc w:val="both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DD2A73" w:rsidRPr="004B02B9" w14:paraId="237BE3CF" w14:textId="77777777" w:rsidTr="00A0547D">
        <w:tc>
          <w:tcPr>
            <w:tcW w:w="4956" w:type="dxa"/>
          </w:tcPr>
          <w:p w14:paraId="0E748E15" w14:textId="77777777" w:rsidR="00DD2A73" w:rsidRPr="004B02B9" w:rsidRDefault="00DD2A73" w:rsidP="00A0547D">
            <w:pPr>
              <w:spacing w:after="0"/>
              <w:jc w:val="both"/>
              <w:rPr>
                <w:rFonts w:ascii="Tahoma" w:hAnsi="Tahoma" w:cs="Tahoma"/>
                <w:noProof/>
                <w:snapToGrid w:val="0"/>
                <w:sz w:val="20"/>
                <w:szCs w:val="20"/>
              </w:rPr>
            </w:pPr>
            <w:r w:rsidRPr="004B02B9">
              <w:rPr>
                <w:rFonts w:ascii="Tahoma" w:hAnsi="Tahoma" w:cs="Tahoma"/>
                <w:noProof/>
                <w:snapToGrid w:val="0"/>
                <w:sz w:val="20"/>
                <w:szCs w:val="20"/>
              </w:rPr>
              <w:t>г. Бишкек</w:t>
            </w:r>
          </w:p>
        </w:tc>
        <w:tc>
          <w:tcPr>
            <w:tcW w:w="4957" w:type="dxa"/>
          </w:tcPr>
          <w:p w14:paraId="287B7673" w14:textId="77777777" w:rsidR="00DD2A73" w:rsidRPr="004B02B9" w:rsidRDefault="00DD2A73" w:rsidP="00A0547D">
            <w:pPr>
              <w:spacing w:after="0"/>
              <w:jc w:val="right"/>
              <w:rPr>
                <w:rFonts w:ascii="Tahoma" w:hAnsi="Tahoma" w:cs="Tahoma"/>
                <w:noProof/>
                <w:snapToGrid w:val="0"/>
                <w:sz w:val="20"/>
                <w:szCs w:val="20"/>
              </w:rPr>
            </w:pPr>
            <w:r w:rsidRPr="004B02B9">
              <w:rPr>
                <w:rFonts w:ascii="Tahoma" w:hAnsi="Tahoma" w:cs="Tahoma"/>
                <w:noProof/>
                <w:snapToGrid w:val="0"/>
                <w:sz w:val="20"/>
                <w:szCs w:val="20"/>
              </w:rPr>
              <w:t>«_____»______________202</w:t>
            </w:r>
            <w:r>
              <w:rPr>
                <w:rFonts w:ascii="Tahoma" w:hAnsi="Tahoma" w:cs="Tahoma"/>
                <w:noProof/>
                <w:snapToGrid w:val="0"/>
                <w:sz w:val="20"/>
                <w:szCs w:val="20"/>
              </w:rPr>
              <w:t>3</w:t>
            </w:r>
            <w:r w:rsidRPr="004B02B9">
              <w:rPr>
                <w:rFonts w:ascii="Tahoma" w:hAnsi="Tahoma" w:cs="Tahoma"/>
                <w:noProof/>
                <w:snapToGrid w:val="0"/>
                <w:sz w:val="20"/>
                <w:szCs w:val="20"/>
              </w:rPr>
              <w:t xml:space="preserve"> г.</w:t>
            </w:r>
          </w:p>
        </w:tc>
      </w:tr>
    </w:tbl>
    <w:p w14:paraId="62DF415B" w14:textId="77777777" w:rsidR="00DD2A73" w:rsidRPr="004B02B9" w:rsidRDefault="00DD2A73" w:rsidP="00DD2A73">
      <w:pPr>
        <w:spacing w:after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29DB3300" w14:textId="77777777" w:rsidR="00DD2A73" w:rsidRPr="004B02B9" w:rsidRDefault="00DD2A73" w:rsidP="00DD2A7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ЗАО «Альфа Телеком»,</w:t>
      </w: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 именуемое в дальнейшем Заказчик, в лице Генерального директора </w:t>
      </w:r>
      <w:r>
        <w:rPr>
          <w:rFonts w:ascii="Tahoma" w:eastAsia="Times New Roman" w:hAnsi="Tahoma" w:cs="Tahoma"/>
          <w:noProof/>
          <w:snapToGrid w:val="0"/>
          <w:sz w:val="20"/>
          <w:szCs w:val="20"/>
        </w:rPr>
        <w:t>Мамытов Н.Т</w:t>
      </w: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>., действующего на основании Устава, с одной стороны и , именуемое в дальнейшем Исполнитель, в лице Генерального д</w:t>
      </w:r>
      <w:r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иректора </w:t>
      </w: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., действующего на основании Устава, с другой стороны, </w:t>
      </w:r>
      <w:r w:rsidRPr="004B02B9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4B02B9">
        <w:rPr>
          <w:rFonts w:ascii="Tahoma" w:hAnsi="Tahoma" w:cs="Tahoma"/>
          <w:b/>
          <w:bCs/>
          <w:sz w:val="20"/>
          <w:szCs w:val="20"/>
        </w:rPr>
        <w:t>Стороны</w:t>
      </w:r>
      <w:r w:rsidRPr="004B02B9">
        <w:rPr>
          <w:rFonts w:ascii="Tahoma" w:hAnsi="Tahoma" w:cs="Tahoma"/>
          <w:bCs/>
          <w:sz w:val="20"/>
          <w:szCs w:val="20"/>
        </w:rPr>
        <w:t>», а отдельно, как указано выше, или «</w:t>
      </w:r>
      <w:r w:rsidRPr="004B02B9">
        <w:rPr>
          <w:rFonts w:ascii="Tahoma" w:hAnsi="Tahoma" w:cs="Tahoma"/>
          <w:b/>
          <w:bCs/>
          <w:sz w:val="20"/>
          <w:szCs w:val="20"/>
        </w:rPr>
        <w:t>Сторона</w:t>
      </w:r>
      <w:r w:rsidRPr="004B02B9">
        <w:rPr>
          <w:rFonts w:ascii="Tahoma" w:hAnsi="Tahoma" w:cs="Tahoma"/>
          <w:bCs/>
          <w:sz w:val="20"/>
          <w:szCs w:val="20"/>
        </w:rPr>
        <w:t>», заключили настоящий Договор на поставку материалов (далее - Договор) о нижеследующем:</w:t>
      </w:r>
    </w:p>
    <w:p w14:paraId="594052E7" w14:textId="77777777" w:rsidR="00DD2A73" w:rsidRPr="004B02B9" w:rsidRDefault="00DD2A73" w:rsidP="00DD2A73">
      <w:pPr>
        <w:spacing w:after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13B941D6" w14:textId="77777777" w:rsidR="00DD2A73" w:rsidRPr="004B02B9" w:rsidRDefault="00DD2A73" w:rsidP="00DD2A73">
      <w:pPr>
        <w:spacing w:after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451F6105" w14:textId="77777777" w:rsidR="00DD2A73" w:rsidRPr="004B02B9" w:rsidRDefault="00DD2A73" w:rsidP="00A81E5B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ПРЕДМЕТ  ДОГОВОРА</w:t>
      </w:r>
    </w:p>
    <w:p w14:paraId="5FD9D215" w14:textId="77777777" w:rsidR="00DD2A73" w:rsidRPr="004B02B9" w:rsidRDefault="00DD2A73" w:rsidP="00DD2A73">
      <w:pPr>
        <w:widowControl w:val="0"/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25D6498" w14:textId="77777777" w:rsidR="00DD2A73" w:rsidRPr="004B02B9" w:rsidRDefault="00DD2A73" w:rsidP="00A81E5B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>Исполнитель обязуется оказывать услуги по техническому обслуживанию печатных аппаратов (далее – Услуги) по ценам, а так же срокам и в строгом соотвествии с требованиями, указанными в Приложении №1, являющегося неотъемлемой частью настоящего Договора, на основании заявок Заказчика, направленных на электронную почту Исполнителя, а Заказчик обязуется принимать и оплачивать услуги на надлежаще оказанные условиях настоящего Договора.</w:t>
      </w:r>
    </w:p>
    <w:p w14:paraId="13E8E374" w14:textId="77777777" w:rsidR="00DD2A73" w:rsidRPr="004B02B9" w:rsidRDefault="00DD2A73" w:rsidP="00DD2A73">
      <w:pPr>
        <w:widowControl w:val="0"/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686A9083" w14:textId="77777777" w:rsidR="00DD2A73" w:rsidRPr="004B02B9" w:rsidRDefault="00DD2A73" w:rsidP="00A81E5B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ПРАВА И ОБЯЗАННОСТИ СТОРОН</w:t>
      </w:r>
    </w:p>
    <w:p w14:paraId="5B36D458" w14:textId="77777777" w:rsidR="00DD2A73" w:rsidRPr="004B02B9" w:rsidRDefault="00DD2A73" w:rsidP="00DD2A73">
      <w:pPr>
        <w:widowControl w:val="0"/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617D1D3E" w14:textId="77777777" w:rsidR="00DD2A73" w:rsidRPr="004B02B9" w:rsidRDefault="00DD2A73" w:rsidP="00A81E5B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4B02B9">
        <w:rPr>
          <w:rFonts w:ascii="Tahoma" w:eastAsia="Times New Roman" w:hAnsi="Tahoma" w:cs="Tahoma"/>
          <w:b/>
          <w:sz w:val="20"/>
          <w:szCs w:val="20"/>
        </w:rPr>
        <w:t>Исполнитель обязан:</w:t>
      </w:r>
    </w:p>
    <w:p w14:paraId="17D7B53C" w14:textId="77777777" w:rsidR="00DD2A73" w:rsidRPr="004B02B9" w:rsidRDefault="00DD2A73" w:rsidP="00A81E5B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Предоставить Услуги, на условиях настоящего Договора, указанных Заказчиком в Приложении №1 к настоящему Договору;</w:t>
      </w:r>
    </w:p>
    <w:p w14:paraId="49506CE1" w14:textId="77777777" w:rsidR="00DD2A73" w:rsidRPr="004B02B9" w:rsidRDefault="00DD2A73" w:rsidP="00A81E5B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Обеспечить полное соответствие предоставляемых Услуг условиям, указанным в Приложении №1 к Договору;</w:t>
      </w:r>
    </w:p>
    <w:p w14:paraId="2D6DC26A" w14:textId="77777777" w:rsidR="00DD2A73" w:rsidRPr="004B02B9" w:rsidRDefault="00DD2A73" w:rsidP="00A81E5B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Исполнитель несет ответственность за качественное и своевременное выполнение своих Услуг;</w:t>
      </w:r>
    </w:p>
    <w:p w14:paraId="66C82BB4" w14:textId="77777777" w:rsidR="00DD2A73" w:rsidRPr="004B02B9" w:rsidRDefault="00DD2A73" w:rsidP="00A81E5B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Представители Исполнителя должны соблюдать правила техники безопасности и правила внутреннего распорядка, действующего на территории Заказчика;</w:t>
      </w:r>
    </w:p>
    <w:p w14:paraId="2841985F" w14:textId="77777777" w:rsidR="00DD2A73" w:rsidRPr="004B02B9" w:rsidRDefault="00DD2A73" w:rsidP="00A81E5B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Незамедлительно, письменно информировать Заказчика о невозможности исполнения обязательств по настоящему Договору;</w:t>
      </w:r>
    </w:p>
    <w:p w14:paraId="777F3147" w14:textId="77777777" w:rsidR="00DD2A73" w:rsidRPr="004B02B9" w:rsidRDefault="00DD2A73" w:rsidP="00A81E5B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По окончании каждого месяца, не позднее пятого числа месяца, следующего за отчетным, Исполнитель предоставляет Заказчику подписанные уполномоченным представителем Исполнителя Акты оказанных услуг в национальной валюте – сом, за отчетный месяц. Акт оформляется последней датой отчетного месяца;</w:t>
      </w:r>
    </w:p>
    <w:p w14:paraId="6592568B" w14:textId="77777777" w:rsidR="00DD2A73" w:rsidRPr="004B02B9" w:rsidRDefault="00DD2A73" w:rsidP="00A81E5B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Обеспечить своевременное выполнение гарантийных обязательств по каждому виду Услуг в соответствии с условиями, указанными в Приложении №1 к Договору;</w:t>
      </w:r>
    </w:p>
    <w:p w14:paraId="3A0F061C" w14:textId="77777777" w:rsidR="00DD2A73" w:rsidRPr="004B02B9" w:rsidRDefault="00DD2A73" w:rsidP="00A81E5B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snapToGrid w:val="0"/>
          <w:sz w:val="20"/>
          <w:szCs w:val="20"/>
        </w:rPr>
        <w:t xml:space="preserve">В случае выявления некачественно предоставленных Услуг, Исполнитель обязан за свой счет в полном объеме произвести замену таких Услуг в сроки, установленные Заказчиком, но в любом случае не позднее чем </w:t>
      </w:r>
      <w:r w:rsidRPr="004B02B9">
        <w:rPr>
          <w:rFonts w:ascii="Tahoma" w:hAnsi="Tahoma" w:cs="Tahoma"/>
          <w:sz w:val="20"/>
          <w:szCs w:val="20"/>
        </w:rPr>
        <w:t>в течение 10 (десяти) рабочих дней с момента обращения к Исполнителю при выявлении некачественно оказанных услуг</w:t>
      </w:r>
      <w:r w:rsidRPr="004B02B9">
        <w:rPr>
          <w:rFonts w:ascii="Tahoma" w:eastAsia="Times New Roman" w:hAnsi="Tahoma" w:cs="Tahoma"/>
          <w:snapToGrid w:val="0"/>
          <w:sz w:val="20"/>
          <w:szCs w:val="20"/>
        </w:rPr>
        <w:t>.</w:t>
      </w:r>
    </w:p>
    <w:p w14:paraId="6D6A446C" w14:textId="77777777" w:rsidR="00DD2A73" w:rsidRPr="004B02B9" w:rsidRDefault="00DD2A73" w:rsidP="00A81E5B">
      <w:pPr>
        <w:numPr>
          <w:ilvl w:val="2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 xml:space="preserve">Предоставить </w:t>
      </w:r>
      <w:r w:rsidRPr="004B02B9">
        <w:rPr>
          <w:rFonts w:ascii="Tahoma" w:hAnsi="Tahoma" w:cs="Tahoma"/>
          <w:sz w:val="20"/>
          <w:szCs w:val="20"/>
        </w:rPr>
        <w:t xml:space="preserve">Заказчику </w:t>
      </w:r>
      <w:r w:rsidRPr="004B02B9">
        <w:rPr>
          <w:rFonts w:ascii="Tahoma" w:eastAsia="Times New Roman" w:hAnsi="Tahoma" w:cs="Tahoma"/>
          <w:sz w:val="20"/>
          <w:szCs w:val="20"/>
        </w:rPr>
        <w:t xml:space="preserve">гарантию </w:t>
      </w:r>
      <w:r w:rsidRPr="004B02B9">
        <w:rPr>
          <w:rFonts w:ascii="Tahoma" w:hAnsi="Tahoma" w:cs="Tahoma"/>
          <w:sz w:val="20"/>
          <w:szCs w:val="20"/>
        </w:rPr>
        <w:t>на оказанные услуги и материалы, используемые при оказании услуг, не менее 6 (шести) месяцев.</w:t>
      </w:r>
    </w:p>
    <w:p w14:paraId="20CFE4CA" w14:textId="77777777" w:rsidR="00DD2A73" w:rsidRPr="004B02B9" w:rsidRDefault="00DD2A73" w:rsidP="00DD2A73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14:paraId="6288CF1B" w14:textId="77777777" w:rsidR="00DD2A73" w:rsidRPr="004B02B9" w:rsidRDefault="00DD2A73" w:rsidP="00DD2A73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14:paraId="357E21B7" w14:textId="77777777" w:rsidR="00DD2A73" w:rsidRPr="004B02B9" w:rsidRDefault="00DD2A73" w:rsidP="00A81E5B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4B02B9">
        <w:rPr>
          <w:rFonts w:ascii="Tahoma" w:eastAsia="Times New Roman" w:hAnsi="Tahoma" w:cs="Tahoma"/>
          <w:b/>
          <w:sz w:val="20"/>
          <w:szCs w:val="20"/>
        </w:rPr>
        <w:t>Заказчик обязан:</w:t>
      </w:r>
    </w:p>
    <w:p w14:paraId="42E03A54" w14:textId="77777777" w:rsidR="00DD2A73" w:rsidRPr="004B02B9" w:rsidRDefault="00DD2A73" w:rsidP="00A81E5B">
      <w:pPr>
        <w:pStyle w:val="a3"/>
        <w:numPr>
          <w:ilvl w:val="2"/>
          <w:numId w:val="17"/>
        </w:numPr>
        <w:ind w:left="0" w:firstLine="0"/>
        <w:contextualSpacing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Принять у Исполнителя надлежаще оказанные Услуги в соответствии с условиями настоящего Договора;</w:t>
      </w:r>
    </w:p>
    <w:p w14:paraId="2F2A81FB" w14:textId="77777777" w:rsidR="00DD2A73" w:rsidRPr="004B02B9" w:rsidRDefault="00DD2A73" w:rsidP="00A81E5B">
      <w:pPr>
        <w:pStyle w:val="a3"/>
        <w:numPr>
          <w:ilvl w:val="2"/>
          <w:numId w:val="17"/>
        </w:numPr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Производить расчеты с Исполнителем за надлежаще оказанные Услуги в соответствии с условиями настоящего Договора;</w:t>
      </w:r>
    </w:p>
    <w:p w14:paraId="0CC94F61" w14:textId="77777777" w:rsidR="00DD2A73" w:rsidRPr="004B02B9" w:rsidRDefault="00DD2A73" w:rsidP="00A81E5B">
      <w:pPr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Передавать Исполнителю необходимую для выполнения обязательств информацию;</w:t>
      </w:r>
    </w:p>
    <w:p w14:paraId="21F703DF" w14:textId="77777777" w:rsidR="00DD2A73" w:rsidRPr="004B02B9" w:rsidRDefault="00DD2A73" w:rsidP="00A81E5B">
      <w:pPr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Соблюдать правила эксплуатации обслуживаемого оборудования.</w:t>
      </w:r>
    </w:p>
    <w:p w14:paraId="1C5C4E5E" w14:textId="77777777" w:rsidR="00DD2A73" w:rsidRPr="004B02B9" w:rsidRDefault="00DD2A73" w:rsidP="00DD2A73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1C372326" w14:textId="77777777" w:rsidR="00DD2A73" w:rsidRPr="004B02B9" w:rsidRDefault="00DD2A73" w:rsidP="00A81E5B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ПОРЯДОК ПРЕДОСТАВЛЕНИЯ УСЛУГ</w:t>
      </w:r>
    </w:p>
    <w:p w14:paraId="0A4C28B9" w14:textId="77777777" w:rsidR="00DD2A73" w:rsidRPr="004B02B9" w:rsidRDefault="00DD2A73" w:rsidP="00DD2A73">
      <w:pPr>
        <w:widowControl w:val="0"/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26C2F25D" w14:textId="77777777" w:rsidR="00DD2A73" w:rsidRPr="004B02B9" w:rsidRDefault="00DD2A73" w:rsidP="00A81E5B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  Предоставление услуг производится по указанному в Приложении №1 к Договору месту </w:t>
      </w: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lastRenderedPageBreak/>
        <w:t xml:space="preserve">размещения, в указанное в Заявке Заказчиком время. </w:t>
      </w:r>
    </w:p>
    <w:p w14:paraId="1FD89342" w14:textId="77777777" w:rsidR="00DD2A73" w:rsidRPr="004B02B9" w:rsidRDefault="00DD2A73" w:rsidP="00A81E5B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  Прочие условия предоставления Услуг указаны в Приложении №1 к Договору.</w:t>
      </w:r>
    </w:p>
    <w:p w14:paraId="52960AAA" w14:textId="77777777" w:rsidR="00DD2A73" w:rsidRPr="004B02B9" w:rsidRDefault="00DD2A73" w:rsidP="00DD2A73">
      <w:pPr>
        <w:widowControl w:val="0"/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612404BB" w14:textId="77777777" w:rsidR="00DD2A73" w:rsidRPr="004B02B9" w:rsidRDefault="00DD2A73" w:rsidP="00DD2A73">
      <w:pPr>
        <w:widowControl w:val="0"/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3DD66621" w14:textId="77777777" w:rsidR="00DD2A73" w:rsidRPr="004B02B9" w:rsidRDefault="00DD2A73" w:rsidP="00A81E5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СТОИМОСТЬ ДОГОВОРА</w:t>
      </w:r>
    </w:p>
    <w:p w14:paraId="6518E4EA" w14:textId="77777777" w:rsidR="00DD2A73" w:rsidRPr="004B02B9" w:rsidRDefault="00DD2A73" w:rsidP="00DD2A73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712D88D" w14:textId="77777777" w:rsidR="00DD2A73" w:rsidRPr="004B02B9" w:rsidRDefault="00DD2A73" w:rsidP="00A81E5B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Общая стоимость по настоящему Договору составляет </w:t>
      </w: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 xml:space="preserve"> Сом</w:t>
      </w: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, с учетом налогов, применимых к данным правоотношениям. </w:t>
      </w:r>
      <w:r w:rsidRPr="004B02B9">
        <w:rPr>
          <w:rFonts w:ascii="Tahoma" w:hAnsi="Tahoma" w:cs="Tahoma"/>
          <w:noProof/>
          <w:sz w:val="20"/>
          <w:szCs w:val="20"/>
        </w:rPr>
        <w:t>НДС – 12%, что составляет , НсП – 0% при безналичных расчетах.</w:t>
      </w:r>
    </w:p>
    <w:p w14:paraId="790A5024" w14:textId="77777777" w:rsidR="00DD2A73" w:rsidRPr="004B02B9" w:rsidRDefault="00DD2A73" w:rsidP="00A81E5B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Стоимость Услуг по каждому отчетному периоду определятся в национальной валюте, как совокупность стоимостей Услуг по промежуточным Актам, согласно обоюдно подписанного Акта </w:t>
      </w:r>
      <w:r w:rsidRPr="004B02B9">
        <w:rPr>
          <w:rFonts w:ascii="Tahoma" w:eastAsia="Times New Roman" w:hAnsi="Tahoma" w:cs="Tahoma"/>
          <w:sz w:val="20"/>
          <w:szCs w:val="20"/>
        </w:rPr>
        <w:t>оказанных услуг</w:t>
      </w: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 за отчетный период, в соответствии с условиями и ценами, изложенными ниже и указанными в Приложении №1 к Договору.</w:t>
      </w:r>
    </w:p>
    <w:p w14:paraId="1BB17AC1" w14:textId="77777777" w:rsidR="00DD2A73" w:rsidRPr="004B02B9" w:rsidRDefault="00DD2A73" w:rsidP="00DD2A73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02BEF364" w14:textId="77777777" w:rsidR="00DD2A73" w:rsidRPr="004B02B9" w:rsidRDefault="00DD2A73" w:rsidP="00A81E5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УСЛОВИЯ ОПЛАТЫ</w:t>
      </w:r>
    </w:p>
    <w:p w14:paraId="728BFC6C" w14:textId="77777777" w:rsidR="00DD2A73" w:rsidRPr="004B02B9" w:rsidRDefault="00DD2A73" w:rsidP="00DD2A73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7F5FA4CF" w14:textId="77777777" w:rsidR="00DD2A73" w:rsidRPr="004B02B9" w:rsidRDefault="00DD2A73" w:rsidP="00A81E5B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>Оплата Услуг осуществляется в течении 10 (десяти) рабочих дней со дня выставления Исполнителем в системе ЭСФ счет-фактуры в адрес Заказчика, путем прямого банковского перевода на реквизиты Исполнителя, указанные настоящем Договоре. Счет – фактура выставляется Исполнителем   в адрес Заказчика в сомах до 10-го числа месяца, следующего за отчетным, на основании Акта оказанных услуг за отчетный период.</w:t>
      </w:r>
    </w:p>
    <w:p w14:paraId="1342876C" w14:textId="77777777" w:rsidR="00DD2A73" w:rsidRPr="004B02B9" w:rsidRDefault="00DD2A73" w:rsidP="00A81E5B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Если Исполнитель – плательщик НДС в период действия Договора меняет свой налоговый статус в отношении НДС, он обязан известить об этом Заказчика в течение 3 (трех) рабочих дней. При этом стоимость услуги подлежит пересчету на сумму обозначенного ранее НДС. </w:t>
      </w:r>
    </w:p>
    <w:p w14:paraId="7A51F533" w14:textId="77777777" w:rsidR="00DD2A73" w:rsidRPr="004B02B9" w:rsidRDefault="00DD2A73" w:rsidP="00A81E5B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 При возникновении обстоятельств, указанных в п. 5.2.  Заказчик оплачивает стоимость услуги за вычетом суммы НДС.</w:t>
      </w:r>
      <w:r w:rsidRPr="004B02B9">
        <w:rPr>
          <w:rFonts w:ascii="Tahoma" w:hAnsi="Tahoma" w:cs="Tahoma"/>
          <w:b/>
          <w:sz w:val="20"/>
          <w:szCs w:val="20"/>
        </w:rPr>
        <w:t xml:space="preserve"> </w:t>
      </w:r>
    </w:p>
    <w:p w14:paraId="3538A3DC" w14:textId="77777777" w:rsidR="00DD2A73" w:rsidRPr="004B02B9" w:rsidRDefault="00DD2A73" w:rsidP="00A81E5B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noProof/>
          <w:snapToGrid w:val="0"/>
        </w:rPr>
      </w:pPr>
      <w:r w:rsidRPr="004B02B9">
        <w:rPr>
          <w:rFonts w:ascii="Tahoma" w:hAnsi="Tahoma" w:cs="Tahoma"/>
          <w:sz w:val="20"/>
          <w:szCs w:val="20"/>
        </w:rPr>
        <w:t>Обязательства исполнителя по предоставлению Услуг считаются выполненными с момента подписания Сторонами Акта оказанных услуг (форма которого указана в Приложении № 3 к настоящему Договору)</w:t>
      </w:r>
      <w:r w:rsidRPr="004B02B9">
        <w:rPr>
          <w:rFonts w:ascii="Tahoma" w:hAnsi="Tahoma" w:cs="Tahoma"/>
        </w:rPr>
        <w:t>.</w:t>
      </w:r>
    </w:p>
    <w:p w14:paraId="58F2EBFD" w14:textId="77777777" w:rsidR="00DD2A73" w:rsidRPr="004B02B9" w:rsidRDefault="00DD2A73" w:rsidP="00A81E5B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В случае несоответствий или выявления недостатков в процессе осуществления предоставления услуг Исполнителем, Сторонами составляется и подписывается Акт несоответствия, в котором должна быть сделана отметка о фактически принятых услугах, а также указание о несоответствиях не принятой части Услуг. Любые несоответствия и недостатки должны быть устранены Исполнителем </w:t>
      </w:r>
      <w:r w:rsidRPr="004B02B9">
        <w:rPr>
          <w:rFonts w:ascii="Tahoma" w:hAnsi="Tahoma" w:cs="Tahoma"/>
          <w:snapToGrid w:val="0"/>
          <w:sz w:val="20"/>
          <w:szCs w:val="20"/>
        </w:rPr>
        <w:t xml:space="preserve">в сроки, установленные Заказчиком </w:t>
      </w:r>
      <w:r w:rsidRPr="004B02B9">
        <w:rPr>
          <w:rFonts w:ascii="Tahoma" w:hAnsi="Tahoma" w:cs="Tahoma"/>
          <w:sz w:val="20"/>
          <w:szCs w:val="20"/>
        </w:rPr>
        <w:t>с даты подписания Акта.</w:t>
      </w:r>
    </w:p>
    <w:p w14:paraId="7A54242B" w14:textId="77777777" w:rsidR="00DD2A73" w:rsidRPr="004B02B9" w:rsidRDefault="00DD2A73" w:rsidP="00A81E5B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В случае отказа Исполнителя составить/подписать акт, предусмотренный п. 5.5 настоящего договора, факт отказа удостоверяется односторонним актом, составленным представителем Заказчика. В этом случае Предоставленные услуги, не соответствующие требованиям установленных в Спецификации, считаются неисполненными. </w:t>
      </w:r>
    </w:p>
    <w:p w14:paraId="08FC8EF8" w14:textId="77777777" w:rsidR="00DD2A73" w:rsidRPr="004B02B9" w:rsidRDefault="00DD2A73" w:rsidP="00A81E5B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В случае нарушения сроков предоставления услуг, а также сроков, указанных в п. 5.5.  настоящего Договора, Исполнитель несет ответственность согласно п. 6.3. настоящего Договора.</w:t>
      </w:r>
    </w:p>
    <w:p w14:paraId="5C05719F" w14:textId="77777777" w:rsidR="00DD2A73" w:rsidRPr="004B02B9" w:rsidRDefault="00DD2A73" w:rsidP="00DD2A73">
      <w:pPr>
        <w:pStyle w:val="210"/>
        <w:shd w:val="clear" w:color="auto" w:fill="auto"/>
        <w:tabs>
          <w:tab w:val="left" w:pos="490"/>
        </w:tabs>
        <w:spacing w:before="0" w:after="0" w:line="240" w:lineRule="auto"/>
        <w:ind w:firstLine="0"/>
        <w:contextualSpacing/>
        <w:rPr>
          <w:rFonts w:ascii="Tahoma" w:hAnsi="Tahoma" w:cs="Tahoma"/>
          <w:lang w:eastAsia="ru-RU"/>
        </w:rPr>
      </w:pPr>
    </w:p>
    <w:p w14:paraId="57E4BD12" w14:textId="77777777" w:rsidR="00DD2A73" w:rsidRPr="004B02B9" w:rsidRDefault="00DD2A73" w:rsidP="00A81E5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ГАРАНТИЯ ОБЕСПЕЧЕНИЯ ИСПОЛНЕНИЯ ДОГОВОРА</w:t>
      </w:r>
    </w:p>
    <w:p w14:paraId="7D365359" w14:textId="77777777" w:rsidR="00DD2A73" w:rsidRPr="004B02B9" w:rsidRDefault="00DD2A73" w:rsidP="00DD2A73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2828682E" w14:textId="77777777" w:rsidR="00DD2A73" w:rsidRPr="004B02B9" w:rsidRDefault="00DD2A73" w:rsidP="00A81E5B">
      <w:pPr>
        <w:pStyle w:val="a3"/>
        <w:numPr>
          <w:ilvl w:val="1"/>
          <w:numId w:val="11"/>
        </w:numPr>
        <w:tabs>
          <w:tab w:val="left" w:pos="709"/>
        </w:tabs>
        <w:ind w:left="0" w:firstLine="0"/>
        <w:jc w:val="both"/>
        <w:rPr>
          <w:rFonts w:ascii="Tahoma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noProof/>
          <w:snapToGrid w:val="0"/>
          <w:sz w:val="20"/>
          <w:szCs w:val="20"/>
        </w:rPr>
        <w:t xml:space="preserve">Исполнитель обязуется предоставить гарантийное обеспечение исполнения настоящего Договора размере 5 (пяти) % от общей суммы Договора, что составляет </w:t>
      </w:r>
      <w:r w:rsidRPr="004B02B9">
        <w:rPr>
          <w:rFonts w:ascii="Tahoma" w:hAnsi="Tahoma" w:cs="Tahoma"/>
          <w:b/>
          <w:noProof/>
          <w:snapToGrid w:val="0"/>
          <w:sz w:val="20"/>
          <w:szCs w:val="20"/>
        </w:rPr>
        <w:t xml:space="preserve"> Сом</w:t>
      </w:r>
      <w:r w:rsidRPr="004B02B9">
        <w:rPr>
          <w:rFonts w:ascii="Tahoma" w:hAnsi="Tahoma" w:cs="Tahoma"/>
          <w:noProof/>
          <w:snapToGrid w:val="0"/>
          <w:sz w:val="20"/>
          <w:szCs w:val="20"/>
        </w:rPr>
        <w:t xml:space="preserve"> до полного его исполнения в течение 5 (пяти) рабочих дней с момента заключения настоящего Договора.</w:t>
      </w:r>
    </w:p>
    <w:p w14:paraId="31318773" w14:textId="77777777" w:rsidR="00DD2A73" w:rsidRPr="004B02B9" w:rsidRDefault="00DD2A73" w:rsidP="00A81E5B">
      <w:pPr>
        <w:pStyle w:val="a3"/>
        <w:numPr>
          <w:ilvl w:val="1"/>
          <w:numId w:val="11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noProof/>
          <w:snapToGrid w:val="0"/>
          <w:sz w:val="20"/>
          <w:szCs w:val="20"/>
        </w:rPr>
        <w:t>В случае ненадлежащего исполнения Исполнителем условий Договора из суммы гарантийного обеспечения исполнения Договора Заказчик безкцептно вычитает начисленную неустойку, в соответствии п. 7.3. Договора, а также убытки, которые могут наступить вследствие неполного исполнения Исполнтелем своих обязательств по настоящему Договору.</w:t>
      </w:r>
    </w:p>
    <w:p w14:paraId="54261F57" w14:textId="77777777" w:rsidR="00DD2A73" w:rsidRPr="004B02B9" w:rsidRDefault="00DD2A73" w:rsidP="00DD2A73">
      <w:pPr>
        <w:pStyle w:val="210"/>
        <w:shd w:val="clear" w:color="auto" w:fill="auto"/>
        <w:tabs>
          <w:tab w:val="left" w:pos="490"/>
        </w:tabs>
        <w:spacing w:before="0" w:after="0" w:line="240" w:lineRule="auto"/>
        <w:ind w:firstLine="0"/>
        <w:contextualSpacing/>
        <w:rPr>
          <w:rFonts w:ascii="Tahoma" w:hAnsi="Tahoma" w:cs="Tahoma"/>
        </w:rPr>
      </w:pPr>
    </w:p>
    <w:p w14:paraId="558D4145" w14:textId="77777777" w:rsidR="00DD2A73" w:rsidRPr="004B02B9" w:rsidRDefault="00DD2A73" w:rsidP="00DD2A73">
      <w:pPr>
        <w:pStyle w:val="210"/>
        <w:shd w:val="clear" w:color="auto" w:fill="auto"/>
        <w:tabs>
          <w:tab w:val="left" w:pos="490"/>
        </w:tabs>
        <w:spacing w:before="0" w:after="0" w:line="240" w:lineRule="auto"/>
        <w:ind w:firstLine="0"/>
        <w:contextualSpacing/>
        <w:rPr>
          <w:rFonts w:ascii="Tahoma" w:hAnsi="Tahoma" w:cs="Tahoma"/>
        </w:rPr>
      </w:pPr>
    </w:p>
    <w:p w14:paraId="270DC6CA" w14:textId="77777777" w:rsidR="00DD2A73" w:rsidRPr="004B02B9" w:rsidRDefault="00DD2A73" w:rsidP="00DD2A73">
      <w:pPr>
        <w:pStyle w:val="210"/>
        <w:shd w:val="clear" w:color="auto" w:fill="auto"/>
        <w:tabs>
          <w:tab w:val="left" w:pos="490"/>
        </w:tabs>
        <w:spacing w:before="0" w:after="0" w:line="240" w:lineRule="auto"/>
        <w:ind w:firstLine="0"/>
        <w:contextualSpacing/>
        <w:rPr>
          <w:rFonts w:ascii="Tahoma" w:hAnsi="Tahoma" w:cs="Tahoma"/>
        </w:rPr>
      </w:pPr>
    </w:p>
    <w:p w14:paraId="568FFB3D" w14:textId="77777777" w:rsidR="00DD2A73" w:rsidRPr="004B02B9" w:rsidRDefault="00DD2A73" w:rsidP="00DD2A73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noProof/>
          <w:snapToGrid w:val="0"/>
          <w:sz w:val="20"/>
          <w:szCs w:val="20"/>
        </w:rPr>
      </w:pPr>
    </w:p>
    <w:p w14:paraId="6CA6346A" w14:textId="77777777" w:rsidR="00DD2A73" w:rsidRPr="004B02B9" w:rsidRDefault="00DD2A73" w:rsidP="00A81E5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ОТВЕТСТВЕННОСТЬ  СТОРОН</w:t>
      </w:r>
    </w:p>
    <w:p w14:paraId="3F35BDDE" w14:textId="77777777" w:rsidR="00DD2A73" w:rsidRPr="004B02B9" w:rsidRDefault="00DD2A73" w:rsidP="00DD2A73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BC1D521" w14:textId="77777777" w:rsidR="00DD2A73" w:rsidRPr="004B02B9" w:rsidRDefault="00DD2A73" w:rsidP="00A81E5B">
      <w:pPr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действиями. </w:t>
      </w:r>
    </w:p>
    <w:p w14:paraId="261A008C" w14:textId="77777777" w:rsidR="00DD2A73" w:rsidRPr="004B02B9" w:rsidRDefault="00DD2A73" w:rsidP="00A81E5B">
      <w:pPr>
        <w:pStyle w:val="a3"/>
        <w:widowControl w:val="0"/>
        <w:numPr>
          <w:ilvl w:val="1"/>
          <w:numId w:val="11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noProof/>
          <w:snapToGrid w:val="0"/>
          <w:sz w:val="20"/>
          <w:szCs w:val="20"/>
        </w:rPr>
        <w:t>В случае, если Заказчик производит оплату за надлежаще оказанные Услуги несвоевременно, то он выплачивает пеню в размере 0,1 (ноль целых одна десятая) % от суммы Договора за каждый день просрочки, но не более 5 (пяти) % в совокупности.</w:t>
      </w:r>
    </w:p>
    <w:p w14:paraId="4E93BF1E" w14:textId="77777777" w:rsidR="00DD2A73" w:rsidRPr="004B02B9" w:rsidRDefault="00DD2A73" w:rsidP="00A81E5B">
      <w:pPr>
        <w:pStyle w:val="a3"/>
        <w:widowControl w:val="0"/>
        <w:numPr>
          <w:ilvl w:val="1"/>
          <w:numId w:val="11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noProof/>
          <w:snapToGrid w:val="0"/>
          <w:sz w:val="20"/>
          <w:szCs w:val="20"/>
        </w:rPr>
        <w:lastRenderedPageBreak/>
        <w:t>В случае, если Исполнитель оказывает Услуги Заказчику несвоевременно либо оказывает Услуги некачественно/в меньшем объеме, равно как и при любом несоответствии требованиям, указанным в Приложении №1 к Договору, Заказчик имеет право начислить и удержать из суммы подлежащей оплате и/или суммы ГОИД пеню в размере 0,1 (ноль целых одна десятая) % от суммы Договора за каждый день просрочки, но не более 5 (пяти) % в совокупности.</w:t>
      </w:r>
    </w:p>
    <w:p w14:paraId="1517CDF3" w14:textId="77777777" w:rsidR="00DD2A73" w:rsidRPr="004B02B9" w:rsidRDefault="00DD2A73" w:rsidP="00A81E5B">
      <w:pPr>
        <w:pStyle w:val="31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4B02B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z w:val="20"/>
          <w:szCs w:val="20"/>
        </w:rPr>
        <w:t xml:space="preserve"> Республики.</w:t>
      </w:r>
    </w:p>
    <w:p w14:paraId="4D4493E8" w14:textId="77777777" w:rsidR="00DD2A73" w:rsidRPr="004B02B9" w:rsidRDefault="00DD2A73" w:rsidP="00A81E5B">
      <w:pPr>
        <w:pStyle w:val="31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5AEB00B3" w14:textId="77777777" w:rsidR="00DD2A73" w:rsidRPr="004B02B9" w:rsidRDefault="00DD2A73" w:rsidP="00DD2A73">
      <w:pPr>
        <w:tabs>
          <w:tab w:val="left" w:pos="360"/>
        </w:tabs>
        <w:spacing w:after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0486AF91" w14:textId="77777777" w:rsidR="00DD2A73" w:rsidRPr="004B02B9" w:rsidRDefault="00DD2A73" w:rsidP="00A81E5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КОНФИДЕНЦИАЛЬНОСТЬ</w:t>
      </w:r>
    </w:p>
    <w:p w14:paraId="3E0A0DAA" w14:textId="77777777" w:rsidR="00DD2A73" w:rsidRPr="004B02B9" w:rsidRDefault="00DD2A73" w:rsidP="00DD2A73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22BB113F" w14:textId="77777777" w:rsidR="00DD2A73" w:rsidRPr="004B02B9" w:rsidRDefault="00DD2A73" w:rsidP="00A81E5B">
      <w:pPr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7D91533B" w14:textId="77777777" w:rsidR="00DD2A73" w:rsidRPr="004B02B9" w:rsidRDefault="00DD2A73" w:rsidP="00A81E5B">
      <w:pPr>
        <w:pStyle w:val="Iauiue"/>
        <w:numPr>
          <w:ilvl w:val="1"/>
          <w:numId w:val="11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4B330B39" w14:textId="77777777" w:rsidR="00DD2A73" w:rsidRPr="004B02B9" w:rsidRDefault="00DD2A73" w:rsidP="00A81E5B">
      <w:pPr>
        <w:pStyle w:val="Iauiue"/>
        <w:numPr>
          <w:ilvl w:val="1"/>
          <w:numId w:val="11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00426F3D" w14:textId="77777777" w:rsidR="00DD2A73" w:rsidRPr="004B02B9" w:rsidRDefault="00DD2A73" w:rsidP="00A81E5B">
      <w:pPr>
        <w:pStyle w:val="Iauiue"/>
        <w:numPr>
          <w:ilvl w:val="1"/>
          <w:numId w:val="11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>Требования п. 8.1. Договора не распространяются на информацию, которая: </w:t>
      </w:r>
    </w:p>
    <w:p w14:paraId="0FB22F5C" w14:textId="77777777" w:rsidR="00DD2A73" w:rsidRPr="004B02B9" w:rsidRDefault="00DD2A73" w:rsidP="00A81E5B">
      <w:pPr>
        <w:pStyle w:val="Iauiue"/>
        <w:numPr>
          <w:ilvl w:val="2"/>
          <w:numId w:val="18"/>
        </w:numPr>
        <w:spacing w:before="0" w:after="0"/>
        <w:ind w:left="1134" w:hanging="142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>на момент разглашения являлась общеизвестной/общедоступной информации во время ее получения; </w:t>
      </w:r>
    </w:p>
    <w:p w14:paraId="41CF98BE" w14:textId="77777777" w:rsidR="00DD2A73" w:rsidRPr="004B02B9" w:rsidRDefault="00DD2A73" w:rsidP="00A81E5B">
      <w:pPr>
        <w:pStyle w:val="Iauiue"/>
        <w:numPr>
          <w:ilvl w:val="2"/>
          <w:numId w:val="18"/>
        </w:numPr>
        <w:spacing w:before="0" w:after="0"/>
        <w:ind w:left="1134" w:hanging="142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>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54237B55" w14:textId="77777777" w:rsidR="00DD2A73" w:rsidRPr="004B02B9" w:rsidRDefault="00DD2A73" w:rsidP="00A81E5B">
      <w:pPr>
        <w:pStyle w:val="Iauiue"/>
        <w:numPr>
          <w:ilvl w:val="2"/>
          <w:numId w:val="18"/>
        </w:numPr>
        <w:spacing w:before="0" w:after="0"/>
        <w:ind w:left="1134" w:hanging="142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>была известна Получающей стороне или находилась в ее распоряжении до ее получения;</w:t>
      </w:r>
    </w:p>
    <w:p w14:paraId="703F54C7" w14:textId="77777777" w:rsidR="00DD2A73" w:rsidRPr="004B02B9" w:rsidRDefault="00DD2A73" w:rsidP="00A81E5B">
      <w:pPr>
        <w:pStyle w:val="Iauiue"/>
        <w:numPr>
          <w:ilvl w:val="2"/>
          <w:numId w:val="18"/>
        </w:numPr>
        <w:spacing w:before="0" w:after="0"/>
        <w:ind w:left="1134" w:hanging="142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 xml:space="preserve">подлежит разглашению в соответствии с требованием и/или предписанием соответствующего государственного органа на основании законодательства. </w:t>
      </w:r>
    </w:p>
    <w:p w14:paraId="48A43B85" w14:textId="77777777" w:rsidR="00DD2A73" w:rsidRPr="004B02B9" w:rsidRDefault="00DD2A73" w:rsidP="00DD2A73">
      <w:pPr>
        <w:spacing w:after="0" w:line="240" w:lineRule="auto"/>
        <w:ind w:right="130"/>
        <w:rPr>
          <w:rFonts w:ascii="Tahoma" w:eastAsia="Times New Roman" w:hAnsi="Tahoma" w:cs="Tahoma"/>
          <w:snapToGrid w:val="0"/>
          <w:sz w:val="20"/>
          <w:szCs w:val="20"/>
        </w:rPr>
      </w:pPr>
    </w:p>
    <w:p w14:paraId="5F8C4670" w14:textId="77777777" w:rsidR="00DD2A73" w:rsidRPr="004B02B9" w:rsidRDefault="00DD2A73" w:rsidP="00A81E5B">
      <w:pPr>
        <w:pStyle w:val="a3"/>
        <w:numPr>
          <w:ilvl w:val="0"/>
          <w:numId w:val="11"/>
        </w:numPr>
        <w:ind w:right="13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4B02B9">
        <w:rPr>
          <w:rFonts w:ascii="Tahoma" w:hAnsi="Tahoma" w:cs="Tahoma"/>
          <w:b/>
          <w:snapToGrid w:val="0"/>
          <w:sz w:val="20"/>
          <w:szCs w:val="20"/>
        </w:rPr>
        <w:t>ФОРС-МАЖОР</w:t>
      </w:r>
    </w:p>
    <w:p w14:paraId="237730D3" w14:textId="77777777" w:rsidR="00DD2A73" w:rsidRPr="004B02B9" w:rsidRDefault="00DD2A73" w:rsidP="00DD2A73">
      <w:pPr>
        <w:pStyle w:val="a3"/>
        <w:ind w:left="360" w:right="130"/>
        <w:rPr>
          <w:rFonts w:ascii="Tahoma" w:hAnsi="Tahoma" w:cs="Tahoma"/>
          <w:b/>
          <w:snapToGrid w:val="0"/>
          <w:sz w:val="20"/>
          <w:szCs w:val="20"/>
        </w:rPr>
      </w:pPr>
    </w:p>
    <w:p w14:paraId="2E98C4FA" w14:textId="77777777" w:rsidR="00DD2A73" w:rsidRPr="004B02B9" w:rsidRDefault="00DD2A73" w:rsidP="00A81E5B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4B02B9">
        <w:rPr>
          <w:rFonts w:ascii="Tahoma" w:hAnsi="Tahoma" w:cs="Tahoma"/>
          <w:color w:val="000000" w:themeColor="text1"/>
          <w:sz w:val="20"/>
          <w:szCs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условий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35C978BF" w14:textId="77777777" w:rsidR="00DD2A73" w:rsidRPr="004B02B9" w:rsidRDefault="00DD2A73" w:rsidP="00A81E5B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color w:val="000000" w:themeColor="text1"/>
          <w:sz w:val="20"/>
          <w:szCs w:val="20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0D2A0DA2" w14:textId="77777777" w:rsidR="00DD2A73" w:rsidRPr="004B02B9" w:rsidRDefault="00DD2A73" w:rsidP="00A81E5B">
      <w:pPr>
        <w:pStyle w:val="a3"/>
        <w:numPr>
          <w:ilvl w:val="1"/>
          <w:numId w:val="11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color w:val="000000" w:themeColor="text1"/>
          <w:sz w:val="20"/>
          <w:szCs w:val="20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2159B5F4" w14:textId="77777777" w:rsidR="00DD2A73" w:rsidRPr="004B02B9" w:rsidRDefault="00DD2A73" w:rsidP="00A81E5B">
      <w:pPr>
        <w:pStyle w:val="a3"/>
        <w:numPr>
          <w:ilvl w:val="1"/>
          <w:numId w:val="11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color w:val="000000" w:themeColor="text1"/>
          <w:sz w:val="20"/>
          <w:szCs w:val="20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09A60AAA" w14:textId="77777777" w:rsidR="00DD2A73" w:rsidRPr="004B02B9" w:rsidRDefault="00DD2A73" w:rsidP="00A81E5B">
      <w:pPr>
        <w:pStyle w:val="a3"/>
        <w:numPr>
          <w:ilvl w:val="1"/>
          <w:numId w:val="11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color w:val="000000" w:themeColor="text1"/>
          <w:sz w:val="20"/>
          <w:szCs w:val="20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41F3D800" w14:textId="77777777" w:rsidR="00DD2A73" w:rsidRPr="004B02B9" w:rsidRDefault="00DD2A73" w:rsidP="00A81E5B">
      <w:pPr>
        <w:pStyle w:val="a3"/>
        <w:numPr>
          <w:ilvl w:val="1"/>
          <w:numId w:val="11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color w:val="000000" w:themeColor="text1"/>
          <w:sz w:val="20"/>
          <w:szCs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42B25356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4E33F431" w14:textId="77777777" w:rsidR="00DD2A73" w:rsidRPr="004B02B9" w:rsidRDefault="00DD2A73" w:rsidP="00A81E5B">
      <w:pPr>
        <w:pStyle w:val="a3"/>
        <w:numPr>
          <w:ilvl w:val="0"/>
          <w:numId w:val="11"/>
        </w:numPr>
        <w:ind w:right="130"/>
        <w:jc w:val="center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b/>
          <w:snapToGrid w:val="0"/>
          <w:sz w:val="20"/>
          <w:szCs w:val="20"/>
        </w:rPr>
        <w:t>ГАРАНТИИ СТОРОН</w:t>
      </w:r>
    </w:p>
    <w:p w14:paraId="3A2BCF7F" w14:textId="77777777" w:rsidR="00DD2A73" w:rsidRPr="004B02B9" w:rsidRDefault="00DD2A73" w:rsidP="00DD2A73">
      <w:pPr>
        <w:pStyle w:val="a3"/>
        <w:ind w:left="360" w:right="130"/>
        <w:rPr>
          <w:rFonts w:ascii="Tahoma" w:hAnsi="Tahoma" w:cs="Tahoma"/>
          <w:snapToGrid w:val="0"/>
          <w:sz w:val="20"/>
          <w:szCs w:val="20"/>
        </w:rPr>
      </w:pPr>
    </w:p>
    <w:p w14:paraId="3DC410DB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10.1.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>Каждая из Сторон, заключая настоящий Договор, подтверждает и гарантирует, что:</w:t>
      </w:r>
    </w:p>
    <w:p w14:paraId="25C7739B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10.1.1.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 xml:space="preserve">является действующей по законодательству </w:t>
      </w:r>
      <w:proofErr w:type="spellStart"/>
      <w:r w:rsidRPr="004B02B9">
        <w:rPr>
          <w:rFonts w:ascii="Tahoma" w:hAnsi="Tahoma" w:cs="Tahoma"/>
          <w:snapToGrid w:val="0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napToGrid w:val="0"/>
          <w:sz w:val="20"/>
          <w:szCs w:val="20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4B02B9">
        <w:rPr>
          <w:rFonts w:ascii="Tahoma" w:hAnsi="Tahoma" w:cs="Tahoma"/>
          <w:snapToGrid w:val="0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napToGrid w:val="0"/>
          <w:sz w:val="20"/>
          <w:szCs w:val="20"/>
        </w:rPr>
        <w:t xml:space="preserve"> Республики;</w:t>
      </w:r>
    </w:p>
    <w:p w14:paraId="6FAAD72D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10.1.2.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080DB956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10.1.3.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 xml:space="preserve">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118BBF95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10.1.4.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 xml:space="preserve"> не имеет ограничений и запретов, препятствующих, ограничивающих и/или делающих невозможным заключить настоящий Договор;</w:t>
      </w:r>
    </w:p>
    <w:p w14:paraId="39417878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10.2.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 xml:space="preserve">Каждая Сторона самостоятельно несет ответственность за нарушение п. 10.1 настоящего Договора, а также за последствия, наступившие ввиду такого нарушения. </w:t>
      </w:r>
    </w:p>
    <w:p w14:paraId="1FB7560F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10.3.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576D3558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13A45E24" w14:textId="77777777" w:rsidR="00DD2A73" w:rsidRPr="004B02B9" w:rsidRDefault="00DD2A73" w:rsidP="00A81E5B">
      <w:pPr>
        <w:pStyle w:val="a3"/>
        <w:numPr>
          <w:ilvl w:val="0"/>
          <w:numId w:val="11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4B02B9">
        <w:rPr>
          <w:rFonts w:ascii="Tahoma" w:hAnsi="Tahoma" w:cs="Tahoma"/>
          <w:b/>
          <w:sz w:val="20"/>
          <w:szCs w:val="20"/>
        </w:rPr>
        <w:t>РАЗРЕШЕНИЕ СПОРОВ</w:t>
      </w:r>
    </w:p>
    <w:p w14:paraId="23BC5782" w14:textId="77777777" w:rsidR="00DD2A73" w:rsidRPr="004B02B9" w:rsidRDefault="00DD2A73" w:rsidP="00DD2A73">
      <w:pPr>
        <w:pStyle w:val="a3"/>
        <w:ind w:left="360"/>
        <w:contextualSpacing/>
        <w:rPr>
          <w:rFonts w:ascii="Tahoma" w:hAnsi="Tahoma" w:cs="Tahoma"/>
          <w:b/>
          <w:sz w:val="20"/>
          <w:szCs w:val="20"/>
        </w:rPr>
      </w:pPr>
    </w:p>
    <w:p w14:paraId="0B75D432" w14:textId="77777777" w:rsidR="00DD2A73" w:rsidRPr="004B02B9" w:rsidRDefault="00DD2A73" w:rsidP="00A81E5B">
      <w:pPr>
        <w:pStyle w:val="a3"/>
        <w:numPr>
          <w:ilvl w:val="1"/>
          <w:numId w:val="11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Споры 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14:paraId="425A3DF5" w14:textId="77777777" w:rsidR="00DD2A73" w:rsidRPr="004B02B9" w:rsidRDefault="00DD2A73" w:rsidP="00A81E5B">
      <w:pPr>
        <w:pStyle w:val="a3"/>
        <w:numPr>
          <w:ilvl w:val="1"/>
          <w:numId w:val="11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1B07B7E6" w14:textId="77777777" w:rsidR="00DD2A73" w:rsidRPr="004B02B9" w:rsidRDefault="00DD2A73" w:rsidP="00A81E5B">
      <w:pPr>
        <w:pStyle w:val="a3"/>
        <w:numPr>
          <w:ilvl w:val="1"/>
          <w:numId w:val="11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1226A882" w14:textId="77777777" w:rsidR="00DD2A73" w:rsidRPr="004B02B9" w:rsidRDefault="00DD2A73" w:rsidP="00A81E5B">
      <w:pPr>
        <w:pStyle w:val="a3"/>
        <w:numPr>
          <w:ilvl w:val="1"/>
          <w:numId w:val="11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</w:t>
      </w:r>
      <w:proofErr w:type="spellStart"/>
      <w:r w:rsidRPr="004B02B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z w:val="20"/>
          <w:szCs w:val="20"/>
        </w:rPr>
        <w:t xml:space="preserve"> Республики в судах </w:t>
      </w:r>
      <w:proofErr w:type="spellStart"/>
      <w:r w:rsidRPr="004B02B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z w:val="20"/>
          <w:szCs w:val="20"/>
        </w:rPr>
        <w:t xml:space="preserve"> Республики.</w:t>
      </w:r>
    </w:p>
    <w:p w14:paraId="701B2E4F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5DCC778C" w14:textId="77777777" w:rsidR="00DD2A73" w:rsidRPr="004B02B9" w:rsidRDefault="00DD2A73" w:rsidP="00DD2A73">
      <w:pPr>
        <w:spacing w:after="0" w:line="240" w:lineRule="auto"/>
        <w:ind w:right="13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14:paraId="0813109A" w14:textId="77777777" w:rsidR="00DD2A73" w:rsidRPr="004B02B9" w:rsidRDefault="00DD2A73" w:rsidP="00A81E5B">
      <w:pPr>
        <w:pStyle w:val="a3"/>
        <w:widowControl w:val="0"/>
        <w:numPr>
          <w:ilvl w:val="0"/>
          <w:numId w:val="11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b/>
          <w:noProof/>
          <w:snapToGrid w:val="0"/>
          <w:sz w:val="20"/>
          <w:szCs w:val="20"/>
        </w:rPr>
        <w:t>ПРОЧИЕ УСЛОВИЯ</w:t>
      </w:r>
    </w:p>
    <w:p w14:paraId="5E709625" w14:textId="77777777" w:rsidR="00DD2A73" w:rsidRPr="004B02B9" w:rsidRDefault="00DD2A73" w:rsidP="00DD2A73">
      <w:pPr>
        <w:pStyle w:val="a3"/>
        <w:widowControl w:val="0"/>
        <w:tabs>
          <w:tab w:val="left" w:pos="360"/>
        </w:tabs>
        <w:ind w:left="142" w:hanging="142"/>
        <w:rPr>
          <w:rFonts w:ascii="Tahoma" w:hAnsi="Tahoma" w:cs="Tahoma"/>
          <w:b/>
          <w:noProof/>
          <w:snapToGrid w:val="0"/>
          <w:sz w:val="20"/>
          <w:szCs w:val="20"/>
        </w:rPr>
      </w:pPr>
    </w:p>
    <w:p w14:paraId="203CFE1B" w14:textId="77777777" w:rsidR="00DD2A73" w:rsidRPr="004B02B9" w:rsidRDefault="00DD2A73" w:rsidP="00A81E5B">
      <w:pPr>
        <w:pStyle w:val="a3"/>
        <w:widowControl w:val="0"/>
        <w:numPr>
          <w:ilvl w:val="1"/>
          <w:numId w:val="11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noProof/>
          <w:snapToGrid w:val="0"/>
          <w:sz w:val="20"/>
          <w:szCs w:val="20"/>
        </w:rPr>
        <w:t>Настоящий Договор вступает в силу после подписания обеими Сторонами и действует в течение 12 (двенадцати) месяцев с момента подписания, если ранее не будет прекращен по основаниям, предусмотренным в действующем законодательстве КР или настоящем Договоре.</w:t>
      </w:r>
    </w:p>
    <w:p w14:paraId="5EED2487" w14:textId="77777777" w:rsidR="00DD2A73" w:rsidRPr="004B02B9" w:rsidRDefault="00DD2A73" w:rsidP="00A81E5B">
      <w:pPr>
        <w:numPr>
          <w:ilvl w:val="1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Заказчик имеет право  расторгнуть  Договор в одностороннем порядке путем направления письменного уведомления Исполнителю  не позднее чем за 15  календарных дней до даты расторжения. </w:t>
      </w:r>
    </w:p>
    <w:p w14:paraId="4A9F3D43" w14:textId="77777777" w:rsidR="00DD2A73" w:rsidRPr="004B02B9" w:rsidRDefault="00DD2A73" w:rsidP="00A81E5B">
      <w:pPr>
        <w:numPr>
          <w:ilvl w:val="1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>В случае расторжения  Договора стороны производят взаиморасчеты  до даты расторжения Договора и прекращения обязательств.</w:t>
      </w:r>
    </w:p>
    <w:p w14:paraId="59FE1498" w14:textId="77777777" w:rsidR="00DD2A73" w:rsidRPr="004B02B9" w:rsidRDefault="00DD2A73" w:rsidP="00DD2A73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12.4. 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03690295" w14:textId="77777777" w:rsidR="00DD2A73" w:rsidRPr="004B02B9" w:rsidRDefault="00DD2A73" w:rsidP="00DD2A73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12.5. 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6E94CF2A" w14:textId="77777777" w:rsidR="00DD2A73" w:rsidRPr="004B02B9" w:rsidRDefault="00DD2A73" w:rsidP="00A81E5B">
      <w:pPr>
        <w:pStyle w:val="a3"/>
        <w:numPr>
          <w:ilvl w:val="1"/>
          <w:numId w:val="19"/>
        </w:numPr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Во всех других случаях, не оговоренных и не предусмотренных в настоящем Договоре, Стороны руководствуются действующим законодательством </w:t>
      </w:r>
      <w:proofErr w:type="spellStart"/>
      <w:r w:rsidRPr="004B02B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z w:val="20"/>
          <w:szCs w:val="20"/>
        </w:rPr>
        <w:t xml:space="preserve"> Республики.</w:t>
      </w:r>
    </w:p>
    <w:p w14:paraId="5DDC7192" w14:textId="77777777" w:rsidR="00DD2A73" w:rsidRPr="004B02B9" w:rsidRDefault="00DD2A73" w:rsidP="00A81E5B">
      <w:pPr>
        <w:pStyle w:val="a3"/>
        <w:numPr>
          <w:ilvl w:val="1"/>
          <w:numId w:val="19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Договор, приложения и дополнительные соглашения к нему, а также документы, составленные во исполнение настоящего Договора,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6CFDDCDB" w14:textId="77777777" w:rsidR="00DD2A73" w:rsidRPr="004B02B9" w:rsidRDefault="00DD2A73" w:rsidP="00A81E5B">
      <w:pPr>
        <w:pStyle w:val="a3"/>
        <w:numPr>
          <w:ilvl w:val="1"/>
          <w:numId w:val="19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620EB032" w14:textId="77777777" w:rsidR="00DD2A73" w:rsidRPr="004B02B9" w:rsidRDefault="00DD2A73" w:rsidP="00DD2A73">
      <w:pPr>
        <w:spacing w:after="0" w:line="240" w:lineRule="auto"/>
        <w:rPr>
          <w:rFonts w:ascii="Tahoma" w:hAnsi="Tahoma" w:cs="Tahoma"/>
          <w:color w:val="0000FF"/>
          <w:sz w:val="20"/>
          <w:szCs w:val="20"/>
          <w:u w:val="single"/>
        </w:rPr>
      </w:pPr>
      <w:r w:rsidRPr="004B02B9">
        <w:rPr>
          <w:rFonts w:ascii="Tahoma" w:hAnsi="Tahoma" w:cs="Tahoma"/>
          <w:sz w:val="20"/>
          <w:szCs w:val="20"/>
        </w:rPr>
        <w:t xml:space="preserve">А. Контактное лицо от Заказчика: </w:t>
      </w:r>
      <w:proofErr w:type="gramStart"/>
      <w:r w:rsidRPr="004B02B9">
        <w:rPr>
          <w:rFonts w:ascii="Tahoma" w:hAnsi="Tahoma" w:cs="Tahoma"/>
          <w:sz w:val="20"/>
          <w:szCs w:val="20"/>
        </w:rPr>
        <w:t>тел. ;</w:t>
      </w:r>
      <w:proofErr w:type="gramEnd"/>
      <w:r w:rsidRPr="004B02B9">
        <w:rPr>
          <w:rFonts w:ascii="Tahoma" w:hAnsi="Tahoma" w:cs="Tahoma"/>
          <w:sz w:val="20"/>
          <w:szCs w:val="20"/>
        </w:rPr>
        <w:t xml:space="preserve"> эл. почта: </w:t>
      </w:r>
    </w:p>
    <w:p w14:paraId="688A6B11" w14:textId="77777777" w:rsidR="00DD2A73" w:rsidRPr="00960FCF" w:rsidRDefault="00DD2A73" w:rsidP="00DD2A73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960FCF">
        <w:rPr>
          <w:rFonts w:ascii="Tahoma" w:hAnsi="Tahoma" w:cs="Tahoma"/>
          <w:sz w:val="20"/>
          <w:szCs w:val="20"/>
        </w:rPr>
        <w:t>Б. Контактное лицо от Ис</w:t>
      </w:r>
      <w:r>
        <w:rPr>
          <w:rFonts w:ascii="Tahoma" w:hAnsi="Tahoma" w:cs="Tahoma"/>
          <w:sz w:val="20"/>
          <w:szCs w:val="20"/>
        </w:rPr>
        <w:t xml:space="preserve">полнителя: тел. </w:t>
      </w:r>
      <w:r w:rsidRPr="00960FCF">
        <w:rPr>
          <w:rFonts w:ascii="Tahoma" w:hAnsi="Tahoma" w:cs="Tahoma"/>
          <w:sz w:val="20"/>
          <w:szCs w:val="20"/>
        </w:rPr>
        <w:t xml:space="preserve"> эл. почта  </w:t>
      </w:r>
    </w:p>
    <w:p w14:paraId="213A6383" w14:textId="77777777" w:rsidR="00DD2A73" w:rsidRPr="004B02B9" w:rsidRDefault="00DD2A73" w:rsidP="00DD2A73">
      <w:pPr>
        <w:tabs>
          <w:tab w:val="left" w:pos="70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5808677D" w14:textId="77777777" w:rsidR="00DD2A73" w:rsidRPr="004B02B9" w:rsidRDefault="00DD2A73" w:rsidP="00A81E5B">
      <w:pPr>
        <w:pStyle w:val="a3"/>
        <w:numPr>
          <w:ilvl w:val="1"/>
          <w:numId w:val="19"/>
        </w:numPr>
        <w:tabs>
          <w:tab w:val="left" w:pos="709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lastRenderedPageBreak/>
        <w:t xml:space="preserve">Все указанные в Договоре приложения являются его неотъемлемой частью. </w:t>
      </w:r>
    </w:p>
    <w:p w14:paraId="55770A83" w14:textId="77777777" w:rsidR="00DD2A73" w:rsidRPr="004B02B9" w:rsidRDefault="00DD2A73" w:rsidP="00A81E5B">
      <w:pPr>
        <w:pStyle w:val="a3"/>
        <w:numPr>
          <w:ilvl w:val="1"/>
          <w:numId w:val="19"/>
        </w:numPr>
        <w:spacing w:line="259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52DB3734" w14:textId="77777777" w:rsidR="00DD2A73" w:rsidRPr="004B02B9" w:rsidRDefault="00DD2A73" w:rsidP="00DD2A73">
      <w:pPr>
        <w:tabs>
          <w:tab w:val="left" w:pos="360"/>
        </w:tabs>
        <w:spacing w:after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3EE1AA25" w14:textId="77777777" w:rsidR="00DD2A73" w:rsidRPr="004B02B9" w:rsidRDefault="00DD2A73" w:rsidP="00A81E5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ЮРИДИЧЕСКИЕ АДРЕСА И РЕКВИЗИТЫ СТОРОН</w:t>
      </w:r>
    </w:p>
    <w:p w14:paraId="724928A0" w14:textId="77777777" w:rsidR="00DD2A73" w:rsidRPr="004B02B9" w:rsidRDefault="00DD2A73" w:rsidP="00DD2A73">
      <w:pPr>
        <w:pStyle w:val="a3"/>
        <w:tabs>
          <w:tab w:val="left" w:pos="56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ab/>
      </w:r>
      <w:r w:rsidRPr="004B02B9">
        <w:rPr>
          <w:rFonts w:ascii="Tahoma" w:hAnsi="Tahoma" w:cs="Tahoma"/>
          <w:b/>
          <w:sz w:val="20"/>
          <w:szCs w:val="20"/>
        </w:rPr>
        <w:tab/>
      </w:r>
      <w:r w:rsidRPr="004B02B9">
        <w:rPr>
          <w:rFonts w:ascii="Tahoma" w:hAnsi="Tahoma" w:cs="Tahoma"/>
          <w:b/>
          <w:sz w:val="20"/>
          <w:szCs w:val="20"/>
        </w:rPr>
        <w:tab/>
      </w:r>
    </w:p>
    <w:tbl>
      <w:tblPr>
        <w:tblW w:w="10773" w:type="dxa"/>
        <w:tblLook w:val="01E0" w:firstRow="1" w:lastRow="1" w:firstColumn="1" w:lastColumn="1" w:noHBand="0" w:noVBand="0"/>
      </w:tblPr>
      <w:tblGrid>
        <w:gridCol w:w="5658"/>
        <w:gridCol w:w="5115"/>
      </w:tblGrid>
      <w:tr w:rsidR="00DD2A73" w:rsidRPr="004B02B9" w14:paraId="376DC022" w14:textId="77777777" w:rsidTr="00A0547D">
        <w:trPr>
          <w:trHeight w:val="4537"/>
        </w:trPr>
        <w:tc>
          <w:tcPr>
            <w:tcW w:w="5658" w:type="dxa"/>
          </w:tcPr>
          <w:p w14:paraId="7BA8847F" w14:textId="77777777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 xml:space="preserve">«ЗАКАЗЧИК»: </w:t>
            </w:r>
          </w:p>
          <w:p w14:paraId="0AEFFE71" w14:textId="77777777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00E3BB" w14:textId="77777777" w:rsidR="00DD2A73" w:rsidRPr="004B02B9" w:rsidRDefault="00DD2A73" w:rsidP="00A0547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212D5CFE" w14:textId="77777777" w:rsidR="00DD2A73" w:rsidRPr="004B02B9" w:rsidRDefault="00DD2A73" w:rsidP="00A0547D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720040 г. Бишкек, ул. </w:t>
            </w:r>
            <w:proofErr w:type="spellStart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Суюмбаева</w:t>
            </w:r>
            <w:proofErr w:type="spellEnd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, 123 </w:t>
            </w:r>
          </w:p>
          <w:p w14:paraId="645550DE" w14:textId="77777777" w:rsidR="00DD2A73" w:rsidRPr="004B02B9" w:rsidRDefault="00DD2A73" w:rsidP="00A0547D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ИНН 00406200910056</w:t>
            </w:r>
          </w:p>
          <w:p w14:paraId="380C3143" w14:textId="77777777" w:rsidR="00DD2A73" w:rsidRPr="004B02B9" w:rsidRDefault="00DD2A73" w:rsidP="00A0547D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Код 999 УГКНС по ККН</w:t>
            </w:r>
          </w:p>
          <w:p w14:paraId="46CA9E4C" w14:textId="77777777" w:rsidR="00DD2A73" w:rsidRPr="004B02B9" w:rsidRDefault="00DD2A73" w:rsidP="00A0547D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ОКПО 26611735</w:t>
            </w:r>
          </w:p>
          <w:p w14:paraId="6627A3F9" w14:textId="77777777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БИК: 109018</w:t>
            </w:r>
          </w:p>
          <w:p w14:paraId="19CA638C" w14:textId="77777777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proofErr w:type="spellStart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Бишкекский</w:t>
            </w:r>
            <w:proofErr w:type="spellEnd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центральный филиал</w:t>
            </w:r>
          </w:p>
          <w:p w14:paraId="0459AE68" w14:textId="77777777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ОАО «</w:t>
            </w:r>
            <w:proofErr w:type="spellStart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Оптима</w:t>
            </w:r>
            <w:proofErr w:type="spellEnd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Банк»</w:t>
            </w:r>
          </w:p>
          <w:p w14:paraId="7F847643" w14:textId="77777777" w:rsidR="00DD2A73" w:rsidRPr="004B02B9" w:rsidRDefault="00DD2A73" w:rsidP="00A0547D">
            <w:pPr>
              <w:pStyle w:val="af4"/>
              <w:rPr>
                <w:rFonts w:ascii="Tahoma" w:hAnsi="Tahoma" w:cs="Tahoma"/>
                <w:spacing w:val="-1"/>
                <w:w w:val="103"/>
              </w:rPr>
            </w:pPr>
            <w:r w:rsidRPr="004B02B9">
              <w:rPr>
                <w:rFonts w:ascii="Tahoma" w:hAnsi="Tahoma" w:cs="Tahoma"/>
                <w:spacing w:val="-1"/>
                <w:w w:val="103"/>
              </w:rPr>
              <w:t>р/с 1091820182530113</w:t>
            </w:r>
          </w:p>
          <w:p w14:paraId="17B9E82C" w14:textId="13F89C70" w:rsidR="00DD2A73" w:rsidRPr="004B02B9" w:rsidRDefault="00DD2A73" w:rsidP="00A0547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20C8EF7" w14:textId="77777777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D56F4C" w14:textId="77777777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>Реквизиты для внесения ГОИД:</w:t>
            </w:r>
          </w:p>
          <w:p w14:paraId="051BA116" w14:textId="5AA86B9A" w:rsidR="00DD2A73" w:rsidRPr="004B02B9" w:rsidRDefault="00A43DB7" w:rsidP="00A0547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Банк: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Айыл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Банк</w:t>
            </w:r>
            <w:r w:rsidR="00DD2A73" w:rsidRPr="004B02B9">
              <w:rPr>
                <w:rFonts w:ascii="Tahoma" w:hAnsi="Tahoma" w:cs="Tahoma"/>
                <w:sz w:val="20"/>
                <w:szCs w:val="20"/>
              </w:rPr>
              <w:t>»</w:t>
            </w:r>
          </w:p>
          <w:p w14:paraId="0FFF80BE" w14:textId="77777777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02B9">
              <w:rPr>
                <w:rFonts w:ascii="Tahoma" w:hAnsi="Tahoma" w:cs="Tahoma"/>
                <w:sz w:val="20"/>
                <w:szCs w:val="20"/>
              </w:rPr>
              <w:t>Получатель: ЗАО «Альфа Телеком»</w:t>
            </w:r>
          </w:p>
          <w:p w14:paraId="57FAB1E5" w14:textId="71861F8F" w:rsidR="00DD2A73" w:rsidRPr="004B02B9" w:rsidRDefault="00A43DB7" w:rsidP="00A0547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Счет № </w:t>
            </w:r>
            <w:r w:rsidRPr="00A16C3B">
              <w:rPr>
                <w:rFonts w:ascii="Tahoma" w:hAnsi="Tahoma" w:cs="Tahoma"/>
                <w:sz w:val="18"/>
                <w:szCs w:val="18"/>
              </w:rPr>
              <w:t>1350100027537623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78772DC" w14:textId="6FFDFB3F" w:rsidR="00DD2A73" w:rsidRPr="004B02B9" w:rsidRDefault="00A43DB7" w:rsidP="00A0547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БИК: 135001</w:t>
            </w:r>
          </w:p>
          <w:p w14:paraId="324E4581" w14:textId="77777777" w:rsidR="00DD2A73" w:rsidRPr="004B02B9" w:rsidRDefault="00DD2A73" w:rsidP="00A0547D">
            <w:pPr>
              <w:tabs>
                <w:tab w:val="left" w:pos="284"/>
                <w:tab w:val="num" w:pos="360"/>
                <w:tab w:val="left" w:pos="42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02B9">
              <w:rPr>
                <w:rFonts w:ascii="Tahoma" w:hAnsi="Tahoma" w:cs="Tahoma"/>
                <w:sz w:val="20"/>
                <w:szCs w:val="20"/>
              </w:rPr>
              <w:t>Назначение платежа:</w:t>
            </w:r>
          </w:p>
          <w:p w14:paraId="7FCD28B2" w14:textId="77777777" w:rsidR="00DD2A73" w:rsidRPr="004B02B9" w:rsidRDefault="00DD2A73" w:rsidP="00A0547D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</w:p>
        </w:tc>
        <w:tc>
          <w:tcPr>
            <w:tcW w:w="5115" w:type="dxa"/>
          </w:tcPr>
          <w:p w14:paraId="7C9F35C3" w14:textId="77777777" w:rsidR="00DD2A73" w:rsidRPr="004B02B9" w:rsidRDefault="00DD2A73" w:rsidP="00A0547D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>«ИСПОЛНИТЕЛЬ»:</w:t>
            </w:r>
          </w:p>
          <w:p w14:paraId="02DE78D9" w14:textId="77777777" w:rsidR="00DD2A73" w:rsidRPr="004B02B9" w:rsidRDefault="00DD2A73" w:rsidP="00A0547D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CECBD0" w14:textId="77777777" w:rsidR="00DD2A73" w:rsidRPr="004B02B9" w:rsidRDefault="00DD2A73" w:rsidP="00A0547D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</w:pPr>
          </w:p>
        </w:tc>
      </w:tr>
      <w:tr w:rsidR="00DD2A73" w:rsidRPr="004B02B9" w14:paraId="53786FCE" w14:textId="77777777" w:rsidTr="00A0547D">
        <w:trPr>
          <w:trHeight w:val="794"/>
        </w:trPr>
        <w:tc>
          <w:tcPr>
            <w:tcW w:w="5658" w:type="dxa"/>
          </w:tcPr>
          <w:p w14:paraId="0870B378" w14:textId="77777777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66A1B146" w14:textId="77777777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1AAA7C" w14:textId="59CD1C36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 w:rsidR="00E70CBD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  <w:proofErr w:type="spellStart"/>
            <w:r w:rsidR="00E70CBD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Мамытов</w:t>
            </w:r>
            <w:proofErr w:type="spellEnd"/>
            <w:r w:rsidR="00E70CBD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Н.Т</w:t>
            </w:r>
            <w:r w:rsidRPr="004B02B9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.</w:t>
            </w:r>
          </w:p>
          <w:p w14:paraId="6E0B5200" w14:textId="77777777" w:rsidR="00DD2A73" w:rsidRPr="004B02B9" w:rsidRDefault="00DD2A73" w:rsidP="00A0547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5115" w:type="dxa"/>
          </w:tcPr>
          <w:p w14:paraId="4355CCFA" w14:textId="77777777" w:rsidR="00DD2A73" w:rsidRPr="004B02B9" w:rsidRDefault="00DD2A73" w:rsidP="00A0547D">
            <w:pPr>
              <w:spacing w:after="0" w:line="240" w:lineRule="auto"/>
              <w:contextualSpacing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Генеральный директор</w:t>
            </w:r>
          </w:p>
          <w:p w14:paraId="4DA559C7" w14:textId="77777777" w:rsidR="00DD2A73" w:rsidRPr="004B02B9" w:rsidRDefault="00DD2A73" w:rsidP="00A0547D">
            <w:pPr>
              <w:spacing w:after="0" w:line="240" w:lineRule="auto"/>
              <w:contextualSpacing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</w:p>
          <w:p w14:paraId="5B7201A8" w14:textId="77777777" w:rsidR="00DD2A73" w:rsidRPr="004B02B9" w:rsidRDefault="00DD2A73" w:rsidP="00A0547D">
            <w:pPr>
              <w:spacing w:after="0" w:line="240" w:lineRule="auto"/>
              <w:contextualSpacing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_______________________</w:t>
            </w:r>
          </w:p>
          <w:p w14:paraId="3FB6661E" w14:textId="77777777" w:rsidR="00DD2A73" w:rsidRPr="004B02B9" w:rsidRDefault="00DD2A73" w:rsidP="00A0547D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                                     М.П.</w:t>
            </w:r>
          </w:p>
        </w:tc>
      </w:tr>
    </w:tbl>
    <w:p w14:paraId="786D407D" w14:textId="45B3055B" w:rsidR="005F208D" w:rsidRDefault="005F208D" w:rsidP="0021394F">
      <w:pPr>
        <w:tabs>
          <w:tab w:val="left" w:pos="7200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674BAB0" w14:textId="77777777" w:rsidR="005F208D" w:rsidRDefault="005F208D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14:paraId="472AB021" w14:textId="77777777" w:rsidR="005F208D" w:rsidRDefault="005F208D" w:rsidP="005F208D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09DCD2A0" w:rsidR="00A265A3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</w:t>
      </w:r>
    </w:p>
    <w:p w14:paraId="7788F6D9" w14:textId="1CACFEBE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3B58096" w14:textId="77777777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345EA44C" w14:textId="0B79F2DB" w:rsidR="00E947DA" w:rsidRDefault="0078327E" w:rsidP="0078327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                                 </w:t>
      </w:r>
      <w:r w:rsidR="00EE1D04"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2997954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 w:rsidR="009847C7">
        <w:rPr>
          <w:rFonts w:ascii="Tahoma" w:hAnsi="Tahoma" w:cs="Tahoma"/>
          <w:b/>
          <w:sz w:val="18"/>
          <w:szCs w:val="18"/>
        </w:rPr>
        <w:t>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336"/>
        <w:gridCol w:w="956"/>
        <w:gridCol w:w="1540"/>
        <w:gridCol w:w="918"/>
        <w:gridCol w:w="1328"/>
        <w:gridCol w:w="1379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AAD7AEA" w:rsidR="00E947DA" w:rsidRPr="00170E6A" w:rsidRDefault="00E947DA" w:rsidP="0025615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</w:t>
            </w:r>
            <w:r w:rsidR="00256156"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всех налогов КР  (в сомах)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14E12458" w:rsidR="00E947D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05D718DE" w:rsidR="00E947DA" w:rsidRPr="00753A79" w:rsidRDefault="00753A79" w:rsidP="00753A79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53A79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7FCC55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Н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.Т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096FD88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DEBDB23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143A2B0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13CE5B94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B63F0CE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CF20615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1EAAABB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351857BD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2415045D" w14:textId="77777777" w:rsidR="007248FE" w:rsidRDefault="007248FE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A88E1A" w14:textId="46EA42E4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F40DF33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0D090E3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  <w:r w:rsidR="002C4FEC">
        <w:rPr>
          <w:rFonts w:ascii="Tahoma" w:hAnsi="Tahoma" w:cs="Tahoma"/>
          <w:b/>
          <w:sz w:val="18"/>
          <w:szCs w:val="18"/>
        </w:rPr>
        <w:t xml:space="preserve"> Оборудования</w:t>
      </w:r>
    </w:p>
    <w:p w14:paraId="64177A22" w14:textId="353266D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5E3D5839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D51E53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D51E53">
        <w:rPr>
          <w:rFonts w:ascii="Tahoma" w:hAnsi="Tahoma" w:cs="Tahoma"/>
          <w:sz w:val="18"/>
          <w:szCs w:val="18"/>
        </w:rPr>
        <w:t>Мамытов</w:t>
      </w:r>
      <w:proofErr w:type="spellEnd"/>
      <w:r w:rsidR="00D51E53">
        <w:rPr>
          <w:rFonts w:ascii="Tahoma" w:hAnsi="Tahoma" w:cs="Tahoma"/>
          <w:sz w:val="18"/>
          <w:szCs w:val="18"/>
        </w:rPr>
        <w:t xml:space="preserve"> Н.Т.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 w:rsidR="009847C7">
        <w:rPr>
          <w:rFonts w:ascii="Tahoma" w:hAnsi="Tahoma" w:cs="Tahoma"/>
          <w:noProof/>
          <w:sz w:val="18"/>
          <w:szCs w:val="18"/>
        </w:rPr>
        <w:t>вки № от «____» ___________ 2023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1241"/>
        <w:gridCol w:w="1440"/>
        <w:gridCol w:w="3430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78A4DB59" w14:textId="13642B86" w:rsidR="00B83D3A" w:rsidRPr="00170E6A" w:rsidRDefault="00B83D3A" w:rsidP="00B83D3A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16A187E4" w14:textId="1DF14126" w:rsidR="00B83D3A" w:rsidRPr="00B83D3A" w:rsidRDefault="00B83D3A" w:rsidP="00B83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83D3A">
              <w:rPr>
                <w:rFonts w:ascii="Tahoma" w:hAnsi="Tahoma" w:cs="Tahoma"/>
                <w:sz w:val="18"/>
                <w:szCs w:val="18"/>
              </w:rPr>
              <w:t>ЗАО «Альфа Телеком»</w:t>
            </w: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0B2B9672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B8AFA98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CAFA6E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AA329F3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C69529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311ADC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1F3573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7AABBECF" w14:textId="24F0426C" w:rsidR="00AD523F" w:rsidRDefault="00AD523F" w:rsidP="001504E8">
      <w:pPr>
        <w:ind w:right="28"/>
        <w:contextualSpacing/>
        <w:rPr>
          <w:rFonts w:ascii="Tahoma" w:hAnsi="Tahoma" w:cs="Tahoma"/>
          <w:b/>
          <w:sz w:val="19"/>
          <w:szCs w:val="19"/>
        </w:rPr>
      </w:pPr>
    </w:p>
    <w:p w14:paraId="2D9853E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F1A0412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64BF76D7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0693A1F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85D934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5BC433A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8FB0EA3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56577CE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7A9F67FC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sectPr w:rsidR="00AD523F" w:rsidSect="00060FBE">
      <w:footerReference w:type="default" r:id="rId8"/>
      <w:pgSz w:w="11906" w:h="16838"/>
      <w:pgMar w:top="709" w:right="127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84D8D" w14:textId="77777777" w:rsidR="00E26D78" w:rsidRDefault="00E26D78">
      <w:pPr>
        <w:spacing w:after="0" w:line="240" w:lineRule="auto"/>
      </w:pPr>
      <w:r>
        <w:separator/>
      </w:r>
    </w:p>
  </w:endnote>
  <w:endnote w:type="continuationSeparator" w:id="0">
    <w:p w14:paraId="26F6D73C" w14:textId="77777777" w:rsidR="00E26D78" w:rsidRDefault="00E26D78">
      <w:pPr>
        <w:spacing w:after="0" w:line="240" w:lineRule="auto"/>
      </w:pPr>
      <w:r>
        <w:continuationSeparator/>
      </w:r>
    </w:p>
  </w:endnote>
  <w:endnote w:type="continuationNotice" w:id="1">
    <w:p w14:paraId="6B54C23B" w14:textId="77777777" w:rsidR="00E26D78" w:rsidRDefault="00E26D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6D85F1B6" w:rsidR="00A0547D" w:rsidRDefault="00A0547D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F299E">
      <w:rPr>
        <w:noProof/>
      </w:rPr>
      <w:t>21</w:t>
    </w:r>
    <w:r>
      <w:rPr>
        <w:noProof/>
      </w:rPr>
      <w:fldChar w:fldCharType="end"/>
    </w:r>
  </w:p>
  <w:p w14:paraId="12B4584D" w14:textId="77777777" w:rsidR="00A0547D" w:rsidRDefault="00A054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7523" w14:textId="77777777" w:rsidR="00E26D78" w:rsidRDefault="00E26D78">
      <w:pPr>
        <w:spacing w:after="0" w:line="240" w:lineRule="auto"/>
      </w:pPr>
      <w:r>
        <w:separator/>
      </w:r>
    </w:p>
  </w:footnote>
  <w:footnote w:type="continuationSeparator" w:id="0">
    <w:p w14:paraId="18F15B61" w14:textId="77777777" w:rsidR="00E26D78" w:rsidRDefault="00E26D78">
      <w:pPr>
        <w:spacing w:after="0" w:line="240" w:lineRule="auto"/>
      </w:pPr>
      <w:r>
        <w:continuationSeparator/>
      </w:r>
    </w:p>
  </w:footnote>
  <w:footnote w:type="continuationNotice" w:id="1">
    <w:p w14:paraId="2B64E8FB" w14:textId="77777777" w:rsidR="00E26D78" w:rsidRDefault="00E26D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BE5E6D"/>
    <w:multiLevelType w:val="hybridMultilevel"/>
    <w:tmpl w:val="71649AB0"/>
    <w:lvl w:ilvl="0" w:tplc="6FACA36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85548"/>
    <w:multiLevelType w:val="hybridMultilevel"/>
    <w:tmpl w:val="FE106ED6"/>
    <w:lvl w:ilvl="0" w:tplc="211EC82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75C8"/>
    <w:multiLevelType w:val="multilevel"/>
    <w:tmpl w:val="7540B8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0B79"/>
    <w:multiLevelType w:val="hybridMultilevel"/>
    <w:tmpl w:val="96A8596E"/>
    <w:lvl w:ilvl="0" w:tplc="E6529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1350"/>
    <w:multiLevelType w:val="multilevel"/>
    <w:tmpl w:val="0C3474A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2A0443"/>
    <w:multiLevelType w:val="hybridMultilevel"/>
    <w:tmpl w:val="49AA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3418"/>
    <w:multiLevelType w:val="multilevel"/>
    <w:tmpl w:val="EBC0D1F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A1F7BEE"/>
    <w:multiLevelType w:val="hybridMultilevel"/>
    <w:tmpl w:val="3D5665CA"/>
    <w:lvl w:ilvl="0" w:tplc="C8F047E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15598"/>
    <w:multiLevelType w:val="hybridMultilevel"/>
    <w:tmpl w:val="CAB4E1C8"/>
    <w:lvl w:ilvl="0" w:tplc="041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C2337B"/>
    <w:multiLevelType w:val="multilevel"/>
    <w:tmpl w:val="76529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8" w15:restartNumberingAfterBreak="0">
    <w:nsid w:val="74A65069"/>
    <w:multiLevelType w:val="multilevel"/>
    <w:tmpl w:val="8C1C70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8D1102"/>
    <w:multiLevelType w:val="hybridMultilevel"/>
    <w:tmpl w:val="C7CECD9C"/>
    <w:lvl w:ilvl="0" w:tplc="90825C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17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19"/>
  </w:num>
  <w:num w:numId="13">
    <w:abstractNumId w:val="8"/>
  </w:num>
  <w:num w:numId="14">
    <w:abstractNumId w:val="1"/>
  </w:num>
  <w:num w:numId="15">
    <w:abstractNumId w:val="10"/>
  </w:num>
  <w:num w:numId="16">
    <w:abstractNumId w:val="2"/>
  </w:num>
  <w:num w:numId="17">
    <w:abstractNumId w:val="3"/>
  </w:num>
  <w:num w:numId="18">
    <w:abstractNumId w:val="15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26FBA"/>
    <w:rsid w:val="00031AE0"/>
    <w:rsid w:val="00033145"/>
    <w:rsid w:val="00037B53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0FBE"/>
    <w:rsid w:val="000625D8"/>
    <w:rsid w:val="00062A08"/>
    <w:rsid w:val="0006359F"/>
    <w:rsid w:val="00064600"/>
    <w:rsid w:val="00065229"/>
    <w:rsid w:val="0006700F"/>
    <w:rsid w:val="00070181"/>
    <w:rsid w:val="000716A7"/>
    <w:rsid w:val="00072BD8"/>
    <w:rsid w:val="00075DEB"/>
    <w:rsid w:val="00076C8C"/>
    <w:rsid w:val="00076D38"/>
    <w:rsid w:val="000771C1"/>
    <w:rsid w:val="00077847"/>
    <w:rsid w:val="00077FC9"/>
    <w:rsid w:val="0008106E"/>
    <w:rsid w:val="00083D62"/>
    <w:rsid w:val="00087201"/>
    <w:rsid w:val="00087474"/>
    <w:rsid w:val="000874B9"/>
    <w:rsid w:val="00090864"/>
    <w:rsid w:val="000927AC"/>
    <w:rsid w:val="00094236"/>
    <w:rsid w:val="00094424"/>
    <w:rsid w:val="000A4366"/>
    <w:rsid w:val="000A62CA"/>
    <w:rsid w:val="000A64EB"/>
    <w:rsid w:val="000B1858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404"/>
    <w:rsid w:val="0012594D"/>
    <w:rsid w:val="00130B26"/>
    <w:rsid w:val="0013316B"/>
    <w:rsid w:val="00133C0D"/>
    <w:rsid w:val="001359D9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52A0"/>
    <w:rsid w:val="00146743"/>
    <w:rsid w:val="00147F61"/>
    <w:rsid w:val="001504E8"/>
    <w:rsid w:val="00150D02"/>
    <w:rsid w:val="001515AE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706A7"/>
    <w:rsid w:val="00172B01"/>
    <w:rsid w:val="00173A01"/>
    <w:rsid w:val="00180318"/>
    <w:rsid w:val="0018051A"/>
    <w:rsid w:val="00181C37"/>
    <w:rsid w:val="00183252"/>
    <w:rsid w:val="0018475F"/>
    <w:rsid w:val="00185E7A"/>
    <w:rsid w:val="0018706E"/>
    <w:rsid w:val="00187279"/>
    <w:rsid w:val="00187DB7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24C"/>
    <w:rsid w:val="001A76D2"/>
    <w:rsid w:val="001A7819"/>
    <w:rsid w:val="001A7F21"/>
    <w:rsid w:val="001B03FA"/>
    <w:rsid w:val="001B04B7"/>
    <w:rsid w:val="001B1A06"/>
    <w:rsid w:val="001B408C"/>
    <w:rsid w:val="001B4C62"/>
    <w:rsid w:val="001C0543"/>
    <w:rsid w:val="001C2056"/>
    <w:rsid w:val="001C47A4"/>
    <w:rsid w:val="001C4FCC"/>
    <w:rsid w:val="001C58A8"/>
    <w:rsid w:val="001C63B0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95A"/>
    <w:rsid w:val="001F3C77"/>
    <w:rsid w:val="001F5FEF"/>
    <w:rsid w:val="001F702C"/>
    <w:rsid w:val="00204ABC"/>
    <w:rsid w:val="00204CA5"/>
    <w:rsid w:val="002056F9"/>
    <w:rsid w:val="00207737"/>
    <w:rsid w:val="0021394F"/>
    <w:rsid w:val="00214472"/>
    <w:rsid w:val="0021667B"/>
    <w:rsid w:val="002201F1"/>
    <w:rsid w:val="00223208"/>
    <w:rsid w:val="00226E05"/>
    <w:rsid w:val="0023010E"/>
    <w:rsid w:val="00231CCA"/>
    <w:rsid w:val="002321DC"/>
    <w:rsid w:val="002348FA"/>
    <w:rsid w:val="002352AC"/>
    <w:rsid w:val="002375B4"/>
    <w:rsid w:val="0024098C"/>
    <w:rsid w:val="00245C34"/>
    <w:rsid w:val="00246FF4"/>
    <w:rsid w:val="002520A1"/>
    <w:rsid w:val="00254E84"/>
    <w:rsid w:val="00256156"/>
    <w:rsid w:val="002573AA"/>
    <w:rsid w:val="002603BD"/>
    <w:rsid w:val="00261154"/>
    <w:rsid w:val="002629E5"/>
    <w:rsid w:val="0026453A"/>
    <w:rsid w:val="00265334"/>
    <w:rsid w:val="002661B0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9489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4FEC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57B6"/>
    <w:rsid w:val="002E6724"/>
    <w:rsid w:val="002F45F9"/>
    <w:rsid w:val="002F5EC9"/>
    <w:rsid w:val="002F6EC4"/>
    <w:rsid w:val="002F7A9D"/>
    <w:rsid w:val="003033E8"/>
    <w:rsid w:val="00303C45"/>
    <w:rsid w:val="003071E4"/>
    <w:rsid w:val="00307DE3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6A6B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625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5DE2"/>
    <w:rsid w:val="00377238"/>
    <w:rsid w:val="00377E21"/>
    <w:rsid w:val="003809F0"/>
    <w:rsid w:val="0038377C"/>
    <w:rsid w:val="00383BE8"/>
    <w:rsid w:val="00384791"/>
    <w:rsid w:val="003907AC"/>
    <w:rsid w:val="0039085C"/>
    <w:rsid w:val="003909DA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C7A63"/>
    <w:rsid w:val="003D0D67"/>
    <w:rsid w:val="003D12DD"/>
    <w:rsid w:val="003D1E18"/>
    <w:rsid w:val="003D5861"/>
    <w:rsid w:val="003D591F"/>
    <w:rsid w:val="003D70E8"/>
    <w:rsid w:val="003D744A"/>
    <w:rsid w:val="003D7E9E"/>
    <w:rsid w:val="003E0D1A"/>
    <w:rsid w:val="003E7E31"/>
    <w:rsid w:val="003F5D4B"/>
    <w:rsid w:val="003F5F92"/>
    <w:rsid w:val="003F770B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1785"/>
    <w:rsid w:val="0044391D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7E0A"/>
    <w:rsid w:val="00480AAE"/>
    <w:rsid w:val="00480B03"/>
    <w:rsid w:val="00482CFF"/>
    <w:rsid w:val="00482D81"/>
    <w:rsid w:val="00484757"/>
    <w:rsid w:val="0048492D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83"/>
    <w:rsid w:val="004E43A3"/>
    <w:rsid w:val="004E5043"/>
    <w:rsid w:val="004E6643"/>
    <w:rsid w:val="004E6D7C"/>
    <w:rsid w:val="004E72E9"/>
    <w:rsid w:val="004E7517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2F83"/>
    <w:rsid w:val="0052399F"/>
    <w:rsid w:val="0052485E"/>
    <w:rsid w:val="00530853"/>
    <w:rsid w:val="00532D5C"/>
    <w:rsid w:val="005360F6"/>
    <w:rsid w:val="005402F1"/>
    <w:rsid w:val="00540BF0"/>
    <w:rsid w:val="00542314"/>
    <w:rsid w:val="00542B15"/>
    <w:rsid w:val="005451EF"/>
    <w:rsid w:val="0054564E"/>
    <w:rsid w:val="00547BE3"/>
    <w:rsid w:val="00553629"/>
    <w:rsid w:val="005539DB"/>
    <w:rsid w:val="00555B8B"/>
    <w:rsid w:val="005568CD"/>
    <w:rsid w:val="0056159F"/>
    <w:rsid w:val="0056489D"/>
    <w:rsid w:val="00566A09"/>
    <w:rsid w:val="00571E2C"/>
    <w:rsid w:val="005720BA"/>
    <w:rsid w:val="0057292B"/>
    <w:rsid w:val="00573477"/>
    <w:rsid w:val="00573B5C"/>
    <w:rsid w:val="0057460C"/>
    <w:rsid w:val="0057564D"/>
    <w:rsid w:val="00575F82"/>
    <w:rsid w:val="005771C4"/>
    <w:rsid w:val="00584A09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62B7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6676"/>
    <w:rsid w:val="005C73F2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5693"/>
    <w:rsid w:val="005D5D02"/>
    <w:rsid w:val="005D6553"/>
    <w:rsid w:val="005E0CA0"/>
    <w:rsid w:val="005E3C5B"/>
    <w:rsid w:val="005E6426"/>
    <w:rsid w:val="005F185C"/>
    <w:rsid w:val="005F208D"/>
    <w:rsid w:val="005F3268"/>
    <w:rsid w:val="005F3CB9"/>
    <w:rsid w:val="005F4B99"/>
    <w:rsid w:val="005F6207"/>
    <w:rsid w:val="006022B0"/>
    <w:rsid w:val="0060270D"/>
    <w:rsid w:val="00603066"/>
    <w:rsid w:val="0060459C"/>
    <w:rsid w:val="006117B3"/>
    <w:rsid w:val="00611A14"/>
    <w:rsid w:val="00612D79"/>
    <w:rsid w:val="00613CA6"/>
    <w:rsid w:val="006157A6"/>
    <w:rsid w:val="00615D7A"/>
    <w:rsid w:val="006164EF"/>
    <w:rsid w:val="006172FC"/>
    <w:rsid w:val="00617D3E"/>
    <w:rsid w:val="00623152"/>
    <w:rsid w:val="00623189"/>
    <w:rsid w:val="00623202"/>
    <w:rsid w:val="00626CDA"/>
    <w:rsid w:val="00627B02"/>
    <w:rsid w:val="00627E9D"/>
    <w:rsid w:val="00630358"/>
    <w:rsid w:val="006306F0"/>
    <w:rsid w:val="00633733"/>
    <w:rsid w:val="00634D05"/>
    <w:rsid w:val="0063756E"/>
    <w:rsid w:val="006502A7"/>
    <w:rsid w:val="0065088B"/>
    <w:rsid w:val="00650BB0"/>
    <w:rsid w:val="00651075"/>
    <w:rsid w:val="00655A60"/>
    <w:rsid w:val="00655B69"/>
    <w:rsid w:val="00656BDA"/>
    <w:rsid w:val="00657DBA"/>
    <w:rsid w:val="00660054"/>
    <w:rsid w:val="0066052D"/>
    <w:rsid w:val="00661412"/>
    <w:rsid w:val="006632E9"/>
    <w:rsid w:val="006639DA"/>
    <w:rsid w:val="00663AEE"/>
    <w:rsid w:val="006668D8"/>
    <w:rsid w:val="00675D7D"/>
    <w:rsid w:val="00676BB3"/>
    <w:rsid w:val="00680B42"/>
    <w:rsid w:val="00686406"/>
    <w:rsid w:val="006A142C"/>
    <w:rsid w:val="006A2933"/>
    <w:rsid w:val="006A5850"/>
    <w:rsid w:val="006B36B1"/>
    <w:rsid w:val="006B59DE"/>
    <w:rsid w:val="006B77C4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352E"/>
    <w:rsid w:val="006E4297"/>
    <w:rsid w:val="006E4A7D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4D86"/>
    <w:rsid w:val="0073626E"/>
    <w:rsid w:val="00737F53"/>
    <w:rsid w:val="00740290"/>
    <w:rsid w:val="007415DF"/>
    <w:rsid w:val="00743B5F"/>
    <w:rsid w:val="00744AE2"/>
    <w:rsid w:val="0074583E"/>
    <w:rsid w:val="00753809"/>
    <w:rsid w:val="00753A79"/>
    <w:rsid w:val="00753C2E"/>
    <w:rsid w:val="00754220"/>
    <w:rsid w:val="00754578"/>
    <w:rsid w:val="00754DA1"/>
    <w:rsid w:val="00755661"/>
    <w:rsid w:val="007570FA"/>
    <w:rsid w:val="00762A60"/>
    <w:rsid w:val="00762DA6"/>
    <w:rsid w:val="00763182"/>
    <w:rsid w:val="00763FE5"/>
    <w:rsid w:val="00765098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327E"/>
    <w:rsid w:val="0078422A"/>
    <w:rsid w:val="00784BC8"/>
    <w:rsid w:val="00790361"/>
    <w:rsid w:val="00790B97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3FD"/>
    <w:rsid w:val="007C2F1D"/>
    <w:rsid w:val="007C59EC"/>
    <w:rsid w:val="007C77A2"/>
    <w:rsid w:val="007C7A4C"/>
    <w:rsid w:val="007C7C23"/>
    <w:rsid w:val="007D12BA"/>
    <w:rsid w:val="007D5452"/>
    <w:rsid w:val="007E0BB9"/>
    <w:rsid w:val="007E42B4"/>
    <w:rsid w:val="007E5D9C"/>
    <w:rsid w:val="007E6741"/>
    <w:rsid w:val="007F2655"/>
    <w:rsid w:val="007F290A"/>
    <w:rsid w:val="007F2A27"/>
    <w:rsid w:val="007F3218"/>
    <w:rsid w:val="007F5364"/>
    <w:rsid w:val="00805EED"/>
    <w:rsid w:val="0080653B"/>
    <w:rsid w:val="00806746"/>
    <w:rsid w:val="00806C5D"/>
    <w:rsid w:val="00807578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25C43"/>
    <w:rsid w:val="008309CA"/>
    <w:rsid w:val="0083338F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672DB"/>
    <w:rsid w:val="00867F36"/>
    <w:rsid w:val="00874641"/>
    <w:rsid w:val="00874815"/>
    <w:rsid w:val="00875ACB"/>
    <w:rsid w:val="00877D11"/>
    <w:rsid w:val="00881B6C"/>
    <w:rsid w:val="00882788"/>
    <w:rsid w:val="00884266"/>
    <w:rsid w:val="00884E3B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B6FBB"/>
    <w:rsid w:val="008C18F3"/>
    <w:rsid w:val="008C272E"/>
    <w:rsid w:val="008C312A"/>
    <w:rsid w:val="008C3A6E"/>
    <w:rsid w:val="008C4EF3"/>
    <w:rsid w:val="008C52FB"/>
    <w:rsid w:val="008D21DE"/>
    <w:rsid w:val="008D2624"/>
    <w:rsid w:val="008D352C"/>
    <w:rsid w:val="008D6F35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620C"/>
    <w:rsid w:val="00917057"/>
    <w:rsid w:val="00917EBF"/>
    <w:rsid w:val="00921AAE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55611"/>
    <w:rsid w:val="00964405"/>
    <w:rsid w:val="009657D6"/>
    <w:rsid w:val="00965BDD"/>
    <w:rsid w:val="00966A05"/>
    <w:rsid w:val="009673F6"/>
    <w:rsid w:val="0097013B"/>
    <w:rsid w:val="009713D5"/>
    <w:rsid w:val="00973A97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47C7"/>
    <w:rsid w:val="00987A2B"/>
    <w:rsid w:val="00987D5E"/>
    <w:rsid w:val="00990832"/>
    <w:rsid w:val="00991DE8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21C1"/>
    <w:rsid w:val="009F299E"/>
    <w:rsid w:val="009F5C64"/>
    <w:rsid w:val="009F5C80"/>
    <w:rsid w:val="009F6C15"/>
    <w:rsid w:val="009F743B"/>
    <w:rsid w:val="00A0070E"/>
    <w:rsid w:val="00A0547D"/>
    <w:rsid w:val="00A115C5"/>
    <w:rsid w:val="00A12194"/>
    <w:rsid w:val="00A12250"/>
    <w:rsid w:val="00A12CCB"/>
    <w:rsid w:val="00A131DB"/>
    <w:rsid w:val="00A137EC"/>
    <w:rsid w:val="00A14240"/>
    <w:rsid w:val="00A1507B"/>
    <w:rsid w:val="00A2049B"/>
    <w:rsid w:val="00A21E0D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3DB7"/>
    <w:rsid w:val="00A445DE"/>
    <w:rsid w:val="00A44763"/>
    <w:rsid w:val="00A457A0"/>
    <w:rsid w:val="00A467A4"/>
    <w:rsid w:val="00A470A0"/>
    <w:rsid w:val="00A47356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0518"/>
    <w:rsid w:val="00A71266"/>
    <w:rsid w:val="00A7129E"/>
    <w:rsid w:val="00A719A4"/>
    <w:rsid w:val="00A722BA"/>
    <w:rsid w:val="00A74F47"/>
    <w:rsid w:val="00A750B2"/>
    <w:rsid w:val="00A76C2F"/>
    <w:rsid w:val="00A81E5B"/>
    <w:rsid w:val="00A837E5"/>
    <w:rsid w:val="00A8513C"/>
    <w:rsid w:val="00A86F03"/>
    <w:rsid w:val="00A87315"/>
    <w:rsid w:val="00A90AA1"/>
    <w:rsid w:val="00A91FC3"/>
    <w:rsid w:val="00A930A5"/>
    <w:rsid w:val="00A95FA3"/>
    <w:rsid w:val="00AA4C0F"/>
    <w:rsid w:val="00AA4F8D"/>
    <w:rsid w:val="00AA54ED"/>
    <w:rsid w:val="00AA58CC"/>
    <w:rsid w:val="00AA5C4D"/>
    <w:rsid w:val="00AA6174"/>
    <w:rsid w:val="00AA785A"/>
    <w:rsid w:val="00AB0174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23F"/>
    <w:rsid w:val="00AD5AF6"/>
    <w:rsid w:val="00AD75D8"/>
    <w:rsid w:val="00AD7B48"/>
    <w:rsid w:val="00AD7D31"/>
    <w:rsid w:val="00AD7E80"/>
    <w:rsid w:val="00AE1623"/>
    <w:rsid w:val="00AE1C6C"/>
    <w:rsid w:val="00AE4B8C"/>
    <w:rsid w:val="00AE72C2"/>
    <w:rsid w:val="00AE73A6"/>
    <w:rsid w:val="00AF152B"/>
    <w:rsid w:val="00AF1D2D"/>
    <w:rsid w:val="00AF4B32"/>
    <w:rsid w:val="00AF578C"/>
    <w:rsid w:val="00AF5950"/>
    <w:rsid w:val="00AF690F"/>
    <w:rsid w:val="00B000DB"/>
    <w:rsid w:val="00B056E6"/>
    <w:rsid w:val="00B06B59"/>
    <w:rsid w:val="00B07BB4"/>
    <w:rsid w:val="00B11DD8"/>
    <w:rsid w:val="00B132B6"/>
    <w:rsid w:val="00B17518"/>
    <w:rsid w:val="00B212DA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1E2B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3D3A"/>
    <w:rsid w:val="00B86F6C"/>
    <w:rsid w:val="00B91C82"/>
    <w:rsid w:val="00B951E8"/>
    <w:rsid w:val="00B95B11"/>
    <w:rsid w:val="00B97127"/>
    <w:rsid w:val="00BA00F6"/>
    <w:rsid w:val="00BA355B"/>
    <w:rsid w:val="00BA39FF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04D5"/>
    <w:rsid w:val="00C11C1E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5AC2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3536"/>
    <w:rsid w:val="00CC4B92"/>
    <w:rsid w:val="00CC60DB"/>
    <w:rsid w:val="00CC7080"/>
    <w:rsid w:val="00CD09A2"/>
    <w:rsid w:val="00CD1E27"/>
    <w:rsid w:val="00CD1E6B"/>
    <w:rsid w:val="00CD2ED5"/>
    <w:rsid w:val="00CD4DD9"/>
    <w:rsid w:val="00CD4EFD"/>
    <w:rsid w:val="00CD54AC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16310"/>
    <w:rsid w:val="00D16BC3"/>
    <w:rsid w:val="00D22753"/>
    <w:rsid w:val="00D30BA0"/>
    <w:rsid w:val="00D310DB"/>
    <w:rsid w:val="00D33B36"/>
    <w:rsid w:val="00D33D84"/>
    <w:rsid w:val="00D33F3C"/>
    <w:rsid w:val="00D34AFE"/>
    <w:rsid w:val="00D369A6"/>
    <w:rsid w:val="00D40589"/>
    <w:rsid w:val="00D415A4"/>
    <w:rsid w:val="00D416C4"/>
    <w:rsid w:val="00D41A23"/>
    <w:rsid w:val="00D43421"/>
    <w:rsid w:val="00D438DF"/>
    <w:rsid w:val="00D44F34"/>
    <w:rsid w:val="00D47BCB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67BB0"/>
    <w:rsid w:val="00D71AC4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3F16"/>
    <w:rsid w:val="00D94419"/>
    <w:rsid w:val="00D94DA0"/>
    <w:rsid w:val="00D97BA0"/>
    <w:rsid w:val="00DA117C"/>
    <w:rsid w:val="00DA458F"/>
    <w:rsid w:val="00DA53B9"/>
    <w:rsid w:val="00DA57CD"/>
    <w:rsid w:val="00DA5D02"/>
    <w:rsid w:val="00DB0E45"/>
    <w:rsid w:val="00DB0F05"/>
    <w:rsid w:val="00DB11BF"/>
    <w:rsid w:val="00DB3B3F"/>
    <w:rsid w:val="00DB4319"/>
    <w:rsid w:val="00DB4F28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2A73"/>
    <w:rsid w:val="00DD4843"/>
    <w:rsid w:val="00DD6253"/>
    <w:rsid w:val="00DD6A54"/>
    <w:rsid w:val="00DD74FE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E023BF"/>
    <w:rsid w:val="00E07EB1"/>
    <w:rsid w:val="00E07FD9"/>
    <w:rsid w:val="00E10EE4"/>
    <w:rsid w:val="00E11396"/>
    <w:rsid w:val="00E11546"/>
    <w:rsid w:val="00E12067"/>
    <w:rsid w:val="00E126B1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B32"/>
    <w:rsid w:val="00E25DF6"/>
    <w:rsid w:val="00E26D78"/>
    <w:rsid w:val="00E311D5"/>
    <w:rsid w:val="00E3127C"/>
    <w:rsid w:val="00E32129"/>
    <w:rsid w:val="00E33E91"/>
    <w:rsid w:val="00E36BCE"/>
    <w:rsid w:val="00E36E02"/>
    <w:rsid w:val="00E40D9C"/>
    <w:rsid w:val="00E415C6"/>
    <w:rsid w:val="00E4560C"/>
    <w:rsid w:val="00E45835"/>
    <w:rsid w:val="00E4663A"/>
    <w:rsid w:val="00E46BE3"/>
    <w:rsid w:val="00E47FB0"/>
    <w:rsid w:val="00E54E24"/>
    <w:rsid w:val="00E55524"/>
    <w:rsid w:val="00E55DDE"/>
    <w:rsid w:val="00E561EF"/>
    <w:rsid w:val="00E6084B"/>
    <w:rsid w:val="00E63D82"/>
    <w:rsid w:val="00E652C2"/>
    <w:rsid w:val="00E653EB"/>
    <w:rsid w:val="00E66712"/>
    <w:rsid w:val="00E70B5F"/>
    <w:rsid w:val="00E70CBD"/>
    <w:rsid w:val="00E71B92"/>
    <w:rsid w:val="00E72753"/>
    <w:rsid w:val="00E7334C"/>
    <w:rsid w:val="00E76820"/>
    <w:rsid w:val="00E76E38"/>
    <w:rsid w:val="00E7785A"/>
    <w:rsid w:val="00E820A4"/>
    <w:rsid w:val="00E8406D"/>
    <w:rsid w:val="00E84E15"/>
    <w:rsid w:val="00E852C4"/>
    <w:rsid w:val="00E90F39"/>
    <w:rsid w:val="00E92F55"/>
    <w:rsid w:val="00E93E69"/>
    <w:rsid w:val="00E93FEE"/>
    <w:rsid w:val="00E947DA"/>
    <w:rsid w:val="00E94E6D"/>
    <w:rsid w:val="00E95F55"/>
    <w:rsid w:val="00E97A7F"/>
    <w:rsid w:val="00EA0C6A"/>
    <w:rsid w:val="00EA1FA1"/>
    <w:rsid w:val="00EA2585"/>
    <w:rsid w:val="00EA75F0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22E"/>
    <w:rsid w:val="00EC2451"/>
    <w:rsid w:val="00EC6B32"/>
    <w:rsid w:val="00ED386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53B7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37DF"/>
    <w:rsid w:val="00F33E68"/>
    <w:rsid w:val="00F35127"/>
    <w:rsid w:val="00F35939"/>
    <w:rsid w:val="00F40786"/>
    <w:rsid w:val="00F41EA2"/>
    <w:rsid w:val="00F43204"/>
    <w:rsid w:val="00F47128"/>
    <w:rsid w:val="00F47FA7"/>
    <w:rsid w:val="00F50E18"/>
    <w:rsid w:val="00F52003"/>
    <w:rsid w:val="00F52F68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001"/>
    <w:rsid w:val="00F8479D"/>
    <w:rsid w:val="00F91642"/>
    <w:rsid w:val="00F918DF"/>
    <w:rsid w:val="00F91B67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00C8"/>
    <w:rsid w:val="00FC1F8C"/>
    <w:rsid w:val="00FC62CC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18D0"/>
    <w:rsid w:val="00FE2E80"/>
    <w:rsid w:val="00FE3916"/>
    <w:rsid w:val="00FE4389"/>
    <w:rsid w:val="00FE4781"/>
    <w:rsid w:val="00FF1697"/>
    <w:rsid w:val="00FF1A3D"/>
    <w:rsid w:val="00FF3079"/>
    <w:rsid w:val="00FF5F61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uiPriority w:val="9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213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1706A7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Default">
    <w:name w:val="Default"/>
    <w:rsid w:val="0060270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7FBC-AAF0-4DEF-8FF6-905EA559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52</Pages>
  <Words>13236</Words>
  <Characters>75447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88506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127</cp:revision>
  <cp:lastPrinted>2023-04-11T07:51:00Z</cp:lastPrinted>
  <dcterms:created xsi:type="dcterms:W3CDTF">2022-12-26T04:22:00Z</dcterms:created>
  <dcterms:modified xsi:type="dcterms:W3CDTF">2023-05-13T05:52:00Z</dcterms:modified>
</cp:coreProperties>
</file>